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4450D6" w14:textId="77777777" w:rsidR="00616F87" w:rsidRPr="00616F87" w:rsidRDefault="00616F87" w:rsidP="00616F87">
      <w:pPr>
        <w:ind w:right="10820"/>
        <w:rPr>
          <w:rFonts w:ascii="Avenir LT Std 35 Light" w:hAnsi="Avenir LT Std 35 Light"/>
          <w:sz w:val="24"/>
          <w:szCs w:val="24"/>
        </w:rPr>
      </w:pPr>
      <w:bookmarkStart w:id="0" w:name="_Hlk530411076"/>
      <w:bookmarkEnd w:id="0"/>
    </w:p>
    <w:p w14:paraId="57DDCD80" w14:textId="77777777" w:rsidR="00616F87" w:rsidRPr="00616F87" w:rsidRDefault="00616F87" w:rsidP="00616F87">
      <w:pPr>
        <w:rPr>
          <w:rFonts w:ascii="Avenir LT Std 35 Light" w:eastAsia="Calibri" w:hAnsi="Avenir LT Std 35 Light" w:cs="Times New Roman"/>
          <w:sz w:val="24"/>
          <w:szCs w:val="24"/>
        </w:rPr>
      </w:pPr>
      <w:r w:rsidRPr="00616F87">
        <w:rPr>
          <w:rFonts w:ascii="Avenir LT Std 35 Light" w:hAnsi="Avenir LT Std 35 Light"/>
          <w:noProof/>
          <w:sz w:val="24"/>
          <w:szCs w:val="24"/>
          <w:lang w:eastAsia="en-GB"/>
        </w:rPr>
        <mc:AlternateContent>
          <mc:Choice Requires="wpg">
            <w:drawing>
              <wp:anchor distT="0" distB="0" distL="114300" distR="114300" simplePos="0" relativeHeight="251676672" behindDoc="0" locked="0" layoutInCell="1" allowOverlap="1" wp14:anchorId="569A98BF" wp14:editId="03E2ADA2">
                <wp:simplePos x="0" y="0"/>
                <wp:positionH relativeFrom="column">
                  <wp:posOffset>170245</wp:posOffset>
                </wp:positionH>
                <wp:positionV relativeFrom="paragraph">
                  <wp:posOffset>0</wp:posOffset>
                </wp:positionV>
                <wp:extent cx="6230556" cy="1210056"/>
                <wp:effectExtent l="0" t="0" r="0" b="0"/>
                <wp:wrapSquare wrapText="bothSides"/>
                <wp:docPr id="9578" name="Group 9578"/>
                <wp:cNvGraphicFramePr/>
                <a:graphic xmlns:a="http://schemas.openxmlformats.org/drawingml/2006/main">
                  <a:graphicData uri="http://schemas.microsoft.com/office/word/2010/wordprocessingGroup">
                    <wpg:wgp>
                      <wpg:cNvGrpSpPr/>
                      <wpg:grpSpPr>
                        <a:xfrm>
                          <a:off x="0" y="0"/>
                          <a:ext cx="6230556" cy="1210056"/>
                          <a:chOff x="0" y="0"/>
                          <a:chExt cx="6230556" cy="1210056"/>
                        </a:xfrm>
                      </wpg:grpSpPr>
                      <pic:pic xmlns:pic="http://schemas.openxmlformats.org/drawingml/2006/picture">
                        <pic:nvPicPr>
                          <pic:cNvPr id="9562" name="Picture 9562"/>
                          <pic:cNvPicPr/>
                        </pic:nvPicPr>
                        <pic:blipFill>
                          <a:blip r:embed="rId10"/>
                          <a:stretch>
                            <a:fillRect/>
                          </a:stretch>
                        </pic:blipFill>
                        <pic:spPr>
                          <a:xfrm>
                            <a:off x="4575492" y="0"/>
                            <a:ext cx="1655064" cy="1210056"/>
                          </a:xfrm>
                          <a:prstGeom prst="rect">
                            <a:avLst/>
                          </a:prstGeom>
                        </pic:spPr>
                      </pic:pic>
                      <wps:wsp>
                        <wps:cNvPr id="317" name="Shape 317"/>
                        <wps:cNvSpPr/>
                        <wps:spPr>
                          <a:xfrm>
                            <a:off x="0" y="104458"/>
                            <a:ext cx="980312" cy="980314"/>
                          </a:xfrm>
                          <a:custGeom>
                            <a:avLst/>
                            <a:gdLst/>
                            <a:ahLst/>
                            <a:cxnLst/>
                            <a:rect l="0" t="0" r="0" b="0"/>
                            <a:pathLst>
                              <a:path w="980312" h="980314">
                                <a:moveTo>
                                  <a:pt x="287120" y="0"/>
                                </a:moveTo>
                                <a:lnTo>
                                  <a:pt x="693190" y="0"/>
                                </a:lnTo>
                                <a:lnTo>
                                  <a:pt x="980312" y="287122"/>
                                </a:lnTo>
                                <a:lnTo>
                                  <a:pt x="980312" y="693179"/>
                                </a:lnTo>
                                <a:lnTo>
                                  <a:pt x="693190" y="980314"/>
                                </a:lnTo>
                                <a:lnTo>
                                  <a:pt x="287120" y="980314"/>
                                </a:lnTo>
                                <a:lnTo>
                                  <a:pt x="0" y="693179"/>
                                </a:lnTo>
                                <a:lnTo>
                                  <a:pt x="0" y="287122"/>
                                </a:lnTo>
                                <a:lnTo>
                                  <a:pt x="287120" y="0"/>
                                </a:lnTo>
                                <a:close/>
                              </a:path>
                            </a:pathLst>
                          </a:custGeom>
                          <a:ln w="0" cap="flat">
                            <a:miter lim="127000"/>
                          </a:ln>
                        </wps:spPr>
                        <wps:style>
                          <a:lnRef idx="0">
                            <a:srgbClr val="000000">
                              <a:alpha val="0"/>
                            </a:srgbClr>
                          </a:lnRef>
                          <a:fillRef idx="1">
                            <a:srgbClr val="78BE20"/>
                          </a:fillRef>
                          <a:effectRef idx="0">
                            <a:scrgbClr r="0" g="0" b="0"/>
                          </a:effectRef>
                          <a:fontRef idx="none"/>
                        </wps:style>
                        <wps:bodyPr/>
                      </wps:wsp>
                    </wpg:wgp>
                  </a:graphicData>
                </a:graphic>
              </wp:anchor>
            </w:drawing>
          </mc:Choice>
          <mc:Fallback>
            <w:pict>
              <v:group w14:anchorId="16A2656A" id="Group 9578" o:spid="_x0000_s1026" style="position:absolute;margin-left:13.4pt;margin-top:0;width:490.6pt;height:95.3pt;z-index:251676672" coordsize="62305,12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62" o:spid="_x0000_s1027" type="#_x0000_t75" style="position:absolute;left:45754;width:16551;height:1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">
                  <v:imagedata r:id="rId11" o:title=""/>
                </v:shape>
                <v:shape id="Shape 317" o:spid="_x0000_s1028" style="position:absolute;top:1044;width:9803;height:9803;visibility:visible;mso-wrap-style:square;v-text-anchor:top" coordsize="980312,98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" path="m287120,l693190,,980312,287122r,406057l693190,980314r-406070,l,693179,,287122,287120,xe" fillcolor="#78be20" stroked="f" strokeweight="0">
                  <v:stroke miterlimit="83231f" joinstyle="miter"/>
                  <v:path arrowok="t" textboxrect="0,0,980312,980314"/>
                </v:shape>
                <w10:wrap type="square"/>
              </v:group>
            </w:pict>
          </mc:Fallback>
        </mc:AlternateContent>
      </w:r>
      <w:r w:rsidRPr="00616F87">
        <w:rPr>
          <w:rFonts w:ascii="Avenir LT Std 35 Light" w:eastAsia="Calibri" w:hAnsi="Avenir LT Std 35 Light" w:cs="Times New Roman"/>
          <w:sz w:val="24"/>
          <w:szCs w:val="24"/>
        </w:rPr>
        <w:t xml:space="preserve"> </w:t>
      </w:r>
    </w:p>
    <w:p w14:paraId="73219B55" w14:textId="77777777" w:rsidR="00616F87" w:rsidRPr="00616F87" w:rsidRDefault="00616F87" w:rsidP="00616F87">
      <w:pPr>
        <w:ind w:right="10820"/>
        <w:rPr>
          <w:rFonts w:ascii="Avenir LT Std 35 Light" w:hAnsi="Avenir LT Std 35 Light"/>
          <w:sz w:val="24"/>
          <w:szCs w:val="24"/>
        </w:rPr>
      </w:pPr>
    </w:p>
    <w:p w14:paraId="6B50F4C7" w14:textId="3CD2D509" w:rsidR="00616F87" w:rsidRPr="00616F87" w:rsidRDefault="00616F87" w:rsidP="00616F87">
      <w:pPr>
        <w:rPr>
          <w:rFonts w:ascii="Avenir LT Std 35 Light" w:eastAsia="Calibri" w:hAnsi="Avenir LT Std 35 Light" w:cs="Times New Roman"/>
          <w:sz w:val="48"/>
          <w:szCs w:val="48"/>
        </w:rPr>
      </w:pPr>
      <w:r w:rsidRPr="00616F87">
        <w:rPr>
          <w:rFonts w:ascii="Avenir LT Std 35 Light" w:eastAsia="Calibri" w:hAnsi="Avenir LT Std 35 Light" w:cs="Times New Roman"/>
          <w:sz w:val="48"/>
          <w:szCs w:val="48"/>
        </w:rPr>
        <w:t>All ABOUT HEALTH AND CARE</w:t>
      </w:r>
    </w:p>
    <w:p w14:paraId="1BCB5B86" w14:textId="77777777" w:rsidR="00616F87" w:rsidRPr="00616F87" w:rsidRDefault="00616F87" w:rsidP="00616F87">
      <w:pPr>
        <w:rPr>
          <w:rFonts w:ascii="Avenir LT Std 35 Light" w:eastAsia="Calibri" w:hAnsi="Avenir LT Std 35 Light" w:cs="Times New Roman"/>
          <w:sz w:val="48"/>
          <w:szCs w:val="48"/>
        </w:rPr>
      </w:pPr>
    </w:p>
    <w:p w14:paraId="6382E670" w14:textId="77777777" w:rsidR="00616F87" w:rsidRPr="00616F87" w:rsidRDefault="00616F87" w:rsidP="00616F87">
      <w:pPr>
        <w:rPr>
          <w:rFonts w:ascii="Avenir LT Std 35 Light" w:eastAsia="Calibri" w:hAnsi="Avenir LT Std 35 Light" w:cs="Times New Roman"/>
          <w:sz w:val="48"/>
          <w:szCs w:val="48"/>
        </w:rPr>
      </w:pPr>
    </w:p>
    <w:p w14:paraId="2FCF50D2" w14:textId="4906F56D" w:rsidR="00616F87" w:rsidRPr="00616F87" w:rsidRDefault="005362CC" w:rsidP="00616F87">
      <w:pPr>
        <w:rPr>
          <w:rFonts w:ascii="Avenir LT Std 35 Light" w:hAnsi="Avenir LT Std 35 Light"/>
          <w:sz w:val="24"/>
          <w:szCs w:val="24"/>
        </w:rPr>
      </w:pPr>
      <w:r>
        <w:rPr>
          <w:rFonts w:ascii="Avenir LT Std 35 Light" w:hAnsi="Avenir LT Std 35 Light"/>
          <w:noProof/>
          <w:sz w:val="24"/>
          <w:szCs w:val="24"/>
          <w:lang w:eastAsia="en-GB"/>
        </w:rPr>
        <w:drawing>
          <wp:inline distT="0" distB="0" distL="0" distR="0" wp14:anchorId="2203C23F" wp14:editId="7E97647B">
            <wp:extent cx="5546725" cy="4457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3598" cy="4463224"/>
                    </a:xfrm>
                    <a:prstGeom prst="rect">
                      <a:avLst/>
                    </a:prstGeom>
                    <a:noFill/>
                    <a:ln>
                      <a:noFill/>
                    </a:ln>
                  </pic:spPr>
                </pic:pic>
              </a:graphicData>
            </a:graphic>
          </wp:inline>
        </w:drawing>
      </w:r>
    </w:p>
    <w:p w14:paraId="3F5C64FA" w14:textId="26FEC25F" w:rsidR="00616F87" w:rsidRPr="00616F87" w:rsidRDefault="00616F87" w:rsidP="00616F87">
      <w:pPr>
        <w:rPr>
          <w:rFonts w:ascii="Avenir LT Std 35 Light" w:hAnsi="Avenir LT Std 35 Light"/>
          <w:sz w:val="24"/>
          <w:szCs w:val="24"/>
        </w:rPr>
      </w:pPr>
    </w:p>
    <w:p w14:paraId="0207CCB1" w14:textId="77777777" w:rsidR="00616F87" w:rsidRPr="00616F87" w:rsidRDefault="00616F87">
      <w:pPr>
        <w:rPr>
          <w:rFonts w:ascii="Avenir LT Std 35 Light" w:hAnsi="Avenir LT Std 35 Light"/>
          <w:b/>
          <w:bCs/>
          <w:sz w:val="36"/>
          <w:szCs w:val="36"/>
        </w:rPr>
      </w:pPr>
      <w:r w:rsidRPr="00616F87">
        <w:rPr>
          <w:rFonts w:ascii="Avenir LT Std 35 Light" w:hAnsi="Avenir LT Std 35 Light"/>
          <w:b/>
          <w:bCs/>
          <w:sz w:val="36"/>
          <w:szCs w:val="36"/>
        </w:rPr>
        <w:br w:type="page"/>
      </w:r>
    </w:p>
    <w:p w14:paraId="5DA94790" w14:textId="28BB4087" w:rsidR="0769D22D" w:rsidRPr="00616F87" w:rsidRDefault="00616F87" w:rsidP="39EFE644">
      <w:pPr>
        <w:rPr>
          <w:rFonts w:ascii="Avenir LT Std 35 Light" w:hAnsi="Avenir LT Std 35 Light"/>
          <w:b/>
          <w:bCs/>
          <w:color w:val="FF0000"/>
          <w:sz w:val="28"/>
          <w:szCs w:val="28"/>
        </w:rPr>
      </w:pPr>
      <w:r w:rsidRPr="00616F87">
        <w:rPr>
          <w:rFonts w:ascii="Avenir LT Std 35 Light" w:hAnsi="Avenir LT Std 35 Light"/>
          <w:b/>
          <w:bCs/>
          <w:color w:val="FF0000"/>
          <w:sz w:val="28"/>
          <w:szCs w:val="28"/>
        </w:rPr>
        <w:lastRenderedPageBreak/>
        <w:t xml:space="preserve">All about Health and Care </w:t>
      </w:r>
      <w:r w:rsidR="39EFE644" w:rsidRPr="00616F87">
        <w:rPr>
          <w:rFonts w:ascii="Avenir LT Std 35 Light" w:hAnsi="Avenir LT Std 35 Light"/>
          <w:b/>
          <w:bCs/>
          <w:color w:val="FF0000"/>
          <w:sz w:val="28"/>
          <w:szCs w:val="28"/>
        </w:rPr>
        <w:t xml:space="preserve">- </w:t>
      </w:r>
      <w:r w:rsidR="0009774B" w:rsidRPr="00616F87">
        <w:rPr>
          <w:rFonts w:ascii="Avenir LT Std 35 Light" w:hAnsi="Avenir LT Std 35 Light"/>
          <w:b/>
          <w:bCs/>
          <w:color w:val="FF0000"/>
          <w:sz w:val="28"/>
          <w:szCs w:val="28"/>
        </w:rPr>
        <w:t>Winter</w:t>
      </w:r>
      <w:r w:rsidR="39EFE644" w:rsidRPr="00616F87">
        <w:rPr>
          <w:rFonts w:ascii="Avenir LT Std 35 Light" w:hAnsi="Avenir LT Std 35 Light"/>
          <w:b/>
          <w:bCs/>
          <w:color w:val="FF0000"/>
          <w:sz w:val="28"/>
          <w:szCs w:val="28"/>
        </w:rPr>
        <w:t xml:space="preserve"> 2019</w:t>
      </w:r>
    </w:p>
    <w:p w14:paraId="0CC48AED" w14:textId="31AB449D" w:rsidR="00630E77" w:rsidRPr="00616F87" w:rsidRDefault="000E29FA" w:rsidP="00630E77">
      <w:pPr>
        <w:rPr>
          <w:rFonts w:ascii="Avenir LT Std 35 Light" w:hAnsi="Avenir LT Std 35 Light"/>
        </w:rPr>
      </w:pPr>
      <w:r w:rsidRPr="00616F87">
        <w:rPr>
          <w:rFonts w:ascii="Avenir LT Std 35 Light" w:hAnsi="Avenir LT Std 35 Light"/>
          <w:noProof/>
          <w:lang w:eastAsia="en-GB"/>
        </w:rPr>
        <w:drawing>
          <wp:anchor distT="0" distB="0" distL="114300" distR="114300" simplePos="0" relativeHeight="251672576" behindDoc="1" locked="0" layoutInCell="1" allowOverlap="1" wp14:anchorId="753A8AA1" wp14:editId="42B86ED3">
            <wp:simplePos x="0" y="0"/>
            <wp:positionH relativeFrom="column">
              <wp:posOffset>0</wp:posOffset>
            </wp:positionH>
            <wp:positionV relativeFrom="paragraph">
              <wp:posOffset>-2337</wp:posOffset>
            </wp:positionV>
            <wp:extent cx="3434714" cy="1931670"/>
            <wp:effectExtent l="0" t="0" r="0" b="0"/>
            <wp:wrapTight wrapText="bothSides">
              <wp:wrapPolygon edited="0">
                <wp:start x="0" y="0"/>
                <wp:lineTo x="0" y="21302"/>
                <wp:lineTo x="21448" y="21302"/>
                <wp:lineTo x="21448" y="0"/>
                <wp:lineTo x="0" y="0"/>
              </wp:wrapPolygon>
            </wp:wrapTight>
            <wp:docPr id="1660857182" name="Picture 166085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434714" cy="1931670"/>
                    </a:xfrm>
                    <a:prstGeom prst="rect">
                      <a:avLst/>
                    </a:prstGeom>
                  </pic:spPr>
                </pic:pic>
              </a:graphicData>
            </a:graphic>
          </wp:anchor>
        </w:drawing>
      </w:r>
      <w:r w:rsidR="39EFE644" w:rsidRPr="00616F87">
        <w:rPr>
          <w:rFonts w:ascii="Avenir LT Std 35 Light" w:hAnsi="Avenir LT Std 35 Light"/>
        </w:rPr>
        <w:t>Welcome to our first centre Newsletter</w:t>
      </w:r>
      <w:r w:rsidR="00590BAD" w:rsidRPr="00616F87">
        <w:rPr>
          <w:rFonts w:ascii="Avenir LT Std 35 Light" w:hAnsi="Avenir LT Std 35 Light"/>
        </w:rPr>
        <w:t xml:space="preserve"> for Health &amp; Care</w:t>
      </w:r>
      <w:r w:rsidR="39EFE644" w:rsidRPr="00616F87">
        <w:rPr>
          <w:rFonts w:ascii="Avenir LT Std 35 Light" w:hAnsi="Avenir LT Std 35 Light"/>
        </w:rPr>
        <w:t xml:space="preserve">. </w:t>
      </w:r>
      <w:r w:rsidR="0009774B" w:rsidRPr="00616F87">
        <w:rPr>
          <w:rFonts w:ascii="Avenir LT Std 35 Light" w:hAnsi="Avenir LT Std 35 Light"/>
        </w:rPr>
        <w:t>We produced</w:t>
      </w:r>
      <w:r w:rsidR="39EFE644" w:rsidRPr="00616F87">
        <w:rPr>
          <w:rFonts w:ascii="Avenir LT Std 35 Light" w:hAnsi="Avenir LT Std 35 Light"/>
        </w:rPr>
        <w:t xml:space="preserve"> a separate newsletter for Childcare</w:t>
      </w:r>
      <w:r w:rsidR="00A32EF7" w:rsidRPr="00616F87">
        <w:rPr>
          <w:rFonts w:ascii="Avenir LT Std 35 Light" w:hAnsi="Avenir LT Std 35 Light"/>
        </w:rPr>
        <w:t xml:space="preserve"> in the Summer and this can be found on </w:t>
      </w:r>
      <w:hyperlink r:id="rId14" w:history="1">
        <w:r w:rsidR="00A32EF7" w:rsidRPr="00616F87">
          <w:rPr>
            <w:rStyle w:val="Hyperlink"/>
            <w:rFonts w:ascii="Avenir LT Std 35 Light" w:hAnsi="Avenir LT Std 35 Light"/>
          </w:rPr>
          <w:t>Childcare Key Documents webpage</w:t>
        </w:r>
      </w:hyperlink>
      <w:r w:rsidR="39EFE644" w:rsidRPr="00616F87">
        <w:rPr>
          <w:rFonts w:ascii="Avenir LT Std 35 Light" w:hAnsi="Avenir LT Std 35 Light"/>
        </w:rPr>
        <w:t>. Here are some thin</w:t>
      </w:r>
      <w:r w:rsidR="00630E77" w:rsidRPr="00616F87">
        <w:rPr>
          <w:rFonts w:ascii="Avenir LT Std 35 Light" w:hAnsi="Avenir LT Std 35 Light"/>
        </w:rPr>
        <w:t>gs we think would be good share</w:t>
      </w:r>
      <w:r w:rsidR="00A32EF7" w:rsidRPr="00616F87">
        <w:rPr>
          <w:rFonts w:ascii="Avenir LT Std 35 Light" w:hAnsi="Avenir LT Std 35 Light"/>
        </w:rPr>
        <w:t xml:space="preserve"> about Health and Care</w:t>
      </w:r>
      <w:r w:rsidR="0009774B" w:rsidRPr="00616F87">
        <w:rPr>
          <w:rFonts w:ascii="Avenir LT Std 35 Light" w:hAnsi="Avenir LT Std 35 Light"/>
          <w:bCs/>
        </w:rPr>
        <w:t>.  In 2020 w</w:t>
      </w:r>
      <w:r w:rsidR="001C7ECC" w:rsidRPr="00616F87">
        <w:rPr>
          <w:rFonts w:ascii="Avenir LT Std 35 Light" w:hAnsi="Avenir LT Std 35 Light"/>
          <w:bCs/>
        </w:rPr>
        <w:t>e will be aiming to provide</w:t>
      </w:r>
      <w:r w:rsidR="00630E77" w:rsidRPr="00616F87">
        <w:rPr>
          <w:rFonts w:ascii="Avenir LT Std 35 Light" w:hAnsi="Avenir LT Std 35 Light"/>
          <w:bCs/>
        </w:rPr>
        <w:t xml:space="preserve"> newsletters in</w:t>
      </w:r>
      <w:r w:rsidR="00A32EF7" w:rsidRPr="00616F87">
        <w:rPr>
          <w:rFonts w:ascii="Avenir LT Std 35 Light" w:hAnsi="Avenir LT Std 35 Light"/>
          <w:bCs/>
        </w:rPr>
        <w:t xml:space="preserve"> Summer and </w:t>
      </w:r>
      <w:r w:rsidR="0009774B" w:rsidRPr="00616F87">
        <w:rPr>
          <w:rFonts w:ascii="Avenir LT Std 35 Light" w:hAnsi="Avenir LT Std 35 Light"/>
          <w:bCs/>
        </w:rPr>
        <w:t>W</w:t>
      </w:r>
      <w:bookmarkStart w:id="1" w:name="_GoBack"/>
      <w:bookmarkEnd w:id="1"/>
      <w:r w:rsidR="0009774B" w:rsidRPr="00616F87">
        <w:rPr>
          <w:rFonts w:ascii="Avenir LT Std 35 Light" w:hAnsi="Avenir LT Std 35 Light"/>
          <w:bCs/>
        </w:rPr>
        <w:t>inter</w:t>
      </w:r>
      <w:r w:rsidR="00A32EF7" w:rsidRPr="00616F87">
        <w:rPr>
          <w:rFonts w:ascii="Avenir LT Std 35 Light" w:hAnsi="Avenir LT Std 35 Light"/>
          <w:bCs/>
        </w:rPr>
        <w:t xml:space="preserve">. </w:t>
      </w:r>
      <w:r w:rsidR="00630E77" w:rsidRPr="00616F87">
        <w:rPr>
          <w:rFonts w:ascii="Avenir LT Std 35 Light" w:hAnsi="Avenir LT Std 35 Light"/>
          <w:bCs/>
        </w:rPr>
        <w:t xml:space="preserve"> </w:t>
      </w:r>
    </w:p>
    <w:p w14:paraId="68499A17" w14:textId="77777777" w:rsidR="00A32EF7" w:rsidRPr="00616F87" w:rsidRDefault="00A32EF7" w:rsidP="00630E77">
      <w:pPr>
        <w:rPr>
          <w:rFonts w:ascii="Avenir LT Std 35 Light" w:hAnsi="Avenir LT Std 35 Light"/>
          <w:b/>
          <w:bCs/>
          <w:sz w:val="24"/>
          <w:szCs w:val="24"/>
        </w:rPr>
      </w:pPr>
    </w:p>
    <w:p w14:paraId="6B126064" w14:textId="2F2C43D1" w:rsidR="00630E77" w:rsidRPr="00616F87" w:rsidRDefault="00630E77" w:rsidP="00630E77">
      <w:pPr>
        <w:rPr>
          <w:rFonts w:ascii="Avenir LT Std 35 Light" w:hAnsi="Avenir LT Std 35 Light"/>
          <w:bCs/>
        </w:rPr>
      </w:pPr>
    </w:p>
    <w:p w14:paraId="3B08C24E" w14:textId="77025A83" w:rsidR="00630E77" w:rsidRPr="00616F87" w:rsidRDefault="00630E77" w:rsidP="00630E77">
      <w:pPr>
        <w:rPr>
          <w:rFonts w:ascii="Avenir LT Std 35 Light" w:hAnsi="Avenir LT Std 35 Light"/>
          <w:b/>
          <w:bCs/>
          <w:color w:val="FF0000"/>
          <w:sz w:val="28"/>
          <w:szCs w:val="28"/>
        </w:rPr>
      </w:pPr>
      <w:r w:rsidRPr="00616F87">
        <w:rPr>
          <w:rFonts w:ascii="Avenir LT Std 35 Light" w:hAnsi="Avenir LT Std 35 Light"/>
          <w:b/>
          <w:bCs/>
          <w:color w:val="FF0000"/>
          <w:sz w:val="28"/>
          <w:szCs w:val="28"/>
        </w:rPr>
        <w:t>Meet the team</w:t>
      </w:r>
    </w:p>
    <w:p w14:paraId="5A130C6A" w14:textId="35D38701" w:rsidR="00630E77" w:rsidRPr="00616F87" w:rsidRDefault="001C7ECC" w:rsidP="00630E77">
      <w:pPr>
        <w:rPr>
          <w:rFonts w:ascii="Avenir LT Std 35 Light" w:hAnsi="Avenir LT Std 35 Light"/>
          <w:b/>
          <w:bCs/>
          <w:sz w:val="28"/>
          <w:szCs w:val="28"/>
        </w:rPr>
      </w:pPr>
      <w:r w:rsidRPr="00616F87">
        <w:rPr>
          <w:rFonts w:ascii="Avenir LT Std 35 Light" w:hAnsi="Avenir LT Std 35 Light"/>
          <w:noProof/>
          <w:lang w:eastAsia="en-GB"/>
        </w:rPr>
        <w:drawing>
          <wp:anchor distT="0" distB="0" distL="114300" distR="114300" simplePos="0" relativeHeight="251659264" behindDoc="1" locked="0" layoutInCell="1" allowOverlap="1" wp14:anchorId="0A9828A0" wp14:editId="2567B8AC">
            <wp:simplePos x="0" y="0"/>
            <wp:positionH relativeFrom="margin">
              <wp:posOffset>3836035</wp:posOffset>
            </wp:positionH>
            <wp:positionV relativeFrom="paragraph">
              <wp:posOffset>11430</wp:posOffset>
            </wp:positionV>
            <wp:extent cx="1704975" cy="1890395"/>
            <wp:effectExtent l="0" t="0" r="9525" b="0"/>
            <wp:wrapTight wrapText="bothSides">
              <wp:wrapPolygon edited="0">
                <wp:start x="0" y="0"/>
                <wp:lineTo x="0" y="21332"/>
                <wp:lineTo x="21479" y="21332"/>
                <wp:lineTo x="21479" y="0"/>
                <wp:lineTo x="0" y="0"/>
              </wp:wrapPolygon>
            </wp:wrapTight>
            <wp:docPr id="4"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rotWithShape="1">
                    <a:blip r:embed="rId15">
                      <a:extLst>
                        <a:ext uri="{28A0092B-C50C-407E-A947-70E740481C1C}">
                          <a14:useLocalDpi xmlns:a14="http://schemas.microsoft.com/office/drawing/2010/main" val="0"/>
                        </a:ext>
                      </a:extLst>
                    </a:blip>
                    <a:srcRect l="2941" r="17227" b="16145"/>
                    <a:stretch/>
                  </pic:blipFill>
                  <pic:spPr>
                    <a:xfrm>
                      <a:off x="0" y="0"/>
                      <a:ext cx="1704975" cy="1890395"/>
                    </a:xfrm>
                    <a:prstGeom prst="rect">
                      <a:avLst/>
                    </a:prstGeom>
                  </pic:spPr>
                </pic:pic>
              </a:graphicData>
            </a:graphic>
            <wp14:sizeRelV relativeFrom="margin">
              <wp14:pctHeight>0</wp14:pctHeight>
            </wp14:sizeRelV>
          </wp:anchor>
        </w:drawing>
      </w:r>
      <w:r w:rsidRPr="00616F87">
        <w:rPr>
          <w:rFonts w:ascii="Avenir LT Std 35 Light" w:hAnsi="Avenir LT Std 35 Light"/>
          <w:noProof/>
          <w:lang w:eastAsia="en-GB"/>
        </w:rPr>
        <w:drawing>
          <wp:anchor distT="0" distB="0" distL="114300" distR="114300" simplePos="0" relativeHeight="251660288" behindDoc="1" locked="0" layoutInCell="1" allowOverlap="1" wp14:anchorId="69159BC0" wp14:editId="652979FB">
            <wp:simplePos x="0" y="0"/>
            <wp:positionH relativeFrom="margin">
              <wp:align>center</wp:align>
            </wp:positionH>
            <wp:positionV relativeFrom="paragraph">
              <wp:posOffset>11430</wp:posOffset>
            </wp:positionV>
            <wp:extent cx="1724025" cy="1899920"/>
            <wp:effectExtent l="0" t="0" r="9525" b="5080"/>
            <wp:wrapTight wrapText="bothSides">
              <wp:wrapPolygon edited="0">
                <wp:start x="0" y="0"/>
                <wp:lineTo x="0" y="21441"/>
                <wp:lineTo x="21481" y="21441"/>
                <wp:lineTo x="21481" y="0"/>
                <wp:lineTo x="0" y="0"/>
              </wp:wrapPolygon>
            </wp:wrapTight>
            <wp:docPr id="11" name="Picture 9">
              <a:extLst xmlns:a="http://schemas.openxmlformats.org/drawingml/2006/main">
                <a:ext uri="{FF2B5EF4-FFF2-40B4-BE49-F238E27FC236}">
                  <a16:creationId xmlns:a16="http://schemas.microsoft.com/office/drawing/2014/main" id="{88D67E30-5F5A-4EE4-88E1-5B480A7198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8D67E30-5F5A-4EE4-88E1-5B480A71981D}"/>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724025" cy="1899920"/>
                    </a:xfrm>
                    <a:prstGeom prst="rect">
                      <a:avLst/>
                    </a:prstGeom>
                  </pic:spPr>
                </pic:pic>
              </a:graphicData>
            </a:graphic>
          </wp:anchor>
        </w:drawing>
      </w:r>
      <w:r w:rsidR="00630E77" w:rsidRPr="00616F87">
        <w:rPr>
          <w:rFonts w:ascii="Avenir LT Std 35 Light" w:hAnsi="Avenir LT Std 35 Light"/>
          <w:noProof/>
          <w:lang w:eastAsia="en-GB"/>
        </w:rPr>
        <w:drawing>
          <wp:inline distT="0" distB="0" distL="0" distR="0" wp14:anchorId="46CDE8A4" wp14:editId="6462B26B">
            <wp:extent cx="1781175" cy="1885950"/>
            <wp:effectExtent l="0" t="0" r="9525" b="0"/>
            <wp:docPr id="14" name="Picture 13">
              <a:extLst xmlns:a="http://schemas.openxmlformats.org/drawingml/2006/main">
                <a:ext uri="{FF2B5EF4-FFF2-40B4-BE49-F238E27FC236}">
                  <a16:creationId xmlns:a16="http://schemas.microsoft.com/office/drawing/2014/main" id="{D1C8B3A1-9425-409F-B90A-72BE1513CE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D1C8B3A1-9425-409F-B90A-72BE1513CE3B}"/>
                        </a:ext>
                      </a:extLst>
                    </pic:cNvPr>
                    <pic:cNvPicPr>
                      <a:picLocks noChangeAspect="1"/>
                    </pic:cNvPicPr>
                  </pic:nvPicPr>
                  <pic:blipFill>
                    <a:blip r:embed="rId17"/>
                    <a:stretch>
                      <a:fillRect/>
                    </a:stretch>
                  </pic:blipFill>
                  <pic:spPr>
                    <a:xfrm>
                      <a:off x="0" y="0"/>
                      <a:ext cx="1806839" cy="1913124"/>
                    </a:xfrm>
                    <a:prstGeom prst="rect">
                      <a:avLst/>
                    </a:prstGeom>
                  </pic:spPr>
                </pic:pic>
              </a:graphicData>
            </a:graphic>
          </wp:inline>
        </w:drawing>
      </w:r>
      <w:r w:rsidR="00630E77" w:rsidRPr="00616F87">
        <w:rPr>
          <w:rFonts w:ascii="Avenir LT Std 35 Light" w:hAnsi="Avenir LT Std 35 Light"/>
          <w:b/>
          <w:bCs/>
          <w:sz w:val="28"/>
          <w:szCs w:val="28"/>
        </w:rPr>
        <w:t xml:space="preserve">     </w:t>
      </w:r>
    </w:p>
    <w:tbl>
      <w:tblPr>
        <w:tblStyle w:val="TableGrid1"/>
        <w:tblW w:w="0" w:type="auto"/>
        <w:tblLook w:val="04A0" w:firstRow="1" w:lastRow="0" w:firstColumn="1" w:lastColumn="0" w:noHBand="0" w:noVBand="1"/>
      </w:tblPr>
      <w:tblGrid>
        <w:gridCol w:w="2972"/>
        <w:gridCol w:w="2977"/>
        <w:gridCol w:w="3067"/>
      </w:tblGrid>
      <w:tr w:rsidR="00630E77" w:rsidRPr="00616F87" w14:paraId="1BBBB194" w14:textId="77777777" w:rsidTr="006A4833">
        <w:trPr>
          <w:trHeight w:val="875"/>
        </w:trPr>
        <w:tc>
          <w:tcPr>
            <w:tcW w:w="2972" w:type="dxa"/>
          </w:tcPr>
          <w:p w14:paraId="27D035CC" w14:textId="77777777" w:rsidR="00630E77" w:rsidRPr="00616F87" w:rsidRDefault="00630E77" w:rsidP="006A4833">
            <w:pPr>
              <w:rPr>
                <w:rFonts w:ascii="Avenir LT Std 35 Light" w:hAnsi="Avenir LT Std 35 Light" w:cstheme="minorHAnsi"/>
              </w:rPr>
            </w:pPr>
            <w:r w:rsidRPr="00616F87">
              <w:rPr>
                <w:rFonts w:ascii="Avenir LT Std 35 Light" w:eastAsiaTheme="majorEastAsia" w:hAnsi="Avenir LT Std 35 Light" w:cstheme="minorHAnsi"/>
                <w:b/>
                <w:bCs/>
                <w:color w:val="000000" w:themeColor="text1"/>
                <w:kern w:val="24"/>
                <w:lang w:val="en-US"/>
              </w:rPr>
              <w:t xml:space="preserve">Geraldine Donworth </w:t>
            </w:r>
            <w:r w:rsidRPr="00616F87">
              <w:rPr>
                <w:rFonts w:ascii="Avenir LT Std 35 Light" w:eastAsiaTheme="majorEastAsia" w:hAnsi="Avenir LT Std 35 Light" w:cstheme="minorHAnsi"/>
                <w:b/>
                <w:bCs/>
                <w:color w:val="000000" w:themeColor="text1"/>
                <w:kern w:val="24"/>
                <w:lang w:val="en-US"/>
              </w:rPr>
              <w:br/>
              <w:t>Industry Manager</w:t>
            </w:r>
            <w:r w:rsidRPr="00616F87">
              <w:rPr>
                <w:rFonts w:ascii="Avenir LT Std 35 Light" w:eastAsiaTheme="majorEastAsia" w:hAnsi="Avenir LT Std 35 Light" w:cstheme="minorHAnsi"/>
                <w:b/>
                <w:bCs/>
                <w:color w:val="000000" w:themeColor="text1"/>
                <w:kern w:val="24"/>
                <w:lang w:val="en-US"/>
              </w:rPr>
              <w:br/>
            </w:r>
          </w:p>
        </w:tc>
        <w:tc>
          <w:tcPr>
            <w:tcW w:w="2977" w:type="dxa"/>
          </w:tcPr>
          <w:p w14:paraId="71E98105" w14:textId="77777777" w:rsidR="001C7ECC" w:rsidRPr="00616F87" w:rsidRDefault="001C7ECC" w:rsidP="001C7ECC">
            <w:pPr>
              <w:rPr>
                <w:rFonts w:ascii="Avenir LT Std 35 Light" w:hAnsi="Avenir LT Std 35 Light" w:cstheme="minorHAnsi"/>
              </w:rPr>
            </w:pPr>
            <w:r w:rsidRPr="00616F87">
              <w:rPr>
                <w:rFonts w:ascii="Avenir LT Std 35 Light" w:hAnsi="Avenir LT Std 35 Light" w:cstheme="minorHAnsi"/>
                <w:b/>
                <w:bCs/>
                <w:lang w:val="en-US"/>
              </w:rPr>
              <w:t>Paul Robottom</w:t>
            </w:r>
          </w:p>
          <w:p w14:paraId="26079D8C" w14:textId="77777777" w:rsidR="001C7ECC" w:rsidRPr="00616F87" w:rsidRDefault="001C7ECC" w:rsidP="001C7ECC">
            <w:pPr>
              <w:rPr>
                <w:rFonts w:ascii="Avenir LT Std 35 Light" w:hAnsi="Avenir LT Std 35 Light" w:cstheme="minorHAnsi"/>
                <w:b/>
                <w:bCs/>
                <w:lang w:val="en-US"/>
              </w:rPr>
            </w:pPr>
            <w:r w:rsidRPr="00616F87">
              <w:rPr>
                <w:rFonts w:ascii="Avenir LT Std 35 Light" w:hAnsi="Avenir LT Std 35 Light" w:cstheme="minorHAnsi"/>
                <w:b/>
                <w:bCs/>
                <w:lang w:val="en-US"/>
              </w:rPr>
              <w:t xml:space="preserve">Technical Advisor </w:t>
            </w:r>
          </w:p>
          <w:p w14:paraId="0D33B9BC" w14:textId="77777777" w:rsidR="001C7ECC" w:rsidRPr="00616F87" w:rsidRDefault="001C7ECC" w:rsidP="001C7ECC">
            <w:pPr>
              <w:rPr>
                <w:rFonts w:ascii="Avenir LT Std 35 Light" w:hAnsi="Avenir LT Std 35 Light" w:cstheme="minorHAnsi"/>
              </w:rPr>
            </w:pPr>
            <w:r w:rsidRPr="00616F87">
              <w:rPr>
                <w:rFonts w:ascii="Avenir LT Std 35 Light" w:hAnsi="Avenir LT Std 35 Light" w:cstheme="minorHAnsi"/>
                <w:b/>
                <w:bCs/>
                <w:lang w:val="en-US"/>
              </w:rPr>
              <w:t>England</w:t>
            </w:r>
          </w:p>
          <w:p w14:paraId="14692BC7" w14:textId="77777777" w:rsidR="001C7ECC" w:rsidRPr="00616F87" w:rsidRDefault="001C7ECC" w:rsidP="001C7ECC">
            <w:pPr>
              <w:rPr>
                <w:rFonts w:ascii="Avenir LT Std 35 Light" w:hAnsi="Avenir LT Std 35 Light" w:cstheme="minorHAnsi"/>
              </w:rPr>
            </w:pPr>
          </w:p>
          <w:p w14:paraId="39CFBF45" w14:textId="77777777" w:rsidR="001C7ECC" w:rsidRPr="00616F87" w:rsidRDefault="001C7ECC" w:rsidP="006A4833">
            <w:pPr>
              <w:rPr>
                <w:rFonts w:ascii="Avenir LT Std 35 Light" w:hAnsi="Avenir LT Std 35 Light" w:cstheme="minorHAnsi"/>
                <w:b/>
                <w:bCs/>
                <w:lang w:val="en-US"/>
              </w:rPr>
            </w:pPr>
          </w:p>
          <w:p w14:paraId="17945E31" w14:textId="77777777" w:rsidR="00630E77" w:rsidRPr="00616F87" w:rsidRDefault="00630E77" w:rsidP="006A4833">
            <w:pPr>
              <w:rPr>
                <w:rFonts w:ascii="Avenir LT Std 35 Light" w:hAnsi="Avenir LT Std 35 Light" w:cstheme="minorHAnsi"/>
              </w:rPr>
            </w:pPr>
          </w:p>
          <w:p w14:paraId="31EE455C" w14:textId="77777777" w:rsidR="00630E77" w:rsidRPr="00616F87" w:rsidRDefault="00630E77" w:rsidP="006A4833">
            <w:pPr>
              <w:rPr>
                <w:rFonts w:ascii="Avenir LT Std 35 Light" w:hAnsi="Avenir LT Std 35 Light" w:cstheme="minorHAnsi"/>
              </w:rPr>
            </w:pPr>
          </w:p>
        </w:tc>
        <w:tc>
          <w:tcPr>
            <w:tcW w:w="3067" w:type="dxa"/>
          </w:tcPr>
          <w:p w14:paraId="101C34A2" w14:textId="77777777" w:rsidR="001C7ECC" w:rsidRPr="00616F87" w:rsidRDefault="001C7ECC" w:rsidP="001C7ECC">
            <w:pPr>
              <w:rPr>
                <w:rFonts w:ascii="Avenir LT Std 35 Light" w:hAnsi="Avenir LT Std 35 Light" w:cstheme="minorHAnsi"/>
              </w:rPr>
            </w:pPr>
            <w:r w:rsidRPr="00616F87">
              <w:rPr>
                <w:rFonts w:ascii="Avenir LT Std 35 Light" w:hAnsi="Avenir LT Std 35 Light" w:cstheme="minorHAnsi"/>
                <w:b/>
                <w:bCs/>
                <w:lang w:val="en-US"/>
              </w:rPr>
              <w:t>Suzi Gray</w:t>
            </w:r>
          </w:p>
          <w:p w14:paraId="251BD497" w14:textId="77777777" w:rsidR="001C7ECC" w:rsidRPr="00616F87" w:rsidRDefault="001C7ECC" w:rsidP="001C7ECC">
            <w:pPr>
              <w:rPr>
                <w:rFonts w:ascii="Avenir LT Std 35 Light" w:hAnsi="Avenir LT Std 35 Light" w:cstheme="minorHAnsi"/>
              </w:rPr>
            </w:pPr>
            <w:r w:rsidRPr="00616F87">
              <w:rPr>
                <w:rFonts w:ascii="Avenir LT Std 35 Light" w:hAnsi="Avenir LT Std 35 Light" w:cstheme="minorHAnsi"/>
                <w:b/>
                <w:bCs/>
                <w:lang w:val="en-US"/>
              </w:rPr>
              <w:t>Technical Advisor</w:t>
            </w:r>
          </w:p>
          <w:p w14:paraId="37B75F00" w14:textId="77777777" w:rsidR="001C7ECC" w:rsidRPr="00616F87" w:rsidRDefault="001C7ECC" w:rsidP="001C7ECC">
            <w:pPr>
              <w:rPr>
                <w:rFonts w:ascii="Avenir LT Std 35 Light" w:hAnsi="Avenir LT Std 35 Light" w:cstheme="minorHAnsi"/>
              </w:rPr>
            </w:pPr>
            <w:r w:rsidRPr="00616F87">
              <w:rPr>
                <w:rFonts w:ascii="Avenir LT Std 35 Light" w:hAnsi="Avenir LT Std 35 Light" w:cstheme="minorHAnsi"/>
                <w:b/>
                <w:bCs/>
                <w:lang w:val="en-US"/>
              </w:rPr>
              <w:t>N. Ireland, Wales and England</w:t>
            </w:r>
          </w:p>
          <w:p w14:paraId="535FC2A9" w14:textId="77777777" w:rsidR="00630E77" w:rsidRPr="00616F87" w:rsidRDefault="00630E77" w:rsidP="001C7ECC">
            <w:pPr>
              <w:rPr>
                <w:rFonts w:ascii="Avenir LT Std 35 Light" w:hAnsi="Avenir LT Std 35 Light" w:cstheme="minorHAnsi"/>
              </w:rPr>
            </w:pPr>
          </w:p>
        </w:tc>
      </w:tr>
    </w:tbl>
    <w:p w14:paraId="44445908" w14:textId="77777777" w:rsidR="009A619A" w:rsidRPr="00616F87" w:rsidRDefault="009A619A" w:rsidP="5419FD03">
      <w:pPr>
        <w:rPr>
          <w:rFonts w:ascii="Avenir LT Std 35 Light" w:hAnsi="Avenir LT Std 35 Light"/>
          <w:b/>
          <w:bCs/>
          <w:sz w:val="24"/>
          <w:szCs w:val="24"/>
        </w:rPr>
      </w:pPr>
    </w:p>
    <w:p w14:paraId="357EC5B3" w14:textId="42EAC996" w:rsidR="6EE45186" w:rsidRPr="00F51732" w:rsidRDefault="5419FD03" w:rsidP="5419FD03">
      <w:pPr>
        <w:rPr>
          <w:rFonts w:ascii="Avenir LT Std 35 Light" w:hAnsi="Avenir LT Std 35 Light"/>
          <w:b/>
          <w:bCs/>
          <w:color w:val="FF0000"/>
          <w:sz w:val="28"/>
          <w:szCs w:val="28"/>
        </w:rPr>
      </w:pPr>
      <w:r w:rsidRPr="00F51732">
        <w:rPr>
          <w:rFonts w:ascii="Avenir LT Std 35 Light" w:hAnsi="Avenir LT Std 35 Light"/>
          <w:b/>
          <w:bCs/>
          <w:color w:val="FF0000"/>
          <w:sz w:val="28"/>
          <w:szCs w:val="28"/>
        </w:rPr>
        <w:t>What's New in England?</w:t>
      </w:r>
    </w:p>
    <w:p w14:paraId="689E4F65" w14:textId="2412A9E2" w:rsidR="204D8EEC" w:rsidRPr="00616F87" w:rsidRDefault="5419FD03" w:rsidP="204D8EEC">
      <w:pPr>
        <w:rPr>
          <w:rFonts w:ascii="Avenir LT Std 35 Light" w:hAnsi="Avenir LT Std 35 Light"/>
        </w:rPr>
      </w:pPr>
      <w:r w:rsidRPr="00616F87">
        <w:rPr>
          <w:rFonts w:ascii="Avenir LT Std 35 Light" w:hAnsi="Avenir LT Std 35 Light"/>
        </w:rPr>
        <w:t xml:space="preserve">We’ve been really busy developing new products and </w:t>
      </w:r>
      <w:r w:rsidR="0009774B" w:rsidRPr="00616F87">
        <w:rPr>
          <w:rFonts w:ascii="Avenir LT Std 35 Light" w:hAnsi="Avenir LT Std 35 Light"/>
        </w:rPr>
        <w:t>services that</w:t>
      </w:r>
      <w:r w:rsidRPr="00616F87">
        <w:rPr>
          <w:rFonts w:ascii="Avenir LT Std 35 Light" w:hAnsi="Avenir LT Std 35 Light"/>
        </w:rPr>
        <w:t xml:space="preserve"> are designed to support new qualifications and apprenticeships in Adult Care</w:t>
      </w:r>
      <w:r w:rsidR="005C465E" w:rsidRPr="00616F87">
        <w:rPr>
          <w:rFonts w:ascii="Avenir LT Std 35 Light" w:hAnsi="Avenir LT Std 35 Light"/>
        </w:rPr>
        <w:t>, Dental Nursing</w:t>
      </w:r>
      <w:r w:rsidRPr="00616F87">
        <w:rPr>
          <w:rFonts w:ascii="Avenir LT Std 35 Light" w:hAnsi="Avenir LT Std 35 Light"/>
        </w:rPr>
        <w:t xml:space="preserve"> and Health.</w:t>
      </w:r>
      <w:r w:rsidR="00590BAD" w:rsidRPr="00616F87">
        <w:rPr>
          <w:rFonts w:ascii="Avenir LT Std 35 Light" w:hAnsi="Avenir LT Std 35 Light"/>
        </w:rPr>
        <w:t xml:space="preserve"> Here’s a reminder of what our offer looks like.</w:t>
      </w:r>
    </w:p>
    <w:p w14:paraId="45F7D86D" w14:textId="6DD4EFE6" w:rsidR="001E1DA1" w:rsidRPr="00616F87" w:rsidRDefault="5419FD03" w:rsidP="5419FD03">
      <w:pPr>
        <w:rPr>
          <w:rFonts w:ascii="Avenir LT Std 35 Light" w:hAnsi="Avenir LT Std 35 Light"/>
          <w:b/>
          <w:bCs/>
          <w:sz w:val="24"/>
          <w:szCs w:val="24"/>
        </w:rPr>
      </w:pPr>
      <w:r w:rsidRPr="00616F87">
        <w:rPr>
          <w:rFonts w:ascii="Avenir LT Std 35 Light" w:hAnsi="Avenir LT Std 35 Light"/>
          <w:b/>
          <w:bCs/>
          <w:sz w:val="24"/>
          <w:szCs w:val="24"/>
        </w:rPr>
        <w:t>Qualifications in Health &amp; Care</w:t>
      </w:r>
    </w:p>
    <w:p w14:paraId="03092407" w14:textId="4135788E" w:rsidR="003D28FA" w:rsidRPr="00616F87" w:rsidRDefault="5419FD03" w:rsidP="5419FD03">
      <w:pPr>
        <w:rPr>
          <w:rFonts w:ascii="Avenir LT Std 35 Light" w:hAnsi="Avenir LT Std 35 Light"/>
          <w:color w:val="FF0000"/>
        </w:rPr>
      </w:pPr>
      <w:r w:rsidRPr="00616F87">
        <w:rPr>
          <w:rFonts w:ascii="Avenir LT Std 35 Light" w:hAnsi="Avenir LT Std 35 Light"/>
          <w:b/>
          <w:bCs/>
        </w:rPr>
        <w:t xml:space="preserve">The </w:t>
      </w:r>
      <w:hyperlink r:id="rId18">
        <w:r w:rsidRPr="00616F87">
          <w:rPr>
            <w:rStyle w:val="Hyperlink"/>
            <w:rFonts w:ascii="Avenir LT Std 35 Light" w:hAnsi="Avenir LT Std 35 Light"/>
            <w:b/>
            <w:bCs/>
          </w:rPr>
          <w:t>3095-21</w:t>
        </w:r>
      </w:hyperlink>
      <w:r w:rsidRPr="00616F87">
        <w:rPr>
          <w:rStyle w:val="Hyperlink"/>
          <w:rFonts w:ascii="Avenir LT Std 35 Light" w:hAnsi="Avenir LT Std 35 Light"/>
          <w:b/>
          <w:bCs/>
        </w:rPr>
        <w:t xml:space="preserve"> </w:t>
      </w:r>
      <w:r w:rsidRPr="00616F87">
        <w:rPr>
          <w:rFonts w:ascii="Avenir LT Std 35 Light" w:hAnsi="Avenir LT Std 35 Light"/>
          <w:b/>
          <w:bCs/>
        </w:rPr>
        <w:t>Level 2 Diploma in Care</w:t>
      </w:r>
      <w:r w:rsidRPr="00616F87">
        <w:rPr>
          <w:rFonts w:ascii="Avenir LT Std 35 Light" w:hAnsi="Avenir LT Std 35 Light"/>
        </w:rPr>
        <w:t xml:space="preserve"> </w:t>
      </w:r>
    </w:p>
    <w:p w14:paraId="08EBD3A3" w14:textId="480069A8" w:rsidR="003D28FA" w:rsidRPr="00616F87" w:rsidRDefault="5419FD03" w:rsidP="5419FD03">
      <w:pPr>
        <w:rPr>
          <w:rFonts w:ascii="Avenir LT Std 35 Light" w:hAnsi="Avenir LT Std 35 Light"/>
          <w:color w:val="FF0000"/>
        </w:rPr>
      </w:pPr>
      <w:r w:rsidRPr="00616F87">
        <w:rPr>
          <w:rFonts w:ascii="Avenir LT Std 35 Light" w:hAnsi="Avenir LT Std 35 Light"/>
        </w:rPr>
        <w:t xml:space="preserve">This can be delivered as a standalone qualification or as the mandatory qualification in Adult Care Worker apprenticeship standard and an optional qualification for employers in the </w:t>
      </w:r>
      <w:r w:rsidRPr="00616F87">
        <w:rPr>
          <w:rFonts w:ascii="Avenir LT Std 35 Light" w:hAnsi="Avenir LT Std 35 Light"/>
        </w:rPr>
        <w:lastRenderedPageBreak/>
        <w:t xml:space="preserve">Healthcare Support Worker apprenticeship standard. A mapping document is available showing how the Diploma links to the adult care apprenticeship standard. The password for this is on Walled Garden. </w:t>
      </w:r>
    </w:p>
    <w:p w14:paraId="7BB24038" w14:textId="4FFFD433" w:rsidR="00640706" w:rsidRPr="00616F87" w:rsidRDefault="39EFE644" w:rsidP="39EFE644">
      <w:pPr>
        <w:rPr>
          <w:rFonts w:ascii="Avenir LT Std 35 Light" w:hAnsi="Avenir LT Std 35 Light"/>
          <w:color w:val="FF0000"/>
        </w:rPr>
      </w:pPr>
      <w:r w:rsidRPr="00616F87">
        <w:rPr>
          <w:rFonts w:ascii="Avenir LT Std 35 Light" w:hAnsi="Avenir LT Std 35 Light"/>
        </w:rPr>
        <w:t>The 3095-21 L2 Diploma in Care qualification is endorsed by both Skills for Care and Skills for Health.</w:t>
      </w:r>
    </w:p>
    <w:p w14:paraId="04FA4569" w14:textId="1622C5E1" w:rsidR="00EC6D3B" w:rsidRPr="00616F87" w:rsidRDefault="5419FD03" w:rsidP="6EE45186">
      <w:pPr>
        <w:rPr>
          <w:rFonts w:ascii="Avenir LT Std 35 Light" w:hAnsi="Avenir LT Std 35 Light"/>
        </w:rPr>
      </w:pPr>
      <w:r w:rsidRPr="00616F87">
        <w:rPr>
          <w:rFonts w:ascii="Avenir LT Std 35 Light" w:hAnsi="Avenir LT Std 35 Light"/>
          <w:b/>
          <w:bCs/>
        </w:rPr>
        <w:t xml:space="preserve">The </w:t>
      </w:r>
      <w:hyperlink r:id="rId19">
        <w:r w:rsidRPr="00616F87">
          <w:rPr>
            <w:rStyle w:val="Hyperlink"/>
            <w:rFonts w:ascii="Avenir LT Std 35 Light" w:hAnsi="Avenir LT Std 35 Light"/>
            <w:b/>
            <w:bCs/>
          </w:rPr>
          <w:t>3095-31</w:t>
        </w:r>
      </w:hyperlink>
      <w:r w:rsidRPr="00616F87">
        <w:rPr>
          <w:rFonts w:ascii="Avenir LT Std 35 Light" w:hAnsi="Avenir LT Std 35 Light"/>
          <w:b/>
          <w:bCs/>
        </w:rPr>
        <w:t xml:space="preserve"> Level 3 Diploma in Adult Care</w:t>
      </w:r>
      <w:r w:rsidRPr="00616F87">
        <w:rPr>
          <w:rFonts w:ascii="Avenir LT Std 35 Light" w:hAnsi="Avenir LT Std 35 Light"/>
        </w:rPr>
        <w:t xml:space="preserve"> can be delivered as a standalone qualification or as a mandatory qualification in the Lead Adult Care Worker apprenticeship standard. A mapping document is also available showing how the Diploma links to the apprenticeship standard. The password for this is on Walled Garden.</w:t>
      </w:r>
    </w:p>
    <w:p w14:paraId="53903610" w14:textId="0F71851B" w:rsidR="005D2C44" w:rsidRPr="00616F87" w:rsidRDefault="39EFE644" w:rsidP="6EE45186">
      <w:pPr>
        <w:rPr>
          <w:rFonts w:ascii="Avenir LT Std 35 Light" w:hAnsi="Avenir LT Std 35 Light"/>
        </w:rPr>
      </w:pPr>
      <w:r w:rsidRPr="00616F87">
        <w:rPr>
          <w:rFonts w:ascii="Avenir LT Std 35 Light" w:hAnsi="Avenir LT Std 35 Light"/>
        </w:rPr>
        <w:t>The 3095-31 L3 Diploma in Adult Care qualification is endorsed by Skills for Care.</w:t>
      </w:r>
    </w:p>
    <w:p w14:paraId="5B972BB9" w14:textId="61CFAA78" w:rsidR="00640706" w:rsidRPr="00616F87" w:rsidRDefault="5419FD03" w:rsidP="5419FD03">
      <w:pPr>
        <w:rPr>
          <w:rFonts w:ascii="Avenir LT Std 35 Light" w:hAnsi="Avenir LT Std 35 Light"/>
          <w:b/>
          <w:bCs/>
        </w:rPr>
      </w:pPr>
      <w:r w:rsidRPr="00616F87">
        <w:rPr>
          <w:rFonts w:ascii="Avenir LT Std 35 Light" w:hAnsi="Avenir LT Std 35 Light"/>
          <w:b/>
          <w:bCs/>
        </w:rPr>
        <w:t>4222-34 Level 4 Diploma in Adult Care</w:t>
      </w:r>
    </w:p>
    <w:p w14:paraId="51753019" w14:textId="1415BAE2" w:rsidR="00640706" w:rsidRPr="00616F87" w:rsidRDefault="5419FD03" w:rsidP="00640706">
      <w:pPr>
        <w:rPr>
          <w:rFonts w:ascii="Avenir LT Std 35 Light" w:hAnsi="Avenir LT Std 35 Light"/>
        </w:rPr>
      </w:pPr>
      <w:r w:rsidRPr="00616F87">
        <w:rPr>
          <w:rFonts w:ascii="Avenir LT Std 35 Light" w:hAnsi="Avenir LT Std 35 Light"/>
        </w:rPr>
        <w:t>The Level 4 Diploma in Adult Care has been approved by Skills for Care. It is expected to be recognised as a mandatory qualification for the Level 4 Lead Practitioner in Adult Care apprenticeship standard and has been added to the list of qualifications eligible for Skills for Care Workforce Development Funding (WDF).</w:t>
      </w:r>
    </w:p>
    <w:p w14:paraId="17C30B65" w14:textId="08F0212D" w:rsidR="00640706" w:rsidRPr="00616F87" w:rsidRDefault="00640706" w:rsidP="00640706">
      <w:pPr>
        <w:rPr>
          <w:rFonts w:ascii="Avenir LT Std 35 Light" w:hAnsi="Avenir LT Std 35 Light"/>
        </w:rPr>
      </w:pPr>
      <w:r w:rsidRPr="00616F87">
        <w:rPr>
          <w:rFonts w:ascii="Avenir LT Std 35 Light" w:hAnsi="Avenir LT Std 35 Light"/>
        </w:rPr>
        <w:t>We have extended the qualification so that the end registration date will be 31 August 2020</w:t>
      </w:r>
      <w:r w:rsidR="002975D4" w:rsidRPr="00616F87">
        <w:rPr>
          <w:rFonts w:ascii="Avenir LT Std 35 Light" w:hAnsi="Avenir LT Std 35 Light"/>
        </w:rPr>
        <w:t xml:space="preserve"> and we plan to extend this further as the Lead Practitioner in Adult Care Level 4 standard is getting closer to publication</w:t>
      </w:r>
      <w:r w:rsidRPr="00616F87">
        <w:rPr>
          <w:rFonts w:ascii="Avenir LT Std 35 Light" w:hAnsi="Avenir LT Std 35 Light"/>
        </w:rPr>
        <w:t>.</w:t>
      </w:r>
      <w:r w:rsidR="002975D4" w:rsidRPr="00616F87">
        <w:rPr>
          <w:rFonts w:ascii="Avenir LT Std 35 Light" w:hAnsi="Avenir LT Std 35 Light"/>
        </w:rPr>
        <w:t xml:space="preserve"> We’ve been working with the Trailblazer group to finalise the assessment plan.</w:t>
      </w:r>
    </w:p>
    <w:p w14:paraId="3098F324" w14:textId="77777777" w:rsidR="00640706" w:rsidRPr="00616F87" w:rsidRDefault="5419FD03" w:rsidP="00640706">
      <w:pPr>
        <w:rPr>
          <w:rFonts w:ascii="Avenir LT Std 35 Light" w:hAnsi="Avenir LT Std 35 Light"/>
        </w:rPr>
      </w:pPr>
      <w:r w:rsidRPr="00616F87">
        <w:rPr>
          <w:rFonts w:ascii="Avenir LT Std 35 Light" w:hAnsi="Avenir LT Std 35 Light"/>
        </w:rPr>
        <w:t xml:space="preserve">You will find the qualification handbook on the </w:t>
      </w:r>
      <w:hyperlink r:id="rId20">
        <w:r w:rsidRPr="00616F87">
          <w:rPr>
            <w:rStyle w:val="Hyperlink"/>
            <w:rFonts w:ascii="Avenir LT Std 35 Light" w:hAnsi="Avenir LT Std 35 Light"/>
          </w:rPr>
          <w:t>4222</w:t>
        </w:r>
      </w:hyperlink>
      <w:r w:rsidRPr="00616F87">
        <w:rPr>
          <w:rFonts w:ascii="Avenir LT Std 35 Light" w:hAnsi="Avenir LT Std 35 Light"/>
        </w:rPr>
        <w:t xml:space="preserve"> web page </w:t>
      </w:r>
    </w:p>
    <w:p w14:paraId="7D86BF45" w14:textId="2E73ACA1" w:rsidR="4BC9CDCE" w:rsidRPr="00616F87" w:rsidRDefault="5419FD03" w:rsidP="5419FD03">
      <w:pPr>
        <w:rPr>
          <w:rFonts w:ascii="Avenir LT Std 35 Light" w:hAnsi="Avenir LT Std 35 Light"/>
        </w:rPr>
      </w:pPr>
      <w:r w:rsidRPr="00616F87">
        <w:rPr>
          <w:rFonts w:ascii="Avenir LT Std 35 Light" w:hAnsi="Avenir LT Std 35 Light"/>
        </w:rPr>
        <w:t xml:space="preserve">Skills for Care Workforce Development Funding for our Health &amp; Social Care qualifications in England can be found on the </w:t>
      </w:r>
      <w:hyperlink r:id="rId21">
        <w:r w:rsidRPr="00616F87">
          <w:rPr>
            <w:rStyle w:val="Hyperlink"/>
            <w:rFonts w:ascii="Avenir LT Std 35 Light" w:hAnsi="Avenir LT Std 35 Light"/>
          </w:rPr>
          <w:t>Skills for Care website</w:t>
        </w:r>
      </w:hyperlink>
    </w:p>
    <w:p w14:paraId="5838C5FB" w14:textId="47E07B15" w:rsidR="003E4A38" w:rsidRPr="00616F87" w:rsidRDefault="001B58D0" w:rsidP="72CAC890">
      <w:pPr>
        <w:rPr>
          <w:rFonts w:ascii="Avenir LT Std 35 Light" w:hAnsi="Avenir LT Std 35 Light"/>
          <w:b/>
          <w:bCs/>
        </w:rPr>
      </w:pPr>
      <w:r w:rsidRPr="00616F87">
        <w:rPr>
          <w:rFonts w:ascii="Avenir LT Std 35 Light" w:hAnsi="Avenir LT Std 35 Light"/>
          <w:b/>
          <w:bCs/>
        </w:rPr>
        <w:t>The</w:t>
      </w:r>
      <w:r w:rsidR="72CAC890" w:rsidRPr="00616F87">
        <w:rPr>
          <w:rFonts w:ascii="Avenir LT Std 35 Light" w:hAnsi="Avenir LT Std 35 Light"/>
          <w:b/>
          <w:bCs/>
        </w:rPr>
        <w:t xml:space="preserve"> </w:t>
      </w:r>
      <w:hyperlink r:id="rId22">
        <w:r w:rsidR="72CAC890" w:rsidRPr="00616F87">
          <w:rPr>
            <w:rStyle w:val="Hyperlink"/>
            <w:rFonts w:ascii="Avenir LT Std 35 Light" w:hAnsi="Avenir LT Std 35 Light"/>
            <w:b/>
            <w:bCs/>
          </w:rPr>
          <w:t>3080-50</w:t>
        </w:r>
      </w:hyperlink>
      <w:r w:rsidR="72CAC890" w:rsidRPr="00616F87">
        <w:rPr>
          <w:rFonts w:ascii="Avenir LT Std 35 Light" w:hAnsi="Avenir LT Std 35 Light"/>
          <w:b/>
          <w:bCs/>
        </w:rPr>
        <w:t xml:space="preserve"> Level 5 Diploma in Leadership &amp; Management for Adult Care (England)</w:t>
      </w:r>
      <w:r w:rsidRPr="00616F87">
        <w:rPr>
          <w:rFonts w:ascii="Avenir LT Std 35 Light" w:hAnsi="Avenir LT Std 35 Light"/>
          <w:b/>
          <w:bCs/>
        </w:rPr>
        <w:t xml:space="preserve"> </w:t>
      </w:r>
    </w:p>
    <w:p w14:paraId="3F711FC8" w14:textId="3290F411" w:rsidR="005D2C44" w:rsidRPr="00616F87" w:rsidRDefault="5419FD03" w:rsidP="005D2C44">
      <w:pPr>
        <w:rPr>
          <w:rFonts w:ascii="Avenir LT Std 35 Light" w:hAnsi="Avenir LT Std 35 Light"/>
        </w:rPr>
      </w:pPr>
      <w:r w:rsidRPr="00616F87">
        <w:rPr>
          <w:rFonts w:ascii="Avenir LT Std 35 Light" w:hAnsi="Avenir LT Std 35 Light"/>
        </w:rPr>
        <w:t xml:space="preserve">The L5 Diploma qualification is endorsed by Skills for Care. It is expected to be recognised as a mandatory qualification in the Level 5 Leader in Adult Care apprenticeship. The new qualification is now live for delivery as a </w:t>
      </w:r>
      <w:r w:rsidR="0009774B" w:rsidRPr="00616F87">
        <w:rPr>
          <w:rFonts w:ascii="Avenir LT Std 35 Light" w:hAnsi="Avenir LT Std 35 Light"/>
        </w:rPr>
        <w:t>standalone</w:t>
      </w:r>
      <w:r w:rsidRPr="00616F87">
        <w:rPr>
          <w:rFonts w:ascii="Avenir LT Std 35 Light" w:hAnsi="Avenir LT Std 35 Light"/>
        </w:rPr>
        <w:t xml:space="preserve"> qualification.</w:t>
      </w:r>
      <w:r w:rsidR="002975D4" w:rsidRPr="00616F87">
        <w:rPr>
          <w:rFonts w:ascii="Avenir LT Std 35 Light" w:hAnsi="Avenir LT Std 35 Light"/>
        </w:rPr>
        <w:t xml:space="preserve"> </w:t>
      </w:r>
      <w:r w:rsidR="005C465E" w:rsidRPr="00616F87">
        <w:rPr>
          <w:rFonts w:ascii="Avenir LT Std 35 Light" w:hAnsi="Avenir LT Std 35 Light"/>
        </w:rPr>
        <w:t xml:space="preserve"> </w:t>
      </w:r>
      <w:r w:rsidR="002975D4" w:rsidRPr="00616F87">
        <w:rPr>
          <w:rFonts w:ascii="Avenir LT Std 35 Light" w:hAnsi="Avenir LT Std 35 Light"/>
        </w:rPr>
        <w:t>As with the level 4 apprenticeship, we have been working closely with the Trailblazer group to finalise the assessment plan, which is just now waiting for ministerial sign off of the funding before Leader in Adult Care will be published by IfATE.</w:t>
      </w:r>
    </w:p>
    <w:p w14:paraId="569C5E74" w14:textId="77777777" w:rsidR="001B58D0" w:rsidRPr="00616F87" w:rsidRDefault="001B58D0" w:rsidP="5419FD03">
      <w:pPr>
        <w:rPr>
          <w:rFonts w:ascii="Avenir LT Std 35 Light" w:hAnsi="Avenir LT Std 35 Light"/>
        </w:rPr>
      </w:pPr>
    </w:p>
    <w:p w14:paraId="79E5CDD7" w14:textId="77777777" w:rsidR="005C465E" w:rsidRPr="00616F87" w:rsidRDefault="005C465E" w:rsidP="39EFE644">
      <w:pPr>
        <w:rPr>
          <w:rFonts w:ascii="Avenir LT Std 35 Light" w:hAnsi="Avenir LT Std 35 Light"/>
          <w:b/>
          <w:bCs/>
          <w:sz w:val="24"/>
          <w:szCs w:val="24"/>
        </w:rPr>
      </w:pPr>
    </w:p>
    <w:p w14:paraId="02942A54" w14:textId="77777777" w:rsidR="005C465E" w:rsidRPr="00616F87" w:rsidRDefault="005C465E" w:rsidP="39EFE644">
      <w:pPr>
        <w:rPr>
          <w:rFonts w:ascii="Avenir LT Std 35 Light" w:hAnsi="Avenir LT Std 35 Light"/>
          <w:b/>
          <w:bCs/>
          <w:sz w:val="24"/>
          <w:szCs w:val="24"/>
        </w:rPr>
      </w:pPr>
    </w:p>
    <w:p w14:paraId="732AD320" w14:textId="77777777" w:rsidR="005C465E" w:rsidRPr="00616F87" w:rsidRDefault="005C465E" w:rsidP="39EFE644">
      <w:pPr>
        <w:rPr>
          <w:rFonts w:ascii="Avenir LT Std 35 Light" w:hAnsi="Avenir LT Std 35 Light"/>
          <w:b/>
          <w:bCs/>
          <w:sz w:val="24"/>
          <w:szCs w:val="24"/>
        </w:rPr>
      </w:pPr>
    </w:p>
    <w:p w14:paraId="09E2532C" w14:textId="77777777" w:rsidR="005C465E" w:rsidRPr="00616F87" w:rsidRDefault="005C465E" w:rsidP="39EFE644">
      <w:pPr>
        <w:rPr>
          <w:rFonts w:ascii="Avenir LT Std 35 Light" w:hAnsi="Avenir LT Std 35 Light"/>
          <w:b/>
          <w:bCs/>
          <w:sz w:val="24"/>
          <w:szCs w:val="24"/>
        </w:rPr>
      </w:pPr>
    </w:p>
    <w:p w14:paraId="16597DBD" w14:textId="77777777" w:rsidR="005C465E" w:rsidRPr="00616F87" w:rsidRDefault="005C465E" w:rsidP="39EFE644">
      <w:pPr>
        <w:rPr>
          <w:rFonts w:ascii="Avenir LT Std 35 Light" w:hAnsi="Avenir LT Std 35 Light"/>
          <w:b/>
          <w:bCs/>
          <w:sz w:val="24"/>
          <w:szCs w:val="24"/>
        </w:rPr>
      </w:pPr>
    </w:p>
    <w:p w14:paraId="7271ABFA" w14:textId="77777777" w:rsidR="005C465E" w:rsidRPr="00616F87" w:rsidRDefault="005C465E" w:rsidP="39EFE644">
      <w:pPr>
        <w:rPr>
          <w:rFonts w:ascii="Avenir LT Std 35 Light" w:hAnsi="Avenir LT Std 35 Light"/>
          <w:b/>
          <w:bCs/>
          <w:sz w:val="24"/>
          <w:szCs w:val="24"/>
        </w:rPr>
      </w:pPr>
    </w:p>
    <w:p w14:paraId="52ED8B10" w14:textId="77777777" w:rsidR="005C465E" w:rsidRPr="00616F87" w:rsidRDefault="005C465E" w:rsidP="39EFE644">
      <w:pPr>
        <w:rPr>
          <w:rFonts w:ascii="Avenir LT Std 35 Light" w:hAnsi="Avenir LT Std 35 Light"/>
          <w:b/>
          <w:bCs/>
          <w:sz w:val="24"/>
          <w:szCs w:val="24"/>
        </w:rPr>
      </w:pPr>
    </w:p>
    <w:p w14:paraId="63F440CC" w14:textId="77777777" w:rsidR="005C465E" w:rsidRPr="00616F87" w:rsidRDefault="005C465E" w:rsidP="39EFE644">
      <w:pPr>
        <w:rPr>
          <w:rFonts w:ascii="Avenir LT Std 35 Light" w:hAnsi="Avenir LT Std 35 Light"/>
          <w:b/>
          <w:bCs/>
          <w:sz w:val="24"/>
          <w:szCs w:val="24"/>
        </w:rPr>
      </w:pPr>
    </w:p>
    <w:p w14:paraId="7A0D58E0" w14:textId="77777777" w:rsidR="005C465E" w:rsidRPr="00616F87" w:rsidRDefault="005C465E" w:rsidP="39EFE644">
      <w:pPr>
        <w:rPr>
          <w:rFonts w:ascii="Avenir LT Std 35 Light" w:hAnsi="Avenir LT Std 35 Light"/>
          <w:b/>
          <w:bCs/>
          <w:sz w:val="24"/>
          <w:szCs w:val="24"/>
        </w:rPr>
      </w:pPr>
    </w:p>
    <w:p w14:paraId="1CF48C95" w14:textId="2C66AD26" w:rsidR="00D02D4D" w:rsidRPr="00F51732" w:rsidRDefault="39EFE644" w:rsidP="39EFE644">
      <w:pPr>
        <w:rPr>
          <w:rFonts w:ascii="Avenir LT Std 35 Light" w:hAnsi="Avenir LT Std 35 Light"/>
          <w:b/>
          <w:bCs/>
          <w:color w:val="FF0000"/>
          <w:sz w:val="28"/>
          <w:szCs w:val="28"/>
        </w:rPr>
      </w:pPr>
      <w:r w:rsidRPr="00F51732">
        <w:rPr>
          <w:rFonts w:ascii="Avenir LT Std 35 Light" w:hAnsi="Avenir LT Std 35 Light"/>
          <w:b/>
          <w:bCs/>
          <w:color w:val="FF0000"/>
          <w:sz w:val="28"/>
          <w:szCs w:val="28"/>
        </w:rPr>
        <w:t>New Adult Care Texts Books available from Hodder endorsed by City &amp; Guilds</w:t>
      </w:r>
    </w:p>
    <w:p w14:paraId="3C7F3C7A" w14:textId="2FA588AE" w:rsidR="5419FD03" w:rsidRPr="00616F87" w:rsidRDefault="5419FD03" w:rsidP="5419FD03">
      <w:pPr>
        <w:rPr>
          <w:rFonts w:ascii="Avenir LT Std 35 Light" w:hAnsi="Avenir LT Std 35 Light"/>
          <w:b/>
          <w:bCs/>
        </w:rPr>
      </w:pPr>
      <w:r w:rsidRPr="00616F87">
        <w:rPr>
          <w:rFonts w:ascii="Avenir LT Std 35 Light" w:hAnsi="Avenir LT Std 35 Light"/>
          <w:b/>
          <w:bCs/>
        </w:rPr>
        <w:t>The following new publications are excellent resources for learners</w:t>
      </w:r>
      <w:r w:rsidR="002975D4" w:rsidRPr="00616F87">
        <w:rPr>
          <w:rFonts w:ascii="Avenir LT Std 35 Light" w:hAnsi="Avenir LT Std 35 Light"/>
          <w:b/>
          <w:bCs/>
        </w:rPr>
        <w:t>, tutors and a</w:t>
      </w:r>
      <w:r w:rsidRPr="00616F87">
        <w:rPr>
          <w:rFonts w:ascii="Avenir LT Std 35 Light" w:hAnsi="Avenir LT Std 35 Light"/>
          <w:b/>
          <w:bCs/>
        </w:rPr>
        <w:t xml:space="preserve">ssessors to </w:t>
      </w:r>
      <w:r w:rsidR="00F661FF" w:rsidRPr="00616F87">
        <w:rPr>
          <w:rFonts w:ascii="Avenir LT Std 35 Light" w:hAnsi="Avenir LT Std 35 Light"/>
          <w:b/>
          <w:bCs/>
        </w:rPr>
        <w:t>support teaching</w:t>
      </w:r>
      <w:r w:rsidRPr="00616F87">
        <w:rPr>
          <w:rFonts w:ascii="Avenir LT Std 35 Light" w:hAnsi="Avenir LT Std 35 Light"/>
          <w:b/>
          <w:bCs/>
        </w:rPr>
        <w:t xml:space="preserve"> and learning. </w:t>
      </w:r>
    </w:p>
    <w:p w14:paraId="7D7920F8" w14:textId="7866EFED" w:rsidR="00B36128" w:rsidRPr="00616F87" w:rsidRDefault="3BF8097B" w:rsidP="3BF8097B">
      <w:pPr>
        <w:rPr>
          <w:rFonts w:ascii="Avenir LT Std 35 Light" w:hAnsi="Avenir LT Std 35 Light"/>
          <w:b/>
          <w:bCs/>
        </w:rPr>
      </w:pPr>
      <w:r w:rsidRPr="00616F87">
        <w:rPr>
          <w:rFonts w:ascii="Avenir LT Std 35 Light" w:hAnsi="Avenir LT Std 35 Light"/>
          <w:b/>
          <w:bCs/>
        </w:rPr>
        <w:t xml:space="preserve">Level 2 Diploma in Care        </w:t>
      </w:r>
    </w:p>
    <w:p w14:paraId="34059DC7" w14:textId="56408430" w:rsidR="0094220E" w:rsidRPr="00616F87" w:rsidRDefault="00D02D4D" w:rsidP="6EE45186">
      <w:pPr>
        <w:rPr>
          <w:rFonts w:ascii="Avenir LT Std 35 Light" w:hAnsi="Avenir LT Std 35 Light"/>
          <w:b/>
        </w:rPr>
      </w:pPr>
      <w:r w:rsidRPr="00616F87">
        <w:rPr>
          <w:rFonts w:ascii="Avenir LT Std 35 Light" w:hAnsi="Avenir LT Std 35 Light"/>
          <w:b/>
        </w:rPr>
        <w:t xml:space="preserve">    </w:t>
      </w:r>
      <w:r w:rsidR="00F51732" w:rsidRPr="00F51732">
        <w:rPr>
          <w:rFonts w:ascii="Avenir LT Std 35 Light" w:hAnsi="Avenir LT Std 35 Light"/>
          <w:b/>
          <w:u w:val="single"/>
        </w:rPr>
        <w:t>Where to order</w:t>
      </w:r>
      <w:r w:rsidR="00F51732" w:rsidRPr="00F51732">
        <w:rPr>
          <w:rFonts w:ascii="Avenir LT Std 35 Light" w:hAnsi="Avenir LT Std 35 Light"/>
          <w:b/>
        </w:rPr>
        <w:t xml:space="preserve"> </w:t>
      </w:r>
      <w:r w:rsidR="00F51732">
        <w:rPr>
          <w:rFonts w:ascii="Avenir LT Std 35 Light" w:hAnsi="Avenir LT Std 35 Light"/>
          <w:b/>
        </w:rPr>
        <w:t xml:space="preserve"> </w:t>
      </w:r>
      <w:r w:rsidR="00F51732" w:rsidRPr="00F51732">
        <w:rPr>
          <w:rFonts w:ascii="Avenir LT Std 35 Light" w:hAnsi="Avenir LT Std 35 Light"/>
          <w:b/>
        </w:rPr>
        <w:t xml:space="preserve">  </w:t>
      </w:r>
      <w:r w:rsidRPr="00F51732">
        <w:rPr>
          <w:rFonts w:ascii="Avenir LT Std 35 Light" w:hAnsi="Avenir LT Std 35 Light"/>
        </w:rPr>
        <w:t xml:space="preserve">  </w:t>
      </w:r>
      <w:r w:rsidR="00B36128" w:rsidRPr="00F51732">
        <w:rPr>
          <w:rFonts w:ascii="Avenir LT Std 35 Light" w:hAnsi="Avenir LT Std 35 Light"/>
        </w:rPr>
        <w:t xml:space="preserve">   </w:t>
      </w:r>
      <w:hyperlink r:id="rId23" w:history="1">
        <w:r w:rsidR="00B36128" w:rsidRPr="00616F87">
          <w:rPr>
            <w:rStyle w:val="Hyperlink"/>
            <w:rFonts w:ascii="Avenir LT Std 35 Light" w:hAnsi="Avenir LT Std 35 Light"/>
            <w:b/>
          </w:rPr>
          <w:t>Where to order</w:t>
        </w:r>
      </w:hyperlink>
      <w:r w:rsidR="00932F63" w:rsidRPr="00616F87">
        <w:rPr>
          <w:rFonts w:ascii="Avenir LT Std 35 Light" w:hAnsi="Avenir LT Std 35 Light"/>
          <w:b/>
        </w:rPr>
        <w:t xml:space="preserve">                        </w:t>
      </w:r>
      <w:hyperlink r:id="rId24" w:history="1">
        <w:r w:rsidR="00932F63" w:rsidRPr="00616F87">
          <w:rPr>
            <w:rStyle w:val="Hyperlink"/>
            <w:rFonts w:ascii="Avenir LT Std 35 Light" w:hAnsi="Avenir LT Std 35 Light"/>
            <w:b/>
          </w:rPr>
          <w:t>Where to order</w:t>
        </w:r>
      </w:hyperlink>
      <w:r w:rsidR="00932F63" w:rsidRPr="00616F87">
        <w:rPr>
          <w:rFonts w:ascii="Avenir LT Std 35 Light" w:hAnsi="Avenir LT Std 35 Light"/>
          <w:b/>
        </w:rPr>
        <w:t xml:space="preserve"> </w:t>
      </w:r>
    </w:p>
    <w:p w14:paraId="61E8B7A1" w14:textId="6DBE29FC" w:rsidR="00D02D4D" w:rsidRPr="00616F87" w:rsidRDefault="00D02D4D" w:rsidP="6EE45186">
      <w:pPr>
        <w:rPr>
          <w:rFonts w:ascii="Avenir LT Std 35 Light" w:hAnsi="Avenir LT Std 35 Light"/>
          <w:b/>
        </w:rPr>
      </w:pPr>
      <w:r w:rsidRPr="00616F87">
        <w:rPr>
          <w:rFonts w:ascii="Avenir LT Std 35 Light" w:hAnsi="Avenir LT Std 35 Light"/>
          <w:noProof/>
          <w:lang w:eastAsia="en-GB"/>
        </w:rPr>
        <w:drawing>
          <wp:inline distT="0" distB="0" distL="0" distR="0" wp14:anchorId="5F12F9C4" wp14:editId="4071023C">
            <wp:extent cx="1337034" cy="18109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9206" t="40422" r="75593" b="22350"/>
                    <a:stretch/>
                  </pic:blipFill>
                  <pic:spPr bwMode="auto">
                    <a:xfrm>
                      <a:off x="0" y="0"/>
                      <a:ext cx="1374982" cy="1862342"/>
                    </a:xfrm>
                    <a:prstGeom prst="rect">
                      <a:avLst/>
                    </a:prstGeom>
                    <a:ln>
                      <a:noFill/>
                    </a:ln>
                    <a:extLst>
                      <a:ext uri="{53640926-AAD7-44D8-BBD7-CCE9431645EC}">
                        <a14:shadowObscured xmlns:a14="http://schemas.microsoft.com/office/drawing/2010/main"/>
                      </a:ext>
                    </a:extLst>
                  </pic:spPr>
                </pic:pic>
              </a:graphicData>
            </a:graphic>
          </wp:inline>
        </w:drawing>
      </w:r>
      <w:r w:rsidR="00B36128" w:rsidRPr="00616F87">
        <w:rPr>
          <w:rFonts w:ascii="Avenir LT Std 35 Light" w:hAnsi="Avenir LT Std 35 Light"/>
          <w:noProof/>
          <w:lang w:eastAsia="en-GB"/>
        </w:rPr>
        <w:drawing>
          <wp:inline distT="0" distB="0" distL="0" distR="0" wp14:anchorId="2AFCDD30" wp14:editId="2FADE705">
            <wp:extent cx="1706136" cy="1776718"/>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8130" t="41078" r="74237" b="27142"/>
                    <a:stretch/>
                  </pic:blipFill>
                  <pic:spPr bwMode="auto">
                    <a:xfrm>
                      <a:off x="0" y="0"/>
                      <a:ext cx="1737956" cy="1809855"/>
                    </a:xfrm>
                    <a:prstGeom prst="rect">
                      <a:avLst/>
                    </a:prstGeom>
                    <a:ln>
                      <a:noFill/>
                    </a:ln>
                    <a:extLst>
                      <a:ext uri="{53640926-AAD7-44D8-BBD7-CCE9431645EC}">
                        <a14:shadowObscured xmlns:a14="http://schemas.microsoft.com/office/drawing/2010/main"/>
                      </a:ext>
                    </a:extLst>
                  </pic:spPr>
                </pic:pic>
              </a:graphicData>
            </a:graphic>
          </wp:inline>
        </w:drawing>
      </w:r>
      <w:r w:rsidR="00932F63" w:rsidRPr="00616F87">
        <w:rPr>
          <w:rFonts w:ascii="Avenir LT Std 35 Light" w:hAnsi="Avenir LT Std 35 Light"/>
          <w:noProof/>
          <w:lang w:eastAsia="en-GB"/>
        </w:rPr>
        <w:drawing>
          <wp:inline distT="0" distB="0" distL="0" distR="0" wp14:anchorId="335D9319" wp14:editId="3A4424CB">
            <wp:extent cx="1593850" cy="1730040"/>
            <wp:effectExtent l="0" t="0" r="635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8430" t="41540" r="74709" b="27439"/>
                    <a:stretch/>
                  </pic:blipFill>
                  <pic:spPr bwMode="auto">
                    <a:xfrm>
                      <a:off x="0" y="0"/>
                      <a:ext cx="1668849" cy="1811447"/>
                    </a:xfrm>
                    <a:prstGeom prst="rect">
                      <a:avLst/>
                    </a:prstGeom>
                    <a:ln>
                      <a:noFill/>
                    </a:ln>
                    <a:extLst>
                      <a:ext uri="{53640926-AAD7-44D8-BBD7-CCE9431645EC}">
                        <a14:shadowObscured xmlns:a14="http://schemas.microsoft.com/office/drawing/2010/main"/>
                      </a:ext>
                    </a:extLst>
                  </pic:spPr>
                </pic:pic>
              </a:graphicData>
            </a:graphic>
          </wp:inline>
        </w:drawing>
      </w:r>
    </w:p>
    <w:p w14:paraId="68554678" w14:textId="13F90188" w:rsidR="00B36128" w:rsidRPr="00616F87" w:rsidRDefault="5419FD03" w:rsidP="5419FD03">
      <w:pPr>
        <w:rPr>
          <w:rFonts w:ascii="Avenir LT Std 35 Light" w:hAnsi="Avenir LT Std 35 Light"/>
          <w:b/>
          <w:bCs/>
        </w:rPr>
      </w:pPr>
      <w:r w:rsidRPr="00616F87">
        <w:rPr>
          <w:rFonts w:ascii="Avenir LT Std 35 Light" w:hAnsi="Avenir LT Std 35 Light"/>
          <w:b/>
          <w:bCs/>
        </w:rPr>
        <w:t>Level 3 Diploma in Adult Care</w:t>
      </w:r>
    </w:p>
    <w:p w14:paraId="26AAB1F0" w14:textId="03BB2510" w:rsidR="00B36128" w:rsidRPr="00616F87" w:rsidRDefault="00B36128" w:rsidP="6EE45186">
      <w:pPr>
        <w:rPr>
          <w:rFonts w:ascii="Avenir LT Std 35 Light" w:hAnsi="Avenir LT Std 35 Light"/>
          <w:b/>
        </w:rPr>
      </w:pPr>
      <w:r w:rsidRPr="00616F87">
        <w:rPr>
          <w:rFonts w:ascii="Avenir LT Std 35 Light" w:hAnsi="Avenir LT Std 35 Light"/>
          <w:b/>
        </w:rPr>
        <w:t xml:space="preserve"> </w:t>
      </w:r>
      <w:hyperlink r:id="rId28" w:history="1">
        <w:r w:rsidRPr="00616F87">
          <w:rPr>
            <w:rStyle w:val="Hyperlink"/>
            <w:rFonts w:ascii="Avenir LT Std 35 Light" w:hAnsi="Avenir LT Std 35 Light"/>
            <w:b/>
          </w:rPr>
          <w:t>Where to order</w:t>
        </w:r>
      </w:hyperlink>
      <w:r w:rsidR="00932F63" w:rsidRPr="00616F87">
        <w:rPr>
          <w:rFonts w:ascii="Avenir LT Std 35 Light" w:hAnsi="Avenir LT Std 35 Light"/>
          <w:b/>
        </w:rPr>
        <w:t xml:space="preserve">          </w:t>
      </w:r>
      <w:r w:rsidR="00C5290B" w:rsidRPr="00616F87">
        <w:rPr>
          <w:rFonts w:ascii="Avenir LT Std 35 Light" w:hAnsi="Avenir LT Std 35 Light"/>
          <w:b/>
        </w:rPr>
        <w:t xml:space="preserve">          </w:t>
      </w:r>
      <w:r w:rsidR="00932F63" w:rsidRPr="00616F87">
        <w:rPr>
          <w:rFonts w:ascii="Avenir LT Std 35 Light" w:hAnsi="Avenir LT Std 35 Light"/>
          <w:b/>
        </w:rPr>
        <w:t xml:space="preserve"> </w:t>
      </w:r>
      <w:hyperlink r:id="rId29" w:history="1">
        <w:r w:rsidR="00C5290B" w:rsidRPr="00616F87">
          <w:rPr>
            <w:rStyle w:val="Hyperlink"/>
            <w:rFonts w:ascii="Avenir LT Std 35 Light" w:hAnsi="Avenir LT Std 35 Light"/>
            <w:b/>
          </w:rPr>
          <w:t>Where to order</w:t>
        </w:r>
      </w:hyperlink>
      <w:r w:rsidR="00932F63" w:rsidRPr="00616F87">
        <w:rPr>
          <w:rFonts w:ascii="Avenir LT Std 35 Light" w:hAnsi="Avenir LT Std 35 Light"/>
          <w:b/>
        </w:rPr>
        <w:t xml:space="preserve"> </w:t>
      </w:r>
      <w:r w:rsidR="00C5290B" w:rsidRPr="00616F87">
        <w:rPr>
          <w:rFonts w:ascii="Avenir LT Std 35 Light" w:hAnsi="Avenir LT Std 35 Light"/>
          <w:b/>
        </w:rPr>
        <w:t xml:space="preserve">                  </w:t>
      </w:r>
      <w:hyperlink r:id="rId30" w:history="1">
        <w:r w:rsidR="00C5290B" w:rsidRPr="00616F87">
          <w:rPr>
            <w:rStyle w:val="Hyperlink"/>
            <w:rFonts w:ascii="Avenir LT Std 35 Light" w:hAnsi="Avenir LT Std 35 Light"/>
            <w:b/>
          </w:rPr>
          <w:t>Where to order</w:t>
        </w:r>
      </w:hyperlink>
      <w:r w:rsidR="00C5290B" w:rsidRPr="00616F87">
        <w:rPr>
          <w:rFonts w:ascii="Avenir LT Std 35 Light" w:hAnsi="Avenir LT Std 35 Light"/>
          <w:b/>
        </w:rPr>
        <w:t xml:space="preserve">    </w:t>
      </w:r>
      <w:r w:rsidR="00932F63" w:rsidRPr="00616F87">
        <w:rPr>
          <w:rFonts w:ascii="Avenir LT Std 35 Light" w:hAnsi="Avenir LT Std 35 Light"/>
          <w:b/>
        </w:rPr>
        <w:t xml:space="preserve">  </w:t>
      </w:r>
      <w:r w:rsidR="00C5290B" w:rsidRPr="00616F87">
        <w:rPr>
          <w:rFonts w:ascii="Avenir LT Std 35 Light" w:hAnsi="Avenir LT Std 35 Light"/>
          <w:b/>
        </w:rPr>
        <w:t xml:space="preserve">            </w:t>
      </w:r>
      <w:r w:rsidR="00932F63" w:rsidRPr="00616F87">
        <w:rPr>
          <w:rFonts w:ascii="Avenir LT Std 35 Light" w:hAnsi="Avenir LT Std 35 Light"/>
          <w:b/>
        </w:rPr>
        <w:t xml:space="preserve">       </w:t>
      </w:r>
    </w:p>
    <w:p w14:paraId="791DA326" w14:textId="0394EE83" w:rsidR="00B36128" w:rsidRPr="00616F87" w:rsidRDefault="00B36128" w:rsidP="6EE45186">
      <w:pPr>
        <w:rPr>
          <w:rFonts w:ascii="Avenir LT Std 35 Light" w:hAnsi="Avenir LT Std 35 Light"/>
          <w:b/>
        </w:rPr>
      </w:pPr>
      <w:r w:rsidRPr="00616F87">
        <w:rPr>
          <w:rFonts w:ascii="Avenir LT Std 35 Light" w:hAnsi="Avenir LT Std 35 Light"/>
          <w:noProof/>
          <w:lang w:eastAsia="en-GB"/>
        </w:rPr>
        <w:drawing>
          <wp:inline distT="0" distB="0" distL="0" distR="0" wp14:anchorId="4B521CE7" wp14:editId="04C8FFAF">
            <wp:extent cx="1483360" cy="1768415"/>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8729" t="39617" r="74863" b="22079"/>
                    <a:stretch/>
                  </pic:blipFill>
                  <pic:spPr bwMode="auto">
                    <a:xfrm>
                      <a:off x="0" y="0"/>
                      <a:ext cx="1501691" cy="1790269"/>
                    </a:xfrm>
                    <a:prstGeom prst="rect">
                      <a:avLst/>
                    </a:prstGeom>
                    <a:ln>
                      <a:noFill/>
                    </a:ln>
                    <a:extLst>
                      <a:ext uri="{53640926-AAD7-44D8-BBD7-CCE9431645EC}">
                        <a14:shadowObscured xmlns:a14="http://schemas.microsoft.com/office/drawing/2010/main"/>
                      </a:ext>
                    </a:extLst>
                  </pic:spPr>
                </pic:pic>
              </a:graphicData>
            </a:graphic>
          </wp:inline>
        </w:drawing>
      </w:r>
      <w:r w:rsidR="00C5290B" w:rsidRPr="00616F87">
        <w:rPr>
          <w:rFonts w:ascii="Avenir LT Std 35 Light" w:hAnsi="Avenir LT Std 35 Light"/>
          <w:noProof/>
          <w:lang w:eastAsia="en-GB"/>
        </w:rPr>
        <w:drawing>
          <wp:inline distT="0" distB="0" distL="0" distR="0" wp14:anchorId="3AF610E4" wp14:editId="621E3288">
            <wp:extent cx="1474470" cy="1673025"/>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9333" t="41491" r="75765" b="28506"/>
                    <a:stretch/>
                  </pic:blipFill>
                  <pic:spPr bwMode="auto">
                    <a:xfrm>
                      <a:off x="0" y="0"/>
                      <a:ext cx="1509627" cy="1712916"/>
                    </a:xfrm>
                    <a:prstGeom prst="rect">
                      <a:avLst/>
                    </a:prstGeom>
                    <a:ln>
                      <a:noFill/>
                    </a:ln>
                    <a:extLst>
                      <a:ext uri="{53640926-AAD7-44D8-BBD7-CCE9431645EC}">
                        <a14:shadowObscured xmlns:a14="http://schemas.microsoft.com/office/drawing/2010/main"/>
                      </a:ext>
                    </a:extLst>
                  </pic:spPr>
                </pic:pic>
              </a:graphicData>
            </a:graphic>
          </wp:inline>
        </w:drawing>
      </w:r>
      <w:r w:rsidR="00C5290B" w:rsidRPr="00616F87">
        <w:rPr>
          <w:rFonts w:ascii="Avenir LT Std 35 Light" w:hAnsi="Avenir LT Std 35 Light"/>
          <w:noProof/>
          <w:lang w:eastAsia="en-GB"/>
        </w:rPr>
        <w:drawing>
          <wp:inline distT="0" distB="0" distL="0" distR="0" wp14:anchorId="038EC813" wp14:editId="4F2C1D43">
            <wp:extent cx="1439745" cy="1629878"/>
            <wp:effectExtent l="0" t="0" r="825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9033" t="41223" r="75159" b="28242"/>
                    <a:stretch/>
                  </pic:blipFill>
                  <pic:spPr bwMode="auto">
                    <a:xfrm>
                      <a:off x="0" y="0"/>
                      <a:ext cx="1466160" cy="1659782"/>
                    </a:xfrm>
                    <a:prstGeom prst="rect">
                      <a:avLst/>
                    </a:prstGeom>
                    <a:ln>
                      <a:noFill/>
                    </a:ln>
                    <a:extLst>
                      <a:ext uri="{53640926-AAD7-44D8-BBD7-CCE9431645EC}">
                        <a14:shadowObscured xmlns:a14="http://schemas.microsoft.com/office/drawing/2010/main"/>
                      </a:ext>
                    </a:extLst>
                  </pic:spPr>
                </pic:pic>
              </a:graphicData>
            </a:graphic>
          </wp:inline>
        </w:drawing>
      </w:r>
    </w:p>
    <w:p w14:paraId="71D7133D" w14:textId="042AE38F" w:rsidR="0094220E" w:rsidRPr="00616F87" w:rsidRDefault="0094220E" w:rsidP="5419FD03">
      <w:pPr>
        <w:rPr>
          <w:rFonts w:ascii="Avenir LT Std 35 Light" w:hAnsi="Avenir LT Std 35 Light"/>
          <w:b/>
          <w:bCs/>
        </w:rPr>
      </w:pPr>
    </w:p>
    <w:p w14:paraId="1C34F70F" w14:textId="4BC8B7CE" w:rsidR="0094220E" w:rsidRPr="00616F87" w:rsidRDefault="5419FD03" w:rsidP="5419FD03">
      <w:pPr>
        <w:rPr>
          <w:rFonts w:ascii="Avenir LT Std 35 Light" w:hAnsi="Avenir LT Std 35 Light"/>
          <w:b/>
          <w:bCs/>
        </w:rPr>
      </w:pPr>
      <w:r w:rsidRPr="00616F87">
        <w:rPr>
          <w:rFonts w:ascii="Avenir LT Std 35 Light" w:hAnsi="Avenir LT Std 35 Light"/>
          <w:b/>
          <w:bCs/>
        </w:rPr>
        <w:t>L5 Leadership and Management</w:t>
      </w:r>
      <w:r w:rsidR="002975D4" w:rsidRPr="00616F87">
        <w:rPr>
          <w:rFonts w:ascii="Avenir LT Std 35 Light" w:hAnsi="Avenir LT Std 35 Light"/>
          <w:b/>
          <w:bCs/>
        </w:rPr>
        <w:t xml:space="preserve"> in Adult Care</w:t>
      </w:r>
    </w:p>
    <w:p w14:paraId="46756BA6" w14:textId="6E4041AF" w:rsidR="005E4BC7" w:rsidRPr="00616F87" w:rsidRDefault="3BF8097B" w:rsidP="6EE45186">
      <w:pPr>
        <w:rPr>
          <w:rFonts w:ascii="Avenir LT Std 35 Light" w:hAnsi="Avenir LT Std 35 Light"/>
        </w:rPr>
      </w:pPr>
      <w:r w:rsidRPr="00616F87">
        <w:rPr>
          <w:rFonts w:ascii="Avenir LT Std 35 Light" w:hAnsi="Avenir LT Std 35 Light"/>
        </w:rPr>
        <w:t xml:space="preserve">Available </w:t>
      </w:r>
      <w:r w:rsidR="002975D4" w:rsidRPr="00616F87">
        <w:rPr>
          <w:rFonts w:ascii="Avenir LT Std 35 Light" w:hAnsi="Avenir LT Std 35 Light"/>
        </w:rPr>
        <w:t>now,</w:t>
      </w:r>
      <w:r w:rsidRPr="00616F87">
        <w:rPr>
          <w:rFonts w:ascii="Avenir LT Std 35 Light" w:hAnsi="Avenir LT Std 35 Light"/>
        </w:rPr>
        <w:t xml:space="preserve"> a new Textbook to support the City &amp; Guilds Level 5 Diploma in Leadership and Management for Adult Care (England) (3080-50)</w:t>
      </w:r>
    </w:p>
    <w:p w14:paraId="1CC67DB3" w14:textId="48E63256" w:rsidR="005E4BC7" w:rsidRPr="00616F87" w:rsidRDefault="005E4BC7" w:rsidP="6EE45186">
      <w:pPr>
        <w:rPr>
          <w:rFonts w:ascii="Avenir LT Std 35 Light" w:hAnsi="Avenir LT Std 35 Light"/>
          <w:b/>
        </w:rPr>
      </w:pPr>
      <w:r w:rsidRPr="00616F87">
        <w:rPr>
          <w:rFonts w:ascii="Avenir LT Std 35 Light" w:hAnsi="Avenir LT Std 35 Light"/>
          <w:noProof/>
          <w:lang w:eastAsia="en-GB"/>
        </w:rPr>
        <w:lastRenderedPageBreak/>
        <w:drawing>
          <wp:inline distT="0" distB="0" distL="0" distR="0" wp14:anchorId="0A535BBF" wp14:editId="64D3547A">
            <wp:extent cx="1164566" cy="14749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9032" t="38278" r="75159" b="22617"/>
                    <a:stretch/>
                  </pic:blipFill>
                  <pic:spPr bwMode="auto">
                    <a:xfrm>
                      <a:off x="0" y="0"/>
                      <a:ext cx="1179598" cy="1493972"/>
                    </a:xfrm>
                    <a:prstGeom prst="rect">
                      <a:avLst/>
                    </a:prstGeom>
                    <a:ln>
                      <a:noFill/>
                    </a:ln>
                    <a:extLst>
                      <a:ext uri="{53640926-AAD7-44D8-BBD7-CCE9431645EC}">
                        <a14:shadowObscured xmlns:a14="http://schemas.microsoft.com/office/drawing/2010/main"/>
                      </a:ext>
                    </a:extLst>
                  </pic:spPr>
                </pic:pic>
              </a:graphicData>
            </a:graphic>
          </wp:inline>
        </w:drawing>
      </w:r>
      <w:hyperlink r:id="rId35" w:history="1">
        <w:r w:rsidR="002975D4" w:rsidRPr="00616F87">
          <w:rPr>
            <w:rStyle w:val="Hyperlink"/>
            <w:rFonts w:ascii="Avenir LT Std 35 Light" w:hAnsi="Avenir LT Std 35 Light"/>
            <w:b/>
            <w:bCs/>
          </w:rPr>
          <w:t>Order here</w:t>
        </w:r>
      </w:hyperlink>
    </w:p>
    <w:p w14:paraId="0F7566C1" w14:textId="19C15292" w:rsidR="5419FD03" w:rsidRPr="00616F87" w:rsidRDefault="5419FD03" w:rsidP="5419FD03">
      <w:pPr>
        <w:rPr>
          <w:rFonts w:ascii="Avenir LT Std 35 Light" w:hAnsi="Avenir LT Std 35 Light"/>
          <w:b/>
          <w:bCs/>
        </w:rPr>
      </w:pPr>
    </w:p>
    <w:p w14:paraId="4560985C" w14:textId="416CD5D4" w:rsidR="00824877" w:rsidRPr="00F51732" w:rsidRDefault="5419FD03" w:rsidP="5419FD03">
      <w:pPr>
        <w:rPr>
          <w:rFonts w:ascii="Avenir LT Std 35 Light" w:hAnsi="Avenir LT Std 35 Light"/>
          <w:b/>
          <w:bCs/>
          <w:color w:val="FF0000"/>
          <w:sz w:val="28"/>
          <w:szCs w:val="28"/>
        </w:rPr>
      </w:pPr>
      <w:r w:rsidRPr="00F51732">
        <w:rPr>
          <w:rFonts w:ascii="Avenir LT Std 35 Light" w:hAnsi="Avenir LT Std 35 Light"/>
          <w:b/>
          <w:bCs/>
          <w:color w:val="FF0000"/>
          <w:sz w:val="28"/>
          <w:szCs w:val="28"/>
        </w:rPr>
        <w:t>SmartScreen to support the L2 and L3 3095 Diploma qualifications</w:t>
      </w:r>
    </w:p>
    <w:p w14:paraId="25C1CD2D" w14:textId="77777777" w:rsidR="00824877" w:rsidRPr="00616F87" w:rsidRDefault="00824877" w:rsidP="00824877">
      <w:pPr>
        <w:rPr>
          <w:rFonts w:ascii="Avenir LT Std 35 Light" w:hAnsi="Avenir LT Std 35 Light" w:cstheme="minorHAnsi"/>
        </w:rPr>
      </w:pPr>
      <w:r w:rsidRPr="00616F87">
        <w:rPr>
          <w:rFonts w:ascii="Avenir LT Std 35 Light" w:hAnsi="Avenir LT Std 35 Light" w:cstheme="minorHAnsi"/>
        </w:rPr>
        <w:t xml:space="preserve">Fact sheets are available </w:t>
      </w:r>
      <w:hyperlink r:id="rId36" w:anchor="sheets" w:history="1">
        <w:r w:rsidRPr="00616F87">
          <w:rPr>
            <w:rFonts w:ascii="Avenir LT Std 35 Light" w:hAnsi="Avenir LT Std 35 Light" w:cstheme="minorHAnsi"/>
            <w:color w:val="0563C1" w:themeColor="hyperlink"/>
            <w:u w:val="single"/>
          </w:rPr>
          <w:t>here</w:t>
        </w:r>
      </w:hyperlink>
    </w:p>
    <w:p w14:paraId="3B220D5F" w14:textId="66921C06" w:rsidR="00824877" w:rsidRPr="00616F87" w:rsidRDefault="00824877" w:rsidP="6EE45186">
      <w:pPr>
        <w:rPr>
          <w:rFonts w:ascii="Avenir LT Std 35 Light" w:hAnsi="Avenir LT Std 35 Light"/>
          <w:b/>
        </w:rPr>
      </w:pPr>
      <w:r w:rsidRPr="00616F87">
        <w:rPr>
          <w:rFonts w:ascii="Avenir LT Std 35 Light" w:hAnsi="Avenir LT Std 35 Light"/>
          <w:noProof/>
          <w:lang w:eastAsia="en-GB"/>
        </w:rPr>
        <w:drawing>
          <wp:inline distT="0" distB="0" distL="0" distR="0" wp14:anchorId="0E4A03B3" wp14:editId="487CA49F">
            <wp:extent cx="5731060" cy="2717321"/>
            <wp:effectExtent l="0" t="0" r="317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9905" b="5769"/>
                    <a:stretch/>
                  </pic:blipFill>
                  <pic:spPr bwMode="auto">
                    <a:xfrm>
                      <a:off x="0" y="0"/>
                      <a:ext cx="5731510" cy="2717534"/>
                    </a:xfrm>
                    <a:prstGeom prst="rect">
                      <a:avLst/>
                    </a:prstGeom>
                    <a:ln>
                      <a:noFill/>
                    </a:ln>
                    <a:extLst>
                      <a:ext uri="{53640926-AAD7-44D8-BBD7-CCE9431645EC}">
                        <a14:shadowObscured xmlns:a14="http://schemas.microsoft.com/office/drawing/2010/main"/>
                      </a:ext>
                    </a:extLst>
                  </pic:spPr>
                </pic:pic>
              </a:graphicData>
            </a:graphic>
          </wp:inline>
        </w:drawing>
      </w:r>
    </w:p>
    <w:p w14:paraId="1AA7D2D2" w14:textId="77777777" w:rsidR="00F51732" w:rsidRDefault="00F51732" w:rsidP="4458AB6F">
      <w:pPr>
        <w:rPr>
          <w:rFonts w:ascii="Avenir LT Std 35 Light" w:hAnsi="Avenir LT Std 35 Light"/>
          <w:b/>
          <w:bCs/>
          <w:color w:val="FF0000"/>
          <w:sz w:val="24"/>
          <w:szCs w:val="24"/>
        </w:rPr>
      </w:pPr>
    </w:p>
    <w:p w14:paraId="573B500D" w14:textId="1F4E51E0" w:rsidR="00590BAD" w:rsidRPr="00F51732" w:rsidRDefault="00590BAD" w:rsidP="4458AB6F">
      <w:pPr>
        <w:rPr>
          <w:rFonts w:ascii="Avenir LT Std 35 Light" w:hAnsi="Avenir LT Std 35 Light"/>
          <w:b/>
          <w:bCs/>
          <w:color w:val="FF0000"/>
          <w:sz w:val="28"/>
          <w:szCs w:val="28"/>
        </w:rPr>
      </w:pPr>
      <w:r w:rsidRPr="00F51732">
        <w:rPr>
          <w:rFonts w:ascii="Avenir LT Std 35 Light" w:hAnsi="Avenir LT Std 35 Light"/>
          <w:b/>
          <w:bCs/>
          <w:color w:val="FF0000"/>
          <w:sz w:val="28"/>
          <w:szCs w:val="28"/>
        </w:rPr>
        <w:t>Health</w:t>
      </w:r>
    </w:p>
    <w:p w14:paraId="7790C0BB" w14:textId="74C44948" w:rsidR="00AA0E32" w:rsidRPr="00616F87" w:rsidRDefault="00AA0E32" w:rsidP="4458AB6F">
      <w:pPr>
        <w:rPr>
          <w:rFonts w:ascii="Avenir LT Std 35 Light" w:hAnsi="Avenir LT Std 35 Light"/>
          <w:bCs/>
        </w:rPr>
      </w:pPr>
      <w:r w:rsidRPr="00616F87">
        <w:rPr>
          <w:rFonts w:ascii="Avenir LT Std 35 Light" w:hAnsi="Avenir LT Std 35 Light"/>
          <w:bCs/>
        </w:rPr>
        <w:t xml:space="preserve">We are developing a product called </w:t>
      </w:r>
      <w:r w:rsidRPr="00616F87">
        <w:rPr>
          <w:rFonts w:ascii="Avenir LT Std 35 Light" w:hAnsi="Avenir LT Std 35 Light"/>
          <w:b/>
          <w:bCs/>
        </w:rPr>
        <w:t>Get to Gateway</w:t>
      </w:r>
      <w:r w:rsidRPr="00616F87">
        <w:rPr>
          <w:rFonts w:ascii="Avenir LT Std 35 Light" w:hAnsi="Avenir LT Std 35 Light"/>
          <w:bCs/>
        </w:rPr>
        <w:t xml:space="preserve"> to support the on-programme delivery of the Healthcare Support Worker standard, which does not contain a mandatory qualification.</w:t>
      </w:r>
    </w:p>
    <w:p w14:paraId="7D446F21" w14:textId="782865B1" w:rsidR="00AA0E32" w:rsidRPr="00616F87" w:rsidRDefault="00AA0E32" w:rsidP="4458AB6F">
      <w:pPr>
        <w:rPr>
          <w:rFonts w:ascii="Avenir LT Std 35 Light" w:hAnsi="Avenir LT Std 35 Light" w:cstheme="minorHAnsi"/>
          <w:color w:val="5B9BD5" w:themeColor="accent1"/>
          <w:lang w:val="en"/>
        </w:rPr>
      </w:pPr>
      <w:r w:rsidRPr="00616F87">
        <w:rPr>
          <w:rFonts w:ascii="Avenir LT Std 35 Light" w:hAnsi="Avenir LT Std 35 Light" w:cstheme="minorHAnsi"/>
          <w:bCs/>
        </w:rPr>
        <w:t xml:space="preserve">For more details on </w:t>
      </w:r>
      <w:r w:rsidR="00F661FF" w:rsidRPr="00616F87">
        <w:rPr>
          <w:rFonts w:ascii="Avenir LT Std 35 Light" w:hAnsi="Avenir LT Std 35 Light" w:cstheme="minorHAnsi"/>
          <w:bCs/>
        </w:rPr>
        <w:t>this,</w:t>
      </w:r>
      <w:r w:rsidRPr="00616F87">
        <w:rPr>
          <w:rFonts w:ascii="Avenir LT Std 35 Light" w:hAnsi="Avenir LT Std 35 Light" w:cstheme="minorHAnsi"/>
          <w:bCs/>
        </w:rPr>
        <w:t xml:space="preserve"> please contact the Digital Solutions Team</w:t>
      </w:r>
      <w:r w:rsidR="00F679F2" w:rsidRPr="00616F87">
        <w:rPr>
          <w:rFonts w:ascii="Avenir LT Std 35 Light" w:hAnsi="Avenir LT Std 35 Light" w:cstheme="minorHAnsi"/>
          <w:bCs/>
        </w:rPr>
        <w:t xml:space="preserve"> </w:t>
      </w:r>
      <w:hyperlink r:id="rId38" w:history="1">
        <w:r w:rsidR="00F661FF" w:rsidRPr="00616F87">
          <w:rPr>
            <w:rFonts w:ascii="Avenir LT Std 35 Light" w:hAnsi="Avenir LT Std 35 Light" w:cstheme="minorHAnsi"/>
            <w:color w:val="5B9BD5" w:themeColor="accent1"/>
            <w:u w:val="single"/>
            <w:lang w:val="en"/>
          </w:rPr>
          <w:t>digitalsales@cityandguilds.com</w:t>
        </w:r>
      </w:hyperlink>
    </w:p>
    <w:p w14:paraId="40D23508" w14:textId="7B2640EB" w:rsidR="00F679F2" w:rsidRPr="00616F87" w:rsidRDefault="00F679F2" w:rsidP="4458AB6F">
      <w:pPr>
        <w:rPr>
          <w:rFonts w:ascii="Avenir LT Std 35 Light" w:hAnsi="Avenir LT Std 35 Light" w:cstheme="minorHAnsi"/>
          <w:bCs/>
          <w:color w:val="5B9BD5" w:themeColor="accent1"/>
        </w:rPr>
      </w:pPr>
      <w:r w:rsidRPr="00616F87">
        <w:rPr>
          <w:rFonts w:ascii="Avenir LT Std 35 Light" w:hAnsi="Avenir LT Std 35 Light" w:cstheme="minorHAnsi"/>
          <w:lang w:val="en"/>
        </w:rPr>
        <w:t xml:space="preserve">More information on Get to Gateway can be found </w:t>
      </w:r>
      <w:hyperlink r:id="rId39" w:history="1">
        <w:r w:rsidRPr="00616F87">
          <w:rPr>
            <w:rStyle w:val="Hyperlink"/>
            <w:rFonts w:ascii="Avenir LT Std 35 Light" w:hAnsi="Avenir LT Std 35 Light" w:cstheme="minorHAnsi"/>
            <w:lang w:val="en"/>
          </w:rPr>
          <w:t>Here</w:t>
        </w:r>
      </w:hyperlink>
    </w:p>
    <w:p w14:paraId="2B2B2446" w14:textId="075407E0" w:rsidR="002975D4" w:rsidRPr="00616F87" w:rsidRDefault="002975D4" w:rsidP="002975D4">
      <w:pPr>
        <w:rPr>
          <w:rFonts w:ascii="Avenir LT Std 35 Light" w:hAnsi="Avenir LT Std 35 Light"/>
        </w:rPr>
      </w:pPr>
      <w:r w:rsidRPr="00616F87">
        <w:rPr>
          <w:rFonts w:ascii="Avenir LT Std 35 Light" w:hAnsi="Avenir LT Std 35 Light"/>
        </w:rPr>
        <w:t xml:space="preserve">Our </w:t>
      </w:r>
      <w:hyperlink r:id="rId40">
        <w:r w:rsidRPr="00616F87">
          <w:rPr>
            <w:rStyle w:val="Hyperlink"/>
            <w:rFonts w:ascii="Avenir LT Std 35 Light" w:hAnsi="Avenir LT Std 35 Light"/>
          </w:rPr>
          <w:t>4345-31</w:t>
        </w:r>
      </w:hyperlink>
      <w:r w:rsidRPr="00616F87">
        <w:rPr>
          <w:rFonts w:ascii="Avenir LT Std 35 Light" w:hAnsi="Avenir LT Std 35 Light"/>
        </w:rPr>
        <w:t xml:space="preserve"> Level 3 Diploma in Healthcare Support (England) has been designed to support the Level 3 Senior Healthcare Support Worker apprenticeship standard. The 4345-31 qualification is endorsed by Skills for Health.</w:t>
      </w:r>
    </w:p>
    <w:p w14:paraId="158EAFE6" w14:textId="5FEC302B" w:rsidR="002975D4" w:rsidRPr="00616F87" w:rsidRDefault="002975D4" w:rsidP="002975D4">
      <w:pPr>
        <w:rPr>
          <w:rFonts w:ascii="Avenir LT Std 35 Light" w:hAnsi="Avenir LT Std 35 Light"/>
        </w:rPr>
      </w:pPr>
    </w:p>
    <w:p w14:paraId="0300DC96" w14:textId="49340B85" w:rsidR="002975D4" w:rsidRPr="00616F87" w:rsidRDefault="002975D4" w:rsidP="002975D4">
      <w:pPr>
        <w:rPr>
          <w:rFonts w:ascii="Avenir LT Std 35 Light" w:hAnsi="Avenir LT Std 35 Light"/>
          <w:b/>
          <w:bCs/>
        </w:rPr>
      </w:pPr>
      <w:r w:rsidRPr="00616F87">
        <w:rPr>
          <w:rFonts w:ascii="Avenir LT Std 35 Light" w:hAnsi="Avenir LT Std 35 Light"/>
        </w:rPr>
        <w:t>Our</w:t>
      </w:r>
      <w:r w:rsidR="0060440C" w:rsidRPr="00616F87">
        <w:rPr>
          <w:rFonts w:ascii="Avenir LT Std 35 Light" w:hAnsi="Avenir LT Std 35 Light"/>
        </w:rPr>
        <w:t xml:space="preserve"> </w:t>
      </w:r>
      <w:hyperlink r:id="rId41" w:anchor="tab=documents" w:history="1">
        <w:r w:rsidR="0060440C" w:rsidRPr="00616F87">
          <w:rPr>
            <w:rStyle w:val="Hyperlink"/>
            <w:rFonts w:ascii="Avenir LT Std 35 Light" w:hAnsi="Avenir LT Std 35 Light"/>
          </w:rPr>
          <w:t>3576-05</w:t>
        </w:r>
      </w:hyperlink>
      <w:r w:rsidR="0060440C" w:rsidRPr="00616F87">
        <w:rPr>
          <w:rFonts w:ascii="Avenir LT Std 35 Light" w:hAnsi="Avenir LT Std 35 Light"/>
        </w:rPr>
        <w:t xml:space="preserve"> </w:t>
      </w:r>
      <w:r w:rsidRPr="00616F87">
        <w:rPr>
          <w:rFonts w:ascii="Avenir LT Std 35 Light" w:hAnsi="Avenir LT Std 35 Light"/>
        </w:rPr>
        <w:t xml:space="preserve"> Level 5 Diploma for Assistant Practitioners in Healthcare is available to use as the mandatory qualification for the Healthcare Assistant Practitioner</w:t>
      </w:r>
      <w:r w:rsidR="0060440C" w:rsidRPr="00616F87">
        <w:rPr>
          <w:rFonts w:ascii="Avenir LT Std 35 Light" w:hAnsi="Avenir LT Std 35 Light"/>
        </w:rPr>
        <w:t xml:space="preserve"> apprenticeship </w:t>
      </w:r>
      <w:r w:rsidR="0060440C" w:rsidRPr="00616F87">
        <w:rPr>
          <w:rFonts w:ascii="Avenir LT Std 35 Light" w:hAnsi="Avenir LT Std 35 Light"/>
        </w:rPr>
        <w:lastRenderedPageBreak/>
        <w:t xml:space="preserve">standard or as a standalone qualification. A mapping/evidence log document designed in line with the apprenticeship standard is also available on the </w:t>
      </w:r>
      <w:hyperlink r:id="rId42" w:anchor="tab=documents" w:history="1">
        <w:r w:rsidR="00AA0E32" w:rsidRPr="00616F87">
          <w:rPr>
            <w:rStyle w:val="Hyperlink"/>
            <w:rFonts w:ascii="Avenir LT Std 35 Light" w:hAnsi="Avenir LT Std 35 Light"/>
          </w:rPr>
          <w:t>3576 web page</w:t>
        </w:r>
      </w:hyperlink>
      <w:r w:rsidR="0060440C" w:rsidRPr="00616F87">
        <w:rPr>
          <w:rFonts w:ascii="Avenir LT Std 35 Light" w:hAnsi="Avenir LT Std 35 Light"/>
        </w:rPr>
        <w:t xml:space="preserve">. </w:t>
      </w:r>
    </w:p>
    <w:p w14:paraId="1866AD4F" w14:textId="1A42D357" w:rsidR="00590BAD" w:rsidRPr="00F51732" w:rsidRDefault="00590BAD" w:rsidP="4458AB6F">
      <w:pPr>
        <w:rPr>
          <w:rFonts w:ascii="Avenir LT Std 35 Light" w:hAnsi="Avenir LT Std 35 Light"/>
          <w:b/>
          <w:bCs/>
          <w:color w:val="FF0000"/>
          <w:sz w:val="28"/>
          <w:szCs w:val="28"/>
        </w:rPr>
      </w:pPr>
      <w:r w:rsidRPr="00F51732">
        <w:rPr>
          <w:rFonts w:ascii="Avenir LT Std 35 Light" w:hAnsi="Avenir LT Std 35 Light"/>
          <w:b/>
          <w:bCs/>
          <w:color w:val="FF0000"/>
          <w:sz w:val="28"/>
          <w:szCs w:val="28"/>
        </w:rPr>
        <w:t>Dental Nursing</w:t>
      </w:r>
    </w:p>
    <w:p w14:paraId="10B28341" w14:textId="375F120C" w:rsidR="0060440C" w:rsidRPr="00616F87" w:rsidRDefault="00040E5E" w:rsidP="4458AB6F">
      <w:pPr>
        <w:rPr>
          <w:rFonts w:ascii="Avenir LT Std 35 Light" w:hAnsi="Avenir LT Std 35 Light"/>
          <w:bCs/>
        </w:rPr>
      </w:pPr>
      <w:r w:rsidRPr="00616F87">
        <w:rPr>
          <w:rFonts w:ascii="Avenir LT Std 35 Light" w:hAnsi="Avenir LT Std 35 Light"/>
          <w:bCs/>
        </w:rPr>
        <w:t xml:space="preserve">The </w:t>
      </w:r>
      <w:hyperlink r:id="rId43" w:anchor="tab=documents" w:history="1">
        <w:r w:rsidR="006C6C5E" w:rsidRPr="00616F87">
          <w:rPr>
            <w:rStyle w:val="Hyperlink"/>
            <w:rFonts w:ascii="Avenir LT Std 35 Light" w:hAnsi="Avenir LT Std 35 Light"/>
            <w:bCs/>
          </w:rPr>
          <w:t>5234-01</w:t>
        </w:r>
      </w:hyperlink>
      <w:r w:rsidR="006C6C5E" w:rsidRPr="00616F87">
        <w:rPr>
          <w:rFonts w:ascii="Avenir LT Std 35 Light" w:hAnsi="Avenir LT Std 35 Light"/>
          <w:bCs/>
        </w:rPr>
        <w:t xml:space="preserve"> </w:t>
      </w:r>
      <w:r w:rsidRPr="00616F87">
        <w:rPr>
          <w:rFonts w:ascii="Avenir LT Std 35 Light" w:hAnsi="Avenir LT Std 35 Light"/>
          <w:bCs/>
        </w:rPr>
        <w:t>Level 3 Diploma in Dental Nursing</w:t>
      </w:r>
      <w:r w:rsidR="006C6C5E" w:rsidRPr="00616F87">
        <w:rPr>
          <w:rFonts w:ascii="Avenir LT Std 35 Light" w:hAnsi="Avenir LT Std 35 Light"/>
          <w:bCs/>
        </w:rPr>
        <w:t xml:space="preserve"> remains a mandatory qualification in the Dental Nurse apprenticeship standard. It’s worth mentioning here that we offer end point assessment for both versions of the assessment plan. We are the only EPAO to do this. There are more details below</w:t>
      </w:r>
      <w:r w:rsidR="00A741C6" w:rsidRPr="00616F87">
        <w:rPr>
          <w:rFonts w:ascii="Avenir LT Std 35 Light" w:hAnsi="Avenir LT Std 35 Light"/>
          <w:bCs/>
        </w:rPr>
        <w:t xml:space="preserve"> in the section on apprenticeships.</w:t>
      </w:r>
    </w:p>
    <w:p w14:paraId="55442B54" w14:textId="5F1B1ADE" w:rsidR="00A741C6" w:rsidRPr="00616F87" w:rsidRDefault="00A741C6" w:rsidP="4458AB6F">
      <w:pPr>
        <w:rPr>
          <w:rFonts w:ascii="Avenir LT Std 35 Light" w:hAnsi="Avenir LT Std 35 Light"/>
          <w:bCs/>
        </w:rPr>
      </w:pPr>
      <w:r w:rsidRPr="00616F87">
        <w:rPr>
          <w:rFonts w:ascii="Avenir LT Std 35 Light" w:hAnsi="Avenir LT Std 35 Light"/>
          <w:bCs/>
        </w:rPr>
        <w:t>The dental nursing network in Wakefield on the morning of 12 February is full BUT there are still places available in the afternoon</w:t>
      </w:r>
    </w:p>
    <w:p w14:paraId="30B2128E" w14:textId="77777777" w:rsidR="00A741C6" w:rsidRPr="00616F87" w:rsidRDefault="006360B4" w:rsidP="4458AB6F">
      <w:pPr>
        <w:rPr>
          <w:rFonts w:ascii="Avenir LT Std 35 Light" w:hAnsi="Avenir LT Std 35 Light"/>
          <w:bCs/>
        </w:rPr>
      </w:pPr>
      <w:hyperlink r:id="rId44" w:history="1">
        <w:r w:rsidR="00A741C6" w:rsidRPr="00616F87">
          <w:rPr>
            <w:rStyle w:val="Hyperlink"/>
            <w:rFonts w:ascii="Avenir LT Std 35 Light" w:hAnsi="Avenir LT Std 35 Light"/>
            <w:bCs/>
          </w:rPr>
          <w:t>Book your place - Dental Nursing Network pm 12 Feb 2020</w:t>
        </w:r>
      </w:hyperlink>
    </w:p>
    <w:p w14:paraId="2DE28E8A" w14:textId="39A986AC" w:rsidR="00A741C6" w:rsidRPr="00616F87" w:rsidRDefault="00A741C6" w:rsidP="4458AB6F">
      <w:pPr>
        <w:rPr>
          <w:rFonts w:ascii="Avenir LT Std 35 Light" w:hAnsi="Avenir LT Std 35 Light"/>
          <w:bCs/>
        </w:rPr>
      </w:pPr>
      <w:r w:rsidRPr="00616F87">
        <w:rPr>
          <w:rFonts w:ascii="Avenir LT Std 35 Light" w:hAnsi="Avenir LT Std 35 Light"/>
          <w:bCs/>
        </w:rPr>
        <w:t xml:space="preserve">Additional networks are being planned in the south of England and in Cardiff. Look out for more news in January on these. </w:t>
      </w:r>
    </w:p>
    <w:p w14:paraId="0BA253D1" w14:textId="0BC367BD" w:rsidR="001C7ECC" w:rsidRPr="00F51732" w:rsidRDefault="001B58D0" w:rsidP="001C7ECC">
      <w:pPr>
        <w:rPr>
          <w:rFonts w:ascii="Avenir LT Std 35 Light" w:hAnsi="Avenir LT Std 35 Light"/>
          <w:b/>
          <w:bCs/>
          <w:color w:val="FF0000"/>
          <w:sz w:val="28"/>
          <w:szCs w:val="28"/>
        </w:rPr>
      </w:pPr>
      <w:r w:rsidRPr="00F51732">
        <w:rPr>
          <w:rFonts w:ascii="Avenir LT Std 35 Light" w:hAnsi="Avenir LT Std 35 Light"/>
          <w:b/>
          <w:bCs/>
          <w:color w:val="FF0000"/>
          <w:sz w:val="28"/>
          <w:szCs w:val="28"/>
        </w:rPr>
        <w:t>Apprenticeships update</w:t>
      </w:r>
    </w:p>
    <w:p w14:paraId="3D5DB891" w14:textId="77777777" w:rsidR="00FD652B" w:rsidRPr="00616F87" w:rsidRDefault="00FD652B" w:rsidP="00FD652B">
      <w:pPr>
        <w:rPr>
          <w:rFonts w:ascii="Avenir LT Std 35 Light" w:hAnsi="Avenir LT Std 35 Light"/>
          <w:b/>
          <w:bCs/>
        </w:rPr>
      </w:pPr>
      <w:r w:rsidRPr="00616F87">
        <w:rPr>
          <w:rFonts w:ascii="Avenir LT Std 35 Light" w:hAnsi="Avenir LT Std 35 Light"/>
          <w:b/>
          <w:bCs/>
        </w:rPr>
        <w:t>Children’s Residential Care</w:t>
      </w:r>
    </w:p>
    <w:p w14:paraId="4F7E7595" w14:textId="234EC7DF" w:rsidR="00FD652B" w:rsidRPr="00616F87" w:rsidRDefault="00FD652B" w:rsidP="00FD652B">
      <w:pPr>
        <w:rPr>
          <w:rFonts w:ascii="Avenir LT Std 35 Light" w:hAnsi="Avenir LT Std 35 Light"/>
          <w:b/>
          <w:bCs/>
        </w:rPr>
      </w:pPr>
      <w:r w:rsidRPr="00616F87">
        <w:rPr>
          <w:rFonts w:ascii="Avenir LT Std 35 Light" w:hAnsi="Avenir LT Std 35 Light"/>
          <w:b/>
          <w:bCs/>
        </w:rPr>
        <w:t>There are two published standards on the IfA</w:t>
      </w:r>
      <w:r w:rsidR="00F661FF" w:rsidRPr="00616F87">
        <w:rPr>
          <w:rFonts w:ascii="Avenir LT Std 35 Light" w:hAnsi="Avenir LT Std 35 Light"/>
          <w:b/>
          <w:bCs/>
        </w:rPr>
        <w:t>TE</w:t>
      </w:r>
      <w:r w:rsidRPr="00616F87">
        <w:rPr>
          <w:rFonts w:ascii="Avenir LT Std 35 Light" w:hAnsi="Avenir LT Std 35 Light"/>
          <w:b/>
          <w:bCs/>
        </w:rPr>
        <w:t xml:space="preserve"> website </w:t>
      </w:r>
      <w:hyperlink r:id="rId45" w:history="1">
        <w:r w:rsidRPr="00616F87">
          <w:rPr>
            <w:rStyle w:val="Hyperlink"/>
            <w:rFonts w:ascii="Avenir LT Std 35 Light" w:hAnsi="Avenir LT Std 35 Light"/>
            <w:b/>
            <w:bCs/>
          </w:rPr>
          <w:t>Here</w:t>
        </w:r>
      </w:hyperlink>
      <w:r w:rsidRPr="00616F87">
        <w:rPr>
          <w:rFonts w:ascii="Avenir LT Std 35 Light" w:hAnsi="Avenir LT Std 35 Light"/>
          <w:b/>
          <w:bCs/>
        </w:rPr>
        <w:t xml:space="preserve"> </w:t>
      </w:r>
    </w:p>
    <w:p w14:paraId="4171A5FA" w14:textId="77777777" w:rsidR="00FD652B" w:rsidRPr="00616F87" w:rsidRDefault="00FD652B" w:rsidP="00FD652B">
      <w:pPr>
        <w:rPr>
          <w:rFonts w:ascii="Avenir LT Std 35 Light" w:hAnsi="Avenir LT Std 35 Light"/>
          <w:b/>
          <w:bCs/>
        </w:rPr>
      </w:pPr>
      <w:r w:rsidRPr="00616F87">
        <w:rPr>
          <w:rFonts w:ascii="Avenir LT Std 35 Light" w:hAnsi="Avenir LT Std 35 Light"/>
          <w:noProof/>
          <w:lang w:eastAsia="en-GB"/>
        </w:rPr>
        <w:drawing>
          <wp:inline distT="0" distB="0" distL="0" distR="0" wp14:anchorId="340148F9" wp14:editId="30594662">
            <wp:extent cx="5731510" cy="2432667"/>
            <wp:effectExtent l="0" t="0" r="254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7833" t="21980" r="5323" b="27561"/>
                    <a:stretch/>
                  </pic:blipFill>
                  <pic:spPr bwMode="auto">
                    <a:xfrm>
                      <a:off x="0" y="0"/>
                      <a:ext cx="5731510" cy="2432667"/>
                    </a:xfrm>
                    <a:prstGeom prst="rect">
                      <a:avLst/>
                    </a:prstGeom>
                    <a:ln>
                      <a:noFill/>
                    </a:ln>
                    <a:extLst>
                      <a:ext uri="{53640926-AAD7-44D8-BBD7-CCE9431645EC}">
                        <a14:shadowObscured xmlns:a14="http://schemas.microsoft.com/office/drawing/2010/main"/>
                      </a:ext>
                    </a:extLst>
                  </pic:spPr>
                </pic:pic>
              </a:graphicData>
            </a:graphic>
          </wp:inline>
        </w:drawing>
      </w:r>
    </w:p>
    <w:p w14:paraId="3FF94149" w14:textId="77777777" w:rsidR="00FD652B" w:rsidRPr="00616F87" w:rsidRDefault="00FD652B" w:rsidP="00FD652B">
      <w:pPr>
        <w:rPr>
          <w:rFonts w:ascii="Avenir LT Std 35 Light" w:hAnsi="Avenir LT Std 35 Light"/>
          <w:bCs/>
        </w:rPr>
      </w:pPr>
      <w:r w:rsidRPr="00616F87">
        <w:rPr>
          <w:rFonts w:ascii="Avenir LT Std 35 Light" w:hAnsi="Avenir LT Std 35 Light"/>
          <w:bCs/>
        </w:rPr>
        <w:t>We have qualifications available, which meet the mandatory requirements for 3 of the 4 options</w:t>
      </w:r>
    </w:p>
    <w:p w14:paraId="584A62B6" w14:textId="77777777" w:rsidR="00FD652B" w:rsidRPr="00616F87" w:rsidRDefault="00FD652B" w:rsidP="00FD652B">
      <w:pPr>
        <w:rPr>
          <w:rFonts w:ascii="Avenir LT Std 35 Light" w:hAnsi="Avenir LT Std 35 Light"/>
          <w:b/>
          <w:bCs/>
        </w:rPr>
      </w:pPr>
      <w:r w:rsidRPr="00616F87">
        <w:rPr>
          <w:rFonts w:ascii="Avenir LT Std 35 Light" w:hAnsi="Avenir LT Std 35 Light"/>
          <w:b/>
          <w:bCs/>
        </w:rPr>
        <w:t>Children Young People &amp; Families Practitioner level 4</w:t>
      </w:r>
    </w:p>
    <w:p w14:paraId="38B9CE1D" w14:textId="10B68187" w:rsidR="00FD652B" w:rsidRPr="00616F87" w:rsidRDefault="00FD652B" w:rsidP="00FD652B">
      <w:pPr>
        <w:rPr>
          <w:rFonts w:ascii="Avenir LT Std 35 Light" w:hAnsi="Avenir LT Std 35 Light"/>
          <w:bCs/>
        </w:rPr>
      </w:pPr>
      <w:r w:rsidRPr="00616F87">
        <w:rPr>
          <w:rFonts w:ascii="Avenir LT Std 35 Light" w:hAnsi="Avenir LT Std 35 Light"/>
          <w:bCs/>
        </w:rPr>
        <w:t xml:space="preserve">Children’s Residential Care Option - </w:t>
      </w:r>
      <w:r w:rsidR="006C6C5E" w:rsidRPr="00616F87">
        <w:rPr>
          <w:rFonts w:ascii="Avenir LT Std 35 Light" w:hAnsi="Avenir LT Std 35 Light"/>
          <w:bCs/>
        </w:rPr>
        <w:t xml:space="preserve">4340-31 </w:t>
      </w:r>
      <w:r w:rsidR="006C6C5E" w:rsidRPr="00616F87">
        <w:rPr>
          <w:rFonts w:ascii="Avenir LT Std 35 Light" w:eastAsia="Times New Roman" w:hAnsi="Avenir LT Std 35 Light" w:cs="Calibri"/>
          <w:color w:val="000000"/>
          <w:lang w:eastAsia="en-GB"/>
        </w:rPr>
        <w:t>Level 3 Diploma for Residential Childcare (England) is a mandatory qualification in this standard. Details of the qualification can be found on the</w:t>
      </w:r>
      <w:r w:rsidRPr="00616F87">
        <w:rPr>
          <w:rFonts w:ascii="Avenir LT Std 35 Light" w:hAnsi="Avenir LT Std 35 Light"/>
          <w:bCs/>
        </w:rPr>
        <w:t xml:space="preserve"> </w:t>
      </w:r>
      <w:hyperlink r:id="rId47" w:anchor="tab=documents" w:history="1">
        <w:r w:rsidR="006C6C5E" w:rsidRPr="00616F87">
          <w:rPr>
            <w:rStyle w:val="Hyperlink"/>
            <w:rFonts w:ascii="Avenir LT Std 35 Light" w:hAnsi="Avenir LT Std 35 Light"/>
            <w:bCs/>
          </w:rPr>
          <w:t>4340 web page</w:t>
        </w:r>
      </w:hyperlink>
      <w:r w:rsidR="006C6C5E" w:rsidRPr="00616F87">
        <w:rPr>
          <w:rFonts w:ascii="Avenir LT Std 35 Light" w:hAnsi="Avenir LT Std 35 Light"/>
          <w:bCs/>
        </w:rPr>
        <w:t xml:space="preserve">. </w:t>
      </w:r>
    </w:p>
    <w:p w14:paraId="4B24FAE3" w14:textId="77777777" w:rsidR="00FD652B" w:rsidRPr="00616F87" w:rsidRDefault="00FD652B" w:rsidP="00FD652B">
      <w:pPr>
        <w:rPr>
          <w:rFonts w:ascii="Avenir LT Std 35 Light" w:hAnsi="Avenir LT Std 35 Light"/>
          <w:bCs/>
        </w:rPr>
      </w:pPr>
      <w:r w:rsidRPr="00616F87">
        <w:rPr>
          <w:rFonts w:ascii="Avenir LT Std 35 Light" w:hAnsi="Avenir LT Std 35 Light"/>
          <w:bCs/>
        </w:rPr>
        <w:t>Community - This option requires a Higher Education Certificate at Level 4, which you would need to source from a Higher Education Institution</w:t>
      </w:r>
    </w:p>
    <w:p w14:paraId="64B9B3D3" w14:textId="11D15FDA" w:rsidR="00FD652B" w:rsidRPr="00616F87" w:rsidRDefault="00FD652B" w:rsidP="00FD652B">
      <w:pPr>
        <w:rPr>
          <w:rFonts w:ascii="Avenir LT Std 35 Light" w:hAnsi="Avenir LT Std 35 Light"/>
          <w:b/>
          <w:bCs/>
        </w:rPr>
      </w:pPr>
      <w:r w:rsidRPr="00616F87">
        <w:rPr>
          <w:rFonts w:ascii="Avenir LT Std 35 Light" w:hAnsi="Avenir LT Std 35 Light"/>
          <w:b/>
          <w:bCs/>
        </w:rPr>
        <w:t>Children Young People &amp; Families Practitioner Level 5</w:t>
      </w:r>
    </w:p>
    <w:p w14:paraId="43348BEE" w14:textId="7340336F" w:rsidR="00FD652B" w:rsidRPr="00616F87" w:rsidRDefault="00FD652B" w:rsidP="00FD652B">
      <w:pPr>
        <w:rPr>
          <w:rFonts w:ascii="Avenir LT Std 35 Light" w:hAnsi="Avenir LT Std 35 Light"/>
          <w:bCs/>
        </w:rPr>
      </w:pPr>
      <w:r w:rsidRPr="00616F87">
        <w:rPr>
          <w:rFonts w:ascii="Avenir LT Std 35 Light" w:hAnsi="Avenir LT Std 35 Light"/>
          <w:bCs/>
        </w:rPr>
        <w:lastRenderedPageBreak/>
        <w:t>Children’s Residential Care Option – 4340-51</w:t>
      </w:r>
      <w:r w:rsidRPr="00616F87">
        <w:rPr>
          <w:rFonts w:ascii="Avenir LT Std 35 Light" w:eastAsia="Times New Roman" w:hAnsi="Avenir LT Std 35 Light" w:cs="Calibri"/>
          <w:color w:val="000000"/>
          <w:sz w:val="20"/>
          <w:szCs w:val="20"/>
          <w:lang w:eastAsia="en-GB"/>
        </w:rPr>
        <w:t xml:space="preserve"> </w:t>
      </w:r>
      <w:r w:rsidRPr="00616F87">
        <w:rPr>
          <w:rFonts w:ascii="Avenir LT Std 35 Light" w:eastAsia="Times New Roman" w:hAnsi="Avenir LT Std 35 Light" w:cs="Calibri"/>
          <w:color w:val="000000"/>
          <w:lang w:eastAsia="en-GB"/>
        </w:rPr>
        <w:t>Level 5 Diploma in Leadership and Management for Residential Childcare (England)</w:t>
      </w:r>
      <w:r w:rsidR="006C6C5E" w:rsidRPr="00616F87">
        <w:rPr>
          <w:rFonts w:ascii="Avenir LT Std 35 Light" w:eastAsia="Times New Roman" w:hAnsi="Avenir LT Std 35 Light" w:cs="Calibri"/>
          <w:color w:val="000000"/>
          <w:lang w:eastAsia="en-GB"/>
        </w:rPr>
        <w:t xml:space="preserve">. Qualification details can be found on the </w:t>
      </w:r>
      <w:hyperlink r:id="rId48" w:anchor="tab=documents" w:history="1">
        <w:r w:rsidR="006C6C5E" w:rsidRPr="00616F87">
          <w:rPr>
            <w:rStyle w:val="Hyperlink"/>
            <w:rFonts w:ascii="Avenir LT Std 35 Light" w:hAnsi="Avenir LT Std 35 Light"/>
            <w:bCs/>
          </w:rPr>
          <w:t>4340 web page</w:t>
        </w:r>
      </w:hyperlink>
      <w:r w:rsidR="006C6C5E" w:rsidRPr="00616F87">
        <w:rPr>
          <w:rFonts w:ascii="Avenir LT Std 35 Light" w:eastAsia="Times New Roman" w:hAnsi="Avenir LT Std 35 Light" w:cs="Calibri"/>
          <w:color w:val="000000"/>
          <w:lang w:eastAsia="en-GB"/>
        </w:rPr>
        <w:t xml:space="preserve"> </w:t>
      </w:r>
    </w:p>
    <w:p w14:paraId="51E900FA" w14:textId="235C0CD1" w:rsidR="00FD652B" w:rsidRPr="00616F87" w:rsidRDefault="00FD652B" w:rsidP="00FD652B">
      <w:pPr>
        <w:spacing w:after="0" w:line="240" w:lineRule="auto"/>
        <w:rPr>
          <w:rFonts w:ascii="Avenir LT Std 35 Light" w:eastAsia="Times New Roman" w:hAnsi="Avenir LT Std 35 Light" w:cs="Calibri"/>
          <w:color w:val="000000"/>
          <w:lang w:eastAsia="en-GB"/>
        </w:rPr>
      </w:pPr>
      <w:r w:rsidRPr="00616F87">
        <w:rPr>
          <w:rFonts w:ascii="Avenir LT Std 35 Light" w:hAnsi="Avenir LT Std 35 Light"/>
          <w:bCs/>
        </w:rPr>
        <w:t xml:space="preserve">Community – 4978-52 </w:t>
      </w:r>
      <w:r w:rsidRPr="00616F87">
        <w:rPr>
          <w:rFonts w:ascii="Avenir LT Std 35 Light" w:eastAsia="Times New Roman" w:hAnsi="Avenir LT Std 35 Light" w:cs="Calibri"/>
          <w:color w:val="000000"/>
          <w:lang w:eastAsia="en-GB"/>
        </w:rPr>
        <w:t>Level 5 Diploma in Leadership for Health and Social Care and Children and Young People's Services - Children and Young People's Management (England)</w:t>
      </w:r>
      <w:r w:rsidR="006C6C5E" w:rsidRPr="00616F87">
        <w:rPr>
          <w:rFonts w:ascii="Avenir LT Std 35 Light" w:eastAsia="Times New Roman" w:hAnsi="Avenir LT Std 35 Light" w:cs="Calibri"/>
          <w:color w:val="000000"/>
          <w:lang w:eastAsia="en-GB"/>
        </w:rPr>
        <w:t xml:space="preserve"> This qualification is being extended and details can be found on the </w:t>
      </w:r>
      <w:hyperlink r:id="rId49" w:anchor="tab=documents" w:history="1">
        <w:r w:rsidR="006C6C5E" w:rsidRPr="00616F87">
          <w:rPr>
            <w:rStyle w:val="Hyperlink"/>
            <w:rFonts w:ascii="Avenir LT Std 35 Light" w:eastAsia="Times New Roman" w:hAnsi="Avenir LT Std 35 Light" w:cs="Calibri"/>
            <w:lang w:eastAsia="en-GB"/>
          </w:rPr>
          <w:t>4978 web page</w:t>
        </w:r>
      </w:hyperlink>
    </w:p>
    <w:p w14:paraId="72D756A7" w14:textId="77777777" w:rsidR="00FD652B" w:rsidRPr="00616F87" w:rsidRDefault="00FD652B" w:rsidP="00FD652B">
      <w:pPr>
        <w:rPr>
          <w:rFonts w:ascii="Avenir LT Std 35 Light" w:hAnsi="Avenir LT Std 35 Light"/>
          <w:bCs/>
        </w:rPr>
      </w:pPr>
    </w:p>
    <w:p w14:paraId="4A242AB8" w14:textId="73725051" w:rsidR="00FD652B" w:rsidRPr="00616F87" w:rsidRDefault="00FD652B" w:rsidP="00FD652B">
      <w:pPr>
        <w:rPr>
          <w:rFonts w:ascii="Avenir LT Std 35 Light" w:hAnsi="Avenir LT Std 35 Light"/>
          <w:bCs/>
        </w:rPr>
      </w:pPr>
      <w:r w:rsidRPr="00616F87">
        <w:rPr>
          <w:rFonts w:ascii="Avenir LT Std 35 Light" w:hAnsi="Avenir LT Std 35 Light"/>
          <w:bCs/>
        </w:rPr>
        <w:t xml:space="preserve">We are not planning to offer end point </w:t>
      </w:r>
      <w:r w:rsidR="006C6C5E" w:rsidRPr="00616F87">
        <w:rPr>
          <w:rFonts w:ascii="Avenir LT Std 35 Light" w:hAnsi="Avenir LT Std 35 Light"/>
          <w:bCs/>
        </w:rPr>
        <w:t>a</w:t>
      </w:r>
      <w:r w:rsidRPr="00616F87">
        <w:rPr>
          <w:rFonts w:ascii="Avenir LT Std 35 Light" w:hAnsi="Avenir LT Std 35 Light"/>
          <w:bCs/>
        </w:rPr>
        <w:t>ssessment for these standards over t</w:t>
      </w:r>
      <w:r w:rsidR="006C6C5E" w:rsidRPr="00616F87">
        <w:rPr>
          <w:rFonts w:ascii="Avenir LT Std 35 Light" w:hAnsi="Avenir LT Std 35 Light"/>
          <w:bCs/>
        </w:rPr>
        <w:t>his</w:t>
      </w:r>
      <w:r w:rsidRPr="00616F87">
        <w:rPr>
          <w:rFonts w:ascii="Avenir LT Std 35 Light" w:hAnsi="Avenir LT Std 35 Light"/>
          <w:bCs/>
        </w:rPr>
        <w:t xml:space="preserve"> year but would like to be able to gauge interest from centres, so please do get in touch </w:t>
      </w:r>
      <w:r w:rsidR="006C6C5E" w:rsidRPr="00616F87">
        <w:rPr>
          <w:rFonts w:ascii="Avenir LT Std 35 Light" w:hAnsi="Avenir LT Std 35 Light"/>
          <w:bCs/>
        </w:rPr>
        <w:t xml:space="preserve">with Geraldine </w:t>
      </w:r>
      <w:r w:rsidRPr="00616F87">
        <w:rPr>
          <w:rFonts w:ascii="Avenir LT Std 35 Light" w:hAnsi="Avenir LT Std 35 Light"/>
          <w:bCs/>
        </w:rPr>
        <w:t>about this.</w:t>
      </w:r>
    </w:p>
    <w:p w14:paraId="5D26B2A8" w14:textId="63E86359" w:rsidR="00F51732" w:rsidRPr="00616F87" w:rsidRDefault="00F51732" w:rsidP="00FD652B">
      <w:pPr>
        <w:rPr>
          <w:rFonts w:ascii="Avenir LT Std 35 Light" w:hAnsi="Avenir LT Std 35 Light"/>
          <w:bCs/>
        </w:rPr>
      </w:pPr>
    </w:p>
    <w:p w14:paraId="4DDDC650" w14:textId="500DBB89" w:rsidR="00C64ECB" w:rsidRPr="00616F87" w:rsidRDefault="00C64ECB" w:rsidP="00FD652B">
      <w:pPr>
        <w:rPr>
          <w:rFonts w:ascii="Avenir LT Std 35 Light" w:hAnsi="Avenir LT Std 35 Light"/>
          <w:bCs/>
        </w:rPr>
      </w:pPr>
    </w:p>
    <w:p w14:paraId="3D9F6A2B" w14:textId="7D21C5B2" w:rsidR="00670C14" w:rsidRPr="00616F87" w:rsidRDefault="00670C14" w:rsidP="00FD652B">
      <w:pPr>
        <w:rPr>
          <w:rStyle w:val="Hyperlink"/>
          <w:rFonts w:ascii="Avenir LT Std 35 Light" w:hAnsi="Avenir LT Std 35 Light"/>
          <w:b/>
          <w:bCs/>
        </w:rPr>
      </w:pPr>
      <w:r w:rsidRPr="00616F87">
        <w:rPr>
          <w:rFonts w:ascii="Avenir LT Std 35 Light" w:hAnsi="Avenir LT Std 35 Light"/>
          <w:bCs/>
          <w:noProof/>
          <w:lang w:eastAsia="en-GB"/>
        </w:rPr>
        <mc:AlternateContent>
          <mc:Choice Requires="wps">
            <w:drawing>
              <wp:anchor distT="0" distB="0" distL="114300" distR="114300" simplePos="0" relativeHeight="251673600" behindDoc="0" locked="0" layoutInCell="1" allowOverlap="1" wp14:anchorId="3BDE3023" wp14:editId="253CC614">
                <wp:simplePos x="0" y="0"/>
                <wp:positionH relativeFrom="margin">
                  <wp:align>left</wp:align>
                </wp:positionH>
                <wp:positionV relativeFrom="paragraph">
                  <wp:posOffset>-116840</wp:posOffset>
                </wp:positionV>
                <wp:extent cx="5800725" cy="23907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5800725" cy="239077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9019F8" w14:textId="77777777" w:rsidR="00A32EF7" w:rsidRDefault="00A32EF7" w:rsidP="00670C14">
                            <w:pPr>
                              <w:rPr>
                                <w:rStyle w:val="Hyperlink"/>
                                <w:b/>
                                <w:bCs/>
                              </w:rPr>
                            </w:pPr>
                            <w:r>
                              <w:rPr>
                                <w:rStyle w:val="Hyperlink"/>
                                <w:b/>
                                <w:bCs/>
                              </w:rPr>
                              <w:t>Pharmacy Qualifications</w:t>
                            </w:r>
                          </w:p>
                          <w:p w14:paraId="4F412CCA" w14:textId="77777777" w:rsidR="00A32EF7" w:rsidRPr="0005390E" w:rsidRDefault="00A32EF7" w:rsidP="00670C14">
                            <w:pPr>
                              <w:rPr>
                                <w:rStyle w:val="Hyperlink"/>
                                <w:b/>
                                <w:bCs/>
                                <w:u w:val="none"/>
                              </w:rPr>
                            </w:pPr>
                            <w:r w:rsidRPr="0005390E">
                              <w:rPr>
                                <w:rStyle w:val="Hyperlink"/>
                                <w:b/>
                                <w:bCs/>
                                <w:u w:val="none"/>
                              </w:rPr>
                              <w:t>Centres offering the following qualifications should have received a specific update. If this is not the case then please get in touch with Geraldine</w:t>
                            </w:r>
                          </w:p>
                          <w:p w14:paraId="1260183A" w14:textId="77777777" w:rsidR="00A32EF7" w:rsidRDefault="00A32EF7" w:rsidP="00670C14">
                            <w:pPr>
                              <w:rPr>
                                <w:rStyle w:val="Hyperlink"/>
                                <w:b/>
                                <w:bCs/>
                              </w:rPr>
                            </w:pPr>
                          </w:p>
                          <w:tbl>
                            <w:tblPr>
                              <w:tblW w:w="7260" w:type="dxa"/>
                              <w:tblInd w:w="-5" w:type="dxa"/>
                              <w:tblLook w:val="04A0" w:firstRow="1" w:lastRow="0" w:firstColumn="1" w:lastColumn="0" w:noHBand="0" w:noVBand="1"/>
                            </w:tblPr>
                            <w:tblGrid>
                              <w:gridCol w:w="900"/>
                              <w:gridCol w:w="6360"/>
                            </w:tblGrid>
                            <w:tr w:rsidR="00A32EF7" w:rsidRPr="006A4833" w14:paraId="5F60C39A" w14:textId="77777777" w:rsidTr="00317BA8">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0B8E308E" w14:textId="77777777" w:rsidR="00A32EF7" w:rsidRPr="006A4833" w:rsidRDefault="00A32EF7" w:rsidP="00670C14">
                                  <w:pPr>
                                    <w:spacing w:after="0" w:line="240" w:lineRule="auto"/>
                                    <w:rPr>
                                      <w:rFonts w:ascii="Calibri" w:eastAsia="Times New Roman" w:hAnsi="Calibri" w:cs="Calibri"/>
                                      <w:color w:val="000000"/>
                                      <w:sz w:val="20"/>
                                      <w:szCs w:val="20"/>
                                      <w:lang w:eastAsia="en-GB"/>
                                    </w:rPr>
                                  </w:pPr>
                                  <w:r w:rsidRPr="006A4833">
                                    <w:rPr>
                                      <w:rFonts w:ascii="Calibri" w:eastAsia="Times New Roman" w:hAnsi="Calibri" w:cs="Calibri"/>
                                      <w:color w:val="000000"/>
                                      <w:sz w:val="20"/>
                                      <w:szCs w:val="20"/>
                                      <w:lang w:eastAsia="en-GB"/>
                                    </w:rPr>
                                    <w:t>5355-02</w:t>
                                  </w:r>
                                </w:p>
                              </w:tc>
                              <w:tc>
                                <w:tcPr>
                                  <w:tcW w:w="6360" w:type="dxa"/>
                                  <w:tcBorders>
                                    <w:top w:val="single" w:sz="4" w:space="0" w:color="auto"/>
                                    <w:left w:val="nil"/>
                                    <w:bottom w:val="single" w:sz="4" w:space="0" w:color="auto"/>
                                    <w:right w:val="single" w:sz="4" w:space="0" w:color="auto"/>
                                  </w:tcBorders>
                                  <w:shd w:val="clear" w:color="auto" w:fill="auto"/>
                                  <w:hideMark/>
                                </w:tcPr>
                                <w:p w14:paraId="68E97600" w14:textId="77777777" w:rsidR="00A32EF7" w:rsidRPr="006A4833" w:rsidRDefault="00A32EF7" w:rsidP="00670C14">
                                  <w:pPr>
                                    <w:spacing w:after="0" w:line="240" w:lineRule="auto"/>
                                    <w:rPr>
                                      <w:rFonts w:ascii="Calibri" w:eastAsia="Times New Roman" w:hAnsi="Calibri" w:cs="Calibri"/>
                                      <w:color w:val="000000"/>
                                      <w:sz w:val="20"/>
                                      <w:szCs w:val="20"/>
                                      <w:lang w:eastAsia="en-GB"/>
                                    </w:rPr>
                                  </w:pPr>
                                  <w:r w:rsidRPr="006A4833">
                                    <w:rPr>
                                      <w:rFonts w:ascii="Calibri" w:eastAsia="Times New Roman" w:hAnsi="Calibri" w:cs="Calibri"/>
                                      <w:color w:val="000000"/>
                                      <w:sz w:val="20"/>
                                      <w:szCs w:val="20"/>
                                      <w:lang w:eastAsia="en-GB"/>
                                    </w:rPr>
                                    <w:t>Level 2 NVQ Certificate in Pharmacy Service Skills</w:t>
                                  </w:r>
                                </w:p>
                              </w:tc>
                            </w:tr>
                            <w:tr w:rsidR="00A32EF7" w:rsidRPr="006A4833" w14:paraId="62B2FAA2" w14:textId="77777777" w:rsidTr="00317BA8">
                              <w:trPr>
                                <w:trHeight w:val="255"/>
                              </w:trPr>
                              <w:tc>
                                <w:tcPr>
                                  <w:tcW w:w="900" w:type="dxa"/>
                                  <w:tcBorders>
                                    <w:top w:val="nil"/>
                                    <w:left w:val="single" w:sz="4" w:space="0" w:color="auto"/>
                                    <w:bottom w:val="single" w:sz="4" w:space="0" w:color="auto"/>
                                    <w:right w:val="single" w:sz="4" w:space="0" w:color="auto"/>
                                  </w:tcBorders>
                                  <w:shd w:val="clear" w:color="auto" w:fill="auto"/>
                                  <w:noWrap/>
                                  <w:hideMark/>
                                </w:tcPr>
                                <w:p w14:paraId="1E3CD07A" w14:textId="77777777" w:rsidR="00A32EF7" w:rsidRPr="006A4833" w:rsidRDefault="00A32EF7" w:rsidP="00670C14">
                                  <w:pPr>
                                    <w:spacing w:after="0" w:line="240" w:lineRule="auto"/>
                                    <w:rPr>
                                      <w:rFonts w:ascii="Calibri" w:eastAsia="Times New Roman" w:hAnsi="Calibri" w:cs="Calibri"/>
                                      <w:color w:val="000000"/>
                                      <w:sz w:val="20"/>
                                      <w:szCs w:val="20"/>
                                      <w:lang w:eastAsia="en-GB"/>
                                    </w:rPr>
                                  </w:pPr>
                                  <w:r w:rsidRPr="006A4833">
                                    <w:rPr>
                                      <w:rFonts w:ascii="Calibri" w:eastAsia="Times New Roman" w:hAnsi="Calibri" w:cs="Calibri"/>
                                      <w:color w:val="000000"/>
                                      <w:sz w:val="20"/>
                                      <w:szCs w:val="20"/>
                                      <w:lang w:eastAsia="en-GB"/>
                                    </w:rPr>
                                    <w:t>5355-03</w:t>
                                  </w:r>
                                </w:p>
                              </w:tc>
                              <w:tc>
                                <w:tcPr>
                                  <w:tcW w:w="6360" w:type="dxa"/>
                                  <w:tcBorders>
                                    <w:top w:val="nil"/>
                                    <w:left w:val="nil"/>
                                    <w:bottom w:val="single" w:sz="4" w:space="0" w:color="auto"/>
                                    <w:right w:val="single" w:sz="4" w:space="0" w:color="auto"/>
                                  </w:tcBorders>
                                  <w:shd w:val="clear" w:color="auto" w:fill="auto"/>
                                  <w:hideMark/>
                                </w:tcPr>
                                <w:p w14:paraId="1E169085" w14:textId="77777777" w:rsidR="00A32EF7" w:rsidRPr="006A4833" w:rsidRDefault="00A32EF7" w:rsidP="00670C14">
                                  <w:pPr>
                                    <w:spacing w:after="0" w:line="240" w:lineRule="auto"/>
                                    <w:rPr>
                                      <w:rFonts w:ascii="Calibri" w:eastAsia="Times New Roman" w:hAnsi="Calibri" w:cs="Calibri"/>
                                      <w:color w:val="000000"/>
                                      <w:sz w:val="20"/>
                                      <w:szCs w:val="20"/>
                                      <w:lang w:eastAsia="en-GB"/>
                                    </w:rPr>
                                  </w:pPr>
                                  <w:r w:rsidRPr="006A4833">
                                    <w:rPr>
                                      <w:rFonts w:ascii="Calibri" w:eastAsia="Times New Roman" w:hAnsi="Calibri" w:cs="Calibri"/>
                                      <w:color w:val="000000"/>
                                      <w:sz w:val="20"/>
                                      <w:szCs w:val="20"/>
                                      <w:lang w:eastAsia="en-GB"/>
                                    </w:rPr>
                                    <w:t>Level 3 NVQ in Pharmacy Service Skills</w:t>
                                  </w:r>
                                </w:p>
                              </w:tc>
                            </w:tr>
                            <w:tr w:rsidR="00A32EF7" w:rsidRPr="006A4833" w14:paraId="6410847D" w14:textId="77777777" w:rsidTr="00317BA8">
                              <w:trPr>
                                <w:trHeight w:val="255"/>
                              </w:trPr>
                              <w:tc>
                                <w:tcPr>
                                  <w:tcW w:w="900" w:type="dxa"/>
                                  <w:tcBorders>
                                    <w:top w:val="nil"/>
                                    <w:left w:val="single" w:sz="4" w:space="0" w:color="auto"/>
                                    <w:bottom w:val="single" w:sz="4" w:space="0" w:color="auto"/>
                                    <w:right w:val="single" w:sz="4" w:space="0" w:color="auto"/>
                                  </w:tcBorders>
                                  <w:shd w:val="clear" w:color="auto" w:fill="auto"/>
                                  <w:noWrap/>
                                  <w:hideMark/>
                                </w:tcPr>
                                <w:p w14:paraId="0745FB29" w14:textId="77777777" w:rsidR="00A32EF7" w:rsidRPr="006A4833" w:rsidRDefault="00A32EF7" w:rsidP="00670C14">
                                  <w:pPr>
                                    <w:spacing w:after="0" w:line="240" w:lineRule="auto"/>
                                    <w:rPr>
                                      <w:rFonts w:ascii="Calibri" w:eastAsia="Times New Roman" w:hAnsi="Calibri" w:cs="Calibri"/>
                                      <w:color w:val="000000"/>
                                      <w:sz w:val="20"/>
                                      <w:szCs w:val="20"/>
                                      <w:lang w:eastAsia="en-GB"/>
                                    </w:rPr>
                                  </w:pPr>
                                  <w:r w:rsidRPr="006A4833">
                                    <w:rPr>
                                      <w:rFonts w:ascii="Calibri" w:eastAsia="Times New Roman" w:hAnsi="Calibri" w:cs="Calibri"/>
                                      <w:color w:val="000000"/>
                                      <w:sz w:val="20"/>
                                      <w:szCs w:val="20"/>
                                      <w:lang w:eastAsia="en-GB"/>
                                    </w:rPr>
                                    <w:t>5355-92</w:t>
                                  </w:r>
                                </w:p>
                              </w:tc>
                              <w:tc>
                                <w:tcPr>
                                  <w:tcW w:w="6360" w:type="dxa"/>
                                  <w:tcBorders>
                                    <w:top w:val="nil"/>
                                    <w:left w:val="nil"/>
                                    <w:bottom w:val="single" w:sz="4" w:space="0" w:color="auto"/>
                                    <w:right w:val="single" w:sz="4" w:space="0" w:color="auto"/>
                                  </w:tcBorders>
                                  <w:shd w:val="clear" w:color="auto" w:fill="auto"/>
                                  <w:hideMark/>
                                </w:tcPr>
                                <w:p w14:paraId="22C1135C" w14:textId="77777777" w:rsidR="00A32EF7" w:rsidRPr="006A4833" w:rsidRDefault="00A32EF7" w:rsidP="00670C14">
                                  <w:pPr>
                                    <w:spacing w:after="0" w:line="240" w:lineRule="auto"/>
                                    <w:rPr>
                                      <w:rFonts w:ascii="Calibri" w:eastAsia="Times New Roman" w:hAnsi="Calibri" w:cs="Calibri"/>
                                      <w:color w:val="000000"/>
                                      <w:sz w:val="20"/>
                                      <w:szCs w:val="20"/>
                                      <w:lang w:eastAsia="en-GB"/>
                                    </w:rPr>
                                  </w:pPr>
                                  <w:r w:rsidRPr="006A4833">
                                    <w:rPr>
                                      <w:rFonts w:ascii="Calibri" w:eastAsia="Times New Roman" w:hAnsi="Calibri" w:cs="Calibri"/>
                                      <w:color w:val="000000"/>
                                      <w:sz w:val="20"/>
                                      <w:szCs w:val="20"/>
                                      <w:lang w:eastAsia="en-GB"/>
                                    </w:rPr>
                                    <w:t>Level 2 NVQ Certificate in Pharmacy Service Skills (unit route)</w:t>
                                  </w:r>
                                </w:p>
                              </w:tc>
                            </w:tr>
                            <w:tr w:rsidR="00A32EF7" w:rsidRPr="006A4833" w14:paraId="51C9274C" w14:textId="77777777" w:rsidTr="00317BA8">
                              <w:trPr>
                                <w:trHeight w:val="255"/>
                              </w:trPr>
                              <w:tc>
                                <w:tcPr>
                                  <w:tcW w:w="900" w:type="dxa"/>
                                  <w:tcBorders>
                                    <w:top w:val="nil"/>
                                    <w:left w:val="single" w:sz="4" w:space="0" w:color="auto"/>
                                    <w:bottom w:val="single" w:sz="4" w:space="0" w:color="auto"/>
                                    <w:right w:val="single" w:sz="4" w:space="0" w:color="auto"/>
                                  </w:tcBorders>
                                  <w:shd w:val="clear" w:color="auto" w:fill="auto"/>
                                  <w:noWrap/>
                                  <w:hideMark/>
                                </w:tcPr>
                                <w:p w14:paraId="68B7A7F8" w14:textId="77777777" w:rsidR="00A32EF7" w:rsidRPr="006A4833" w:rsidRDefault="00A32EF7" w:rsidP="00670C14">
                                  <w:pPr>
                                    <w:spacing w:after="0" w:line="240" w:lineRule="auto"/>
                                    <w:rPr>
                                      <w:rFonts w:ascii="Calibri" w:eastAsia="Times New Roman" w:hAnsi="Calibri" w:cs="Calibri"/>
                                      <w:color w:val="000000"/>
                                      <w:sz w:val="20"/>
                                      <w:szCs w:val="20"/>
                                      <w:lang w:eastAsia="en-GB"/>
                                    </w:rPr>
                                  </w:pPr>
                                  <w:r w:rsidRPr="006A4833">
                                    <w:rPr>
                                      <w:rFonts w:ascii="Calibri" w:eastAsia="Times New Roman" w:hAnsi="Calibri" w:cs="Calibri"/>
                                      <w:color w:val="000000"/>
                                      <w:sz w:val="20"/>
                                      <w:szCs w:val="20"/>
                                      <w:lang w:eastAsia="en-GB"/>
                                    </w:rPr>
                                    <w:t>5355-93</w:t>
                                  </w:r>
                                </w:p>
                              </w:tc>
                              <w:tc>
                                <w:tcPr>
                                  <w:tcW w:w="6360" w:type="dxa"/>
                                  <w:tcBorders>
                                    <w:top w:val="nil"/>
                                    <w:left w:val="nil"/>
                                    <w:bottom w:val="single" w:sz="4" w:space="0" w:color="auto"/>
                                    <w:right w:val="single" w:sz="4" w:space="0" w:color="auto"/>
                                  </w:tcBorders>
                                  <w:shd w:val="clear" w:color="auto" w:fill="auto"/>
                                  <w:hideMark/>
                                </w:tcPr>
                                <w:p w14:paraId="68B3B8E5" w14:textId="77777777" w:rsidR="00A32EF7" w:rsidRPr="006A4833" w:rsidRDefault="00A32EF7" w:rsidP="00670C14">
                                  <w:pPr>
                                    <w:spacing w:after="0" w:line="240" w:lineRule="auto"/>
                                    <w:rPr>
                                      <w:rFonts w:ascii="Calibri" w:eastAsia="Times New Roman" w:hAnsi="Calibri" w:cs="Calibri"/>
                                      <w:color w:val="000000"/>
                                      <w:sz w:val="20"/>
                                      <w:szCs w:val="20"/>
                                      <w:lang w:eastAsia="en-GB"/>
                                    </w:rPr>
                                  </w:pPr>
                                  <w:r w:rsidRPr="006A4833">
                                    <w:rPr>
                                      <w:rFonts w:ascii="Calibri" w:eastAsia="Times New Roman" w:hAnsi="Calibri" w:cs="Calibri"/>
                                      <w:color w:val="000000"/>
                                      <w:sz w:val="20"/>
                                      <w:szCs w:val="20"/>
                                      <w:lang w:eastAsia="en-GB"/>
                                    </w:rPr>
                                    <w:t>Level 3 NVQ Diploma in Pharmacy Service Skills</w:t>
                                  </w:r>
                                </w:p>
                              </w:tc>
                            </w:tr>
                            <w:tr w:rsidR="00A32EF7" w:rsidRPr="006A4833" w14:paraId="15582CE6" w14:textId="77777777" w:rsidTr="00317BA8">
                              <w:trPr>
                                <w:trHeight w:val="255"/>
                              </w:trPr>
                              <w:tc>
                                <w:tcPr>
                                  <w:tcW w:w="900" w:type="dxa"/>
                                  <w:tcBorders>
                                    <w:top w:val="nil"/>
                                    <w:left w:val="single" w:sz="4" w:space="0" w:color="auto"/>
                                    <w:bottom w:val="single" w:sz="4" w:space="0" w:color="auto"/>
                                    <w:right w:val="single" w:sz="4" w:space="0" w:color="auto"/>
                                  </w:tcBorders>
                                  <w:shd w:val="clear" w:color="auto" w:fill="auto"/>
                                  <w:noWrap/>
                                  <w:hideMark/>
                                </w:tcPr>
                                <w:p w14:paraId="2CF55CFC" w14:textId="77777777" w:rsidR="00A32EF7" w:rsidRPr="006A4833" w:rsidRDefault="00A32EF7" w:rsidP="00670C14">
                                  <w:pPr>
                                    <w:spacing w:after="0" w:line="240" w:lineRule="auto"/>
                                    <w:rPr>
                                      <w:rFonts w:ascii="Calibri" w:eastAsia="Times New Roman" w:hAnsi="Calibri" w:cs="Calibri"/>
                                      <w:color w:val="000000"/>
                                      <w:sz w:val="20"/>
                                      <w:szCs w:val="20"/>
                                      <w:lang w:eastAsia="en-GB"/>
                                    </w:rPr>
                                  </w:pPr>
                                  <w:r w:rsidRPr="006A4833">
                                    <w:rPr>
                                      <w:rFonts w:ascii="Calibri" w:eastAsia="Times New Roman" w:hAnsi="Calibri" w:cs="Calibri"/>
                                      <w:color w:val="000000"/>
                                      <w:sz w:val="20"/>
                                      <w:szCs w:val="20"/>
                                      <w:lang w:eastAsia="en-GB"/>
                                    </w:rPr>
                                    <w:t>5356-02</w:t>
                                  </w:r>
                                </w:p>
                              </w:tc>
                              <w:tc>
                                <w:tcPr>
                                  <w:tcW w:w="6360" w:type="dxa"/>
                                  <w:tcBorders>
                                    <w:top w:val="nil"/>
                                    <w:left w:val="nil"/>
                                    <w:bottom w:val="single" w:sz="4" w:space="0" w:color="auto"/>
                                    <w:right w:val="single" w:sz="4" w:space="0" w:color="auto"/>
                                  </w:tcBorders>
                                  <w:shd w:val="clear" w:color="auto" w:fill="auto"/>
                                  <w:hideMark/>
                                </w:tcPr>
                                <w:p w14:paraId="5BFD093C" w14:textId="77777777" w:rsidR="00A32EF7" w:rsidRPr="006A4833" w:rsidRDefault="00A32EF7" w:rsidP="00670C14">
                                  <w:pPr>
                                    <w:spacing w:after="0" w:line="240" w:lineRule="auto"/>
                                    <w:rPr>
                                      <w:rFonts w:ascii="Calibri" w:eastAsia="Times New Roman" w:hAnsi="Calibri" w:cs="Calibri"/>
                                      <w:color w:val="000000"/>
                                      <w:sz w:val="20"/>
                                      <w:szCs w:val="20"/>
                                      <w:lang w:eastAsia="en-GB"/>
                                    </w:rPr>
                                  </w:pPr>
                                  <w:r w:rsidRPr="006A4833">
                                    <w:rPr>
                                      <w:rFonts w:ascii="Calibri" w:eastAsia="Times New Roman" w:hAnsi="Calibri" w:cs="Calibri"/>
                                      <w:color w:val="000000"/>
                                      <w:sz w:val="20"/>
                                      <w:szCs w:val="20"/>
                                      <w:lang w:eastAsia="en-GB"/>
                                    </w:rPr>
                                    <w:t>Level 2 Certificate in Pharmaceutical Science</w:t>
                                  </w:r>
                                </w:p>
                              </w:tc>
                            </w:tr>
                            <w:tr w:rsidR="00A32EF7" w:rsidRPr="006A4833" w14:paraId="214E1EF0" w14:textId="77777777" w:rsidTr="00317BA8">
                              <w:trPr>
                                <w:trHeight w:val="255"/>
                              </w:trPr>
                              <w:tc>
                                <w:tcPr>
                                  <w:tcW w:w="900" w:type="dxa"/>
                                  <w:tcBorders>
                                    <w:top w:val="nil"/>
                                    <w:left w:val="single" w:sz="4" w:space="0" w:color="auto"/>
                                    <w:bottom w:val="single" w:sz="4" w:space="0" w:color="auto"/>
                                    <w:right w:val="single" w:sz="4" w:space="0" w:color="auto"/>
                                  </w:tcBorders>
                                  <w:shd w:val="clear" w:color="auto" w:fill="auto"/>
                                  <w:noWrap/>
                                  <w:hideMark/>
                                </w:tcPr>
                                <w:p w14:paraId="72BF2ED2" w14:textId="77777777" w:rsidR="00A32EF7" w:rsidRPr="006A4833" w:rsidRDefault="00A32EF7" w:rsidP="00670C14">
                                  <w:pPr>
                                    <w:spacing w:after="0" w:line="240" w:lineRule="auto"/>
                                    <w:rPr>
                                      <w:rFonts w:ascii="Calibri" w:eastAsia="Times New Roman" w:hAnsi="Calibri" w:cs="Calibri"/>
                                      <w:color w:val="000000"/>
                                      <w:sz w:val="20"/>
                                      <w:szCs w:val="20"/>
                                      <w:lang w:eastAsia="en-GB"/>
                                    </w:rPr>
                                  </w:pPr>
                                  <w:r w:rsidRPr="006A4833">
                                    <w:rPr>
                                      <w:rFonts w:ascii="Calibri" w:eastAsia="Times New Roman" w:hAnsi="Calibri" w:cs="Calibri"/>
                                      <w:color w:val="000000"/>
                                      <w:sz w:val="20"/>
                                      <w:szCs w:val="20"/>
                                      <w:lang w:eastAsia="en-GB"/>
                                    </w:rPr>
                                    <w:t>5356-03</w:t>
                                  </w:r>
                                </w:p>
                              </w:tc>
                              <w:tc>
                                <w:tcPr>
                                  <w:tcW w:w="6360" w:type="dxa"/>
                                  <w:tcBorders>
                                    <w:top w:val="nil"/>
                                    <w:left w:val="nil"/>
                                    <w:bottom w:val="single" w:sz="4" w:space="0" w:color="auto"/>
                                    <w:right w:val="single" w:sz="4" w:space="0" w:color="auto"/>
                                  </w:tcBorders>
                                  <w:shd w:val="clear" w:color="auto" w:fill="auto"/>
                                  <w:hideMark/>
                                </w:tcPr>
                                <w:p w14:paraId="2B742221" w14:textId="77777777" w:rsidR="00A32EF7" w:rsidRPr="006A4833" w:rsidRDefault="00A32EF7" w:rsidP="00670C14">
                                  <w:pPr>
                                    <w:spacing w:after="0" w:line="240" w:lineRule="auto"/>
                                    <w:rPr>
                                      <w:rFonts w:ascii="Calibri" w:eastAsia="Times New Roman" w:hAnsi="Calibri" w:cs="Calibri"/>
                                      <w:color w:val="000000"/>
                                      <w:sz w:val="20"/>
                                      <w:szCs w:val="20"/>
                                      <w:lang w:eastAsia="en-GB"/>
                                    </w:rPr>
                                  </w:pPr>
                                  <w:r w:rsidRPr="006A4833">
                                    <w:rPr>
                                      <w:rFonts w:ascii="Calibri" w:eastAsia="Times New Roman" w:hAnsi="Calibri" w:cs="Calibri"/>
                                      <w:color w:val="000000"/>
                                      <w:sz w:val="20"/>
                                      <w:szCs w:val="20"/>
                                      <w:lang w:eastAsia="en-GB"/>
                                    </w:rPr>
                                    <w:t>Level 3 Diploma in Pharmaceutical Science</w:t>
                                  </w:r>
                                </w:p>
                              </w:tc>
                            </w:tr>
                          </w:tbl>
                          <w:p w14:paraId="047BE654" w14:textId="77777777" w:rsidR="00A32EF7" w:rsidRDefault="00A32EF7" w:rsidP="00670C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DE3023" id="Rectangle 24" o:spid="_x0000_s1026" style="position:absolute;margin-left:0;margin-top:-9.2pt;width:456.75pt;height:188.25pt;z-index:251673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" fillcolor="#deeaf6 [660]" strokecolor="#1f4d78 [1604]" strokeweight="1pt">
                <v:textbox>
                  <w:txbxContent>
                    <w:p w14:paraId="4C9019F8" w14:textId="77777777" w:rsidR="00A32EF7" w:rsidRDefault="00A32EF7" w:rsidP="00670C14">
                      <w:pPr>
                        <w:rPr>
                          <w:rStyle w:val="Hyperlink"/>
                          <w:b/>
                          <w:bCs/>
                        </w:rPr>
                      </w:pPr>
                      <w:r>
                        <w:rPr>
                          <w:rStyle w:val="Hyperlink"/>
                          <w:b/>
                          <w:bCs/>
                        </w:rPr>
                        <w:t>Pharmacy Qualifications</w:t>
                      </w:r>
                    </w:p>
                    <w:p w14:paraId="4F412CCA" w14:textId="77777777" w:rsidR="00A32EF7" w:rsidRPr="0005390E" w:rsidRDefault="00A32EF7" w:rsidP="00670C14">
                      <w:pPr>
                        <w:rPr>
                          <w:rStyle w:val="Hyperlink"/>
                          <w:b/>
                          <w:bCs/>
                          <w:u w:val="none"/>
                        </w:rPr>
                      </w:pPr>
                      <w:r w:rsidRPr="0005390E">
                        <w:rPr>
                          <w:rStyle w:val="Hyperlink"/>
                          <w:b/>
                          <w:bCs/>
                          <w:u w:val="none"/>
                        </w:rPr>
                        <w:t>Centres offering the following qualifications should have received a specific update. If this is not the case then please get in touch with Geraldine</w:t>
                      </w:r>
                    </w:p>
                    <w:p w14:paraId="1260183A" w14:textId="77777777" w:rsidR="00A32EF7" w:rsidRDefault="00A32EF7" w:rsidP="00670C14">
                      <w:pPr>
                        <w:rPr>
                          <w:rStyle w:val="Hyperlink"/>
                          <w:b/>
                          <w:bCs/>
                        </w:rPr>
                      </w:pPr>
                    </w:p>
                    <w:tbl>
                      <w:tblPr>
                        <w:tblW w:w="7260" w:type="dxa"/>
                        <w:tblInd w:w="-5" w:type="dxa"/>
                        <w:tblLook w:val="04A0" w:firstRow="1" w:lastRow="0" w:firstColumn="1" w:lastColumn="0" w:noHBand="0" w:noVBand="1"/>
                      </w:tblPr>
                      <w:tblGrid>
                        <w:gridCol w:w="900"/>
                        <w:gridCol w:w="6360"/>
                      </w:tblGrid>
                      <w:tr w:rsidR="00A32EF7" w:rsidRPr="006A4833" w14:paraId="5F60C39A" w14:textId="77777777" w:rsidTr="00317BA8">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0B8E308E" w14:textId="77777777" w:rsidR="00A32EF7" w:rsidRPr="006A4833" w:rsidRDefault="00A32EF7" w:rsidP="00670C14">
                            <w:pPr>
                              <w:spacing w:after="0" w:line="240" w:lineRule="auto"/>
                              <w:rPr>
                                <w:rFonts w:ascii="Calibri" w:eastAsia="Times New Roman" w:hAnsi="Calibri" w:cs="Calibri"/>
                                <w:color w:val="000000"/>
                                <w:sz w:val="20"/>
                                <w:szCs w:val="20"/>
                                <w:lang w:eastAsia="en-GB"/>
                              </w:rPr>
                            </w:pPr>
                            <w:r w:rsidRPr="006A4833">
                              <w:rPr>
                                <w:rFonts w:ascii="Calibri" w:eastAsia="Times New Roman" w:hAnsi="Calibri" w:cs="Calibri"/>
                                <w:color w:val="000000"/>
                                <w:sz w:val="20"/>
                                <w:szCs w:val="20"/>
                                <w:lang w:eastAsia="en-GB"/>
                              </w:rPr>
                              <w:t>5355-02</w:t>
                            </w:r>
                          </w:p>
                        </w:tc>
                        <w:tc>
                          <w:tcPr>
                            <w:tcW w:w="6360" w:type="dxa"/>
                            <w:tcBorders>
                              <w:top w:val="single" w:sz="4" w:space="0" w:color="auto"/>
                              <w:left w:val="nil"/>
                              <w:bottom w:val="single" w:sz="4" w:space="0" w:color="auto"/>
                              <w:right w:val="single" w:sz="4" w:space="0" w:color="auto"/>
                            </w:tcBorders>
                            <w:shd w:val="clear" w:color="auto" w:fill="auto"/>
                            <w:hideMark/>
                          </w:tcPr>
                          <w:p w14:paraId="68E97600" w14:textId="77777777" w:rsidR="00A32EF7" w:rsidRPr="006A4833" w:rsidRDefault="00A32EF7" w:rsidP="00670C14">
                            <w:pPr>
                              <w:spacing w:after="0" w:line="240" w:lineRule="auto"/>
                              <w:rPr>
                                <w:rFonts w:ascii="Calibri" w:eastAsia="Times New Roman" w:hAnsi="Calibri" w:cs="Calibri"/>
                                <w:color w:val="000000"/>
                                <w:sz w:val="20"/>
                                <w:szCs w:val="20"/>
                                <w:lang w:eastAsia="en-GB"/>
                              </w:rPr>
                            </w:pPr>
                            <w:r w:rsidRPr="006A4833">
                              <w:rPr>
                                <w:rFonts w:ascii="Calibri" w:eastAsia="Times New Roman" w:hAnsi="Calibri" w:cs="Calibri"/>
                                <w:color w:val="000000"/>
                                <w:sz w:val="20"/>
                                <w:szCs w:val="20"/>
                                <w:lang w:eastAsia="en-GB"/>
                              </w:rPr>
                              <w:t>Level 2 NVQ Certificate in Pharmacy Service Skills</w:t>
                            </w:r>
                          </w:p>
                        </w:tc>
                      </w:tr>
                      <w:tr w:rsidR="00A32EF7" w:rsidRPr="006A4833" w14:paraId="62B2FAA2" w14:textId="77777777" w:rsidTr="00317BA8">
                        <w:trPr>
                          <w:trHeight w:val="255"/>
                        </w:trPr>
                        <w:tc>
                          <w:tcPr>
                            <w:tcW w:w="900" w:type="dxa"/>
                            <w:tcBorders>
                              <w:top w:val="nil"/>
                              <w:left w:val="single" w:sz="4" w:space="0" w:color="auto"/>
                              <w:bottom w:val="single" w:sz="4" w:space="0" w:color="auto"/>
                              <w:right w:val="single" w:sz="4" w:space="0" w:color="auto"/>
                            </w:tcBorders>
                            <w:shd w:val="clear" w:color="auto" w:fill="auto"/>
                            <w:noWrap/>
                            <w:hideMark/>
                          </w:tcPr>
                          <w:p w14:paraId="1E3CD07A" w14:textId="77777777" w:rsidR="00A32EF7" w:rsidRPr="006A4833" w:rsidRDefault="00A32EF7" w:rsidP="00670C14">
                            <w:pPr>
                              <w:spacing w:after="0" w:line="240" w:lineRule="auto"/>
                              <w:rPr>
                                <w:rFonts w:ascii="Calibri" w:eastAsia="Times New Roman" w:hAnsi="Calibri" w:cs="Calibri"/>
                                <w:color w:val="000000"/>
                                <w:sz w:val="20"/>
                                <w:szCs w:val="20"/>
                                <w:lang w:eastAsia="en-GB"/>
                              </w:rPr>
                            </w:pPr>
                            <w:r w:rsidRPr="006A4833">
                              <w:rPr>
                                <w:rFonts w:ascii="Calibri" w:eastAsia="Times New Roman" w:hAnsi="Calibri" w:cs="Calibri"/>
                                <w:color w:val="000000"/>
                                <w:sz w:val="20"/>
                                <w:szCs w:val="20"/>
                                <w:lang w:eastAsia="en-GB"/>
                              </w:rPr>
                              <w:t>5355-03</w:t>
                            </w:r>
                          </w:p>
                        </w:tc>
                        <w:tc>
                          <w:tcPr>
                            <w:tcW w:w="6360" w:type="dxa"/>
                            <w:tcBorders>
                              <w:top w:val="nil"/>
                              <w:left w:val="nil"/>
                              <w:bottom w:val="single" w:sz="4" w:space="0" w:color="auto"/>
                              <w:right w:val="single" w:sz="4" w:space="0" w:color="auto"/>
                            </w:tcBorders>
                            <w:shd w:val="clear" w:color="auto" w:fill="auto"/>
                            <w:hideMark/>
                          </w:tcPr>
                          <w:p w14:paraId="1E169085" w14:textId="77777777" w:rsidR="00A32EF7" w:rsidRPr="006A4833" w:rsidRDefault="00A32EF7" w:rsidP="00670C14">
                            <w:pPr>
                              <w:spacing w:after="0" w:line="240" w:lineRule="auto"/>
                              <w:rPr>
                                <w:rFonts w:ascii="Calibri" w:eastAsia="Times New Roman" w:hAnsi="Calibri" w:cs="Calibri"/>
                                <w:color w:val="000000"/>
                                <w:sz w:val="20"/>
                                <w:szCs w:val="20"/>
                                <w:lang w:eastAsia="en-GB"/>
                              </w:rPr>
                            </w:pPr>
                            <w:r w:rsidRPr="006A4833">
                              <w:rPr>
                                <w:rFonts w:ascii="Calibri" w:eastAsia="Times New Roman" w:hAnsi="Calibri" w:cs="Calibri"/>
                                <w:color w:val="000000"/>
                                <w:sz w:val="20"/>
                                <w:szCs w:val="20"/>
                                <w:lang w:eastAsia="en-GB"/>
                              </w:rPr>
                              <w:t>Level 3 NVQ in Pharmacy Service Skills</w:t>
                            </w:r>
                          </w:p>
                        </w:tc>
                      </w:tr>
                      <w:tr w:rsidR="00A32EF7" w:rsidRPr="006A4833" w14:paraId="6410847D" w14:textId="77777777" w:rsidTr="00317BA8">
                        <w:trPr>
                          <w:trHeight w:val="255"/>
                        </w:trPr>
                        <w:tc>
                          <w:tcPr>
                            <w:tcW w:w="900" w:type="dxa"/>
                            <w:tcBorders>
                              <w:top w:val="nil"/>
                              <w:left w:val="single" w:sz="4" w:space="0" w:color="auto"/>
                              <w:bottom w:val="single" w:sz="4" w:space="0" w:color="auto"/>
                              <w:right w:val="single" w:sz="4" w:space="0" w:color="auto"/>
                            </w:tcBorders>
                            <w:shd w:val="clear" w:color="auto" w:fill="auto"/>
                            <w:noWrap/>
                            <w:hideMark/>
                          </w:tcPr>
                          <w:p w14:paraId="0745FB29" w14:textId="77777777" w:rsidR="00A32EF7" w:rsidRPr="006A4833" w:rsidRDefault="00A32EF7" w:rsidP="00670C14">
                            <w:pPr>
                              <w:spacing w:after="0" w:line="240" w:lineRule="auto"/>
                              <w:rPr>
                                <w:rFonts w:ascii="Calibri" w:eastAsia="Times New Roman" w:hAnsi="Calibri" w:cs="Calibri"/>
                                <w:color w:val="000000"/>
                                <w:sz w:val="20"/>
                                <w:szCs w:val="20"/>
                                <w:lang w:eastAsia="en-GB"/>
                              </w:rPr>
                            </w:pPr>
                            <w:r w:rsidRPr="006A4833">
                              <w:rPr>
                                <w:rFonts w:ascii="Calibri" w:eastAsia="Times New Roman" w:hAnsi="Calibri" w:cs="Calibri"/>
                                <w:color w:val="000000"/>
                                <w:sz w:val="20"/>
                                <w:szCs w:val="20"/>
                                <w:lang w:eastAsia="en-GB"/>
                              </w:rPr>
                              <w:t>5355-92</w:t>
                            </w:r>
                          </w:p>
                        </w:tc>
                        <w:tc>
                          <w:tcPr>
                            <w:tcW w:w="6360" w:type="dxa"/>
                            <w:tcBorders>
                              <w:top w:val="nil"/>
                              <w:left w:val="nil"/>
                              <w:bottom w:val="single" w:sz="4" w:space="0" w:color="auto"/>
                              <w:right w:val="single" w:sz="4" w:space="0" w:color="auto"/>
                            </w:tcBorders>
                            <w:shd w:val="clear" w:color="auto" w:fill="auto"/>
                            <w:hideMark/>
                          </w:tcPr>
                          <w:p w14:paraId="22C1135C" w14:textId="77777777" w:rsidR="00A32EF7" w:rsidRPr="006A4833" w:rsidRDefault="00A32EF7" w:rsidP="00670C14">
                            <w:pPr>
                              <w:spacing w:after="0" w:line="240" w:lineRule="auto"/>
                              <w:rPr>
                                <w:rFonts w:ascii="Calibri" w:eastAsia="Times New Roman" w:hAnsi="Calibri" w:cs="Calibri"/>
                                <w:color w:val="000000"/>
                                <w:sz w:val="20"/>
                                <w:szCs w:val="20"/>
                                <w:lang w:eastAsia="en-GB"/>
                              </w:rPr>
                            </w:pPr>
                            <w:r w:rsidRPr="006A4833">
                              <w:rPr>
                                <w:rFonts w:ascii="Calibri" w:eastAsia="Times New Roman" w:hAnsi="Calibri" w:cs="Calibri"/>
                                <w:color w:val="000000"/>
                                <w:sz w:val="20"/>
                                <w:szCs w:val="20"/>
                                <w:lang w:eastAsia="en-GB"/>
                              </w:rPr>
                              <w:t>Level 2 NVQ Certificate in Pharmacy Service Skills (unit route)</w:t>
                            </w:r>
                          </w:p>
                        </w:tc>
                      </w:tr>
                      <w:tr w:rsidR="00A32EF7" w:rsidRPr="006A4833" w14:paraId="51C9274C" w14:textId="77777777" w:rsidTr="00317BA8">
                        <w:trPr>
                          <w:trHeight w:val="255"/>
                        </w:trPr>
                        <w:tc>
                          <w:tcPr>
                            <w:tcW w:w="900" w:type="dxa"/>
                            <w:tcBorders>
                              <w:top w:val="nil"/>
                              <w:left w:val="single" w:sz="4" w:space="0" w:color="auto"/>
                              <w:bottom w:val="single" w:sz="4" w:space="0" w:color="auto"/>
                              <w:right w:val="single" w:sz="4" w:space="0" w:color="auto"/>
                            </w:tcBorders>
                            <w:shd w:val="clear" w:color="auto" w:fill="auto"/>
                            <w:noWrap/>
                            <w:hideMark/>
                          </w:tcPr>
                          <w:p w14:paraId="68B7A7F8" w14:textId="77777777" w:rsidR="00A32EF7" w:rsidRPr="006A4833" w:rsidRDefault="00A32EF7" w:rsidP="00670C14">
                            <w:pPr>
                              <w:spacing w:after="0" w:line="240" w:lineRule="auto"/>
                              <w:rPr>
                                <w:rFonts w:ascii="Calibri" w:eastAsia="Times New Roman" w:hAnsi="Calibri" w:cs="Calibri"/>
                                <w:color w:val="000000"/>
                                <w:sz w:val="20"/>
                                <w:szCs w:val="20"/>
                                <w:lang w:eastAsia="en-GB"/>
                              </w:rPr>
                            </w:pPr>
                            <w:r w:rsidRPr="006A4833">
                              <w:rPr>
                                <w:rFonts w:ascii="Calibri" w:eastAsia="Times New Roman" w:hAnsi="Calibri" w:cs="Calibri"/>
                                <w:color w:val="000000"/>
                                <w:sz w:val="20"/>
                                <w:szCs w:val="20"/>
                                <w:lang w:eastAsia="en-GB"/>
                              </w:rPr>
                              <w:t>5355-93</w:t>
                            </w:r>
                          </w:p>
                        </w:tc>
                        <w:tc>
                          <w:tcPr>
                            <w:tcW w:w="6360" w:type="dxa"/>
                            <w:tcBorders>
                              <w:top w:val="nil"/>
                              <w:left w:val="nil"/>
                              <w:bottom w:val="single" w:sz="4" w:space="0" w:color="auto"/>
                              <w:right w:val="single" w:sz="4" w:space="0" w:color="auto"/>
                            </w:tcBorders>
                            <w:shd w:val="clear" w:color="auto" w:fill="auto"/>
                            <w:hideMark/>
                          </w:tcPr>
                          <w:p w14:paraId="68B3B8E5" w14:textId="77777777" w:rsidR="00A32EF7" w:rsidRPr="006A4833" w:rsidRDefault="00A32EF7" w:rsidP="00670C14">
                            <w:pPr>
                              <w:spacing w:after="0" w:line="240" w:lineRule="auto"/>
                              <w:rPr>
                                <w:rFonts w:ascii="Calibri" w:eastAsia="Times New Roman" w:hAnsi="Calibri" w:cs="Calibri"/>
                                <w:color w:val="000000"/>
                                <w:sz w:val="20"/>
                                <w:szCs w:val="20"/>
                                <w:lang w:eastAsia="en-GB"/>
                              </w:rPr>
                            </w:pPr>
                            <w:r w:rsidRPr="006A4833">
                              <w:rPr>
                                <w:rFonts w:ascii="Calibri" w:eastAsia="Times New Roman" w:hAnsi="Calibri" w:cs="Calibri"/>
                                <w:color w:val="000000"/>
                                <w:sz w:val="20"/>
                                <w:szCs w:val="20"/>
                                <w:lang w:eastAsia="en-GB"/>
                              </w:rPr>
                              <w:t>Level 3 NVQ Diploma in Pharmacy Service Skills</w:t>
                            </w:r>
                          </w:p>
                        </w:tc>
                      </w:tr>
                      <w:tr w:rsidR="00A32EF7" w:rsidRPr="006A4833" w14:paraId="15582CE6" w14:textId="77777777" w:rsidTr="00317BA8">
                        <w:trPr>
                          <w:trHeight w:val="255"/>
                        </w:trPr>
                        <w:tc>
                          <w:tcPr>
                            <w:tcW w:w="900" w:type="dxa"/>
                            <w:tcBorders>
                              <w:top w:val="nil"/>
                              <w:left w:val="single" w:sz="4" w:space="0" w:color="auto"/>
                              <w:bottom w:val="single" w:sz="4" w:space="0" w:color="auto"/>
                              <w:right w:val="single" w:sz="4" w:space="0" w:color="auto"/>
                            </w:tcBorders>
                            <w:shd w:val="clear" w:color="auto" w:fill="auto"/>
                            <w:noWrap/>
                            <w:hideMark/>
                          </w:tcPr>
                          <w:p w14:paraId="2CF55CFC" w14:textId="77777777" w:rsidR="00A32EF7" w:rsidRPr="006A4833" w:rsidRDefault="00A32EF7" w:rsidP="00670C14">
                            <w:pPr>
                              <w:spacing w:after="0" w:line="240" w:lineRule="auto"/>
                              <w:rPr>
                                <w:rFonts w:ascii="Calibri" w:eastAsia="Times New Roman" w:hAnsi="Calibri" w:cs="Calibri"/>
                                <w:color w:val="000000"/>
                                <w:sz w:val="20"/>
                                <w:szCs w:val="20"/>
                                <w:lang w:eastAsia="en-GB"/>
                              </w:rPr>
                            </w:pPr>
                            <w:r w:rsidRPr="006A4833">
                              <w:rPr>
                                <w:rFonts w:ascii="Calibri" w:eastAsia="Times New Roman" w:hAnsi="Calibri" w:cs="Calibri"/>
                                <w:color w:val="000000"/>
                                <w:sz w:val="20"/>
                                <w:szCs w:val="20"/>
                                <w:lang w:eastAsia="en-GB"/>
                              </w:rPr>
                              <w:t>5356-02</w:t>
                            </w:r>
                          </w:p>
                        </w:tc>
                        <w:tc>
                          <w:tcPr>
                            <w:tcW w:w="6360" w:type="dxa"/>
                            <w:tcBorders>
                              <w:top w:val="nil"/>
                              <w:left w:val="nil"/>
                              <w:bottom w:val="single" w:sz="4" w:space="0" w:color="auto"/>
                              <w:right w:val="single" w:sz="4" w:space="0" w:color="auto"/>
                            </w:tcBorders>
                            <w:shd w:val="clear" w:color="auto" w:fill="auto"/>
                            <w:hideMark/>
                          </w:tcPr>
                          <w:p w14:paraId="5BFD093C" w14:textId="77777777" w:rsidR="00A32EF7" w:rsidRPr="006A4833" w:rsidRDefault="00A32EF7" w:rsidP="00670C14">
                            <w:pPr>
                              <w:spacing w:after="0" w:line="240" w:lineRule="auto"/>
                              <w:rPr>
                                <w:rFonts w:ascii="Calibri" w:eastAsia="Times New Roman" w:hAnsi="Calibri" w:cs="Calibri"/>
                                <w:color w:val="000000"/>
                                <w:sz w:val="20"/>
                                <w:szCs w:val="20"/>
                                <w:lang w:eastAsia="en-GB"/>
                              </w:rPr>
                            </w:pPr>
                            <w:r w:rsidRPr="006A4833">
                              <w:rPr>
                                <w:rFonts w:ascii="Calibri" w:eastAsia="Times New Roman" w:hAnsi="Calibri" w:cs="Calibri"/>
                                <w:color w:val="000000"/>
                                <w:sz w:val="20"/>
                                <w:szCs w:val="20"/>
                                <w:lang w:eastAsia="en-GB"/>
                              </w:rPr>
                              <w:t>Level 2 Certificate in Pharmaceutical Science</w:t>
                            </w:r>
                          </w:p>
                        </w:tc>
                      </w:tr>
                      <w:tr w:rsidR="00A32EF7" w:rsidRPr="006A4833" w14:paraId="214E1EF0" w14:textId="77777777" w:rsidTr="00317BA8">
                        <w:trPr>
                          <w:trHeight w:val="255"/>
                        </w:trPr>
                        <w:tc>
                          <w:tcPr>
                            <w:tcW w:w="900" w:type="dxa"/>
                            <w:tcBorders>
                              <w:top w:val="nil"/>
                              <w:left w:val="single" w:sz="4" w:space="0" w:color="auto"/>
                              <w:bottom w:val="single" w:sz="4" w:space="0" w:color="auto"/>
                              <w:right w:val="single" w:sz="4" w:space="0" w:color="auto"/>
                            </w:tcBorders>
                            <w:shd w:val="clear" w:color="auto" w:fill="auto"/>
                            <w:noWrap/>
                            <w:hideMark/>
                          </w:tcPr>
                          <w:p w14:paraId="72BF2ED2" w14:textId="77777777" w:rsidR="00A32EF7" w:rsidRPr="006A4833" w:rsidRDefault="00A32EF7" w:rsidP="00670C14">
                            <w:pPr>
                              <w:spacing w:after="0" w:line="240" w:lineRule="auto"/>
                              <w:rPr>
                                <w:rFonts w:ascii="Calibri" w:eastAsia="Times New Roman" w:hAnsi="Calibri" w:cs="Calibri"/>
                                <w:color w:val="000000"/>
                                <w:sz w:val="20"/>
                                <w:szCs w:val="20"/>
                                <w:lang w:eastAsia="en-GB"/>
                              </w:rPr>
                            </w:pPr>
                            <w:r w:rsidRPr="006A4833">
                              <w:rPr>
                                <w:rFonts w:ascii="Calibri" w:eastAsia="Times New Roman" w:hAnsi="Calibri" w:cs="Calibri"/>
                                <w:color w:val="000000"/>
                                <w:sz w:val="20"/>
                                <w:szCs w:val="20"/>
                                <w:lang w:eastAsia="en-GB"/>
                              </w:rPr>
                              <w:t>5356-03</w:t>
                            </w:r>
                          </w:p>
                        </w:tc>
                        <w:tc>
                          <w:tcPr>
                            <w:tcW w:w="6360" w:type="dxa"/>
                            <w:tcBorders>
                              <w:top w:val="nil"/>
                              <w:left w:val="nil"/>
                              <w:bottom w:val="single" w:sz="4" w:space="0" w:color="auto"/>
                              <w:right w:val="single" w:sz="4" w:space="0" w:color="auto"/>
                            </w:tcBorders>
                            <w:shd w:val="clear" w:color="auto" w:fill="auto"/>
                            <w:hideMark/>
                          </w:tcPr>
                          <w:p w14:paraId="2B742221" w14:textId="77777777" w:rsidR="00A32EF7" w:rsidRPr="006A4833" w:rsidRDefault="00A32EF7" w:rsidP="00670C14">
                            <w:pPr>
                              <w:spacing w:after="0" w:line="240" w:lineRule="auto"/>
                              <w:rPr>
                                <w:rFonts w:ascii="Calibri" w:eastAsia="Times New Roman" w:hAnsi="Calibri" w:cs="Calibri"/>
                                <w:color w:val="000000"/>
                                <w:sz w:val="20"/>
                                <w:szCs w:val="20"/>
                                <w:lang w:eastAsia="en-GB"/>
                              </w:rPr>
                            </w:pPr>
                            <w:r w:rsidRPr="006A4833">
                              <w:rPr>
                                <w:rFonts w:ascii="Calibri" w:eastAsia="Times New Roman" w:hAnsi="Calibri" w:cs="Calibri"/>
                                <w:color w:val="000000"/>
                                <w:sz w:val="20"/>
                                <w:szCs w:val="20"/>
                                <w:lang w:eastAsia="en-GB"/>
                              </w:rPr>
                              <w:t>Level 3 Diploma in Pharmaceutical Science</w:t>
                            </w:r>
                          </w:p>
                        </w:tc>
                      </w:tr>
                    </w:tbl>
                    <w:p w14:paraId="047BE654" w14:textId="77777777" w:rsidR="00A32EF7" w:rsidRDefault="00A32EF7" w:rsidP="00670C14">
                      <w:pPr>
                        <w:jc w:val="center"/>
                      </w:pPr>
                    </w:p>
                  </w:txbxContent>
                </v:textbox>
                <w10:wrap anchorx="margin"/>
              </v:rect>
            </w:pict>
          </mc:Fallback>
        </mc:AlternateContent>
      </w:r>
    </w:p>
    <w:p w14:paraId="3B9FF219" w14:textId="2622CBDE" w:rsidR="00670C14" w:rsidRPr="00616F87" w:rsidRDefault="00670C14" w:rsidP="00FD652B">
      <w:pPr>
        <w:rPr>
          <w:rStyle w:val="Hyperlink"/>
          <w:rFonts w:ascii="Avenir LT Std 35 Light" w:hAnsi="Avenir LT Std 35 Light"/>
          <w:b/>
          <w:bCs/>
        </w:rPr>
      </w:pPr>
    </w:p>
    <w:p w14:paraId="12F1FFC6" w14:textId="2D394639" w:rsidR="00670C14" w:rsidRPr="00616F87" w:rsidRDefault="00670C14" w:rsidP="00FD652B">
      <w:pPr>
        <w:rPr>
          <w:rStyle w:val="Hyperlink"/>
          <w:rFonts w:ascii="Avenir LT Std 35 Light" w:hAnsi="Avenir LT Std 35 Light"/>
          <w:b/>
          <w:bCs/>
        </w:rPr>
      </w:pPr>
    </w:p>
    <w:p w14:paraId="0947B268" w14:textId="074291C1" w:rsidR="00670C14" w:rsidRPr="00616F87" w:rsidRDefault="00670C14" w:rsidP="00FD652B">
      <w:pPr>
        <w:rPr>
          <w:rStyle w:val="Hyperlink"/>
          <w:rFonts w:ascii="Avenir LT Std 35 Light" w:hAnsi="Avenir LT Std 35 Light"/>
          <w:b/>
          <w:bCs/>
        </w:rPr>
      </w:pPr>
    </w:p>
    <w:p w14:paraId="1FDE55A8" w14:textId="3C5F607A" w:rsidR="00670C14" w:rsidRPr="00616F87" w:rsidRDefault="00670C14" w:rsidP="00FD652B">
      <w:pPr>
        <w:rPr>
          <w:rStyle w:val="Hyperlink"/>
          <w:rFonts w:ascii="Avenir LT Std 35 Light" w:hAnsi="Avenir LT Std 35 Light"/>
          <w:b/>
          <w:bCs/>
        </w:rPr>
      </w:pPr>
    </w:p>
    <w:p w14:paraId="320505AF" w14:textId="053C3970" w:rsidR="00670C14" w:rsidRPr="00616F87" w:rsidRDefault="00670C14" w:rsidP="00FD652B">
      <w:pPr>
        <w:rPr>
          <w:rStyle w:val="Hyperlink"/>
          <w:rFonts w:ascii="Avenir LT Std 35 Light" w:hAnsi="Avenir LT Std 35 Light"/>
          <w:b/>
          <w:bCs/>
        </w:rPr>
      </w:pPr>
    </w:p>
    <w:p w14:paraId="0C844163" w14:textId="77777777" w:rsidR="00037796" w:rsidRPr="00616F87" w:rsidRDefault="00037796" w:rsidP="001B58D0">
      <w:pPr>
        <w:rPr>
          <w:rStyle w:val="Hyperlink"/>
          <w:rFonts w:ascii="Avenir LT Std 35 Light" w:hAnsi="Avenir LT Std 35 Light"/>
          <w:b/>
          <w:bCs/>
        </w:rPr>
      </w:pPr>
    </w:p>
    <w:p w14:paraId="0FD0B79D" w14:textId="77777777" w:rsidR="00C64ECB" w:rsidRPr="00616F87" w:rsidRDefault="00C64ECB" w:rsidP="001B58D0">
      <w:pPr>
        <w:rPr>
          <w:rFonts w:ascii="Avenir LT Std 35 Light" w:hAnsi="Avenir LT Std 35 Light"/>
          <w:b/>
          <w:bCs/>
        </w:rPr>
      </w:pPr>
    </w:p>
    <w:p w14:paraId="63C629EA" w14:textId="77777777" w:rsidR="00C64ECB" w:rsidRPr="00616F87" w:rsidRDefault="00C64ECB" w:rsidP="001B58D0">
      <w:pPr>
        <w:rPr>
          <w:rFonts w:ascii="Avenir LT Std 35 Light" w:hAnsi="Avenir LT Std 35 Light"/>
          <w:b/>
          <w:bCs/>
        </w:rPr>
      </w:pPr>
    </w:p>
    <w:p w14:paraId="734782DD" w14:textId="5520BB81" w:rsidR="001B58D0" w:rsidRPr="00616F87" w:rsidRDefault="001B58D0" w:rsidP="001B58D0">
      <w:pPr>
        <w:rPr>
          <w:rFonts w:ascii="Avenir LT Std 35 Light" w:hAnsi="Avenir LT Std 35 Light"/>
          <w:b/>
          <w:bCs/>
        </w:rPr>
      </w:pPr>
      <w:r w:rsidRPr="00616F87">
        <w:rPr>
          <w:rFonts w:ascii="Avenir LT Std 35 Light" w:hAnsi="Avenir LT Std 35 Light"/>
          <w:b/>
          <w:bCs/>
        </w:rPr>
        <w:t>Other qualifications</w:t>
      </w:r>
    </w:p>
    <w:p w14:paraId="197444C9" w14:textId="03801BF4" w:rsidR="001B58D0" w:rsidRPr="00616F87" w:rsidRDefault="00037796" w:rsidP="001B58D0">
      <w:pPr>
        <w:rPr>
          <w:rFonts w:ascii="Avenir LT Std 35 Light" w:hAnsi="Avenir LT Std 35 Light"/>
        </w:rPr>
      </w:pPr>
      <w:r w:rsidRPr="00616F87">
        <w:rPr>
          <w:rFonts w:ascii="Avenir LT Std 35 Light" w:hAnsi="Avenir LT Std 35 Light"/>
        </w:rPr>
        <w:t>For those qualifications with an end registration date of 2020 or 2021, a</w:t>
      </w:r>
      <w:r w:rsidR="001B58D0" w:rsidRPr="00616F87">
        <w:rPr>
          <w:rFonts w:ascii="Avenir LT Std 35 Light" w:hAnsi="Avenir LT Std 35 Light"/>
        </w:rPr>
        <w:t xml:space="preserve"> review of the end registration dates of the </w:t>
      </w:r>
      <w:r w:rsidRPr="00616F87">
        <w:rPr>
          <w:rFonts w:ascii="Avenir LT Std 35 Light" w:hAnsi="Avenir LT Std 35 Light"/>
        </w:rPr>
        <w:t>Health &amp;</w:t>
      </w:r>
      <w:r w:rsidR="001B58D0" w:rsidRPr="00616F87">
        <w:rPr>
          <w:rFonts w:ascii="Avenir LT Std 35 Light" w:hAnsi="Avenir LT Std 35 Light"/>
        </w:rPr>
        <w:t xml:space="preserve"> Care portfolio </w:t>
      </w:r>
      <w:r w:rsidR="00670C14" w:rsidRPr="00616F87">
        <w:rPr>
          <w:rFonts w:ascii="Avenir LT Std 35 Light" w:hAnsi="Avenir LT Std 35 Light"/>
        </w:rPr>
        <w:t>will be</w:t>
      </w:r>
      <w:r w:rsidR="001B58D0" w:rsidRPr="00616F87">
        <w:rPr>
          <w:rFonts w:ascii="Avenir LT Std 35 Light" w:hAnsi="Avenir LT Std 35 Light"/>
        </w:rPr>
        <w:t xml:space="preserve"> carried out</w:t>
      </w:r>
      <w:r w:rsidR="00670C14" w:rsidRPr="00616F87">
        <w:rPr>
          <w:rFonts w:ascii="Avenir LT Std 35 Light" w:hAnsi="Avenir LT Std 35 Light"/>
        </w:rPr>
        <w:t xml:space="preserve"> </w:t>
      </w:r>
      <w:r w:rsidR="00A32EF7" w:rsidRPr="00616F87">
        <w:rPr>
          <w:rFonts w:ascii="Avenir LT Std 35 Light" w:hAnsi="Avenir LT Std 35 Light"/>
        </w:rPr>
        <w:t>in January</w:t>
      </w:r>
      <w:r w:rsidRPr="00616F87">
        <w:rPr>
          <w:rFonts w:ascii="Avenir LT Std 35 Light" w:hAnsi="Avenir LT Std 35 Light"/>
        </w:rPr>
        <w:t>. Decisions will be made during this review regarding whether to allow the qualifications to close for registrations or to extend them further.  Please keep an eye on the Walled Garden/Catalogue.</w:t>
      </w:r>
      <w:r w:rsidR="001B58D0" w:rsidRPr="00616F87">
        <w:rPr>
          <w:rFonts w:ascii="Avenir LT Std 35 Light" w:hAnsi="Avenir LT Std 35 Light"/>
        </w:rPr>
        <w:t xml:space="preserve"> </w:t>
      </w:r>
    </w:p>
    <w:p w14:paraId="18E8F1F4" w14:textId="1557ECDA" w:rsidR="00037796" w:rsidRPr="00616F87" w:rsidRDefault="00037796" w:rsidP="001B58D0">
      <w:pPr>
        <w:rPr>
          <w:rFonts w:ascii="Avenir LT Std 35 Light" w:hAnsi="Avenir LT Std 35 Light"/>
          <w:b/>
        </w:rPr>
      </w:pPr>
      <w:r w:rsidRPr="00616F87">
        <w:rPr>
          <w:rFonts w:ascii="Avenir LT Std 35 Light" w:hAnsi="Avenir LT Std 35 Light"/>
          <w:b/>
        </w:rPr>
        <w:t>Independent Advocacy</w:t>
      </w:r>
    </w:p>
    <w:p w14:paraId="6499CD52" w14:textId="30912E45" w:rsidR="00F661FF" w:rsidRPr="00616F87" w:rsidRDefault="00037796" w:rsidP="001B58D0">
      <w:pPr>
        <w:rPr>
          <w:rFonts w:ascii="Avenir LT Std 35 Light" w:hAnsi="Avenir LT Std 35 Light"/>
          <w:color w:val="303030"/>
          <w:lang w:val="en"/>
        </w:rPr>
      </w:pPr>
      <w:r w:rsidRPr="00616F87">
        <w:rPr>
          <w:rFonts w:ascii="Avenir LT Std 35 Light" w:hAnsi="Avenir LT Std 35 Light"/>
        </w:rPr>
        <w:t>There have been a number of enquiries regarding the future of this suite of qualificatio</w:t>
      </w:r>
      <w:r w:rsidR="009D0EAB" w:rsidRPr="00616F87">
        <w:rPr>
          <w:rFonts w:ascii="Avenir LT Std 35 Light" w:hAnsi="Avenir LT Std 35 Light"/>
        </w:rPr>
        <w:t>ns. We are currently working on a level 4 Independent Advoc</w:t>
      </w:r>
      <w:r w:rsidR="00F661FF" w:rsidRPr="00616F87">
        <w:rPr>
          <w:rFonts w:ascii="Avenir LT Std 35 Light" w:hAnsi="Avenir LT Std 35 Light"/>
        </w:rPr>
        <w:t>acy qualification for Wales and</w:t>
      </w:r>
      <w:r w:rsidR="00FC69AA" w:rsidRPr="00616F87">
        <w:rPr>
          <w:rFonts w:ascii="Avenir LT Std 35 Light" w:hAnsi="Avenir LT Std 35 Light"/>
        </w:rPr>
        <w:t xml:space="preserve"> </w:t>
      </w:r>
      <w:r w:rsidR="009D0EAB" w:rsidRPr="00616F87">
        <w:rPr>
          <w:rFonts w:ascii="Avenir LT Std 35 Light" w:hAnsi="Avenir LT Std 35 Light"/>
        </w:rPr>
        <w:t xml:space="preserve">therefore reviewing the whole </w:t>
      </w:r>
      <w:r w:rsidR="005C465E" w:rsidRPr="00616F87">
        <w:rPr>
          <w:rFonts w:ascii="Avenir LT Std 35 Light" w:hAnsi="Avenir LT Std 35 Light"/>
        </w:rPr>
        <w:t xml:space="preserve">advocacy </w:t>
      </w:r>
      <w:r w:rsidR="009D0EAB" w:rsidRPr="00616F87">
        <w:rPr>
          <w:rFonts w:ascii="Avenir LT Std 35 Light" w:hAnsi="Avenir LT Std 35 Light"/>
        </w:rPr>
        <w:t xml:space="preserve">portfolio particularly in the light of </w:t>
      </w:r>
      <w:r w:rsidR="00691E54" w:rsidRPr="00616F87">
        <w:rPr>
          <w:rFonts w:ascii="Avenir LT Std 35 Light" w:hAnsi="Avenir LT Std 35 Light"/>
          <w:color w:val="303030"/>
          <w:lang w:val="en"/>
        </w:rPr>
        <w:t>Mental Capacity (Amendment) Bill</w:t>
      </w:r>
      <w:r w:rsidR="00FC69AA" w:rsidRPr="00616F87">
        <w:rPr>
          <w:rFonts w:ascii="Avenir LT Std 35 Light" w:hAnsi="Avenir LT Std 35 Light"/>
          <w:color w:val="303030"/>
          <w:lang w:val="en"/>
        </w:rPr>
        <w:t xml:space="preserve">. </w:t>
      </w:r>
    </w:p>
    <w:p w14:paraId="69262E3A" w14:textId="31495049" w:rsidR="00037796" w:rsidRPr="00616F87" w:rsidRDefault="00FC69AA" w:rsidP="001B58D0">
      <w:pPr>
        <w:rPr>
          <w:rFonts w:ascii="Avenir LT Std 35 Light" w:hAnsi="Avenir LT Std 35 Light"/>
        </w:rPr>
      </w:pPr>
      <w:r w:rsidRPr="00616F87">
        <w:rPr>
          <w:rFonts w:ascii="Avenir LT Std 35 Light" w:hAnsi="Avenir LT Std 35 Light"/>
          <w:color w:val="303030"/>
          <w:lang w:val="en"/>
        </w:rPr>
        <w:t>The Level 2 Award is not affected and will be extended. There will be more news in the spring.</w:t>
      </w:r>
    </w:p>
    <w:p w14:paraId="50A90D0D" w14:textId="48CD192E" w:rsidR="00D4651F" w:rsidRPr="00616F87" w:rsidRDefault="00D4651F" w:rsidP="001C7ECC">
      <w:pPr>
        <w:rPr>
          <w:rFonts w:ascii="Avenir LT Std 35 Light" w:hAnsi="Avenir LT Std 35 Light"/>
          <w:b/>
          <w:bCs/>
        </w:rPr>
      </w:pPr>
    </w:p>
    <w:p w14:paraId="71632B7F" w14:textId="77777777" w:rsidR="00F51732" w:rsidRDefault="00F51732" w:rsidP="001C7ECC">
      <w:pPr>
        <w:rPr>
          <w:rFonts w:ascii="Avenir LT Std 35 Light" w:hAnsi="Avenir LT Std 35 Light"/>
          <w:b/>
          <w:bCs/>
        </w:rPr>
      </w:pPr>
    </w:p>
    <w:p w14:paraId="0D9B151A" w14:textId="699E1A48" w:rsidR="001C7ECC" w:rsidRPr="00616F87" w:rsidRDefault="00816FF9" w:rsidP="001C7ECC">
      <w:pPr>
        <w:rPr>
          <w:rFonts w:ascii="Avenir LT Std 35 Light" w:hAnsi="Avenir LT Std 35 Light"/>
          <w:b/>
          <w:bCs/>
        </w:rPr>
      </w:pPr>
      <w:r w:rsidRPr="00616F87">
        <w:rPr>
          <w:rFonts w:ascii="Avenir LT Std 35 Light" w:hAnsi="Avenir LT Std 35 Light"/>
          <w:b/>
          <w:bCs/>
        </w:rPr>
        <w:lastRenderedPageBreak/>
        <w:t>The following qualifications have closed and have been replaced</w:t>
      </w:r>
    </w:p>
    <w:tbl>
      <w:tblPr>
        <w:tblW w:w="9021" w:type="dxa"/>
        <w:tblInd w:w="-5" w:type="dxa"/>
        <w:tblLook w:val="04A0" w:firstRow="1" w:lastRow="0" w:firstColumn="1" w:lastColumn="0" w:noHBand="0" w:noVBand="1"/>
      </w:tblPr>
      <w:tblGrid>
        <w:gridCol w:w="900"/>
        <w:gridCol w:w="2909"/>
        <w:gridCol w:w="2827"/>
        <w:gridCol w:w="2385"/>
      </w:tblGrid>
      <w:tr w:rsidR="00816FF9" w:rsidRPr="00616F87" w14:paraId="5F0B178D" w14:textId="6F6B8F5D" w:rsidTr="00816FF9">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3BC50A7C" w14:textId="3100F21C" w:rsidR="00816FF9" w:rsidRPr="00616F87" w:rsidRDefault="00816FF9" w:rsidP="00317BA8">
            <w:pPr>
              <w:spacing w:after="0" w:line="240" w:lineRule="auto"/>
              <w:rPr>
                <w:rFonts w:ascii="Avenir LT Std 35 Light" w:eastAsia="Times New Roman" w:hAnsi="Avenir LT Std 35 Light" w:cs="Calibri"/>
                <w:color w:val="000000"/>
                <w:sz w:val="20"/>
                <w:szCs w:val="20"/>
                <w:lang w:eastAsia="en-GB"/>
              </w:rPr>
            </w:pPr>
          </w:p>
        </w:tc>
        <w:tc>
          <w:tcPr>
            <w:tcW w:w="2909" w:type="dxa"/>
            <w:tcBorders>
              <w:top w:val="single" w:sz="4" w:space="0" w:color="auto"/>
              <w:left w:val="nil"/>
              <w:bottom w:val="single" w:sz="4" w:space="0" w:color="auto"/>
              <w:right w:val="single" w:sz="4" w:space="0" w:color="auto"/>
            </w:tcBorders>
            <w:shd w:val="clear" w:color="auto" w:fill="auto"/>
          </w:tcPr>
          <w:p w14:paraId="1130116A" w14:textId="77777777" w:rsidR="00816FF9" w:rsidRPr="00616F87" w:rsidRDefault="00816FF9" w:rsidP="00317BA8">
            <w:pPr>
              <w:spacing w:after="0" w:line="240" w:lineRule="auto"/>
              <w:rPr>
                <w:rFonts w:ascii="Avenir LT Std 35 Light" w:eastAsia="Times New Roman" w:hAnsi="Avenir LT Std 35 Light" w:cs="Calibri"/>
                <w:color w:val="000000"/>
                <w:sz w:val="20"/>
                <w:szCs w:val="20"/>
                <w:lang w:eastAsia="en-GB"/>
              </w:rPr>
            </w:pPr>
          </w:p>
        </w:tc>
        <w:tc>
          <w:tcPr>
            <w:tcW w:w="2827" w:type="dxa"/>
            <w:tcBorders>
              <w:top w:val="single" w:sz="4" w:space="0" w:color="auto"/>
              <w:left w:val="nil"/>
              <w:bottom w:val="single" w:sz="4" w:space="0" w:color="auto"/>
              <w:right w:val="single" w:sz="4" w:space="0" w:color="auto"/>
            </w:tcBorders>
          </w:tcPr>
          <w:p w14:paraId="7C18D0B1" w14:textId="71A4157D" w:rsidR="00816FF9" w:rsidRPr="00616F87" w:rsidRDefault="003F631F" w:rsidP="00317BA8">
            <w:pPr>
              <w:spacing w:after="0" w:line="240" w:lineRule="auto"/>
              <w:rPr>
                <w:rFonts w:ascii="Avenir LT Std 35 Light" w:eastAsia="Times New Roman" w:hAnsi="Avenir LT Std 35 Light" w:cs="Calibri"/>
                <w:color w:val="000000"/>
                <w:sz w:val="20"/>
                <w:szCs w:val="20"/>
                <w:lang w:eastAsia="en-GB"/>
              </w:rPr>
            </w:pPr>
            <w:r w:rsidRPr="00616F87">
              <w:rPr>
                <w:rFonts w:ascii="Avenir LT Std 35 Light" w:eastAsia="Times New Roman" w:hAnsi="Avenir LT Std 35 Light" w:cs="Calibri"/>
                <w:color w:val="000000"/>
                <w:sz w:val="20"/>
                <w:szCs w:val="20"/>
                <w:lang w:eastAsia="en-GB"/>
              </w:rPr>
              <w:t>Replaced i</w:t>
            </w:r>
            <w:r w:rsidR="00317BA8" w:rsidRPr="00616F87">
              <w:rPr>
                <w:rFonts w:ascii="Avenir LT Std 35 Light" w:eastAsia="Times New Roman" w:hAnsi="Avenir LT Std 35 Light" w:cs="Calibri"/>
                <w:color w:val="000000"/>
                <w:sz w:val="20"/>
                <w:szCs w:val="20"/>
                <w:lang w:eastAsia="en-GB"/>
              </w:rPr>
              <w:t>n Wales</w:t>
            </w:r>
            <w:r w:rsidRPr="00616F87">
              <w:rPr>
                <w:rFonts w:ascii="Avenir LT Std 35 Light" w:eastAsia="Times New Roman" w:hAnsi="Avenir LT Std 35 Light" w:cs="Calibri"/>
                <w:color w:val="000000"/>
                <w:sz w:val="20"/>
                <w:szCs w:val="20"/>
                <w:lang w:eastAsia="en-GB"/>
              </w:rPr>
              <w:t xml:space="preserve"> by:</w:t>
            </w:r>
          </w:p>
        </w:tc>
        <w:tc>
          <w:tcPr>
            <w:tcW w:w="2385" w:type="dxa"/>
            <w:tcBorders>
              <w:top w:val="single" w:sz="4" w:space="0" w:color="auto"/>
              <w:left w:val="nil"/>
              <w:bottom w:val="single" w:sz="4" w:space="0" w:color="auto"/>
              <w:right w:val="single" w:sz="4" w:space="0" w:color="auto"/>
            </w:tcBorders>
          </w:tcPr>
          <w:p w14:paraId="0C67D966" w14:textId="7ED5F850" w:rsidR="00816FF9" w:rsidRPr="00616F87" w:rsidRDefault="003F631F" w:rsidP="00317BA8">
            <w:pPr>
              <w:spacing w:after="0" w:line="240" w:lineRule="auto"/>
              <w:rPr>
                <w:rFonts w:ascii="Avenir LT Std 35 Light" w:eastAsia="Times New Roman" w:hAnsi="Avenir LT Std 35 Light" w:cs="Calibri"/>
                <w:color w:val="000000"/>
                <w:sz w:val="20"/>
                <w:szCs w:val="20"/>
                <w:lang w:eastAsia="en-GB"/>
              </w:rPr>
            </w:pPr>
            <w:r w:rsidRPr="00616F87">
              <w:rPr>
                <w:rFonts w:ascii="Avenir LT Std 35 Light" w:eastAsia="Times New Roman" w:hAnsi="Avenir LT Std 35 Light" w:cs="Calibri"/>
                <w:color w:val="000000"/>
                <w:sz w:val="20"/>
                <w:szCs w:val="20"/>
                <w:lang w:eastAsia="en-GB"/>
              </w:rPr>
              <w:t>Replaced i</w:t>
            </w:r>
            <w:r w:rsidR="00317BA8" w:rsidRPr="00616F87">
              <w:rPr>
                <w:rFonts w:ascii="Avenir LT Std 35 Light" w:eastAsia="Times New Roman" w:hAnsi="Avenir LT Std 35 Light" w:cs="Calibri"/>
                <w:color w:val="000000"/>
                <w:sz w:val="20"/>
                <w:szCs w:val="20"/>
                <w:lang w:eastAsia="en-GB"/>
              </w:rPr>
              <w:t>n Northern Ireland</w:t>
            </w:r>
            <w:r w:rsidRPr="00616F87">
              <w:rPr>
                <w:rFonts w:ascii="Avenir LT Std 35 Light" w:eastAsia="Times New Roman" w:hAnsi="Avenir LT Std 35 Light" w:cs="Calibri"/>
                <w:color w:val="000000"/>
                <w:sz w:val="20"/>
                <w:szCs w:val="20"/>
                <w:lang w:eastAsia="en-GB"/>
              </w:rPr>
              <w:t xml:space="preserve"> by:</w:t>
            </w:r>
          </w:p>
        </w:tc>
      </w:tr>
      <w:tr w:rsidR="00816FF9" w:rsidRPr="00616F87" w14:paraId="31A4E625" w14:textId="782FA27A" w:rsidTr="00816FF9">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521BBE07" w14:textId="3727AC75" w:rsidR="00816FF9" w:rsidRPr="00616F87" w:rsidRDefault="00816FF9" w:rsidP="00317BA8">
            <w:pPr>
              <w:spacing w:after="0" w:line="240" w:lineRule="auto"/>
              <w:rPr>
                <w:rFonts w:ascii="Avenir LT Std 35 Light" w:eastAsia="Times New Roman" w:hAnsi="Avenir LT Std 35 Light" w:cs="Calibri"/>
                <w:color w:val="000000"/>
                <w:sz w:val="20"/>
                <w:szCs w:val="20"/>
                <w:lang w:eastAsia="en-GB"/>
              </w:rPr>
            </w:pPr>
            <w:r w:rsidRPr="00616F87">
              <w:rPr>
                <w:rFonts w:ascii="Avenir LT Std 35 Light" w:eastAsia="Times New Roman" w:hAnsi="Avenir LT Std 35 Light" w:cs="Calibri"/>
                <w:color w:val="000000"/>
                <w:sz w:val="20"/>
                <w:szCs w:val="20"/>
                <w:lang w:eastAsia="en-GB"/>
              </w:rPr>
              <w:t>3623-12</w:t>
            </w:r>
          </w:p>
        </w:tc>
        <w:tc>
          <w:tcPr>
            <w:tcW w:w="2909" w:type="dxa"/>
            <w:tcBorders>
              <w:top w:val="single" w:sz="4" w:space="0" w:color="auto"/>
              <w:left w:val="nil"/>
              <w:bottom w:val="single" w:sz="4" w:space="0" w:color="auto"/>
              <w:right w:val="single" w:sz="4" w:space="0" w:color="auto"/>
            </w:tcBorders>
            <w:shd w:val="clear" w:color="auto" w:fill="auto"/>
            <w:hideMark/>
          </w:tcPr>
          <w:p w14:paraId="0D560377" w14:textId="77777777" w:rsidR="00816FF9" w:rsidRPr="00616F87" w:rsidRDefault="00816FF9" w:rsidP="00317BA8">
            <w:pPr>
              <w:spacing w:after="0" w:line="240" w:lineRule="auto"/>
              <w:rPr>
                <w:rFonts w:ascii="Avenir LT Std 35 Light" w:eastAsia="Times New Roman" w:hAnsi="Avenir LT Std 35 Light" w:cs="Calibri"/>
                <w:color w:val="000000"/>
                <w:sz w:val="20"/>
                <w:szCs w:val="20"/>
                <w:lang w:eastAsia="en-GB"/>
              </w:rPr>
            </w:pPr>
            <w:r w:rsidRPr="00616F87">
              <w:rPr>
                <w:rFonts w:ascii="Avenir LT Std 35 Light" w:eastAsia="Times New Roman" w:hAnsi="Avenir LT Std 35 Light" w:cs="Calibri"/>
                <w:color w:val="000000"/>
                <w:sz w:val="20"/>
                <w:szCs w:val="20"/>
                <w:lang w:eastAsia="en-GB"/>
              </w:rPr>
              <w:t>Level 2 Award in Social Care Induction - Adults (Wales)</w:t>
            </w:r>
          </w:p>
        </w:tc>
        <w:tc>
          <w:tcPr>
            <w:tcW w:w="2827" w:type="dxa"/>
            <w:tcBorders>
              <w:top w:val="single" w:sz="4" w:space="0" w:color="auto"/>
              <w:left w:val="nil"/>
              <w:bottom w:val="single" w:sz="4" w:space="0" w:color="auto"/>
              <w:right w:val="single" w:sz="4" w:space="0" w:color="auto"/>
            </w:tcBorders>
          </w:tcPr>
          <w:p w14:paraId="7B3D42D3" w14:textId="5872CD9E" w:rsidR="003F631F" w:rsidRPr="00616F87" w:rsidRDefault="003F631F" w:rsidP="00317BA8">
            <w:pPr>
              <w:spacing w:after="0" w:line="240" w:lineRule="auto"/>
              <w:rPr>
                <w:rFonts w:ascii="Avenir LT Std 35 Light" w:eastAsia="Times New Roman" w:hAnsi="Avenir LT Std 35 Light" w:cs="Calibri"/>
                <w:color w:val="000000"/>
                <w:sz w:val="20"/>
                <w:szCs w:val="20"/>
                <w:lang w:eastAsia="en-GB"/>
              </w:rPr>
            </w:pPr>
            <w:r w:rsidRPr="00616F87">
              <w:rPr>
                <w:rFonts w:ascii="Avenir LT Std 35 Light" w:eastAsia="Times New Roman" w:hAnsi="Avenir LT Std 35 Light" w:cs="Calibri"/>
                <w:color w:val="000000"/>
                <w:sz w:val="20"/>
                <w:szCs w:val="20"/>
                <w:lang w:eastAsia="en-GB"/>
              </w:rPr>
              <w:t xml:space="preserve">Level 2 </w:t>
            </w:r>
            <w:r w:rsidR="00816FF9" w:rsidRPr="00616F87">
              <w:rPr>
                <w:rFonts w:ascii="Avenir LT Std 35 Light" w:eastAsia="Times New Roman" w:hAnsi="Avenir LT Std 35 Light" w:cs="Calibri"/>
                <w:color w:val="000000"/>
                <w:sz w:val="20"/>
                <w:szCs w:val="20"/>
                <w:lang w:eastAsia="en-GB"/>
              </w:rPr>
              <w:t>H&amp;S: Core Adults</w:t>
            </w:r>
            <w:r w:rsidRPr="00616F87">
              <w:rPr>
                <w:rFonts w:ascii="Avenir LT Std 35 Light" w:eastAsia="Times New Roman" w:hAnsi="Avenir LT Std 35 Light" w:cs="Calibri"/>
                <w:color w:val="000000"/>
                <w:sz w:val="20"/>
                <w:szCs w:val="20"/>
                <w:lang w:eastAsia="en-GB"/>
              </w:rPr>
              <w:t xml:space="preserve"> </w:t>
            </w:r>
          </w:p>
          <w:p w14:paraId="37CF9571" w14:textId="075A2706" w:rsidR="00816FF9" w:rsidRPr="00616F87" w:rsidRDefault="003F631F" w:rsidP="00317BA8">
            <w:pPr>
              <w:spacing w:after="0" w:line="240" w:lineRule="auto"/>
              <w:rPr>
                <w:rFonts w:ascii="Avenir LT Std 35 Light" w:eastAsia="Times New Roman" w:hAnsi="Avenir LT Std 35 Light" w:cs="Calibri"/>
                <w:color w:val="000000"/>
                <w:sz w:val="20"/>
                <w:szCs w:val="20"/>
                <w:lang w:eastAsia="en-GB"/>
              </w:rPr>
            </w:pPr>
            <w:r w:rsidRPr="00616F87">
              <w:rPr>
                <w:rFonts w:ascii="Avenir LT Std 35 Light" w:eastAsia="Times New Roman" w:hAnsi="Avenir LT Std 35 Light" w:cs="Calibri"/>
                <w:color w:val="000000"/>
                <w:sz w:val="20"/>
                <w:szCs w:val="20"/>
                <w:lang w:eastAsia="en-GB"/>
              </w:rPr>
              <w:t>8040-02</w:t>
            </w:r>
          </w:p>
        </w:tc>
        <w:tc>
          <w:tcPr>
            <w:tcW w:w="2385" w:type="dxa"/>
            <w:tcBorders>
              <w:top w:val="single" w:sz="4" w:space="0" w:color="auto"/>
              <w:left w:val="nil"/>
              <w:bottom w:val="single" w:sz="4" w:space="0" w:color="auto"/>
              <w:right w:val="single" w:sz="4" w:space="0" w:color="auto"/>
            </w:tcBorders>
          </w:tcPr>
          <w:p w14:paraId="56790B4B" w14:textId="6FDB8312" w:rsidR="00816FF9" w:rsidRPr="00616F87" w:rsidRDefault="00317BA8" w:rsidP="00317BA8">
            <w:pPr>
              <w:spacing w:after="0" w:line="240" w:lineRule="auto"/>
              <w:rPr>
                <w:rFonts w:ascii="Avenir LT Std 35 Light" w:eastAsia="Times New Roman" w:hAnsi="Avenir LT Std 35 Light" w:cs="Calibri"/>
                <w:color w:val="000000"/>
                <w:sz w:val="20"/>
                <w:szCs w:val="20"/>
                <w:lang w:eastAsia="en-GB"/>
              </w:rPr>
            </w:pPr>
            <w:r w:rsidRPr="00616F87">
              <w:rPr>
                <w:rFonts w:ascii="Avenir LT Std 35 Light" w:eastAsia="Times New Roman" w:hAnsi="Avenir LT Std 35 Light" w:cs="Calibri"/>
                <w:color w:val="000000"/>
                <w:sz w:val="20"/>
                <w:szCs w:val="20"/>
                <w:lang w:eastAsia="en-GB"/>
              </w:rPr>
              <w:t>N/A</w:t>
            </w:r>
          </w:p>
        </w:tc>
      </w:tr>
      <w:tr w:rsidR="00816FF9" w:rsidRPr="00616F87" w14:paraId="4527ED8A" w14:textId="55D2E340" w:rsidTr="00816FF9">
        <w:trPr>
          <w:trHeight w:val="510"/>
        </w:trPr>
        <w:tc>
          <w:tcPr>
            <w:tcW w:w="900" w:type="dxa"/>
            <w:tcBorders>
              <w:top w:val="nil"/>
              <w:left w:val="single" w:sz="4" w:space="0" w:color="auto"/>
              <w:bottom w:val="single" w:sz="4" w:space="0" w:color="auto"/>
              <w:right w:val="single" w:sz="4" w:space="0" w:color="auto"/>
            </w:tcBorders>
            <w:shd w:val="clear" w:color="auto" w:fill="auto"/>
            <w:noWrap/>
            <w:hideMark/>
          </w:tcPr>
          <w:p w14:paraId="1E1DE7F8" w14:textId="77777777" w:rsidR="00816FF9" w:rsidRPr="00616F87" w:rsidRDefault="00816FF9" w:rsidP="00317BA8">
            <w:pPr>
              <w:spacing w:after="0" w:line="240" w:lineRule="auto"/>
              <w:rPr>
                <w:rFonts w:ascii="Avenir LT Std 35 Light" w:eastAsia="Times New Roman" w:hAnsi="Avenir LT Std 35 Light" w:cs="Calibri"/>
                <w:color w:val="000000"/>
                <w:sz w:val="20"/>
                <w:szCs w:val="20"/>
                <w:lang w:eastAsia="en-GB"/>
              </w:rPr>
            </w:pPr>
            <w:r w:rsidRPr="00616F87">
              <w:rPr>
                <w:rFonts w:ascii="Avenir LT Std 35 Light" w:eastAsia="Times New Roman" w:hAnsi="Avenir LT Std 35 Light" w:cs="Calibri"/>
                <w:color w:val="000000"/>
                <w:sz w:val="20"/>
                <w:szCs w:val="20"/>
                <w:lang w:eastAsia="en-GB"/>
              </w:rPr>
              <w:t>3623-12</w:t>
            </w:r>
          </w:p>
        </w:tc>
        <w:tc>
          <w:tcPr>
            <w:tcW w:w="2909" w:type="dxa"/>
            <w:tcBorders>
              <w:top w:val="nil"/>
              <w:left w:val="nil"/>
              <w:bottom w:val="single" w:sz="4" w:space="0" w:color="auto"/>
              <w:right w:val="single" w:sz="4" w:space="0" w:color="auto"/>
            </w:tcBorders>
            <w:shd w:val="clear" w:color="auto" w:fill="auto"/>
            <w:hideMark/>
          </w:tcPr>
          <w:p w14:paraId="7C58D65A" w14:textId="77777777" w:rsidR="00816FF9" w:rsidRPr="00616F87" w:rsidRDefault="00816FF9" w:rsidP="00317BA8">
            <w:pPr>
              <w:spacing w:after="0" w:line="240" w:lineRule="auto"/>
              <w:rPr>
                <w:rFonts w:ascii="Avenir LT Std 35 Light" w:eastAsia="Times New Roman" w:hAnsi="Avenir LT Std 35 Light" w:cs="Calibri"/>
                <w:color w:val="000000"/>
                <w:sz w:val="20"/>
                <w:szCs w:val="20"/>
                <w:lang w:eastAsia="en-GB"/>
              </w:rPr>
            </w:pPr>
            <w:r w:rsidRPr="00616F87">
              <w:rPr>
                <w:rFonts w:ascii="Avenir LT Std 35 Light" w:eastAsia="Times New Roman" w:hAnsi="Avenir LT Std 35 Light" w:cs="Calibri"/>
                <w:color w:val="000000"/>
                <w:sz w:val="20"/>
                <w:szCs w:val="20"/>
                <w:lang w:eastAsia="en-GB"/>
              </w:rPr>
              <w:t>Level 2 Award in Social Care Induction - Children and Young People (Wales)</w:t>
            </w:r>
          </w:p>
        </w:tc>
        <w:tc>
          <w:tcPr>
            <w:tcW w:w="2827" w:type="dxa"/>
            <w:tcBorders>
              <w:top w:val="nil"/>
              <w:left w:val="nil"/>
              <w:bottom w:val="single" w:sz="4" w:space="0" w:color="auto"/>
              <w:right w:val="single" w:sz="4" w:space="0" w:color="auto"/>
            </w:tcBorders>
          </w:tcPr>
          <w:p w14:paraId="0C875C37" w14:textId="19246242" w:rsidR="003F631F" w:rsidRPr="00616F87" w:rsidRDefault="003F631F" w:rsidP="00317BA8">
            <w:pPr>
              <w:spacing w:after="0" w:line="240" w:lineRule="auto"/>
              <w:rPr>
                <w:rFonts w:ascii="Avenir LT Std 35 Light" w:eastAsia="Times New Roman" w:hAnsi="Avenir LT Std 35 Light" w:cs="Calibri"/>
                <w:color w:val="000000"/>
                <w:sz w:val="20"/>
                <w:szCs w:val="20"/>
                <w:lang w:eastAsia="en-GB"/>
              </w:rPr>
            </w:pPr>
            <w:r w:rsidRPr="00616F87">
              <w:rPr>
                <w:rFonts w:ascii="Avenir LT Std 35 Light" w:eastAsia="Times New Roman" w:hAnsi="Avenir LT Std 35 Light" w:cs="Calibri"/>
                <w:color w:val="000000"/>
                <w:sz w:val="20"/>
                <w:szCs w:val="20"/>
                <w:lang w:eastAsia="en-GB"/>
              </w:rPr>
              <w:t xml:space="preserve">Level 2 </w:t>
            </w:r>
            <w:r w:rsidR="00816FF9" w:rsidRPr="00616F87">
              <w:rPr>
                <w:rFonts w:ascii="Avenir LT Std 35 Light" w:eastAsia="Times New Roman" w:hAnsi="Avenir LT Std 35 Light" w:cs="Calibri"/>
                <w:color w:val="000000"/>
                <w:sz w:val="20"/>
                <w:szCs w:val="20"/>
                <w:lang w:eastAsia="en-GB"/>
              </w:rPr>
              <w:t>H&amp;SC: Core (C</w:t>
            </w:r>
            <w:r w:rsidRPr="00616F87">
              <w:rPr>
                <w:rFonts w:ascii="Avenir LT Std 35 Light" w:eastAsia="Times New Roman" w:hAnsi="Avenir LT Std 35 Light" w:cs="Calibri"/>
                <w:color w:val="000000"/>
                <w:sz w:val="20"/>
                <w:szCs w:val="20"/>
                <w:lang w:eastAsia="en-GB"/>
              </w:rPr>
              <w:t xml:space="preserve">hildren and </w:t>
            </w:r>
            <w:r w:rsidR="00816FF9" w:rsidRPr="00616F87">
              <w:rPr>
                <w:rFonts w:ascii="Avenir LT Std 35 Light" w:eastAsia="Times New Roman" w:hAnsi="Avenir LT Std 35 Light" w:cs="Calibri"/>
                <w:color w:val="000000"/>
                <w:sz w:val="20"/>
                <w:szCs w:val="20"/>
                <w:lang w:eastAsia="en-GB"/>
              </w:rPr>
              <w:t>Y</w:t>
            </w:r>
            <w:r w:rsidRPr="00616F87">
              <w:rPr>
                <w:rFonts w:ascii="Avenir LT Std 35 Light" w:eastAsia="Times New Roman" w:hAnsi="Avenir LT Std 35 Light" w:cs="Calibri"/>
                <w:color w:val="000000"/>
                <w:sz w:val="20"/>
                <w:szCs w:val="20"/>
                <w:lang w:eastAsia="en-GB"/>
              </w:rPr>
              <w:t xml:space="preserve">oung </w:t>
            </w:r>
            <w:r w:rsidR="00816FF9" w:rsidRPr="00616F87">
              <w:rPr>
                <w:rFonts w:ascii="Avenir LT Std 35 Light" w:eastAsia="Times New Roman" w:hAnsi="Avenir LT Std 35 Light" w:cs="Calibri"/>
                <w:color w:val="000000"/>
                <w:sz w:val="20"/>
                <w:szCs w:val="20"/>
                <w:lang w:eastAsia="en-GB"/>
              </w:rPr>
              <w:t>P</w:t>
            </w:r>
            <w:r w:rsidRPr="00616F87">
              <w:rPr>
                <w:rFonts w:ascii="Avenir LT Std 35 Light" w:eastAsia="Times New Roman" w:hAnsi="Avenir LT Std 35 Light" w:cs="Calibri"/>
                <w:color w:val="000000"/>
                <w:sz w:val="20"/>
                <w:szCs w:val="20"/>
                <w:lang w:eastAsia="en-GB"/>
              </w:rPr>
              <w:t>eople</w:t>
            </w:r>
            <w:r w:rsidR="00816FF9" w:rsidRPr="00616F87">
              <w:rPr>
                <w:rFonts w:ascii="Avenir LT Std 35 Light" w:eastAsia="Times New Roman" w:hAnsi="Avenir LT Std 35 Light" w:cs="Calibri"/>
                <w:color w:val="000000"/>
                <w:sz w:val="20"/>
                <w:szCs w:val="20"/>
                <w:lang w:eastAsia="en-GB"/>
              </w:rPr>
              <w:t>)</w:t>
            </w:r>
          </w:p>
          <w:p w14:paraId="772442E9" w14:textId="17ED16C7" w:rsidR="00816FF9" w:rsidRPr="00616F87" w:rsidRDefault="003F631F" w:rsidP="00317BA8">
            <w:pPr>
              <w:spacing w:after="0" w:line="240" w:lineRule="auto"/>
              <w:rPr>
                <w:rFonts w:ascii="Avenir LT Std 35 Light" w:eastAsia="Times New Roman" w:hAnsi="Avenir LT Std 35 Light" w:cs="Calibri"/>
                <w:color w:val="000000"/>
                <w:sz w:val="20"/>
                <w:szCs w:val="20"/>
                <w:lang w:eastAsia="en-GB"/>
              </w:rPr>
            </w:pPr>
            <w:r w:rsidRPr="00616F87">
              <w:rPr>
                <w:rFonts w:ascii="Avenir LT Std 35 Light" w:eastAsia="Times New Roman" w:hAnsi="Avenir LT Std 35 Light" w:cs="Calibri"/>
                <w:color w:val="000000"/>
                <w:sz w:val="20"/>
                <w:szCs w:val="20"/>
                <w:lang w:eastAsia="en-GB"/>
              </w:rPr>
              <w:t>8040-02</w:t>
            </w:r>
          </w:p>
        </w:tc>
        <w:tc>
          <w:tcPr>
            <w:tcW w:w="2385" w:type="dxa"/>
            <w:tcBorders>
              <w:top w:val="nil"/>
              <w:left w:val="nil"/>
              <w:bottom w:val="single" w:sz="4" w:space="0" w:color="auto"/>
              <w:right w:val="single" w:sz="4" w:space="0" w:color="auto"/>
            </w:tcBorders>
          </w:tcPr>
          <w:p w14:paraId="1664EBEA" w14:textId="2C768465" w:rsidR="00816FF9" w:rsidRPr="00616F87" w:rsidRDefault="003F631F" w:rsidP="00317BA8">
            <w:pPr>
              <w:spacing w:after="0" w:line="240" w:lineRule="auto"/>
              <w:rPr>
                <w:rFonts w:ascii="Avenir LT Std 35 Light" w:eastAsia="Times New Roman" w:hAnsi="Avenir LT Std 35 Light" w:cs="Calibri"/>
                <w:color w:val="000000"/>
                <w:sz w:val="20"/>
                <w:szCs w:val="20"/>
                <w:lang w:eastAsia="en-GB"/>
              </w:rPr>
            </w:pPr>
            <w:r w:rsidRPr="00616F87">
              <w:rPr>
                <w:rFonts w:ascii="Avenir LT Std 35 Light" w:eastAsia="Times New Roman" w:hAnsi="Avenir LT Std 35 Light" w:cs="Calibri"/>
                <w:color w:val="000000"/>
                <w:sz w:val="20"/>
                <w:szCs w:val="20"/>
                <w:lang w:eastAsia="en-GB"/>
              </w:rPr>
              <w:t>N/A</w:t>
            </w:r>
          </w:p>
        </w:tc>
      </w:tr>
      <w:tr w:rsidR="00816FF9" w:rsidRPr="00616F87" w14:paraId="06C759DE" w14:textId="57702166" w:rsidTr="00816FF9">
        <w:trPr>
          <w:trHeight w:val="510"/>
        </w:trPr>
        <w:tc>
          <w:tcPr>
            <w:tcW w:w="900" w:type="dxa"/>
            <w:tcBorders>
              <w:top w:val="nil"/>
              <w:left w:val="single" w:sz="4" w:space="0" w:color="auto"/>
              <w:bottom w:val="single" w:sz="4" w:space="0" w:color="auto"/>
              <w:right w:val="single" w:sz="4" w:space="0" w:color="auto"/>
            </w:tcBorders>
            <w:shd w:val="clear" w:color="auto" w:fill="auto"/>
            <w:noWrap/>
            <w:hideMark/>
          </w:tcPr>
          <w:p w14:paraId="27D09B94" w14:textId="77777777" w:rsidR="00816FF9" w:rsidRPr="00616F87" w:rsidRDefault="00816FF9" w:rsidP="00317BA8">
            <w:pPr>
              <w:spacing w:after="0" w:line="240" w:lineRule="auto"/>
              <w:rPr>
                <w:rFonts w:ascii="Avenir LT Std 35 Light" w:eastAsia="Times New Roman" w:hAnsi="Avenir LT Std 35 Light" w:cs="Calibri"/>
                <w:color w:val="000000"/>
                <w:sz w:val="20"/>
                <w:szCs w:val="20"/>
                <w:lang w:eastAsia="en-GB"/>
              </w:rPr>
            </w:pPr>
            <w:r w:rsidRPr="00616F87">
              <w:rPr>
                <w:rFonts w:ascii="Avenir LT Std 35 Light" w:eastAsia="Times New Roman" w:hAnsi="Avenir LT Std 35 Light" w:cs="Calibri"/>
                <w:color w:val="000000"/>
                <w:sz w:val="20"/>
                <w:szCs w:val="20"/>
                <w:lang w:eastAsia="en-GB"/>
              </w:rPr>
              <w:t>4222-22</w:t>
            </w:r>
          </w:p>
        </w:tc>
        <w:tc>
          <w:tcPr>
            <w:tcW w:w="2909" w:type="dxa"/>
            <w:tcBorders>
              <w:top w:val="nil"/>
              <w:left w:val="nil"/>
              <w:bottom w:val="single" w:sz="4" w:space="0" w:color="auto"/>
              <w:right w:val="single" w:sz="4" w:space="0" w:color="auto"/>
            </w:tcBorders>
            <w:shd w:val="clear" w:color="auto" w:fill="auto"/>
            <w:hideMark/>
          </w:tcPr>
          <w:p w14:paraId="08ED4B72" w14:textId="77777777" w:rsidR="00816FF9" w:rsidRPr="00616F87" w:rsidRDefault="00816FF9" w:rsidP="00317BA8">
            <w:pPr>
              <w:spacing w:after="0" w:line="240" w:lineRule="auto"/>
              <w:rPr>
                <w:rFonts w:ascii="Avenir LT Std 35 Light" w:eastAsia="Times New Roman" w:hAnsi="Avenir LT Std 35 Light" w:cs="Calibri"/>
                <w:color w:val="000000"/>
                <w:sz w:val="20"/>
                <w:szCs w:val="20"/>
                <w:lang w:eastAsia="en-GB"/>
              </w:rPr>
            </w:pPr>
            <w:r w:rsidRPr="00616F87">
              <w:rPr>
                <w:rFonts w:ascii="Avenir LT Std 35 Light" w:eastAsia="Times New Roman" w:hAnsi="Avenir LT Std 35 Light" w:cs="Calibri"/>
                <w:color w:val="000000"/>
                <w:sz w:val="20"/>
                <w:szCs w:val="20"/>
                <w:lang w:eastAsia="en-GB"/>
              </w:rPr>
              <w:t>Level 2 Diploma in Health and Social Care (Adults) for Wales and Northern Ireland</w:t>
            </w:r>
          </w:p>
        </w:tc>
        <w:tc>
          <w:tcPr>
            <w:tcW w:w="2827" w:type="dxa"/>
            <w:tcBorders>
              <w:top w:val="nil"/>
              <w:left w:val="nil"/>
              <w:bottom w:val="single" w:sz="4" w:space="0" w:color="auto"/>
              <w:right w:val="single" w:sz="4" w:space="0" w:color="auto"/>
            </w:tcBorders>
          </w:tcPr>
          <w:p w14:paraId="1B882092" w14:textId="77777777" w:rsidR="003F631F" w:rsidRPr="00616F87" w:rsidRDefault="003F631F" w:rsidP="003F631F">
            <w:pPr>
              <w:spacing w:after="0" w:line="240" w:lineRule="auto"/>
              <w:rPr>
                <w:rFonts w:ascii="Avenir LT Std 35 Light" w:eastAsia="Times New Roman" w:hAnsi="Avenir LT Std 35 Light" w:cs="Calibri"/>
                <w:color w:val="000000"/>
                <w:sz w:val="20"/>
                <w:szCs w:val="20"/>
                <w:lang w:eastAsia="en-GB"/>
              </w:rPr>
            </w:pPr>
            <w:r w:rsidRPr="00616F87">
              <w:rPr>
                <w:rFonts w:ascii="Avenir LT Std 35 Light" w:eastAsia="Times New Roman" w:hAnsi="Avenir LT Std 35 Light" w:cs="Calibri"/>
                <w:color w:val="000000"/>
                <w:sz w:val="20"/>
                <w:szCs w:val="20"/>
                <w:lang w:eastAsia="en-GB"/>
              </w:rPr>
              <w:t>Level 2  H&amp;SC: Practice</w:t>
            </w:r>
          </w:p>
          <w:p w14:paraId="1273FD41" w14:textId="12F0A512" w:rsidR="00816FF9" w:rsidRPr="00616F87" w:rsidRDefault="003F631F" w:rsidP="003F631F">
            <w:pPr>
              <w:spacing w:after="0" w:line="240" w:lineRule="auto"/>
              <w:rPr>
                <w:rFonts w:ascii="Avenir LT Std 35 Light" w:eastAsia="Times New Roman" w:hAnsi="Avenir LT Std 35 Light" w:cs="Calibri"/>
                <w:color w:val="000000"/>
                <w:sz w:val="20"/>
                <w:szCs w:val="20"/>
                <w:lang w:eastAsia="en-GB"/>
              </w:rPr>
            </w:pPr>
            <w:r w:rsidRPr="00616F87">
              <w:rPr>
                <w:rFonts w:ascii="Avenir LT Std 35 Light" w:eastAsia="Times New Roman" w:hAnsi="Avenir LT Std 35 Light" w:cs="Calibri"/>
                <w:color w:val="000000"/>
                <w:sz w:val="20"/>
                <w:szCs w:val="20"/>
                <w:lang w:eastAsia="en-GB"/>
              </w:rPr>
              <w:t>8040-04</w:t>
            </w:r>
          </w:p>
        </w:tc>
        <w:tc>
          <w:tcPr>
            <w:tcW w:w="2385" w:type="dxa"/>
            <w:tcBorders>
              <w:top w:val="nil"/>
              <w:left w:val="nil"/>
              <w:bottom w:val="single" w:sz="4" w:space="0" w:color="auto"/>
              <w:right w:val="single" w:sz="4" w:space="0" w:color="auto"/>
            </w:tcBorders>
          </w:tcPr>
          <w:p w14:paraId="014DF4E3" w14:textId="77777777" w:rsidR="00D01958" w:rsidRPr="00616F87" w:rsidRDefault="003F631F" w:rsidP="00317BA8">
            <w:pPr>
              <w:spacing w:after="0" w:line="240" w:lineRule="auto"/>
              <w:rPr>
                <w:rFonts w:ascii="Avenir LT Std 35 Light" w:eastAsia="Times New Roman" w:hAnsi="Avenir LT Std 35 Light" w:cs="Calibri"/>
                <w:color w:val="000000"/>
                <w:sz w:val="20"/>
                <w:szCs w:val="20"/>
                <w:lang w:eastAsia="en-GB"/>
              </w:rPr>
            </w:pPr>
            <w:r w:rsidRPr="00616F87">
              <w:rPr>
                <w:rFonts w:ascii="Avenir LT Std 35 Light" w:eastAsia="Times New Roman" w:hAnsi="Avenir LT Std 35 Light" w:cs="Calibri"/>
                <w:color w:val="000000"/>
                <w:sz w:val="20"/>
                <w:szCs w:val="20"/>
                <w:lang w:eastAsia="en-GB"/>
              </w:rPr>
              <w:t>L</w:t>
            </w:r>
            <w:r w:rsidR="00D01958" w:rsidRPr="00616F87">
              <w:rPr>
                <w:rFonts w:ascii="Avenir LT Std 35 Light" w:eastAsia="Times New Roman" w:hAnsi="Avenir LT Std 35 Light" w:cs="Calibri"/>
                <w:color w:val="000000"/>
                <w:sz w:val="20"/>
                <w:szCs w:val="20"/>
                <w:lang w:eastAsia="en-GB"/>
              </w:rPr>
              <w:t>evel 2 Diploma in H&amp;SC (N</w:t>
            </w:r>
            <w:r w:rsidRPr="00616F87">
              <w:rPr>
                <w:rFonts w:ascii="Avenir LT Std 35 Light" w:eastAsia="Times New Roman" w:hAnsi="Avenir LT Std 35 Light" w:cs="Calibri"/>
                <w:color w:val="000000"/>
                <w:sz w:val="20"/>
                <w:szCs w:val="20"/>
                <w:lang w:eastAsia="en-GB"/>
              </w:rPr>
              <w:t>orthern Ireland)</w:t>
            </w:r>
          </w:p>
          <w:p w14:paraId="03BE193B" w14:textId="0016EC04" w:rsidR="00816FF9" w:rsidRPr="00616F87" w:rsidRDefault="00D01958" w:rsidP="00317BA8">
            <w:pPr>
              <w:spacing w:after="0" w:line="240" w:lineRule="auto"/>
              <w:rPr>
                <w:rFonts w:ascii="Avenir LT Std 35 Light" w:eastAsia="Times New Roman" w:hAnsi="Avenir LT Std 35 Light" w:cs="Calibri"/>
                <w:color w:val="000000"/>
                <w:sz w:val="20"/>
                <w:szCs w:val="20"/>
                <w:lang w:eastAsia="en-GB"/>
              </w:rPr>
            </w:pPr>
            <w:r w:rsidRPr="00616F87">
              <w:rPr>
                <w:rFonts w:ascii="Avenir LT Std 35 Light" w:eastAsia="Times New Roman" w:hAnsi="Avenir LT Std 35 Light" w:cs="Calibri"/>
                <w:color w:val="000000"/>
                <w:sz w:val="20"/>
                <w:szCs w:val="20"/>
                <w:lang w:eastAsia="en-GB"/>
              </w:rPr>
              <w:t>3086-02</w:t>
            </w:r>
          </w:p>
        </w:tc>
      </w:tr>
      <w:tr w:rsidR="00816FF9" w:rsidRPr="00616F87" w14:paraId="40D1965E" w14:textId="3A1B2A4C" w:rsidTr="00816FF9">
        <w:trPr>
          <w:trHeight w:val="765"/>
        </w:trPr>
        <w:tc>
          <w:tcPr>
            <w:tcW w:w="900" w:type="dxa"/>
            <w:tcBorders>
              <w:top w:val="nil"/>
              <w:left w:val="single" w:sz="4" w:space="0" w:color="auto"/>
              <w:bottom w:val="single" w:sz="4" w:space="0" w:color="auto"/>
              <w:right w:val="single" w:sz="4" w:space="0" w:color="auto"/>
            </w:tcBorders>
            <w:shd w:val="clear" w:color="auto" w:fill="auto"/>
            <w:noWrap/>
            <w:hideMark/>
          </w:tcPr>
          <w:p w14:paraId="28CF566B" w14:textId="77777777" w:rsidR="00816FF9" w:rsidRPr="00616F87" w:rsidRDefault="00816FF9" w:rsidP="00317BA8">
            <w:pPr>
              <w:spacing w:after="0" w:line="240" w:lineRule="auto"/>
              <w:rPr>
                <w:rFonts w:ascii="Avenir LT Std 35 Light" w:eastAsia="Times New Roman" w:hAnsi="Avenir LT Std 35 Light" w:cs="Calibri"/>
                <w:color w:val="000000"/>
                <w:sz w:val="20"/>
                <w:szCs w:val="20"/>
                <w:lang w:eastAsia="en-GB"/>
              </w:rPr>
            </w:pPr>
            <w:r w:rsidRPr="00616F87">
              <w:rPr>
                <w:rFonts w:ascii="Avenir LT Std 35 Light" w:eastAsia="Times New Roman" w:hAnsi="Avenir LT Std 35 Light" w:cs="Calibri"/>
                <w:color w:val="000000"/>
                <w:sz w:val="20"/>
                <w:szCs w:val="20"/>
                <w:lang w:eastAsia="en-GB"/>
              </w:rPr>
              <w:t>4222-32</w:t>
            </w:r>
          </w:p>
        </w:tc>
        <w:tc>
          <w:tcPr>
            <w:tcW w:w="2909" w:type="dxa"/>
            <w:tcBorders>
              <w:top w:val="nil"/>
              <w:left w:val="nil"/>
              <w:bottom w:val="single" w:sz="4" w:space="0" w:color="auto"/>
              <w:right w:val="single" w:sz="4" w:space="0" w:color="auto"/>
            </w:tcBorders>
            <w:shd w:val="clear" w:color="auto" w:fill="auto"/>
            <w:hideMark/>
          </w:tcPr>
          <w:p w14:paraId="35330643" w14:textId="77777777" w:rsidR="00816FF9" w:rsidRPr="00616F87" w:rsidRDefault="00816FF9" w:rsidP="00317BA8">
            <w:pPr>
              <w:spacing w:after="0" w:line="240" w:lineRule="auto"/>
              <w:rPr>
                <w:rFonts w:ascii="Avenir LT Std 35 Light" w:eastAsia="Times New Roman" w:hAnsi="Avenir LT Std 35 Light" w:cs="Calibri"/>
                <w:color w:val="000000"/>
                <w:sz w:val="20"/>
                <w:szCs w:val="20"/>
                <w:lang w:eastAsia="en-GB"/>
              </w:rPr>
            </w:pPr>
            <w:r w:rsidRPr="00616F87">
              <w:rPr>
                <w:rFonts w:ascii="Avenir LT Std 35 Light" w:eastAsia="Times New Roman" w:hAnsi="Avenir LT Std 35 Light" w:cs="Calibri"/>
                <w:color w:val="000000"/>
                <w:sz w:val="20"/>
                <w:szCs w:val="20"/>
                <w:lang w:eastAsia="en-GB"/>
              </w:rPr>
              <w:t>Level 3 Diploma in Health and Social Care (Adults) for Wales and Northern Ireland</w:t>
            </w:r>
          </w:p>
        </w:tc>
        <w:tc>
          <w:tcPr>
            <w:tcW w:w="2827" w:type="dxa"/>
            <w:tcBorders>
              <w:top w:val="nil"/>
              <w:left w:val="nil"/>
              <w:bottom w:val="single" w:sz="4" w:space="0" w:color="auto"/>
              <w:right w:val="single" w:sz="4" w:space="0" w:color="auto"/>
            </w:tcBorders>
          </w:tcPr>
          <w:p w14:paraId="142F425C" w14:textId="7B66A398" w:rsidR="003F631F" w:rsidRPr="00616F87" w:rsidRDefault="003F631F" w:rsidP="00317BA8">
            <w:pPr>
              <w:spacing w:after="0" w:line="240" w:lineRule="auto"/>
              <w:rPr>
                <w:rFonts w:ascii="Avenir LT Std 35 Light" w:eastAsia="Times New Roman" w:hAnsi="Avenir LT Std 35 Light" w:cs="Calibri"/>
                <w:color w:val="000000"/>
                <w:sz w:val="20"/>
                <w:szCs w:val="20"/>
                <w:lang w:eastAsia="en-GB"/>
              </w:rPr>
            </w:pPr>
            <w:r w:rsidRPr="00616F87">
              <w:rPr>
                <w:rFonts w:ascii="Avenir LT Std 35 Light" w:eastAsia="Times New Roman" w:hAnsi="Avenir LT Std 35 Light" w:cs="Calibri"/>
                <w:color w:val="000000"/>
                <w:sz w:val="20"/>
                <w:szCs w:val="20"/>
                <w:lang w:eastAsia="en-GB"/>
              </w:rPr>
              <w:t>Level 3 H&amp;SC:</w:t>
            </w:r>
            <w:r w:rsidR="00F661FF" w:rsidRPr="00616F87">
              <w:rPr>
                <w:rFonts w:ascii="Avenir LT Std 35 Light" w:eastAsia="Times New Roman" w:hAnsi="Avenir LT Std 35 Light" w:cs="Calibri"/>
                <w:color w:val="000000"/>
                <w:sz w:val="20"/>
                <w:szCs w:val="20"/>
                <w:lang w:eastAsia="en-GB"/>
              </w:rPr>
              <w:t xml:space="preserve"> </w:t>
            </w:r>
            <w:r w:rsidRPr="00616F87">
              <w:rPr>
                <w:rFonts w:ascii="Avenir LT Std 35 Light" w:eastAsia="Times New Roman" w:hAnsi="Avenir LT Std 35 Light" w:cs="Calibri"/>
                <w:color w:val="000000"/>
                <w:sz w:val="20"/>
                <w:szCs w:val="20"/>
                <w:lang w:eastAsia="en-GB"/>
              </w:rPr>
              <w:t>Practice (Adults)</w:t>
            </w:r>
          </w:p>
          <w:p w14:paraId="01840572" w14:textId="49AE0C6E" w:rsidR="00816FF9" w:rsidRPr="00616F87" w:rsidRDefault="003F631F" w:rsidP="00317BA8">
            <w:pPr>
              <w:spacing w:after="0" w:line="240" w:lineRule="auto"/>
              <w:rPr>
                <w:rFonts w:ascii="Avenir LT Std 35 Light" w:eastAsia="Times New Roman" w:hAnsi="Avenir LT Std 35 Light" w:cs="Calibri"/>
                <w:color w:val="000000"/>
                <w:sz w:val="20"/>
                <w:szCs w:val="20"/>
                <w:lang w:eastAsia="en-GB"/>
              </w:rPr>
            </w:pPr>
            <w:r w:rsidRPr="00616F87">
              <w:rPr>
                <w:rFonts w:ascii="Avenir LT Std 35 Light" w:eastAsia="Times New Roman" w:hAnsi="Avenir LT Std 35 Light" w:cs="Calibri"/>
                <w:color w:val="000000"/>
                <w:sz w:val="20"/>
                <w:szCs w:val="20"/>
                <w:lang w:eastAsia="en-GB"/>
              </w:rPr>
              <w:t>8040-05</w:t>
            </w:r>
          </w:p>
        </w:tc>
        <w:tc>
          <w:tcPr>
            <w:tcW w:w="2385" w:type="dxa"/>
            <w:tcBorders>
              <w:top w:val="nil"/>
              <w:left w:val="nil"/>
              <w:bottom w:val="single" w:sz="4" w:space="0" w:color="auto"/>
              <w:right w:val="single" w:sz="4" w:space="0" w:color="auto"/>
            </w:tcBorders>
          </w:tcPr>
          <w:p w14:paraId="6DC0DA65" w14:textId="77777777" w:rsidR="00D01958" w:rsidRPr="00616F87" w:rsidRDefault="00D01958" w:rsidP="00317BA8">
            <w:pPr>
              <w:spacing w:after="0" w:line="240" w:lineRule="auto"/>
              <w:rPr>
                <w:rFonts w:ascii="Avenir LT Std 35 Light" w:eastAsia="Times New Roman" w:hAnsi="Avenir LT Std 35 Light" w:cs="Calibri"/>
                <w:color w:val="000000"/>
                <w:sz w:val="20"/>
                <w:szCs w:val="20"/>
                <w:lang w:eastAsia="en-GB"/>
              </w:rPr>
            </w:pPr>
            <w:r w:rsidRPr="00616F87">
              <w:rPr>
                <w:rFonts w:ascii="Avenir LT Std 35 Light" w:eastAsia="Times New Roman" w:hAnsi="Avenir LT Std 35 Light" w:cs="Calibri"/>
                <w:color w:val="000000"/>
                <w:sz w:val="20"/>
                <w:szCs w:val="20"/>
                <w:lang w:eastAsia="en-GB"/>
              </w:rPr>
              <w:t xml:space="preserve">Level 3 Diploma in H&amp;SC (Northern Ireland) </w:t>
            </w:r>
          </w:p>
          <w:p w14:paraId="3F328AD6" w14:textId="57B249AA" w:rsidR="00816FF9" w:rsidRPr="00616F87" w:rsidRDefault="00D01958" w:rsidP="00317BA8">
            <w:pPr>
              <w:spacing w:after="0" w:line="240" w:lineRule="auto"/>
              <w:rPr>
                <w:rFonts w:ascii="Avenir LT Std 35 Light" w:eastAsia="Times New Roman" w:hAnsi="Avenir LT Std 35 Light" w:cs="Calibri"/>
                <w:color w:val="000000"/>
                <w:sz w:val="20"/>
                <w:szCs w:val="20"/>
                <w:lang w:eastAsia="en-GB"/>
              </w:rPr>
            </w:pPr>
            <w:r w:rsidRPr="00616F87">
              <w:rPr>
                <w:rFonts w:ascii="Avenir LT Std 35 Light" w:eastAsia="Times New Roman" w:hAnsi="Avenir LT Std 35 Light" w:cs="Calibri"/>
                <w:color w:val="000000"/>
                <w:sz w:val="20"/>
                <w:szCs w:val="20"/>
                <w:lang w:eastAsia="en-GB"/>
              </w:rPr>
              <w:t>3086-03</w:t>
            </w:r>
          </w:p>
        </w:tc>
      </w:tr>
      <w:tr w:rsidR="00816FF9" w:rsidRPr="00616F87" w14:paraId="1F6B6CEB" w14:textId="6AD42FAA" w:rsidTr="00816FF9">
        <w:trPr>
          <w:trHeight w:val="510"/>
        </w:trPr>
        <w:tc>
          <w:tcPr>
            <w:tcW w:w="900" w:type="dxa"/>
            <w:tcBorders>
              <w:top w:val="nil"/>
              <w:left w:val="single" w:sz="4" w:space="0" w:color="auto"/>
              <w:bottom w:val="single" w:sz="4" w:space="0" w:color="auto"/>
              <w:right w:val="single" w:sz="4" w:space="0" w:color="auto"/>
            </w:tcBorders>
            <w:shd w:val="clear" w:color="auto" w:fill="auto"/>
            <w:noWrap/>
            <w:hideMark/>
          </w:tcPr>
          <w:p w14:paraId="43827794" w14:textId="77777777" w:rsidR="00816FF9" w:rsidRPr="00616F87" w:rsidRDefault="00816FF9" w:rsidP="00317BA8">
            <w:pPr>
              <w:spacing w:after="0" w:line="240" w:lineRule="auto"/>
              <w:rPr>
                <w:rFonts w:ascii="Avenir LT Std 35 Light" w:eastAsia="Times New Roman" w:hAnsi="Avenir LT Std 35 Light" w:cs="Calibri"/>
                <w:color w:val="000000"/>
                <w:sz w:val="20"/>
                <w:szCs w:val="20"/>
                <w:lang w:eastAsia="en-GB"/>
              </w:rPr>
            </w:pPr>
            <w:r w:rsidRPr="00616F87">
              <w:rPr>
                <w:rFonts w:ascii="Avenir LT Std 35 Light" w:eastAsia="Times New Roman" w:hAnsi="Avenir LT Std 35 Light" w:cs="Calibri"/>
                <w:color w:val="000000"/>
                <w:sz w:val="20"/>
                <w:szCs w:val="20"/>
                <w:lang w:eastAsia="en-GB"/>
              </w:rPr>
              <w:t>4222-33</w:t>
            </w:r>
          </w:p>
        </w:tc>
        <w:tc>
          <w:tcPr>
            <w:tcW w:w="2909" w:type="dxa"/>
            <w:tcBorders>
              <w:top w:val="nil"/>
              <w:left w:val="nil"/>
              <w:bottom w:val="single" w:sz="4" w:space="0" w:color="auto"/>
              <w:right w:val="single" w:sz="4" w:space="0" w:color="auto"/>
            </w:tcBorders>
            <w:shd w:val="clear" w:color="auto" w:fill="auto"/>
            <w:hideMark/>
          </w:tcPr>
          <w:p w14:paraId="7F324F7D" w14:textId="77777777" w:rsidR="00816FF9" w:rsidRPr="00616F87" w:rsidRDefault="00816FF9" w:rsidP="00317BA8">
            <w:pPr>
              <w:spacing w:after="0" w:line="240" w:lineRule="auto"/>
              <w:rPr>
                <w:rFonts w:ascii="Avenir LT Std 35 Light" w:eastAsia="Times New Roman" w:hAnsi="Avenir LT Std 35 Light" w:cs="Calibri"/>
                <w:color w:val="000000"/>
                <w:sz w:val="20"/>
                <w:szCs w:val="20"/>
                <w:lang w:eastAsia="en-GB"/>
              </w:rPr>
            </w:pPr>
            <w:r w:rsidRPr="00616F87">
              <w:rPr>
                <w:rFonts w:ascii="Avenir LT Std 35 Light" w:eastAsia="Times New Roman" w:hAnsi="Avenir LT Std 35 Light" w:cs="Calibri"/>
                <w:color w:val="000000"/>
                <w:sz w:val="20"/>
                <w:szCs w:val="20"/>
                <w:lang w:eastAsia="en-GB"/>
              </w:rPr>
              <w:t>Level 3 Diploma in Health and Social Care (Children and Young People) for Wales and Northern Ireland</w:t>
            </w:r>
          </w:p>
        </w:tc>
        <w:tc>
          <w:tcPr>
            <w:tcW w:w="2827" w:type="dxa"/>
            <w:tcBorders>
              <w:top w:val="nil"/>
              <w:left w:val="nil"/>
              <w:bottom w:val="single" w:sz="4" w:space="0" w:color="auto"/>
              <w:right w:val="single" w:sz="4" w:space="0" w:color="auto"/>
            </w:tcBorders>
          </w:tcPr>
          <w:p w14:paraId="081A791D" w14:textId="77777777" w:rsidR="003F631F" w:rsidRPr="00616F87" w:rsidRDefault="003F631F" w:rsidP="00317BA8">
            <w:pPr>
              <w:spacing w:after="0" w:line="240" w:lineRule="auto"/>
              <w:rPr>
                <w:rFonts w:ascii="Avenir LT Std 35 Light" w:eastAsia="Times New Roman" w:hAnsi="Avenir LT Std 35 Light" w:cs="Calibri"/>
                <w:color w:val="000000"/>
                <w:sz w:val="20"/>
                <w:szCs w:val="20"/>
                <w:lang w:eastAsia="en-GB"/>
              </w:rPr>
            </w:pPr>
            <w:r w:rsidRPr="00616F87">
              <w:rPr>
                <w:rFonts w:ascii="Avenir LT Std 35 Light" w:eastAsia="Times New Roman" w:hAnsi="Avenir LT Std 35 Light" w:cs="Calibri"/>
                <w:color w:val="000000"/>
                <w:sz w:val="20"/>
                <w:szCs w:val="20"/>
                <w:lang w:eastAsia="en-GB"/>
              </w:rPr>
              <w:t>Level 3 H&amp;SC:: Practice (Children and Young People)</w:t>
            </w:r>
          </w:p>
          <w:p w14:paraId="48206FBC" w14:textId="0F5A29AF" w:rsidR="00816FF9" w:rsidRPr="00616F87" w:rsidRDefault="003F631F" w:rsidP="00317BA8">
            <w:pPr>
              <w:spacing w:after="0" w:line="240" w:lineRule="auto"/>
              <w:rPr>
                <w:rFonts w:ascii="Avenir LT Std 35 Light" w:eastAsia="Times New Roman" w:hAnsi="Avenir LT Std 35 Light" w:cs="Calibri"/>
                <w:color w:val="000000"/>
                <w:sz w:val="20"/>
                <w:szCs w:val="20"/>
                <w:lang w:eastAsia="en-GB"/>
              </w:rPr>
            </w:pPr>
            <w:r w:rsidRPr="00616F87">
              <w:rPr>
                <w:rFonts w:ascii="Avenir LT Std 35 Light" w:eastAsia="Times New Roman" w:hAnsi="Avenir LT Std 35 Light" w:cs="Calibri"/>
                <w:color w:val="000000"/>
                <w:sz w:val="20"/>
                <w:szCs w:val="20"/>
                <w:lang w:eastAsia="en-GB"/>
              </w:rPr>
              <w:t>8040-06</w:t>
            </w:r>
          </w:p>
        </w:tc>
        <w:tc>
          <w:tcPr>
            <w:tcW w:w="2385" w:type="dxa"/>
            <w:tcBorders>
              <w:top w:val="nil"/>
              <w:left w:val="nil"/>
              <w:bottom w:val="single" w:sz="4" w:space="0" w:color="auto"/>
              <w:right w:val="single" w:sz="4" w:space="0" w:color="auto"/>
            </w:tcBorders>
          </w:tcPr>
          <w:p w14:paraId="693580AB" w14:textId="599C5A67" w:rsidR="00816FF9" w:rsidRPr="00616F87" w:rsidRDefault="00D01958" w:rsidP="00317BA8">
            <w:pPr>
              <w:spacing w:after="0" w:line="240" w:lineRule="auto"/>
              <w:rPr>
                <w:rFonts w:ascii="Avenir LT Std 35 Light" w:eastAsia="Times New Roman" w:hAnsi="Avenir LT Std 35 Light" w:cs="Calibri"/>
                <w:color w:val="000000"/>
                <w:sz w:val="20"/>
                <w:szCs w:val="20"/>
                <w:lang w:eastAsia="en-GB"/>
              </w:rPr>
            </w:pPr>
            <w:r w:rsidRPr="00616F87">
              <w:rPr>
                <w:rFonts w:ascii="Avenir LT Std 35 Light" w:eastAsia="Times New Roman" w:hAnsi="Avenir LT Std 35 Light" w:cs="Calibri"/>
                <w:color w:val="000000"/>
                <w:sz w:val="20"/>
                <w:szCs w:val="20"/>
                <w:lang w:eastAsia="en-GB"/>
              </w:rPr>
              <w:t>Not replaced in Northern Ireland</w:t>
            </w:r>
          </w:p>
        </w:tc>
      </w:tr>
    </w:tbl>
    <w:p w14:paraId="3D4E5874" w14:textId="77777777" w:rsidR="001C7ECC" w:rsidRPr="00616F87" w:rsidRDefault="001C7ECC" w:rsidP="001C7ECC">
      <w:pPr>
        <w:rPr>
          <w:rFonts w:ascii="Avenir LT Std 35 Light" w:hAnsi="Avenir LT Std 35 Light"/>
          <w:b/>
          <w:bCs/>
        </w:rPr>
      </w:pPr>
    </w:p>
    <w:p w14:paraId="3037FE72" w14:textId="77777777" w:rsidR="00FC69AA" w:rsidRPr="00616F87" w:rsidRDefault="00FC69AA" w:rsidP="00630E77">
      <w:pPr>
        <w:rPr>
          <w:rFonts w:ascii="Avenir LT Std 35 Light" w:hAnsi="Avenir LT Std 35 Light"/>
          <w:b/>
          <w:bCs/>
          <w:sz w:val="28"/>
          <w:szCs w:val="28"/>
        </w:rPr>
      </w:pPr>
    </w:p>
    <w:p w14:paraId="3E6FD5BE" w14:textId="7C4C397A" w:rsidR="001E1DA1" w:rsidRPr="00616F87" w:rsidRDefault="00C64ECB" w:rsidP="5419FD03">
      <w:pPr>
        <w:rPr>
          <w:rFonts w:ascii="Avenir LT Std 35 Light" w:hAnsi="Avenir LT Std 35 Light"/>
          <w:b/>
          <w:bCs/>
          <w:sz w:val="24"/>
          <w:szCs w:val="24"/>
        </w:rPr>
      </w:pPr>
      <w:r w:rsidRPr="00616F87">
        <w:rPr>
          <w:rFonts w:ascii="Avenir LT Std 35 Light" w:hAnsi="Avenir LT Std 35 Light"/>
          <w:b/>
          <w:bCs/>
          <w:sz w:val="28"/>
          <w:szCs w:val="28"/>
        </w:rPr>
        <w:t>Medical Administration</w:t>
      </w:r>
      <w:r w:rsidRPr="00616F87">
        <w:rPr>
          <w:rFonts w:ascii="Avenir LT Std 35 Light" w:hAnsi="Avenir LT Std 35 Light"/>
          <w:b/>
          <w:bCs/>
          <w:noProof/>
          <w:sz w:val="24"/>
          <w:szCs w:val="24"/>
          <w:lang w:eastAsia="en-GB"/>
        </w:rPr>
        <w:drawing>
          <wp:anchor distT="0" distB="0" distL="114300" distR="114300" simplePos="0" relativeHeight="251663360" behindDoc="1" locked="0" layoutInCell="1" allowOverlap="1" wp14:anchorId="5E9F59E8" wp14:editId="5F0B0DC2">
            <wp:simplePos x="0" y="0"/>
            <wp:positionH relativeFrom="margin">
              <wp:posOffset>95250</wp:posOffset>
            </wp:positionH>
            <wp:positionV relativeFrom="paragraph">
              <wp:posOffset>11430</wp:posOffset>
            </wp:positionV>
            <wp:extent cx="1428750" cy="1475740"/>
            <wp:effectExtent l="0" t="0" r="0" b="0"/>
            <wp:wrapTight wrapText="bothSides">
              <wp:wrapPolygon edited="0">
                <wp:start x="0" y="0"/>
                <wp:lineTo x="0" y="21191"/>
                <wp:lineTo x="21312" y="21191"/>
                <wp:lineTo x="21312" y="0"/>
                <wp:lineTo x="0" y="0"/>
              </wp:wrapPolygon>
            </wp:wrapTight>
            <wp:docPr id="12" name="Picture 12" descr="U:\My Documents\Docs from Geraldine  laptop 28.02.12\1 Industry Manager\AMSPAR\logo\AMSPAR Logo col +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y Documents\Docs from Geraldine  laptop 28.02.12\1 Industry Manager\AMSPAR\logo\AMSPAR Logo col + nam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0" cy="1475740"/>
                    </a:xfrm>
                    <a:prstGeom prst="rect">
                      <a:avLst/>
                    </a:prstGeom>
                    <a:noFill/>
                    <a:ln>
                      <a:noFill/>
                    </a:ln>
                  </pic:spPr>
                </pic:pic>
              </a:graphicData>
            </a:graphic>
          </wp:anchor>
        </w:drawing>
      </w:r>
      <w:r w:rsidRPr="00616F87">
        <w:rPr>
          <w:rFonts w:ascii="Avenir LT Std 35 Light" w:hAnsi="Avenir LT Std 35 Light"/>
          <w:b/>
          <w:bCs/>
          <w:noProof/>
          <w:sz w:val="24"/>
          <w:szCs w:val="24"/>
          <w:lang w:eastAsia="en-GB"/>
        </w:rPr>
        <mc:AlternateContent>
          <mc:Choice Requires="wps">
            <w:drawing>
              <wp:anchor distT="45720" distB="45720" distL="114300" distR="114300" simplePos="0" relativeHeight="251662336" behindDoc="0" locked="0" layoutInCell="1" allowOverlap="1" wp14:anchorId="3D695635" wp14:editId="4CFC743E">
                <wp:simplePos x="0" y="0"/>
                <wp:positionH relativeFrom="margin">
                  <wp:posOffset>2083435</wp:posOffset>
                </wp:positionH>
                <wp:positionV relativeFrom="paragraph">
                  <wp:posOffset>7620</wp:posOffset>
                </wp:positionV>
                <wp:extent cx="3990975" cy="3705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3705225"/>
                        </a:xfrm>
                        <a:prstGeom prst="rect">
                          <a:avLst/>
                        </a:prstGeom>
                        <a:solidFill>
                          <a:srgbClr val="F0E6EF"/>
                        </a:solidFill>
                        <a:ln w="9525">
                          <a:solidFill>
                            <a:srgbClr val="000000"/>
                          </a:solidFill>
                          <a:miter lim="800000"/>
                          <a:headEnd/>
                          <a:tailEnd/>
                        </a:ln>
                      </wps:spPr>
                      <wps:txbx>
                        <w:txbxContent>
                          <w:p w14:paraId="5E6E855C" w14:textId="77777777" w:rsidR="00A32EF7" w:rsidRDefault="006360B4" w:rsidP="00630E77">
                            <w:hyperlink r:id="rId51">
                              <w:r w:rsidR="00A32EF7">
                                <w:rPr>
                                  <w:rStyle w:val="Hyperlink"/>
                                </w:rPr>
                                <w:t xml:space="preserve">5519 </w:t>
                              </w:r>
                            </w:hyperlink>
                            <w:r w:rsidR="00A32EF7">
                              <w:t xml:space="preserve">  </w:t>
                            </w:r>
                          </w:p>
                          <w:p w14:paraId="2504B597" w14:textId="06615109" w:rsidR="00A32EF7" w:rsidRDefault="00A32EF7" w:rsidP="00630E77">
                            <w:r>
                              <w:t xml:space="preserve">5519-02 </w:t>
                            </w:r>
                            <w:r w:rsidRPr="00630E77">
                              <w:rPr>
                                <w:b/>
                              </w:rPr>
                              <w:t>Level 2 Award in Medical Terminology</w:t>
                            </w:r>
                            <w:r>
                              <w:t xml:space="preserve"> may be of interest to health employers as a CPD offer to their staff or to enhance the healthcare apprentice experience. </w:t>
                            </w:r>
                          </w:p>
                          <w:p w14:paraId="0CC4D462" w14:textId="01FDCFD8" w:rsidR="00A32EF7" w:rsidRDefault="00A32EF7" w:rsidP="00630E77">
                            <w:r>
                              <w:t xml:space="preserve">5519-13 </w:t>
                            </w:r>
                            <w:r w:rsidRPr="005879C8">
                              <w:rPr>
                                <w:b/>
                              </w:rPr>
                              <w:t>Level 3 Certificate in Medical Terminology</w:t>
                            </w:r>
                          </w:p>
                          <w:p w14:paraId="4DC0CDFF" w14:textId="77777777" w:rsidR="00FC69AA" w:rsidRDefault="006360B4" w:rsidP="00630E77">
                            <w:hyperlink r:id="rId52" w:anchor="tab=documents" w:history="1">
                              <w:r w:rsidR="00A32EF7" w:rsidRPr="005879C8">
                                <w:rPr>
                                  <w:rStyle w:val="Hyperlink"/>
                                </w:rPr>
                                <w:t>5528</w:t>
                              </w:r>
                            </w:hyperlink>
                            <w:r w:rsidR="00A32EF7">
                              <w:t xml:space="preserve"> </w:t>
                            </w:r>
                          </w:p>
                          <w:p w14:paraId="062388BE" w14:textId="1D57D631" w:rsidR="00A32EF7" w:rsidRDefault="00A32EF7" w:rsidP="00630E77">
                            <w:r>
                              <w:t xml:space="preserve">These qualifications are currently included in the Business Administration SASE and SASW apprenticeship </w:t>
                            </w:r>
                            <w:r w:rsidR="00FC69AA">
                              <w:t>frameworks</w:t>
                            </w:r>
                          </w:p>
                          <w:p w14:paraId="0061D41E" w14:textId="16F668EA" w:rsidR="00A32EF7" w:rsidRDefault="00A32EF7" w:rsidP="00630E77">
                            <w:r>
                              <w:t xml:space="preserve">5528-22 </w:t>
                            </w:r>
                            <w:r w:rsidRPr="005879C8">
                              <w:rPr>
                                <w:b/>
                              </w:rPr>
                              <w:t>Level 2 Diploma in Medical Administration</w:t>
                            </w:r>
                          </w:p>
                          <w:p w14:paraId="132B3A26" w14:textId="1940E101" w:rsidR="00A32EF7" w:rsidRDefault="00A32EF7" w:rsidP="00630E77">
                            <w:r>
                              <w:t xml:space="preserve">5528-23 </w:t>
                            </w:r>
                            <w:r w:rsidRPr="005879C8">
                              <w:rPr>
                                <w:b/>
                              </w:rPr>
                              <w:t>Level 3 Diploma in Medical Administration</w:t>
                            </w:r>
                          </w:p>
                          <w:p w14:paraId="5B1CCF8D" w14:textId="29E22FBE" w:rsidR="00A32EF7" w:rsidRDefault="006360B4" w:rsidP="00630E77">
                            <w:pPr>
                              <w:rPr>
                                <w:b/>
                              </w:rPr>
                            </w:pPr>
                            <w:hyperlink r:id="rId53" w:anchor="tab=documents" w:history="1">
                              <w:r w:rsidR="00A32EF7" w:rsidRPr="005879C8">
                                <w:rPr>
                                  <w:rStyle w:val="Hyperlink"/>
                                </w:rPr>
                                <w:t>4419-06</w:t>
                              </w:r>
                            </w:hyperlink>
                            <w:r w:rsidR="00A32EF7">
                              <w:t xml:space="preserve"> </w:t>
                            </w:r>
                            <w:r w:rsidR="00A32EF7" w:rsidRPr="005879C8">
                              <w:rPr>
                                <w:b/>
                              </w:rPr>
                              <w:t>Level 5 Certificate and Diploma in Primary Care and Health Management</w:t>
                            </w:r>
                          </w:p>
                          <w:p w14:paraId="654E6004" w14:textId="1A507556" w:rsidR="00FC69AA" w:rsidRDefault="00FC69AA" w:rsidP="00630E77">
                            <w:pPr>
                              <w:rPr>
                                <w:b/>
                              </w:rPr>
                            </w:pPr>
                            <w:r>
                              <w:rPr>
                                <w:b/>
                              </w:rPr>
                              <w:t>All these qualifications will have an end registration date of 30 September 2022.</w:t>
                            </w:r>
                          </w:p>
                          <w:p w14:paraId="0B41C52D" w14:textId="7535FBA1" w:rsidR="00FC69AA" w:rsidRDefault="00FC69AA" w:rsidP="00630E77">
                            <w:pPr>
                              <w:rPr>
                                <w:b/>
                              </w:rPr>
                            </w:pPr>
                          </w:p>
                          <w:p w14:paraId="330336BE" w14:textId="77777777" w:rsidR="00FC69AA" w:rsidRPr="005879C8" w:rsidRDefault="00FC69AA" w:rsidP="00630E77">
                            <w:pPr>
                              <w:rPr>
                                <w:b/>
                              </w:rPr>
                            </w:pPr>
                          </w:p>
                          <w:p w14:paraId="798914DB" w14:textId="0CA159F5" w:rsidR="00A32EF7" w:rsidRDefault="00A32E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695635" id="_x0000_t202" coordsize="21600,21600" o:spt="202" path="m,l,21600r21600,l21600,xe">
                <v:stroke joinstyle="miter"/>
                <v:path gradientshapeok="t" o:connecttype="rect"/>
              </v:shapetype>
              <v:shape id="Text Box 2" o:spid="_x0000_s1027" type="#_x0000_t202" style="position:absolute;margin-left:164.05pt;margin-top:.6pt;width:314.25pt;height:291.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" fillcolor="#f0e6ef">
                <v:textbox>
                  <w:txbxContent>
                    <w:p w14:paraId="5E6E855C" w14:textId="77777777" w:rsidR="00A32EF7" w:rsidRDefault="005C465E" w:rsidP="00630E77">
                      <w:hyperlink r:id="rId54">
                        <w:r w:rsidR="00A32EF7">
                          <w:rPr>
                            <w:rStyle w:val="Hyperlink"/>
                          </w:rPr>
                          <w:t xml:space="preserve">5519 </w:t>
                        </w:r>
                      </w:hyperlink>
                      <w:r w:rsidR="00A32EF7">
                        <w:t xml:space="preserve">  </w:t>
                      </w:r>
                    </w:p>
                    <w:p w14:paraId="2504B597" w14:textId="06615109" w:rsidR="00A32EF7" w:rsidRDefault="00A32EF7" w:rsidP="00630E77">
                      <w:r>
                        <w:t xml:space="preserve">5519-02 </w:t>
                      </w:r>
                      <w:r w:rsidRPr="00630E77">
                        <w:rPr>
                          <w:b/>
                        </w:rPr>
                        <w:t>Level 2 Award in Medical Terminology</w:t>
                      </w:r>
                      <w:r>
                        <w:t xml:space="preserve"> may be of interest to health employers as a CPD offer to their staff or to enhance the healthcare apprentice experience. </w:t>
                      </w:r>
                    </w:p>
                    <w:p w14:paraId="0CC4D462" w14:textId="01FDCFD8" w:rsidR="00A32EF7" w:rsidRDefault="00A32EF7" w:rsidP="00630E77">
                      <w:r>
                        <w:t xml:space="preserve">5519-13 </w:t>
                      </w:r>
                      <w:r w:rsidRPr="005879C8">
                        <w:rPr>
                          <w:b/>
                        </w:rPr>
                        <w:t>Level 3 Certificate in Medical Terminology</w:t>
                      </w:r>
                    </w:p>
                    <w:p w14:paraId="4DC0CDFF" w14:textId="77777777" w:rsidR="00FC69AA" w:rsidRDefault="005C465E" w:rsidP="00630E77">
                      <w:hyperlink r:id="rId55" w:anchor="tab=documents" w:history="1">
                        <w:r w:rsidR="00A32EF7" w:rsidRPr="005879C8">
                          <w:rPr>
                            <w:rStyle w:val="Hyperlink"/>
                          </w:rPr>
                          <w:t>5528</w:t>
                        </w:r>
                      </w:hyperlink>
                      <w:r w:rsidR="00A32EF7">
                        <w:t xml:space="preserve"> </w:t>
                      </w:r>
                    </w:p>
                    <w:p w14:paraId="062388BE" w14:textId="1D57D631" w:rsidR="00A32EF7" w:rsidRDefault="00A32EF7" w:rsidP="00630E77">
                      <w:r>
                        <w:t xml:space="preserve">These qualifications are currently included in the Business Administration SASE and SASW apprenticeship </w:t>
                      </w:r>
                      <w:r w:rsidR="00FC69AA">
                        <w:t>frameworks</w:t>
                      </w:r>
                    </w:p>
                    <w:p w14:paraId="0061D41E" w14:textId="16F668EA" w:rsidR="00A32EF7" w:rsidRDefault="00A32EF7" w:rsidP="00630E77">
                      <w:r>
                        <w:t xml:space="preserve">5528-22 </w:t>
                      </w:r>
                      <w:r w:rsidRPr="005879C8">
                        <w:rPr>
                          <w:b/>
                        </w:rPr>
                        <w:t>Level 2 Diploma in Medical Administration</w:t>
                      </w:r>
                    </w:p>
                    <w:p w14:paraId="132B3A26" w14:textId="1940E101" w:rsidR="00A32EF7" w:rsidRDefault="00A32EF7" w:rsidP="00630E77">
                      <w:r>
                        <w:t xml:space="preserve">5528-23 </w:t>
                      </w:r>
                      <w:r w:rsidRPr="005879C8">
                        <w:rPr>
                          <w:b/>
                        </w:rPr>
                        <w:t>Level 3 Diploma in Medical Administration</w:t>
                      </w:r>
                    </w:p>
                    <w:p w14:paraId="5B1CCF8D" w14:textId="29E22FBE" w:rsidR="00A32EF7" w:rsidRDefault="005C465E" w:rsidP="00630E77">
                      <w:pPr>
                        <w:rPr>
                          <w:b/>
                        </w:rPr>
                      </w:pPr>
                      <w:hyperlink r:id="rId56" w:anchor="tab=documents" w:history="1">
                        <w:r w:rsidR="00A32EF7" w:rsidRPr="005879C8">
                          <w:rPr>
                            <w:rStyle w:val="Hyperlink"/>
                          </w:rPr>
                          <w:t>4419-06</w:t>
                        </w:r>
                      </w:hyperlink>
                      <w:r w:rsidR="00A32EF7">
                        <w:t xml:space="preserve"> </w:t>
                      </w:r>
                      <w:r w:rsidR="00A32EF7" w:rsidRPr="005879C8">
                        <w:rPr>
                          <w:b/>
                        </w:rPr>
                        <w:t>Level 5 Certificate and Diploma in Primary Care and Health Management</w:t>
                      </w:r>
                    </w:p>
                    <w:p w14:paraId="654E6004" w14:textId="1A507556" w:rsidR="00FC69AA" w:rsidRDefault="00FC69AA" w:rsidP="00630E77">
                      <w:pPr>
                        <w:rPr>
                          <w:b/>
                        </w:rPr>
                      </w:pPr>
                      <w:r>
                        <w:rPr>
                          <w:b/>
                        </w:rPr>
                        <w:t>All these qualifications will have an end registration date of 30 September 2022.</w:t>
                      </w:r>
                    </w:p>
                    <w:p w14:paraId="0B41C52D" w14:textId="7535FBA1" w:rsidR="00FC69AA" w:rsidRDefault="00FC69AA" w:rsidP="00630E77">
                      <w:pPr>
                        <w:rPr>
                          <w:b/>
                        </w:rPr>
                      </w:pPr>
                    </w:p>
                    <w:p w14:paraId="330336BE" w14:textId="77777777" w:rsidR="00FC69AA" w:rsidRPr="005879C8" w:rsidRDefault="00FC69AA" w:rsidP="00630E77">
                      <w:pPr>
                        <w:rPr>
                          <w:b/>
                        </w:rPr>
                      </w:pPr>
                    </w:p>
                    <w:p w14:paraId="798914DB" w14:textId="0CA159F5" w:rsidR="00A32EF7" w:rsidRDefault="00A32EF7"/>
                  </w:txbxContent>
                </v:textbox>
                <w10:wrap type="square" anchorx="margin"/>
              </v:shape>
            </w:pict>
          </mc:Fallback>
        </mc:AlternateContent>
      </w:r>
      <w:r w:rsidR="00630E77" w:rsidRPr="00616F87">
        <w:rPr>
          <w:rFonts w:ascii="Avenir LT Std 35 Light" w:hAnsi="Avenir LT Std 35 Light"/>
          <w:b/>
          <w:bCs/>
          <w:sz w:val="24"/>
          <w:szCs w:val="24"/>
        </w:rPr>
        <w:t xml:space="preserve">   </w:t>
      </w:r>
    </w:p>
    <w:p w14:paraId="2B67B557" w14:textId="4EDB8B5A" w:rsidR="001E1DA1" w:rsidRPr="00616F87" w:rsidRDefault="001E1DA1" w:rsidP="5419FD03">
      <w:pPr>
        <w:rPr>
          <w:rFonts w:ascii="Avenir LT Std 35 Light" w:hAnsi="Avenir LT Std 35 Light"/>
          <w:b/>
          <w:bCs/>
          <w:sz w:val="24"/>
          <w:szCs w:val="24"/>
        </w:rPr>
      </w:pPr>
    </w:p>
    <w:p w14:paraId="7B7DBD51" w14:textId="37BCE5F4" w:rsidR="001E1DA1" w:rsidRPr="00616F87" w:rsidRDefault="001E1DA1" w:rsidP="5419FD03">
      <w:pPr>
        <w:rPr>
          <w:rFonts w:ascii="Avenir LT Std 35 Light" w:hAnsi="Avenir LT Std 35 Light"/>
          <w:b/>
          <w:bCs/>
          <w:sz w:val="24"/>
          <w:szCs w:val="24"/>
        </w:rPr>
      </w:pPr>
    </w:p>
    <w:p w14:paraId="44669E34" w14:textId="245A804C" w:rsidR="001E1DA1" w:rsidRPr="00616F87" w:rsidRDefault="001E1DA1" w:rsidP="5419FD03">
      <w:pPr>
        <w:rPr>
          <w:rFonts w:ascii="Avenir LT Std 35 Light" w:hAnsi="Avenir LT Std 35 Light"/>
          <w:b/>
          <w:bCs/>
          <w:sz w:val="24"/>
          <w:szCs w:val="24"/>
        </w:rPr>
      </w:pPr>
    </w:p>
    <w:p w14:paraId="32C09802" w14:textId="77777777" w:rsidR="00A03ED6" w:rsidRPr="00616F87" w:rsidRDefault="00A03ED6" w:rsidP="5419FD03">
      <w:pPr>
        <w:rPr>
          <w:rFonts w:ascii="Avenir LT Std 35 Light" w:hAnsi="Avenir LT Std 35 Light"/>
          <w:b/>
          <w:bCs/>
          <w:sz w:val="24"/>
          <w:szCs w:val="24"/>
        </w:rPr>
      </w:pPr>
    </w:p>
    <w:p w14:paraId="4368D2C8" w14:textId="77777777" w:rsidR="00AA0E32" w:rsidRPr="00616F87" w:rsidRDefault="00AA0E32" w:rsidP="5419FD03">
      <w:pPr>
        <w:rPr>
          <w:rFonts w:ascii="Avenir LT Std 35 Light" w:hAnsi="Avenir LT Std 35 Light"/>
          <w:b/>
          <w:bCs/>
          <w:sz w:val="28"/>
          <w:szCs w:val="28"/>
        </w:rPr>
      </w:pPr>
    </w:p>
    <w:p w14:paraId="01F875F9" w14:textId="77777777" w:rsidR="00AA0E32" w:rsidRPr="00616F87" w:rsidRDefault="00AA0E32" w:rsidP="5419FD03">
      <w:pPr>
        <w:rPr>
          <w:rFonts w:ascii="Avenir LT Std 35 Light" w:hAnsi="Avenir LT Std 35 Light"/>
          <w:b/>
          <w:bCs/>
          <w:sz w:val="28"/>
          <w:szCs w:val="28"/>
        </w:rPr>
      </w:pPr>
    </w:p>
    <w:p w14:paraId="234DBC83" w14:textId="77777777" w:rsidR="00AA0E32" w:rsidRPr="00616F87" w:rsidRDefault="00AA0E32" w:rsidP="5419FD03">
      <w:pPr>
        <w:rPr>
          <w:rFonts w:ascii="Avenir LT Std 35 Light" w:hAnsi="Avenir LT Std 35 Light"/>
          <w:b/>
          <w:bCs/>
          <w:sz w:val="28"/>
          <w:szCs w:val="28"/>
        </w:rPr>
      </w:pPr>
    </w:p>
    <w:p w14:paraId="485B8285" w14:textId="77777777" w:rsidR="00F51732" w:rsidRDefault="00F51732">
      <w:pPr>
        <w:rPr>
          <w:rFonts w:ascii="Avenir LT Std 35 Light" w:hAnsi="Avenir LT Std 35 Light"/>
          <w:b/>
          <w:bCs/>
          <w:sz w:val="28"/>
          <w:szCs w:val="28"/>
        </w:rPr>
      </w:pPr>
      <w:r>
        <w:rPr>
          <w:rFonts w:ascii="Avenir LT Std 35 Light" w:hAnsi="Avenir LT Std 35 Light"/>
          <w:b/>
          <w:bCs/>
          <w:sz w:val="28"/>
          <w:szCs w:val="28"/>
        </w:rPr>
        <w:br w:type="page"/>
      </w:r>
    </w:p>
    <w:p w14:paraId="6208A122" w14:textId="30FF2C84" w:rsidR="001E1DA1" w:rsidRPr="00F51732" w:rsidRDefault="5419FD03" w:rsidP="5419FD03">
      <w:pPr>
        <w:rPr>
          <w:rFonts w:ascii="Avenir LT Std 35 Light" w:hAnsi="Avenir LT Std 35 Light"/>
          <w:b/>
          <w:bCs/>
          <w:color w:val="FF0000"/>
          <w:sz w:val="28"/>
          <w:szCs w:val="28"/>
        </w:rPr>
      </w:pPr>
      <w:r w:rsidRPr="00F51732">
        <w:rPr>
          <w:rFonts w:ascii="Avenir LT Std 35 Light" w:hAnsi="Avenir LT Std 35 Light"/>
          <w:b/>
          <w:bCs/>
          <w:color w:val="FF0000"/>
          <w:sz w:val="28"/>
          <w:szCs w:val="28"/>
        </w:rPr>
        <w:lastRenderedPageBreak/>
        <w:t>Apprenticeships in England/End Point Assessment (EPA)</w:t>
      </w:r>
    </w:p>
    <w:p w14:paraId="1705BCA1" w14:textId="737A1143" w:rsidR="00824877" w:rsidRPr="00616F87" w:rsidRDefault="006360B4" w:rsidP="3BF8097B">
      <w:pPr>
        <w:rPr>
          <w:rFonts w:ascii="Avenir LT Std 35 Light" w:hAnsi="Avenir LT Std 35 Light"/>
        </w:rPr>
      </w:pPr>
      <w:hyperlink r:id="rId57">
        <w:r w:rsidR="3BF8097B" w:rsidRPr="00616F87">
          <w:rPr>
            <w:rFonts w:ascii="Avenir LT Std 35 Light" w:hAnsi="Avenir LT Std 35 Light"/>
            <w:color w:val="0563C1"/>
            <w:u w:val="single"/>
          </w:rPr>
          <w:t>Become an independent assessor - find out more here</w:t>
        </w:r>
      </w:hyperlink>
    </w:p>
    <w:p w14:paraId="7AFF8C86" w14:textId="5B91B178" w:rsidR="00824877" w:rsidRPr="00616F87" w:rsidRDefault="00824877" w:rsidP="6EE45186">
      <w:pPr>
        <w:rPr>
          <w:rFonts w:ascii="Avenir LT Std 35 Light" w:hAnsi="Avenir LT Std 35 Light"/>
          <w:b/>
        </w:rPr>
      </w:pPr>
      <w:r w:rsidRPr="00616F87">
        <w:rPr>
          <w:rFonts w:ascii="Avenir LT Std 35 Light" w:hAnsi="Avenir LT Std 35 Light"/>
          <w:noProof/>
          <w:lang w:eastAsia="en-GB"/>
        </w:rPr>
        <w:drawing>
          <wp:inline distT="0" distB="0" distL="0" distR="0" wp14:anchorId="7F522EF1" wp14:editId="47567BE4">
            <wp:extent cx="5730959" cy="269557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11242" b="5104"/>
                    <a:stretch/>
                  </pic:blipFill>
                  <pic:spPr bwMode="auto">
                    <a:xfrm>
                      <a:off x="0" y="0"/>
                      <a:ext cx="5731510" cy="2695834"/>
                    </a:xfrm>
                    <a:prstGeom prst="rect">
                      <a:avLst/>
                    </a:prstGeom>
                    <a:ln>
                      <a:noFill/>
                    </a:ln>
                    <a:extLst>
                      <a:ext uri="{53640926-AAD7-44D8-BBD7-CCE9431645EC}">
                        <a14:shadowObscured xmlns:a14="http://schemas.microsoft.com/office/drawing/2010/main"/>
                      </a:ext>
                    </a:extLst>
                  </pic:spPr>
                </pic:pic>
              </a:graphicData>
            </a:graphic>
          </wp:inline>
        </w:drawing>
      </w:r>
    </w:p>
    <w:p w14:paraId="4A370911" w14:textId="5789F7C9" w:rsidR="00EC6D3B" w:rsidRPr="00616F87" w:rsidRDefault="00EC6D3B" w:rsidP="6EE45186">
      <w:pPr>
        <w:rPr>
          <w:rFonts w:ascii="Avenir LT Std 35 Light" w:hAnsi="Avenir LT Std 35 Light"/>
        </w:rPr>
      </w:pPr>
      <w:r w:rsidRPr="00616F87">
        <w:rPr>
          <w:rFonts w:ascii="Avenir LT Std 35 Light" w:hAnsi="Avenir LT Std 35 Light"/>
        </w:rPr>
        <w:t>We have launched End Point Assessment</w:t>
      </w:r>
      <w:r w:rsidR="002127F9" w:rsidRPr="00616F87">
        <w:rPr>
          <w:rFonts w:ascii="Avenir LT Std 35 Light" w:hAnsi="Avenir LT Std 35 Light"/>
        </w:rPr>
        <w:t xml:space="preserve"> (EPA)</w:t>
      </w:r>
      <w:r w:rsidRPr="00616F87">
        <w:rPr>
          <w:rFonts w:ascii="Avenir LT Std 35 Light" w:hAnsi="Avenir LT Std 35 Light"/>
        </w:rPr>
        <w:t xml:space="preserve"> products to support the following apprenticeship standards. Click on the numbers below to take you to the webpages.</w:t>
      </w:r>
    </w:p>
    <w:p w14:paraId="62F3C889" w14:textId="6419A6CC" w:rsidR="000E29FA" w:rsidRPr="00616F87" w:rsidRDefault="000E29FA" w:rsidP="6EE45186">
      <w:pPr>
        <w:rPr>
          <w:rFonts w:ascii="Avenir LT Std 35 Light" w:hAnsi="Avenir LT Std 35 Light"/>
        </w:rPr>
      </w:pPr>
      <w:r w:rsidRPr="00616F87">
        <w:rPr>
          <w:rFonts w:ascii="Avenir LT Std 35 Light" w:hAnsi="Avenir LT Std 35 Light"/>
          <w:b/>
        </w:rPr>
        <w:t>Adult C</w:t>
      </w:r>
      <w:r w:rsidR="00C52955" w:rsidRPr="00616F87">
        <w:rPr>
          <w:rFonts w:ascii="Avenir LT Std 35 Light" w:hAnsi="Avenir LT Std 35 Light"/>
          <w:b/>
        </w:rPr>
        <w:t xml:space="preserve">are </w:t>
      </w:r>
      <w:r w:rsidRPr="00616F87">
        <w:rPr>
          <w:rFonts w:ascii="Avenir LT Std 35 Light" w:hAnsi="Avenir LT Std 35 Light"/>
          <w:b/>
        </w:rPr>
        <w:t>W</w:t>
      </w:r>
      <w:r w:rsidR="00C52955" w:rsidRPr="00616F87">
        <w:rPr>
          <w:rFonts w:ascii="Avenir LT Std 35 Light" w:hAnsi="Avenir LT Std 35 Light"/>
          <w:b/>
        </w:rPr>
        <w:t>orker</w:t>
      </w:r>
      <w:r w:rsidR="00C52955" w:rsidRPr="00616F87">
        <w:rPr>
          <w:rFonts w:ascii="Avenir LT Std 35 Light" w:hAnsi="Avenir LT Std 35 Light"/>
        </w:rPr>
        <w:t xml:space="preserve"> </w:t>
      </w:r>
      <w:hyperlink r:id="rId59" w:anchor="tab=documents" w:history="1">
        <w:r w:rsidR="00C52955" w:rsidRPr="00616F87">
          <w:rPr>
            <w:rStyle w:val="Hyperlink"/>
            <w:rFonts w:ascii="Avenir LT Std 35 Light" w:hAnsi="Avenir LT Std 35 Light"/>
          </w:rPr>
          <w:t>9040-12</w:t>
        </w:r>
      </w:hyperlink>
    </w:p>
    <w:p w14:paraId="33BF4734" w14:textId="6D7FDDDF" w:rsidR="000E29FA" w:rsidRPr="00616F87" w:rsidRDefault="000E29FA" w:rsidP="6EE45186">
      <w:pPr>
        <w:rPr>
          <w:rFonts w:ascii="Avenir LT Std 35 Light" w:hAnsi="Avenir LT Std 35 Light"/>
        </w:rPr>
      </w:pPr>
      <w:r w:rsidRPr="00616F87">
        <w:rPr>
          <w:rFonts w:ascii="Avenir LT Std 35 Light" w:hAnsi="Avenir LT Std 35 Light"/>
          <w:b/>
        </w:rPr>
        <w:t>L</w:t>
      </w:r>
      <w:r w:rsidR="00C52955" w:rsidRPr="00616F87">
        <w:rPr>
          <w:rFonts w:ascii="Avenir LT Std 35 Light" w:hAnsi="Avenir LT Std 35 Light"/>
          <w:b/>
        </w:rPr>
        <w:t xml:space="preserve">ead </w:t>
      </w:r>
      <w:r w:rsidRPr="00616F87">
        <w:rPr>
          <w:rFonts w:ascii="Avenir LT Std 35 Light" w:hAnsi="Avenir LT Std 35 Light"/>
          <w:b/>
        </w:rPr>
        <w:t>A</w:t>
      </w:r>
      <w:r w:rsidR="00C52955" w:rsidRPr="00616F87">
        <w:rPr>
          <w:rFonts w:ascii="Avenir LT Std 35 Light" w:hAnsi="Avenir LT Std 35 Light"/>
          <w:b/>
        </w:rPr>
        <w:t xml:space="preserve">dult </w:t>
      </w:r>
      <w:r w:rsidRPr="00616F87">
        <w:rPr>
          <w:rFonts w:ascii="Avenir LT Std 35 Light" w:hAnsi="Avenir LT Std 35 Light"/>
          <w:b/>
        </w:rPr>
        <w:t>C</w:t>
      </w:r>
      <w:r w:rsidR="00C52955" w:rsidRPr="00616F87">
        <w:rPr>
          <w:rFonts w:ascii="Avenir LT Std 35 Light" w:hAnsi="Avenir LT Std 35 Light"/>
          <w:b/>
        </w:rPr>
        <w:t xml:space="preserve">are </w:t>
      </w:r>
      <w:r w:rsidRPr="00616F87">
        <w:rPr>
          <w:rFonts w:ascii="Avenir LT Std 35 Light" w:hAnsi="Avenir LT Std 35 Light"/>
          <w:b/>
        </w:rPr>
        <w:t>W</w:t>
      </w:r>
      <w:r w:rsidR="00C52955" w:rsidRPr="00616F87">
        <w:rPr>
          <w:rFonts w:ascii="Avenir LT Std 35 Light" w:hAnsi="Avenir LT Std 35 Light"/>
          <w:b/>
        </w:rPr>
        <w:t>orker</w:t>
      </w:r>
      <w:r w:rsidR="00C52955" w:rsidRPr="00616F87">
        <w:rPr>
          <w:rFonts w:ascii="Avenir LT Std 35 Light" w:hAnsi="Avenir LT Std 35 Light"/>
        </w:rPr>
        <w:t xml:space="preserve"> </w:t>
      </w:r>
      <w:hyperlink r:id="rId60" w:anchor="tab=documents" w:history="1">
        <w:r w:rsidR="00C52955" w:rsidRPr="00616F87">
          <w:rPr>
            <w:rStyle w:val="Hyperlink"/>
            <w:rFonts w:ascii="Avenir LT Std 35 Light" w:hAnsi="Avenir LT Std 35 Light"/>
          </w:rPr>
          <w:t>9042-12</w:t>
        </w:r>
      </w:hyperlink>
    </w:p>
    <w:p w14:paraId="1CD4E3F2" w14:textId="3974C60D" w:rsidR="00EC6D3B" w:rsidRPr="00616F87" w:rsidRDefault="00EC6D3B" w:rsidP="6EE45186">
      <w:pPr>
        <w:rPr>
          <w:rFonts w:ascii="Avenir LT Std 35 Light" w:hAnsi="Avenir LT Std 35 Light"/>
        </w:rPr>
      </w:pPr>
      <w:r w:rsidRPr="00616F87">
        <w:rPr>
          <w:rFonts w:ascii="Avenir LT Std 35 Light" w:hAnsi="Avenir LT Std 35 Light"/>
          <w:b/>
        </w:rPr>
        <w:t>Healthcare Support Worker</w:t>
      </w:r>
      <w:r w:rsidRPr="00616F87">
        <w:rPr>
          <w:rFonts w:ascii="Avenir LT Std 35 Light" w:hAnsi="Avenir LT Std 35 Light"/>
        </w:rPr>
        <w:t xml:space="preserve"> - </w:t>
      </w:r>
      <w:hyperlink r:id="rId61" w:anchor="tab=documents" w:history="1">
        <w:r w:rsidRPr="00616F87">
          <w:rPr>
            <w:rStyle w:val="Hyperlink"/>
            <w:rFonts w:ascii="Avenir LT Std 35 Light" w:hAnsi="Avenir LT Std 35 Light"/>
          </w:rPr>
          <w:t>9041-12</w:t>
        </w:r>
      </w:hyperlink>
    </w:p>
    <w:p w14:paraId="4FDEC0DB" w14:textId="24DBAF57" w:rsidR="00EC6D3B" w:rsidRPr="00616F87" w:rsidRDefault="00EC6D3B" w:rsidP="6EE45186">
      <w:pPr>
        <w:rPr>
          <w:rFonts w:ascii="Avenir LT Std 35 Light" w:hAnsi="Avenir LT Std 35 Light"/>
        </w:rPr>
      </w:pPr>
      <w:r w:rsidRPr="00616F87">
        <w:rPr>
          <w:rFonts w:ascii="Avenir LT Std 35 Light" w:hAnsi="Avenir LT Std 35 Light"/>
          <w:b/>
        </w:rPr>
        <w:t>Senior Healthcare Support Worker</w:t>
      </w:r>
      <w:r w:rsidRPr="00616F87">
        <w:rPr>
          <w:rFonts w:ascii="Avenir LT Std 35 Light" w:hAnsi="Avenir LT Std 35 Light"/>
        </w:rPr>
        <w:t xml:space="preserve"> – </w:t>
      </w:r>
      <w:r w:rsidRPr="00616F87">
        <w:rPr>
          <w:rFonts w:ascii="Avenir LT Std 35 Light" w:hAnsi="Avenir LT Std 35 Light"/>
          <w:b/>
        </w:rPr>
        <w:t>Adult Nursing Support</w:t>
      </w:r>
      <w:r w:rsidR="00C378B5" w:rsidRPr="00616F87">
        <w:rPr>
          <w:rFonts w:ascii="Avenir LT Std 35 Light" w:hAnsi="Avenir LT Std 35 Light"/>
        </w:rPr>
        <w:t xml:space="preserve"> </w:t>
      </w:r>
      <w:hyperlink r:id="rId62" w:anchor="tab=documents" w:history="1">
        <w:r w:rsidR="00C378B5" w:rsidRPr="00616F87">
          <w:rPr>
            <w:rStyle w:val="Hyperlink"/>
            <w:rFonts w:ascii="Avenir LT Std 35 Light" w:hAnsi="Avenir LT Std 35 Light"/>
          </w:rPr>
          <w:t>9043</w:t>
        </w:r>
      </w:hyperlink>
      <w:r w:rsidR="00C83B75" w:rsidRPr="00616F87">
        <w:rPr>
          <w:rFonts w:ascii="Avenir LT Std 35 Light" w:hAnsi="Avenir LT Std 35 Light"/>
        </w:rPr>
        <w:t xml:space="preserve"> . There are 2 products for EPA for this standard. 9043-12 supports version 1 of </w:t>
      </w:r>
      <w:r w:rsidR="00FC69AA" w:rsidRPr="00616F87">
        <w:rPr>
          <w:rFonts w:ascii="Avenir LT Std 35 Light" w:hAnsi="Avenir LT Std 35 Light"/>
        </w:rPr>
        <w:t>the assessment plan and 9043-22.  This</w:t>
      </w:r>
      <w:r w:rsidR="00C83B75" w:rsidRPr="00616F87">
        <w:rPr>
          <w:rFonts w:ascii="Avenir LT Std 35 Light" w:hAnsi="Avenir LT Std 35 Light"/>
        </w:rPr>
        <w:t xml:space="preserve"> supports </w:t>
      </w:r>
      <w:r w:rsidR="00C378B5" w:rsidRPr="00616F87">
        <w:rPr>
          <w:rFonts w:ascii="Avenir LT Std 35 Light" w:hAnsi="Avenir LT Std 35 Light"/>
        </w:rPr>
        <w:t>version 2</w:t>
      </w:r>
      <w:r w:rsidR="00FC69AA" w:rsidRPr="00616F87">
        <w:rPr>
          <w:rFonts w:ascii="Avenir LT Std 35 Light" w:hAnsi="Avenir LT Std 35 Light"/>
        </w:rPr>
        <w:t xml:space="preserve"> of the assessment plan</w:t>
      </w:r>
      <w:r w:rsidR="00C378B5" w:rsidRPr="00616F87">
        <w:rPr>
          <w:rFonts w:ascii="Avenir LT Std 35 Light" w:hAnsi="Avenir LT Std 35 Light"/>
        </w:rPr>
        <w:t>.</w:t>
      </w:r>
    </w:p>
    <w:p w14:paraId="3127E5E0" w14:textId="1271E14F" w:rsidR="00EC6D3B" w:rsidRPr="00616F87" w:rsidRDefault="00EC6D3B" w:rsidP="6EE45186">
      <w:pPr>
        <w:rPr>
          <w:rStyle w:val="Hyperlink"/>
          <w:rFonts w:ascii="Avenir LT Std 35 Light" w:hAnsi="Avenir LT Std 35 Light"/>
        </w:rPr>
      </w:pPr>
      <w:r w:rsidRPr="00616F87">
        <w:rPr>
          <w:rFonts w:ascii="Avenir LT Std 35 Light" w:hAnsi="Avenir LT Std 35 Light"/>
          <w:b/>
        </w:rPr>
        <w:t>Healthcare Assistant Practitioner</w:t>
      </w:r>
      <w:r w:rsidRPr="00616F87">
        <w:rPr>
          <w:rFonts w:ascii="Avenir LT Std 35 Light" w:hAnsi="Avenir LT Std 35 Light"/>
        </w:rPr>
        <w:t xml:space="preserve"> </w:t>
      </w:r>
      <w:hyperlink r:id="rId63" w:anchor="tab=documents" w:history="1">
        <w:r w:rsidR="003C7B32" w:rsidRPr="00616F87">
          <w:rPr>
            <w:rStyle w:val="Hyperlink"/>
            <w:rFonts w:ascii="Avenir LT Std 35 Light" w:hAnsi="Avenir LT Std 35 Light"/>
          </w:rPr>
          <w:t>9576-12</w:t>
        </w:r>
      </w:hyperlink>
    </w:p>
    <w:p w14:paraId="4A93B516" w14:textId="0F66EC22" w:rsidR="00C378B5" w:rsidRPr="00616F87" w:rsidRDefault="001B7D87" w:rsidP="6EE45186">
      <w:pPr>
        <w:rPr>
          <w:rFonts w:ascii="Avenir LT Std 35 Light" w:hAnsi="Avenir LT Std 35 Light"/>
        </w:rPr>
      </w:pPr>
      <w:r w:rsidRPr="00616F87">
        <w:rPr>
          <w:rFonts w:ascii="Avenir LT Std 35 Light" w:hAnsi="Avenir LT Std 35 Light"/>
          <w:b/>
        </w:rPr>
        <w:t>Dental Nurse</w:t>
      </w:r>
      <w:r w:rsidRPr="00616F87">
        <w:rPr>
          <w:rFonts w:ascii="Avenir LT Std 35 Light" w:hAnsi="Avenir LT Std 35 Light"/>
        </w:rPr>
        <w:t xml:space="preserve"> </w:t>
      </w:r>
      <w:hyperlink r:id="rId64" w:anchor="tab=documents" w:history="1">
        <w:r w:rsidR="00C378B5" w:rsidRPr="00616F87">
          <w:rPr>
            <w:rStyle w:val="Hyperlink"/>
            <w:rFonts w:ascii="Avenir LT Std 35 Light" w:hAnsi="Avenir LT Std 35 Light"/>
          </w:rPr>
          <w:t>9752</w:t>
        </w:r>
      </w:hyperlink>
      <w:r w:rsidR="00C378B5" w:rsidRPr="00616F87">
        <w:rPr>
          <w:rFonts w:ascii="Avenir LT Std 35 Light" w:hAnsi="Avenir LT Std 35 Light"/>
        </w:rPr>
        <w:t xml:space="preserve">  There are 2 products available for EPA 9572-12 which supports version 1 of the assessment plan and 9752-22 which supports version 2.</w:t>
      </w:r>
    </w:p>
    <w:p w14:paraId="39BA959A" w14:textId="2CFDB2BE" w:rsidR="002127F9" w:rsidRPr="00616F87" w:rsidRDefault="5419FD03" w:rsidP="6EE45186">
      <w:pPr>
        <w:rPr>
          <w:rFonts w:ascii="Avenir LT Std 35 Light" w:hAnsi="Avenir LT Std 35 Light"/>
        </w:rPr>
      </w:pPr>
      <w:r w:rsidRPr="00616F87">
        <w:rPr>
          <w:rFonts w:ascii="Avenir LT Std 35 Light" w:hAnsi="Avenir LT Std 35 Light"/>
        </w:rPr>
        <w:t>For each of the above EPA products you will find support materials such as sample test papers, recording forms and an EPA centre pack containing guidance for centres and apprentices about each specific end point assessment.</w:t>
      </w:r>
      <w:r w:rsidR="00D4651F" w:rsidRPr="00616F87">
        <w:rPr>
          <w:rFonts w:ascii="Avenir LT Std 35 Light" w:hAnsi="Avenir LT Std 35 Light"/>
        </w:rPr>
        <w:t xml:space="preserve"> Exemplar materials and our End Point Assessment Preparation Tool are available on Smartscreen for apprentices who are registered on our end point assessment products.</w:t>
      </w:r>
    </w:p>
    <w:p w14:paraId="3FCF7375" w14:textId="60FAB1D2" w:rsidR="00FC69AA" w:rsidRPr="00616F87" w:rsidRDefault="00FC69AA" w:rsidP="6EE45186">
      <w:pPr>
        <w:rPr>
          <w:rFonts w:ascii="Avenir LT Std 35 Light" w:hAnsi="Avenir LT Std 35 Light"/>
        </w:rPr>
      </w:pPr>
    </w:p>
    <w:p w14:paraId="2C911FEC" w14:textId="53124639" w:rsidR="002346B4" w:rsidRPr="00616F87" w:rsidRDefault="009B7C69" w:rsidP="39EFE644">
      <w:pPr>
        <w:rPr>
          <w:rFonts w:ascii="Avenir LT Std 35 Light" w:hAnsi="Avenir LT Std 35 Light"/>
          <w:b/>
          <w:bCs/>
        </w:rPr>
      </w:pPr>
      <w:r w:rsidRPr="00616F87">
        <w:rPr>
          <w:rFonts w:ascii="Avenir LT Std 35 Light" w:hAnsi="Avenir LT Std 35 Light"/>
          <w:b/>
          <w:bCs/>
          <w:noProof/>
          <w:lang w:eastAsia="en-GB"/>
        </w:rPr>
        <mc:AlternateContent>
          <mc:Choice Requires="wps">
            <w:drawing>
              <wp:anchor distT="0" distB="0" distL="114300" distR="114300" simplePos="0" relativeHeight="251674624" behindDoc="0" locked="0" layoutInCell="1" allowOverlap="1" wp14:anchorId="7F1CE427" wp14:editId="250864C1">
                <wp:simplePos x="0" y="0"/>
                <wp:positionH relativeFrom="column">
                  <wp:posOffset>57150</wp:posOffset>
                </wp:positionH>
                <wp:positionV relativeFrom="paragraph">
                  <wp:posOffset>71119</wp:posOffset>
                </wp:positionV>
                <wp:extent cx="5791200" cy="212407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5791200" cy="212407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BF3CB2" w14:textId="1BA3523B" w:rsidR="00A32EF7" w:rsidRPr="003C2B72" w:rsidRDefault="00A32EF7" w:rsidP="009B7C69">
                            <w:pPr>
                              <w:rPr>
                                <w:b/>
                                <w:bCs/>
                                <w:color w:val="2E74B5" w:themeColor="accent1" w:themeShade="BF"/>
                                <w:sz w:val="36"/>
                                <w:szCs w:val="36"/>
                              </w:rPr>
                            </w:pPr>
                            <w:r w:rsidRPr="003C2B72">
                              <w:rPr>
                                <w:b/>
                                <w:bCs/>
                                <w:color w:val="2E74B5" w:themeColor="accent1" w:themeShade="BF"/>
                                <w:sz w:val="36"/>
                                <w:szCs w:val="36"/>
                              </w:rPr>
                              <w:t>Functional Skills Reform</w:t>
                            </w:r>
                          </w:p>
                          <w:p w14:paraId="6396641E" w14:textId="167E4972" w:rsidR="00A32EF7" w:rsidRPr="0005390E" w:rsidRDefault="00A32EF7" w:rsidP="009B7C69">
                            <w:pPr>
                              <w:rPr>
                                <w:bCs/>
                                <w:color w:val="2E74B5" w:themeColor="accent1" w:themeShade="BF"/>
                              </w:rPr>
                            </w:pPr>
                            <w:r w:rsidRPr="0005390E">
                              <w:rPr>
                                <w:bCs/>
                                <w:color w:val="2E74B5" w:themeColor="accent1" w:themeShade="BF"/>
                              </w:rPr>
                              <w:t>Our Functional Skills qualifications have been replaced by the 4748 suite</w:t>
                            </w:r>
                            <w:r>
                              <w:rPr>
                                <w:bCs/>
                                <w:color w:val="2E74B5" w:themeColor="accent1" w:themeShade="BF"/>
                              </w:rPr>
                              <w:t>.</w:t>
                            </w:r>
                          </w:p>
                          <w:p w14:paraId="76884A7C" w14:textId="77777777" w:rsidR="00A32EF7" w:rsidRPr="0005390E" w:rsidRDefault="00A32EF7" w:rsidP="009B7C69">
                            <w:pPr>
                              <w:rPr>
                                <w:bCs/>
                                <w:color w:val="2E74B5" w:themeColor="accent1" w:themeShade="BF"/>
                              </w:rPr>
                            </w:pPr>
                            <w:r w:rsidRPr="0005390E">
                              <w:rPr>
                                <w:bCs/>
                                <w:color w:val="2E74B5" w:themeColor="accent1" w:themeShade="BF"/>
                              </w:rPr>
                              <w:t xml:space="preserve">Please visit our website to learn about how we can support delivery of maths and English </w:t>
                            </w:r>
                          </w:p>
                          <w:p w14:paraId="3F5C9092" w14:textId="77777777" w:rsidR="00A32EF7" w:rsidRDefault="00A32EF7" w:rsidP="009B7C69">
                            <w:pPr>
                              <w:rPr>
                                <w:color w:val="2E74B5" w:themeColor="accent1" w:themeShade="BF"/>
                              </w:rPr>
                            </w:pPr>
                            <w:r>
                              <w:rPr>
                                <w:color w:val="2E74B5" w:themeColor="accent1" w:themeShade="BF"/>
                              </w:rPr>
                              <w:t>Here is a link to the web page where you will find the latest update</w:t>
                            </w:r>
                          </w:p>
                          <w:p w14:paraId="659E5E5F" w14:textId="0BC27DB0" w:rsidR="00A32EF7" w:rsidRPr="0005390E" w:rsidRDefault="006360B4" w:rsidP="009B7C69">
                            <w:pPr>
                              <w:rPr>
                                <w:b/>
                                <w:bCs/>
                              </w:rPr>
                            </w:pPr>
                            <w:hyperlink r:id="rId65" w:history="1">
                              <w:r w:rsidR="00A32EF7" w:rsidRPr="0005390E">
                                <w:rPr>
                                  <w:rStyle w:val="Hyperlink"/>
                                  <w:b/>
                                  <w:bCs/>
                                  <w:color w:val="2E74B5" w:themeColor="accent1" w:themeShade="BF"/>
                                </w:rPr>
                                <w:t>Functional Skills Updates</w:t>
                              </w:r>
                            </w:hyperlink>
                          </w:p>
                          <w:p w14:paraId="2601386E" w14:textId="77777777" w:rsidR="00A32EF7" w:rsidRDefault="00A32EF7" w:rsidP="009B7C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1CE427" id="Rectangle 25" o:spid="_x0000_s1028" style="position:absolute;margin-left:4.5pt;margin-top:5.6pt;width:456pt;height:167.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" fillcolor="#deeaf6 [660]" strokecolor="#1f4d78 [1604]" strokeweight="1pt">
                <v:textbox>
                  <w:txbxContent>
                    <w:p w14:paraId="4FBF3CB2" w14:textId="1BA3523B" w:rsidR="00A32EF7" w:rsidRPr="003C2B72" w:rsidRDefault="00A32EF7" w:rsidP="009B7C69">
                      <w:pPr>
                        <w:rPr>
                          <w:b/>
                          <w:bCs/>
                          <w:color w:val="2E74B5" w:themeColor="accent1" w:themeShade="BF"/>
                          <w:sz w:val="36"/>
                          <w:szCs w:val="36"/>
                        </w:rPr>
                      </w:pPr>
                      <w:r w:rsidRPr="003C2B72">
                        <w:rPr>
                          <w:b/>
                          <w:bCs/>
                          <w:color w:val="2E74B5" w:themeColor="accent1" w:themeShade="BF"/>
                          <w:sz w:val="36"/>
                          <w:szCs w:val="36"/>
                        </w:rPr>
                        <w:t>Functional Skills Reform</w:t>
                      </w:r>
                    </w:p>
                    <w:p w14:paraId="6396641E" w14:textId="167E4972" w:rsidR="00A32EF7" w:rsidRPr="0005390E" w:rsidRDefault="00A32EF7" w:rsidP="009B7C69">
                      <w:pPr>
                        <w:rPr>
                          <w:bCs/>
                          <w:color w:val="2E74B5" w:themeColor="accent1" w:themeShade="BF"/>
                        </w:rPr>
                      </w:pPr>
                      <w:r w:rsidRPr="0005390E">
                        <w:rPr>
                          <w:bCs/>
                          <w:color w:val="2E74B5" w:themeColor="accent1" w:themeShade="BF"/>
                        </w:rPr>
                        <w:t>Our Functional Skills qualifications have been replaced by the 4748 suite</w:t>
                      </w:r>
                      <w:r>
                        <w:rPr>
                          <w:bCs/>
                          <w:color w:val="2E74B5" w:themeColor="accent1" w:themeShade="BF"/>
                        </w:rPr>
                        <w:t>.</w:t>
                      </w:r>
                    </w:p>
                    <w:p w14:paraId="76884A7C" w14:textId="77777777" w:rsidR="00A32EF7" w:rsidRPr="0005390E" w:rsidRDefault="00A32EF7" w:rsidP="009B7C69">
                      <w:pPr>
                        <w:rPr>
                          <w:bCs/>
                          <w:color w:val="2E74B5" w:themeColor="accent1" w:themeShade="BF"/>
                        </w:rPr>
                      </w:pPr>
                      <w:r w:rsidRPr="0005390E">
                        <w:rPr>
                          <w:bCs/>
                          <w:color w:val="2E74B5" w:themeColor="accent1" w:themeShade="BF"/>
                        </w:rPr>
                        <w:t xml:space="preserve">Please visit our website to learn about how we can support delivery of maths and English </w:t>
                      </w:r>
                    </w:p>
                    <w:p w14:paraId="3F5C9092" w14:textId="77777777" w:rsidR="00A32EF7" w:rsidRDefault="00A32EF7" w:rsidP="009B7C69">
                      <w:pPr>
                        <w:rPr>
                          <w:color w:val="2E74B5" w:themeColor="accent1" w:themeShade="BF"/>
                        </w:rPr>
                      </w:pPr>
                      <w:r>
                        <w:rPr>
                          <w:color w:val="2E74B5" w:themeColor="accent1" w:themeShade="BF"/>
                        </w:rPr>
                        <w:t>Here is a link to the web page where you will find the latest update</w:t>
                      </w:r>
                    </w:p>
                    <w:p w14:paraId="659E5E5F" w14:textId="0BC27DB0" w:rsidR="00A32EF7" w:rsidRPr="0005390E" w:rsidRDefault="005C465E" w:rsidP="009B7C69">
                      <w:pPr>
                        <w:rPr>
                          <w:b/>
                          <w:bCs/>
                        </w:rPr>
                      </w:pPr>
                      <w:hyperlink r:id="rId66" w:history="1">
                        <w:r w:rsidR="00A32EF7" w:rsidRPr="0005390E">
                          <w:rPr>
                            <w:rStyle w:val="Hyperlink"/>
                            <w:b/>
                            <w:bCs/>
                            <w:color w:val="2E74B5" w:themeColor="accent1" w:themeShade="BF"/>
                          </w:rPr>
                          <w:t>Functional Skills Updates</w:t>
                        </w:r>
                      </w:hyperlink>
                    </w:p>
                    <w:p w14:paraId="2601386E" w14:textId="77777777" w:rsidR="00A32EF7" w:rsidRDefault="00A32EF7" w:rsidP="009B7C69">
                      <w:pPr>
                        <w:jc w:val="center"/>
                      </w:pPr>
                    </w:p>
                  </w:txbxContent>
                </v:textbox>
              </v:rect>
            </w:pict>
          </mc:Fallback>
        </mc:AlternateContent>
      </w:r>
    </w:p>
    <w:p w14:paraId="66716D66" w14:textId="77777777" w:rsidR="002346B4" w:rsidRPr="00616F87" w:rsidRDefault="002346B4" w:rsidP="39EFE644">
      <w:pPr>
        <w:rPr>
          <w:rFonts w:ascii="Avenir LT Std 35 Light" w:hAnsi="Avenir LT Std 35 Light"/>
          <w:b/>
          <w:bCs/>
        </w:rPr>
      </w:pPr>
    </w:p>
    <w:p w14:paraId="52BBFA4B" w14:textId="77777777" w:rsidR="009B7C69" w:rsidRPr="00616F87" w:rsidRDefault="009B7C69" w:rsidP="002346B4">
      <w:pPr>
        <w:rPr>
          <w:rFonts w:ascii="Avenir LT Std 35 Light" w:hAnsi="Avenir LT Std 35 Light"/>
          <w:b/>
          <w:bCs/>
          <w:sz w:val="28"/>
          <w:szCs w:val="28"/>
        </w:rPr>
      </w:pPr>
    </w:p>
    <w:p w14:paraId="76EDBD1F" w14:textId="77777777" w:rsidR="009B7C69" w:rsidRPr="00616F87" w:rsidRDefault="009B7C69" w:rsidP="002346B4">
      <w:pPr>
        <w:rPr>
          <w:rFonts w:ascii="Avenir LT Std 35 Light" w:hAnsi="Avenir LT Std 35 Light"/>
          <w:b/>
          <w:bCs/>
          <w:sz w:val="28"/>
          <w:szCs w:val="28"/>
        </w:rPr>
      </w:pPr>
    </w:p>
    <w:p w14:paraId="714AF3F9" w14:textId="77777777" w:rsidR="0005390E" w:rsidRPr="00616F87" w:rsidRDefault="0005390E" w:rsidP="002346B4">
      <w:pPr>
        <w:rPr>
          <w:rFonts w:ascii="Avenir LT Std 35 Light" w:hAnsi="Avenir LT Std 35 Light"/>
          <w:b/>
          <w:bCs/>
          <w:sz w:val="28"/>
          <w:szCs w:val="28"/>
        </w:rPr>
      </w:pPr>
    </w:p>
    <w:p w14:paraId="0A8C6E11" w14:textId="49CD73FC" w:rsidR="0C1F1129" w:rsidRPr="00F51732" w:rsidRDefault="39EFE644" w:rsidP="39EFE644">
      <w:pPr>
        <w:rPr>
          <w:rFonts w:ascii="Avenir LT Std 35 Light" w:hAnsi="Avenir LT Std 35 Light"/>
          <w:b/>
          <w:bCs/>
          <w:color w:val="FF0000"/>
          <w:sz w:val="28"/>
          <w:szCs w:val="28"/>
        </w:rPr>
      </w:pPr>
      <w:r w:rsidRPr="00F51732">
        <w:rPr>
          <w:rFonts w:ascii="Avenir LT Std 35 Light" w:hAnsi="Avenir LT Std 35 Light"/>
          <w:b/>
          <w:bCs/>
          <w:color w:val="FF0000"/>
          <w:sz w:val="28"/>
          <w:szCs w:val="28"/>
        </w:rPr>
        <w:lastRenderedPageBreak/>
        <w:t>Full timeKS5 L2 and L3 Technical qualifications at City &amp; Guilds (England) (16-19yrs, 19+)</w:t>
      </w:r>
    </w:p>
    <w:p w14:paraId="037CE63D" w14:textId="612CF817" w:rsidR="009C03CF" w:rsidRPr="00616F87" w:rsidRDefault="39EFE644" w:rsidP="0C1F1129">
      <w:pPr>
        <w:rPr>
          <w:rFonts w:ascii="Avenir LT Std 35 Light" w:hAnsi="Avenir LT Std 35 Light"/>
        </w:rPr>
      </w:pPr>
      <w:r w:rsidRPr="00616F87">
        <w:rPr>
          <w:rFonts w:ascii="Avenir LT Std 35 Light" w:hAnsi="Avenir LT Std 35 Light"/>
        </w:rPr>
        <w:t>For our latest full time technical KS5 L2 and L3 offer for full time 16-19yrs and 19+ students in Health and Care, Childcare and Dental please see the following;</w:t>
      </w:r>
    </w:p>
    <w:p w14:paraId="65ED1916" w14:textId="3CDD91AE" w:rsidR="0C1F1129" w:rsidRPr="00616F87" w:rsidRDefault="006360B4" w:rsidP="0C1F1129">
      <w:pPr>
        <w:rPr>
          <w:rFonts w:ascii="Avenir LT Std 35 Light" w:hAnsi="Avenir LT Std 35 Light"/>
        </w:rPr>
      </w:pPr>
      <w:hyperlink r:id="rId67" w:history="1">
        <w:r w:rsidR="00267E14" w:rsidRPr="00616F87">
          <w:rPr>
            <w:rStyle w:val="Hyperlink"/>
            <w:rFonts w:ascii="Avenir LT Std 35 Light" w:hAnsi="Avenir LT Std 35 Light"/>
          </w:rPr>
          <w:t xml:space="preserve">3625-20 Level 2 Technical Certificate Health, Care and Childcare </w:t>
        </w:r>
      </w:hyperlink>
    </w:p>
    <w:p w14:paraId="32C421D0" w14:textId="3306D7B8" w:rsidR="009E68CA" w:rsidRPr="00616F87" w:rsidRDefault="006360B4" w:rsidP="0C1F1129">
      <w:pPr>
        <w:rPr>
          <w:rFonts w:ascii="Avenir LT Std 35 Light" w:hAnsi="Avenir LT Std 35 Light"/>
        </w:rPr>
      </w:pPr>
      <w:hyperlink r:id="rId68" w:anchor="tab=documents" w:history="1">
        <w:r w:rsidR="007659E2" w:rsidRPr="00616F87">
          <w:rPr>
            <w:rStyle w:val="Hyperlink"/>
            <w:rFonts w:ascii="Avenir LT Std 35 Light" w:hAnsi="Avenir LT Std 35 Light"/>
          </w:rPr>
          <w:t>3134-20 Level 2 Technical Certificate in Working in Dental Settings</w:t>
        </w:r>
      </w:hyperlink>
    </w:p>
    <w:p w14:paraId="5E663D5F" w14:textId="78908804" w:rsidR="0C1F1129" w:rsidRPr="00616F87" w:rsidRDefault="006360B4" w:rsidP="554A56F6">
      <w:pPr>
        <w:rPr>
          <w:rFonts w:ascii="Avenir LT Std 35 Light" w:eastAsia="Calibri" w:hAnsi="Avenir LT Std 35 Light" w:cs="Calibri"/>
          <w:bCs/>
        </w:rPr>
      </w:pPr>
      <w:hyperlink r:id="rId69">
        <w:r w:rsidR="39EFE644" w:rsidRPr="00616F87">
          <w:rPr>
            <w:rStyle w:val="Hyperlink"/>
            <w:rFonts w:ascii="Avenir LT Std 35 Light" w:eastAsia="Calibri" w:hAnsi="Avenir LT Std 35 Light" w:cs="Calibri"/>
          </w:rPr>
          <w:t>3625 Level 3 Technicals in Health &amp; Care</w:t>
        </w:r>
      </w:hyperlink>
    </w:p>
    <w:p w14:paraId="45437D6A" w14:textId="77777777" w:rsidR="003C2B72" w:rsidRPr="00616F87" w:rsidRDefault="003C2B72" w:rsidP="39EFE644">
      <w:pPr>
        <w:rPr>
          <w:rFonts w:ascii="Avenir LT Std 35 Light" w:eastAsia="Calibri" w:hAnsi="Avenir LT Std 35 Light" w:cs="Calibri"/>
          <w:bCs/>
        </w:rPr>
      </w:pPr>
    </w:p>
    <w:p w14:paraId="278DFD4B" w14:textId="6D3C790C" w:rsidR="39EFE644" w:rsidRPr="00616F87" w:rsidRDefault="003C2B72" w:rsidP="39EFE644">
      <w:pPr>
        <w:rPr>
          <w:rFonts w:ascii="Avenir LT Std 35 Light" w:eastAsia="Calibri" w:hAnsi="Avenir LT Std 35 Light" w:cs="Calibri"/>
          <w:bCs/>
        </w:rPr>
      </w:pPr>
      <w:r w:rsidRPr="00616F87">
        <w:rPr>
          <w:rFonts w:ascii="Avenir LT Std 35 Light" w:eastAsia="Calibri" w:hAnsi="Avenir LT Std 35 Light" w:cs="Calibri"/>
          <w:bCs/>
        </w:rPr>
        <w:t xml:space="preserve">Here are </w:t>
      </w:r>
      <w:r w:rsidR="00274A1C" w:rsidRPr="00616F87">
        <w:rPr>
          <w:rFonts w:ascii="Avenir LT Std 35 Light" w:eastAsia="Calibri" w:hAnsi="Avenir LT Std 35 Light" w:cs="Calibri"/>
          <w:bCs/>
        </w:rPr>
        <w:t>P</w:t>
      </w:r>
      <w:r w:rsidR="00B042B3" w:rsidRPr="00616F87">
        <w:rPr>
          <w:rFonts w:ascii="Avenir LT Std 35 Light" w:eastAsia="Calibri" w:hAnsi="Avenir LT Std 35 Light" w:cs="Calibri"/>
          <w:bCs/>
        </w:rPr>
        <w:t>aul and Anna Fritz, one of our S</w:t>
      </w:r>
      <w:r w:rsidR="00274A1C" w:rsidRPr="00616F87">
        <w:rPr>
          <w:rFonts w:ascii="Avenir LT Std 35 Light" w:eastAsia="Calibri" w:hAnsi="Avenir LT Std 35 Light" w:cs="Calibri"/>
          <w:bCs/>
        </w:rPr>
        <w:t>enior Management Team with colleagues from FE Colleges who took part in our Technical Qualifications annual review meeting</w:t>
      </w:r>
    </w:p>
    <w:p w14:paraId="2E89FB26" w14:textId="467DEE63" w:rsidR="3AF74975" w:rsidRPr="00616F87" w:rsidRDefault="00274A1C" w:rsidP="671249DC">
      <w:pPr>
        <w:rPr>
          <w:rFonts w:ascii="Avenir LT Std 35 Light" w:hAnsi="Avenir LT Std 35 Light"/>
        </w:rPr>
      </w:pPr>
      <w:r w:rsidRPr="00616F87">
        <w:rPr>
          <w:rFonts w:ascii="Avenir LT Std 35 Light" w:hAnsi="Avenir LT Std 35 Light"/>
          <w:noProof/>
          <w:lang w:eastAsia="en-GB"/>
        </w:rPr>
        <w:drawing>
          <wp:inline distT="0" distB="0" distL="0" distR="0" wp14:anchorId="0A5652DA" wp14:editId="55D3DD61">
            <wp:extent cx="5731510" cy="3233552"/>
            <wp:effectExtent l="0" t="0" r="2540" b="5080"/>
            <wp:docPr id="21" name="Picture 21" descr="C:\Users\donworth\AppData\Local\Microsoft\Windows\INetCache\Content.Outlook\R0L4K8BS\South West Technicals Meeting July 2019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worth\AppData\Local\Microsoft\Windows\INetCache\Content.Outlook\R0L4K8BS\South West Technicals Meeting July 2019 (00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31510" cy="3233552"/>
                    </a:xfrm>
                    <a:prstGeom prst="rect">
                      <a:avLst/>
                    </a:prstGeom>
                    <a:noFill/>
                    <a:ln>
                      <a:noFill/>
                    </a:ln>
                  </pic:spPr>
                </pic:pic>
              </a:graphicData>
            </a:graphic>
          </wp:inline>
        </w:drawing>
      </w:r>
    </w:p>
    <w:p w14:paraId="2F95E5F8" w14:textId="739E398D" w:rsidR="3AF74975" w:rsidRPr="00616F87" w:rsidRDefault="3AF74975" w:rsidP="5419FD03">
      <w:pPr>
        <w:rPr>
          <w:rFonts w:ascii="Avenir LT Std 35 Light" w:hAnsi="Avenir LT Std 35 Light"/>
          <w:b/>
          <w:bCs/>
        </w:rPr>
      </w:pPr>
    </w:p>
    <w:p w14:paraId="39D6EC75" w14:textId="0488A432" w:rsidR="3AF74975" w:rsidRPr="00616F87" w:rsidRDefault="5419FD03" w:rsidP="5419FD03">
      <w:pPr>
        <w:rPr>
          <w:rFonts w:ascii="Avenir LT Std 35 Light" w:hAnsi="Avenir LT Std 35 Light"/>
          <w:b/>
          <w:bCs/>
        </w:rPr>
      </w:pPr>
      <w:r w:rsidRPr="00616F87">
        <w:rPr>
          <w:rFonts w:ascii="Avenir LT Std 35 Light" w:hAnsi="Avenir LT Std 35 Light"/>
          <w:b/>
          <w:bCs/>
        </w:rPr>
        <w:t>J</w:t>
      </w:r>
      <w:r w:rsidR="00B042B3" w:rsidRPr="00616F87">
        <w:rPr>
          <w:rFonts w:ascii="Avenir LT Std 35 Light" w:hAnsi="Avenir LT Std 35 Light"/>
          <w:b/>
          <w:bCs/>
        </w:rPr>
        <w:t>oin our Social Media groups</w:t>
      </w:r>
    </w:p>
    <w:p w14:paraId="3164FB55" w14:textId="73FFE661" w:rsidR="3AF74975" w:rsidRPr="00616F87" w:rsidRDefault="5419FD03" w:rsidP="5419FD03">
      <w:pPr>
        <w:rPr>
          <w:rFonts w:ascii="Avenir LT Std 35 Light" w:hAnsi="Avenir LT Std 35 Light"/>
          <w:sz w:val="28"/>
          <w:szCs w:val="28"/>
        </w:rPr>
      </w:pPr>
      <w:r w:rsidRPr="00616F87">
        <w:rPr>
          <w:rFonts w:ascii="Avenir LT Std 35 Light" w:hAnsi="Avenir LT Std 35 Light"/>
        </w:rPr>
        <w:t>Recently launched on LinkedIn, the Adult Care Apprenticeship Support Group is growing in its membership</w:t>
      </w:r>
      <w:r w:rsidR="00B042B3" w:rsidRPr="00616F87">
        <w:rPr>
          <w:rFonts w:ascii="Avenir LT Std 35 Light" w:hAnsi="Avenir LT Std 35 Light"/>
        </w:rPr>
        <w:t xml:space="preserve">.  </w:t>
      </w:r>
      <w:r w:rsidRPr="00616F87">
        <w:rPr>
          <w:rFonts w:ascii="Avenir LT Std 35 Light" w:hAnsi="Avenir LT Std 35 Light"/>
        </w:rPr>
        <w:t>Designed to enable us and members to share best practice in apprenticeship delivery, raise issues for further discussion or receive communications from us, we hope membership will grow further, so please join.</w:t>
      </w:r>
    </w:p>
    <w:p w14:paraId="4F00FE80" w14:textId="2C382861" w:rsidR="3AF74975" w:rsidRPr="00616F87" w:rsidRDefault="3AF74975" w:rsidP="3AF74975">
      <w:pPr>
        <w:rPr>
          <w:rFonts w:ascii="Avenir LT Std 35 Light" w:hAnsi="Avenir LT Std 35 Light"/>
        </w:rPr>
      </w:pPr>
      <w:r w:rsidRPr="00616F87">
        <w:rPr>
          <w:rFonts w:ascii="Avenir LT Std 35 Light" w:hAnsi="Avenir LT Std 35 Light"/>
          <w:noProof/>
          <w:lang w:eastAsia="en-GB"/>
        </w:rPr>
        <w:drawing>
          <wp:inline distT="0" distB="0" distL="0" distR="0" wp14:anchorId="57EEFE21" wp14:editId="5A0EB16E">
            <wp:extent cx="3033997" cy="499777"/>
            <wp:effectExtent l="0" t="0" r="0" b="0"/>
            <wp:docPr id="44101747" name="Picture 4410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3033997" cy="499777"/>
                    </a:xfrm>
                    <a:prstGeom prst="rect">
                      <a:avLst/>
                    </a:prstGeom>
                  </pic:spPr>
                </pic:pic>
              </a:graphicData>
            </a:graphic>
          </wp:inline>
        </w:drawing>
      </w:r>
    </w:p>
    <w:p w14:paraId="101FA8DC" w14:textId="600F50E0" w:rsidR="3AF74975" w:rsidRPr="00616F87" w:rsidRDefault="006360B4" w:rsidP="671249DC">
      <w:pPr>
        <w:rPr>
          <w:rStyle w:val="Hyperlink"/>
          <w:rFonts w:ascii="Avenir LT Std 35 Light" w:eastAsia="Calibri" w:hAnsi="Avenir LT Std 35 Light" w:cs="Calibri"/>
        </w:rPr>
      </w:pPr>
      <w:hyperlink r:id="rId72">
        <w:r w:rsidR="30943E6E" w:rsidRPr="00616F87">
          <w:rPr>
            <w:rStyle w:val="Hyperlink"/>
            <w:rFonts w:ascii="Avenir LT Std 35 Light" w:eastAsia="Calibri" w:hAnsi="Avenir LT Std 35 Light" w:cs="Calibri"/>
          </w:rPr>
          <w:t>https://www.linkedin.com/groups/13600520/</w:t>
        </w:r>
      </w:hyperlink>
    </w:p>
    <w:p w14:paraId="6C73F028" w14:textId="090FCBCA" w:rsidR="006D1B61" w:rsidRPr="00616F87" w:rsidRDefault="006D1B61" w:rsidP="671249DC">
      <w:pPr>
        <w:rPr>
          <w:rFonts w:ascii="Avenir LT Std 35 Light" w:eastAsia="Calibri" w:hAnsi="Avenir LT Std 35 Light" w:cs="Calibri"/>
        </w:rPr>
      </w:pPr>
      <w:r w:rsidRPr="00616F87">
        <w:rPr>
          <w:rFonts w:ascii="Avenir LT Std 35 Light" w:eastAsia="Calibri" w:hAnsi="Avenir LT Std 35 Light" w:cs="Calibri"/>
        </w:rPr>
        <w:t>There is also a Dental Nursing LinkedIn group. Connect with Geraldine on LinkedIn and ask to be invited to join the group.</w:t>
      </w:r>
    </w:p>
    <w:p w14:paraId="17799138" w14:textId="77777777" w:rsidR="001E6E3E" w:rsidRPr="00616F87" w:rsidRDefault="001E6E3E" w:rsidP="001E6E3E">
      <w:pPr>
        <w:pStyle w:val="ListParagraph"/>
        <w:rPr>
          <w:rFonts w:ascii="Avenir LT Std 35 Light" w:hAnsi="Avenir LT Std 35 Light"/>
        </w:rPr>
      </w:pPr>
    </w:p>
    <w:p w14:paraId="77370CF0" w14:textId="5A7896A6" w:rsidR="001E1DA1" w:rsidRPr="00F51732" w:rsidRDefault="5419FD03" w:rsidP="5419FD03">
      <w:pPr>
        <w:rPr>
          <w:rFonts w:ascii="Avenir LT Std 35 Light" w:hAnsi="Avenir LT Std 35 Light"/>
          <w:b/>
          <w:bCs/>
          <w:color w:val="FF0000"/>
          <w:sz w:val="28"/>
          <w:szCs w:val="28"/>
        </w:rPr>
      </w:pPr>
      <w:r w:rsidRPr="00F51732">
        <w:rPr>
          <w:rFonts w:ascii="Avenir LT Std 35 Light" w:hAnsi="Avenir LT Std 35 Light"/>
          <w:b/>
          <w:bCs/>
          <w:color w:val="FF0000"/>
          <w:sz w:val="28"/>
          <w:szCs w:val="28"/>
        </w:rPr>
        <w:t>Focus on Northern Ireland</w:t>
      </w:r>
    </w:p>
    <w:p w14:paraId="02F0526B" w14:textId="13FE0077" w:rsidR="0037211D" w:rsidRPr="00616F87" w:rsidRDefault="0037211D" w:rsidP="0037211D">
      <w:pPr>
        <w:shd w:val="clear" w:color="auto" w:fill="FF0000"/>
        <w:rPr>
          <w:rFonts w:ascii="Avenir LT Std 35 Light" w:hAnsi="Avenir LT Std 35 Light"/>
          <w:b/>
          <w:color w:val="FFFFFF" w:themeColor="background1"/>
          <w:sz w:val="24"/>
          <w:szCs w:val="24"/>
        </w:rPr>
      </w:pPr>
      <w:r w:rsidRPr="00616F87">
        <w:rPr>
          <w:rFonts w:ascii="Avenir LT Std 35 Light" w:hAnsi="Avenir LT Std 35 Light"/>
          <w:b/>
          <w:color w:val="FFFFFF" w:themeColor="background1"/>
          <w:sz w:val="24"/>
          <w:szCs w:val="24"/>
        </w:rPr>
        <w:t>Introducing the New</w:t>
      </w:r>
      <w:r w:rsidR="00B042B3" w:rsidRPr="00616F87">
        <w:rPr>
          <w:rFonts w:ascii="Avenir LT Std 35 Light" w:hAnsi="Avenir LT Std 35 Light"/>
          <w:b/>
          <w:color w:val="FFFFFF" w:themeColor="background1"/>
          <w:sz w:val="24"/>
          <w:szCs w:val="24"/>
        </w:rPr>
        <w:t xml:space="preserve"> </w:t>
      </w:r>
      <w:r w:rsidR="006360B4" w:rsidRPr="00616F87">
        <w:rPr>
          <w:rFonts w:ascii="Avenir LT Std 35 Light" w:hAnsi="Avenir LT Std 35 Light"/>
          <w:b/>
          <w:color w:val="FFFFFF" w:themeColor="background1"/>
          <w:sz w:val="24"/>
          <w:szCs w:val="24"/>
        </w:rPr>
        <w:t>3086 Level</w:t>
      </w:r>
      <w:r w:rsidRPr="00616F87">
        <w:rPr>
          <w:rFonts w:ascii="Avenir LT Std 35 Light" w:hAnsi="Avenir LT Std 35 Light"/>
          <w:b/>
          <w:color w:val="FFFFFF" w:themeColor="background1"/>
          <w:sz w:val="24"/>
          <w:szCs w:val="24"/>
        </w:rPr>
        <w:t xml:space="preserve"> 2 and Level 3 Diplomas in Health and Social Care (Northern Ireland)</w:t>
      </w:r>
    </w:p>
    <w:p w14:paraId="3163A617" w14:textId="0043E22F" w:rsidR="07EC56CF" w:rsidRPr="00616F87" w:rsidRDefault="29A576E6" w:rsidP="29A576E6">
      <w:pPr>
        <w:rPr>
          <w:rFonts w:ascii="Avenir LT Std 35 Light" w:hAnsi="Avenir LT Std 35 Light"/>
        </w:rPr>
      </w:pPr>
      <w:r w:rsidRPr="00616F87">
        <w:rPr>
          <w:rFonts w:ascii="Avenir LT Std 35 Light" w:hAnsi="Avenir LT Std 35 Light"/>
        </w:rPr>
        <w:t xml:space="preserve">We </w:t>
      </w:r>
      <w:r w:rsidR="00184B56" w:rsidRPr="00616F87">
        <w:rPr>
          <w:rFonts w:ascii="Avenir LT Std 35 Light" w:hAnsi="Avenir LT Std 35 Light"/>
        </w:rPr>
        <w:t xml:space="preserve">have </w:t>
      </w:r>
      <w:r w:rsidR="00B042B3" w:rsidRPr="00616F87">
        <w:rPr>
          <w:rFonts w:ascii="Avenir LT Std 35 Light" w:hAnsi="Avenir LT Std 35 Light"/>
        </w:rPr>
        <w:t>worked</w:t>
      </w:r>
      <w:r w:rsidRPr="00616F87">
        <w:rPr>
          <w:rFonts w:ascii="Avenir LT Std 35 Light" w:hAnsi="Avenir LT Std 35 Light"/>
        </w:rPr>
        <w:t xml:space="preserve"> closely with the Northern Ireland Social Care Council</w:t>
      </w:r>
      <w:r w:rsidR="00FC69AA" w:rsidRPr="00616F87">
        <w:rPr>
          <w:rFonts w:ascii="Avenir LT Std 35 Light" w:hAnsi="Avenir LT Std 35 Light"/>
        </w:rPr>
        <w:t xml:space="preserve"> (NISCC)</w:t>
      </w:r>
      <w:r w:rsidRPr="00616F87">
        <w:rPr>
          <w:rFonts w:ascii="Avenir LT Std 35 Light" w:hAnsi="Avenir LT Std 35 Light"/>
        </w:rPr>
        <w:t>, the key membership organisations and stakeholder groups, and representatives from FE to develop a new set of H</w:t>
      </w:r>
      <w:r w:rsidR="00B042B3" w:rsidRPr="00616F87">
        <w:rPr>
          <w:rFonts w:ascii="Avenir LT Std 35 Light" w:hAnsi="Avenir LT Std 35 Light"/>
        </w:rPr>
        <w:t>&amp;</w:t>
      </w:r>
      <w:r w:rsidRPr="00616F87">
        <w:rPr>
          <w:rFonts w:ascii="Avenir LT Std 35 Light" w:hAnsi="Avenir LT Std 35 Light"/>
        </w:rPr>
        <w:t>SC qualifications</w:t>
      </w:r>
      <w:r w:rsidR="00FC69AA" w:rsidRPr="00616F87">
        <w:rPr>
          <w:rFonts w:ascii="Avenir LT Std 35 Light" w:hAnsi="Avenir LT Std 35 Light"/>
        </w:rPr>
        <w:t>.</w:t>
      </w:r>
    </w:p>
    <w:p w14:paraId="4296E957" w14:textId="53FA022A" w:rsidR="00145D1C" w:rsidRPr="00616F87" w:rsidRDefault="00184B56" w:rsidP="29A576E6">
      <w:pPr>
        <w:rPr>
          <w:rFonts w:ascii="Avenir LT Std 35 Light" w:hAnsi="Avenir LT Std 35 Light"/>
        </w:rPr>
      </w:pPr>
      <w:r w:rsidRPr="00616F87">
        <w:rPr>
          <w:rFonts w:ascii="Avenir LT Std 35 Light" w:hAnsi="Avenir LT Std 35 Light"/>
        </w:rPr>
        <w:t xml:space="preserve">The new </w:t>
      </w:r>
      <w:r w:rsidRPr="00616F87">
        <w:rPr>
          <w:rFonts w:ascii="Avenir LT Std 35 Light" w:hAnsi="Avenir LT Std 35 Light"/>
          <w:b/>
        </w:rPr>
        <w:t>Level 2</w:t>
      </w:r>
      <w:r w:rsidR="00145D1C" w:rsidRPr="00616F87">
        <w:rPr>
          <w:rFonts w:ascii="Avenir LT Std 35 Light" w:hAnsi="Avenir LT Std 35 Light"/>
          <w:b/>
        </w:rPr>
        <w:t xml:space="preserve">(3086-02) </w:t>
      </w:r>
      <w:r w:rsidRPr="00616F87">
        <w:rPr>
          <w:rFonts w:ascii="Avenir LT Std 35 Light" w:hAnsi="Avenir LT Std 35 Light"/>
          <w:b/>
        </w:rPr>
        <w:t xml:space="preserve">and Level 3 </w:t>
      </w:r>
      <w:r w:rsidR="00145D1C" w:rsidRPr="00616F87">
        <w:rPr>
          <w:rFonts w:ascii="Avenir LT Std 35 Light" w:hAnsi="Avenir LT Std 35 Light"/>
          <w:b/>
        </w:rPr>
        <w:t xml:space="preserve">(3086-03) </w:t>
      </w:r>
      <w:r w:rsidRPr="00616F87">
        <w:rPr>
          <w:rFonts w:ascii="Avenir LT Std 35 Light" w:hAnsi="Avenir LT Std 35 Light"/>
          <w:b/>
        </w:rPr>
        <w:t>Diplo</w:t>
      </w:r>
      <w:r w:rsidR="00145D1C" w:rsidRPr="00616F87">
        <w:rPr>
          <w:rFonts w:ascii="Avenir LT Std 35 Light" w:hAnsi="Avenir LT Std 35 Light"/>
          <w:b/>
        </w:rPr>
        <w:t>mas for Health and Social Care</w:t>
      </w:r>
      <w:r w:rsidR="00145D1C" w:rsidRPr="00616F87">
        <w:rPr>
          <w:rFonts w:ascii="Avenir LT Std 35 Light" w:hAnsi="Avenir LT Std 35 Light"/>
        </w:rPr>
        <w:t xml:space="preserve"> </w:t>
      </w:r>
      <w:r w:rsidR="00B042B3" w:rsidRPr="00616F87">
        <w:rPr>
          <w:rFonts w:ascii="Avenir LT Std 35 Light" w:hAnsi="Avenir LT Std 35 Light"/>
        </w:rPr>
        <w:t>are</w:t>
      </w:r>
      <w:r w:rsidR="00145D1C" w:rsidRPr="00616F87">
        <w:rPr>
          <w:rFonts w:ascii="Avenir LT Std 35 Light" w:hAnsi="Avenir LT Std 35 Light"/>
        </w:rPr>
        <w:t xml:space="preserve"> </w:t>
      </w:r>
      <w:r w:rsidR="00B042B3" w:rsidRPr="00616F87">
        <w:rPr>
          <w:rFonts w:ascii="Avenir LT Std 35 Light" w:hAnsi="Avenir LT Std 35 Light"/>
        </w:rPr>
        <w:t xml:space="preserve">now </w:t>
      </w:r>
      <w:r w:rsidR="00145D1C" w:rsidRPr="00616F87">
        <w:rPr>
          <w:rFonts w:ascii="Avenir LT Std 35 Light" w:hAnsi="Avenir LT Std 35 Light"/>
        </w:rPr>
        <w:t>available</w:t>
      </w:r>
      <w:r w:rsidR="009C3836" w:rsidRPr="00616F87">
        <w:rPr>
          <w:rFonts w:ascii="Avenir LT Std 35 Light" w:hAnsi="Avenir LT Std 35 Light"/>
        </w:rPr>
        <w:t xml:space="preserve"> and the qualification handbooks can be found on the </w:t>
      </w:r>
      <w:hyperlink r:id="rId73" w:anchor="tab=documents" w:history="1">
        <w:r w:rsidR="009C3836" w:rsidRPr="00616F87">
          <w:rPr>
            <w:rStyle w:val="Hyperlink"/>
            <w:rFonts w:ascii="Avenir LT Std 35 Light" w:hAnsi="Avenir LT Std 35 Light"/>
          </w:rPr>
          <w:t>3086 web page</w:t>
        </w:r>
      </w:hyperlink>
      <w:r w:rsidR="009C3836" w:rsidRPr="00616F87">
        <w:rPr>
          <w:rFonts w:ascii="Avenir LT Std 35 Light" w:hAnsi="Avenir LT Std 35 Light"/>
        </w:rPr>
        <w:t xml:space="preserve"> </w:t>
      </w:r>
      <w:r w:rsidR="00831621" w:rsidRPr="00616F87">
        <w:rPr>
          <w:rFonts w:ascii="Avenir LT Std 35 Light" w:hAnsi="Avenir LT Std 35 Light"/>
        </w:rPr>
        <w:t xml:space="preserve">. </w:t>
      </w:r>
    </w:p>
    <w:p w14:paraId="265F3D9A" w14:textId="10745EC1" w:rsidR="00203AE9" w:rsidRPr="00616F87" w:rsidRDefault="003C0B95" w:rsidP="29A576E6">
      <w:pPr>
        <w:rPr>
          <w:rFonts w:ascii="Avenir LT Std 35 Light" w:hAnsi="Avenir LT Std 35 Light"/>
        </w:rPr>
      </w:pPr>
      <w:r w:rsidRPr="00616F87">
        <w:rPr>
          <w:rFonts w:ascii="Avenir LT Std 35 Light" w:hAnsi="Avenir LT Std 35 Light"/>
        </w:rPr>
        <w:t>Both of the Diplomas include mandatory content that is presented in larg</w:t>
      </w:r>
      <w:r w:rsidR="00203AE9" w:rsidRPr="00616F87">
        <w:rPr>
          <w:rFonts w:ascii="Avenir LT Std 35 Light" w:hAnsi="Avenir LT Std 35 Light"/>
        </w:rPr>
        <w:t>e units or themes together with a broad collection of optional units designed to accommodate those working in domiciliary and residential services with vulnerable adu</w:t>
      </w:r>
      <w:r w:rsidR="00822549" w:rsidRPr="00616F87">
        <w:rPr>
          <w:rFonts w:ascii="Avenir LT Std 35 Light" w:hAnsi="Avenir LT Std 35 Light"/>
        </w:rPr>
        <w:t xml:space="preserve">lts including learning disability, dementia care and palliative care. </w:t>
      </w:r>
    </w:p>
    <w:p w14:paraId="15DB4D8B" w14:textId="2CD24FA4" w:rsidR="003C0B95" w:rsidRPr="00616F87" w:rsidRDefault="00203AE9" w:rsidP="29A576E6">
      <w:pPr>
        <w:rPr>
          <w:rFonts w:ascii="Avenir LT Std 35 Light" w:hAnsi="Avenir LT Std 35 Light"/>
        </w:rPr>
      </w:pPr>
      <w:r w:rsidRPr="00616F87">
        <w:rPr>
          <w:rFonts w:ascii="Avenir LT Std 35 Light" w:hAnsi="Avenir LT Std 35 Light"/>
        </w:rPr>
        <w:t>Learners must be at least 16 years old to complete these qualifications.  Assessment is by portfolio of evidence including direct observation by an occupationally competent and qualified assessor.</w:t>
      </w:r>
    </w:p>
    <w:p w14:paraId="0C2CBBC8" w14:textId="47714537" w:rsidR="003C0B95" w:rsidRPr="00616F87" w:rsidRDefault="009C3836" w:rsidP="29A576E6">
      <w:pPr>
        <w:rPr>
          <w:rFonts w:ascii="Avenir LT Std 35 Light" w:hAnsi="Avenir LT Std 35 Light"/>
          <w:b/>
        </w:rPr>
      </w:pPr>
      <w:r w:rsidRPr="00616F87">
        <w:rPr>
          <w:rFonts w:ascii="Avenir LT Std 35 Light" w:hAnsi="Avenir LT Std 35 Light"/>
          <w:b/>
        </w:rPr>
        <w:t xml:space="preserve">Preparing of </w:t>
      </w:r>
      <w:r w:rsidR="003C0B95" w:rsidRPr="00616F87">
        <w:rPr>
          <w:rFonts w:ascii="Avenir LT Std 35 Light" w:hAnsi="Avenir LT Std 35 Light"/>
          <w:b/>
        </w:rPr>
        <w:t>Leadership Qualifications</w:t>
      </w:r>
    </w:p>
    <w:p w14:paraId="199B4CC8" w14:textId="6EEA9892" w:rsidR="07EC56CF" w:rsidRPr="00616F87" w:rsidRDefault="29A576E6" w:rsidP="29A576E6">
      <w:pPr>
        <w:rPr>
          <w:rFonts w:ascii="Avenir LT Std 35 Light" w:hAnsi="Avenir LT Std 35 Light"/>
        </w:rPr>
      </w:pPr>
      <w:r w:rsidRPr="00616F87">
        <w:rPr>
          <w:rFonts w:ascii="Avenir LT Std 35 Light" w:hAnsi="Avenir LT Std 35 Light"/>
        </w:rPr>
        <w:t>Both of the current Level 4 ILM Certificate</w:t>
      </w:r>
      <w:r w:rsidR="003C2B72" w:rsidRPr="00616F87">
        <w:rPr>
          <w:rFonts w:ascii="Avenir LT Std 35 Light" w:hAnsi="Avenir LT Std 35 Light"/>
        </w:rPr>
        <w:t xml:space="preserve"> in Principles of Leadership and Management for Adult Care (Northern Ireland)</w:t>
      </w:r>
      <w:r w:rsidRPr="00616F87">
        <w:rPr>
          <w:rFonts w:ascii="Avenir LT Std 35 Light" w:hAnsi="Avenir LT Std 35 Light"/>
        </w:rPr>
        <w:t xml:space="preserve"> </w:t>
      </w:r>
      <w:r w:rsidR="003C2B72" w:rsidRPr="00616F87">
        <w:rPr>
          <w:rFonts w:ascii="Avenir LT Std 35 Light" w:hAnsi="Avenir LT Std 35 Light"/>
        </w:rPr>
        <w:t xml:space="preserve">and the  </w:t>
      </w:r>
      <w:r w:rsidRPr="00616F87">
        <w:rPr>
          <w:rFonts w:ascii="Avenir LT Std 35 Light" w:hAnsi="Avenir LT Std 35 Light"/>
        </w:rPr>
        <w:t>Level 4 City &amp; Guilds Diploma</w:t>
      </w:r>
      <w:r w:rsidR="003C2B72" w:rsidRPr="00616F87">
        <w:rPr>
          <w:rFonts w:ascii="Avenir LT Std 35 Light" w:hAnsi="Avenir LT Std 35 Light"/>
        </w:rPr>
        <w:t xml:space="preserve"> in Adult Care (Northern Ireland) qualifications, are exclusive to</w:t>
      </w:r>
      <w:r w:rsidRPr="00616F87">
        <w:rPr>
          <w:rFonts w:ascii="Avenir LT Std 35 Light" w:hAnsi="Avenir LT Std 35 Light"/>
        </w:rPr>
        <w:t xml:space="preserve"> ILM and City &amp; Guilds, </w:t>
      </w:r>
      <w:r w:rsidR="003C2B72" w:rsidRPr="00616F87">
        <w:rPr>
          <w:rFonts w:ascii="Avenir LT Std 35 Light" w:hAnsi="Avenir LT Std 35 Light"/>
        </w:rPr>
        <w:t>are</w:t>
      </w:r>
      <w:r w:rsidRPr="00616F87">
        <w:rPr>
          <w:rFonts w:ascii="Avenir LT Std 35 Light" w:hAnsi="Avenir LT Std 35 Light"/>
        </w:rPr>
        <w:t xml:space="preserve"> available and can be viewed via the following links:</w:t>
      </w:r>
    </w:p>
    <w:p w14:paraId="38EC17BF" w14:textId="10D2C119" w:rsidR="003C2B72" w:rsidRPr="00616F87" w:rsidRDefault="006360B4" w:rsidP="29A576E6">
      <w:pPr>
        <w:rPr>
          <w:rFonts w:ascii="Avenir LT Std 35 Light" w:hAnsi="Avenir LT Std 35 Light"/>
        </w:rPr>
      </w:pPr>
      <w:hyperlink r:id="rId74" w:history="1">
        <w:r w:rsidR="003C2B72" w:rsidRPr="00616F87">
          <w:rPr>
            <w:rStyle w:val="Hyperlink"/>
            <w:rFonts w:ascii="Avenir LT Std 35 Light" w:hAnsi="Avenir LT Std 35 Light"/>
          </w:rPr>
          <w:t>ILM Certificate</w:t>
        </w:r>
      </w:hyperlink>
    </w:p>
    <w:p w14:paraId="004695DB" w14:textId="61745622" w:rsidR="003C2B72" w:rsidRPr="00616F87" w:rsidRDefault="006360B4" w:rsidP="29A576E6">
      <w:pPr>
        <w:rPr>
          <w:rFonts w:ascii="Avenir LT Std 35 Light" w:hAnsi="Avenir LT Std 35 Light"/>
        </w:rPr>
      </w:pPr>
      <w:hyperlink r:id="rId75" w:anchor="tab=documents" w:history="1">
        <w:r w:rsidR="003C2B72" w:rsidRPr="00616F87">
          <w:rPr>
            <w:rStyle w:val="Hyperlink"/>
            <w:rFonts w:ascii="Avenir LT Std 35 Light" w:hAnsi="Avenir LT Std 35 Light"/>
          </w:rPr>
          <w:t>Level 4 Diploma in Adult Care (Northern Ireland)</w:t>
        </w:r>
      </w:hyperlink>
    </w:p>
    <w:p w14:paraId="47193B48" w14:textId="69D31D24" w:rsidR="003C2B72" w:rsidRPr="00616F87" w:rsidRDefault="003C2B72" w:rsidP="29A576E6">
      <w:pPr>
        <w:rPr>
          <w:rFonts w:ascii="Avenir LT Std 35 Light" w:hAnsi="Avenir LT Std 35 Light"/>
        </w:rPr>
      </w:pPr>
      <w:r w:rsidRPr="00616F87">
        <w:rPr>
          <w:rFonts w:ascii="Avenir LT Std 35 Light" w:hAnsi="Avenir LT Std 35 Light"/>
        </w:rPr>
        <w:t>The following level 5 qualifications will be available until 31 August 2020.</w:t>
      </w:r>
    </w:p>
    <w:p w14:paraId="79AF0D3B" w14:textId="495AFFFD" w:rsidR="009D7790" w:rsidRPr="00616F87" w:rsidRDefault="003C0B95" w:rsidP="003C0B95">
      <w:pPr>
        <w:pStyle w:val="ListParagraph"/>
        <w:numPr>
          <w:ilvl w:val="0"/>
          <w:numId w:val="11"/>
        </w:numPr>
        <w:rPr>
          <w:rFonts w:ascii="Avenir LT Std 35 Light" w:hAnsi="Avenir LT Std 35 Light" w:cstheme="minorHAnsi"/>
          <w:bCs/>
        </w:rPr>
      </w:pPr>
      <w:r w:rsidRPr="00616F87">
        <w:rPr>
          <w:rFonts w:ascii="Avenir LT Std 35 Light" w:hAnsi="Avenir LT Std 35 Light" w:cstheme="minorHAnsi"/>
          <w:bCs/>
        </w:rPr>
        <w:t>Level 5 Diploma in Leadership for Health and Social Care Services (Children and Young People's Advanced Practice) Wales &amp; NI (3978-63)</w:t>
      </w:r>
    </w:p>
    <w:p w14:paraId="431B5EE2" w14:textId="1D95DBB6" w:rsidR="003C0B95" w:rsidRPr="00616F87" w:rsidRDefault="003C0B95" w:rsidP="003C0B95">
      <w:pPr>
        <w:pStyle w:val="ListParagraph"/>
        <w:numPr>
          <w:ilvl w:val="0"/>
          <w:numId w:val="11"/>
        </w:numPr>
        <w:rPr>
          <w:rFonts w:ascii="Avenir LT Std 35 Light" w:hAnsi="Avenir LT Std 35 Light" w:cstheme="minorHAnsi"/>
          <w:bCs/>
        </w:rPr>
      </w:pPr>
      <w:r w:rsidRPr="00616F87">
        <w:rPr>
          <w:rFonts w:ascii="Avenir LT Std 35 Light" w:hAnsi="Avenir LT Std 35 Light" w:cstheme="minorHAnsi"/>
          <w:bCs/>
        </w:rPr>
        <w:t>Level 5 Diploma in Leadership for Health and Social Care Services (Adults' Residential Management) Wales &amp; NI (3978-64)</w:t>
      </w:r>
    </w:p>
    <w:p w14:paraId="191A9E7A" w14:textId="56E13544" w:rsidR="003C0B95" w:rsidRPr="00616F87" w:rsidRDefault="003C0B95" w:rsidP="003C0B95">
      <w:pPr>
        <w:pStyle w:val="ListParagraph"/>
        <w:numPr>
          <w:ilvl w:val="0"/>
          <w:numId w:val="11"/>
        </w:numPr>
        <w:rPr>
          <w:rFonts w:ascii="Avenir LT Std 35 Light" w:hAnsi="Avenir LT Std 35 Light" w:cstheme="minorHAnsi"/>
          <w:bCs/>
        </w:rPr>
      </w:pPr>
      <w:r w:rsidRPr="00616F87">
        <w:rPr>
          <w:rFonts w:ascii="Avenir LT Std 35 Light" w:hAnsi="Avenir LT Std 35 Light" w:cstheme="minorHAnsi"/>
          <w:bCs/>
        </w:rPr>
        <w:t>Level 5 Diploma in Leadership for Health and Social Care Services (Adults' Management) Wales &amp; NI (3978-65)</w:t>
      </w:r>
    </w:p>
    <w:p w14:paraId="18C550CA" w14:textId="7CEF0E77" w:rsidR="003C0B95" w:rsidRPr="00616F87" w:rsidRDefault="003C0B95" w:rsidP="003C0B95">
      <w:pPr>
        <w:pStyle w:val="ListParagraph"/>
        <w:numPr>
          <w:ilvl w:val="0"/>
          <w:numId w:val="11"/>
        </w:numPr>
        <w:rPr>
          <w:rFonts w:ascii="Avenir LT Std 35 Light" w:hAnsi="Avenir LT Std 35 Light" w:cstheme="minorHAnsi"/>
          <w:bCs/>
        </w:rPr>
      </w:pPr>
      <w:r w:rsidRPr="00616F87">
        <w:rPr>
          <w:rFonts w:ascii="Avenir LT Std 35 Light" w:hAnsi="Avenir LT Std 35 Light" w:cstheme="minorHAnsi"/>
          <w:bCs/>
        </w:rPr>
        <w:t>Level 5 Diploma in Leadership for Health and Social Care Services (Adults' Advanced Practice) Wales &amp; NI (3978-66)</w:t>
      </w:r>
    </w:p>
    <w:p w14:paraId="405CA3EF" w14:textId="77777777" w:rsidR="003C2B72" w:rsidRPr="00616F87" w:rsidRDefault="003C2B72" w:rsidP="554A56F6">
      <w:pPr>
        <w:rPr>
          <w:rFonts w:ascii="Avenir LT Std 35 Light" w:hAnsi="Avenir LT Std 35 Light" w:cstheme="minorHAnsi"/>
          <w:b/>
          <w:bCs/>
        </w:rPr>
      </w:pPr>
    </w:p>
    <w:p w14:paraId="445B6205" w14:textId="77777777" w:rsidR="005A20B2" w:rsidRDefault="005A20B2">
      <w:pPr>
        <w:rPr>
          <w:rFonts w:ascii="Avenir LT Std 35 Light" w:hAnsi="Avenir LT Std 35 Light" w:cstheme="minorHAnsi"/>
          <w:b/>
          <w:bCs/>
        </w:rPr>
      </w:pPr>
      <w:r>
        <w:rPr>
          <w:rFonts w:ascii="Avenir LT Std 35 Light" w:hAnsi="Avenir LT Std 35 Light" w:cstheme="minorHAnsi"/>
          <w:b/>
          <w:bCs/>
        </w:rPr>
        <w:br w:type="page"/>
      </w:r>
    </w:p>
    <w:p w14:paraId="291E6DA8" w14:textId="7EB0167B" w:rsidR="0084189F" w:rsidRPr="005A20B2" w:rsidRDefault="554A56F6" w:rsidP="554A56F6">
      <w:pPr>
        <w:rPr>
          <w:rFonts w:ascii="Avenir LT Std 35 Light" w:hAnsi="Avenir LT Std 35 Light" w:cstheme="minorHAnsi"/>
          <w:b/>
          <w:bCs/>
          <w:color w:val="FF0000"/>
          <w:sz w:val="28"/>
          <w:szCs w:val="28"/>
        </w:rPr>
      </w:pPr>
      <w:r w:rsidRPr="005A20B2">
        <w:rPr>
          <w:rFonts w:ascii="Avenir LT Std 35 Light" w:hAnsi="Avenir LT Std 35 Light" w:cstheme="minorHAnsi"/>
          <w:b/>
          <w:bCs/>
          <w:color w:val="FF0000"/>
          <w:sz w:val="28"/>
          <w:szCs w:val="28"/>
        </w:rPr>
        <w:lastRenderedPageBreak/>
        <w:t>Focus on Wales</w:t>
      </w:r>
    </w:p>
    <w:p w14:paraId="7685B2F9" w14:textId="24073A80" w:rsidR="001E1DA1" w:rsidRPr="00616F87" w:rsidRDefault="00A83687" w:rsidP="554A56F6">
      <w:pPr>
        <w:rPr>
          <w:rFonts w:ascii="Avenir LT Std 35 Light" w:hAnsi="Avenir LT Std 35 Light" w:cstheme="minorHAnsi"/>
          <w:b/>
          <w:bCs/>
        </w:rPr>
      </w:pPr>
      <w:r w:rsidRPr="00616F87">
        <w:rPr>
          <w:rFonts w:ascii="Avenir LT Std 35 Light" w:hAnsi="Avenir LT Std 35 Light" w:cstheme="minorHAnsi"/>
          <w:b/>
          <w:bCs/>
        </w:rPr>
        <w:t xml:space="preserve"> </w:t>
      </w:r>
      <w:r w:rsidR="0084189F" w:rsidRPr="00616F87">
        <w:rPr>
          <w:rFonts w:ascii="Avenir LT Std 35 Light" w:hAnsi="Avenir LT Std 35 Light" w:cstheme="minorHAnsi"/>
          <w:b/>
          <w:bCs/>
        </w:rPr>
        <w:t xml:space="preserve">                                                    </w:t>
      </w:r>
      <w:r w:rsidR="0084189F" w:rsidRPr="00616F87">
        <w:rPr>
          <w:rFonts w:ascii="Avenir LT Std 35 Light" w:hAnsi="Avenir LT Std 35 Light"/>
          <w:noProof/>
          <w:lang w:eastAsia="en-GB"/>
        </w:rPr>
        <w:drawing>
          <wp:inline distT="0" distB="0" distL="0" distR="0" wp14:anchorId="445C02F6" wp14:editId="18EA75A1">
            <wp:extent cx="2086811" cy="900782"/>
            <wp:effectExtent l="0" t="0" r="889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086811" cy="900782"/>
                    </a:xfrm>
                    <a:prstGeom prst="rect">
                      <a:avLst/>
                    </a:prstGeom>
                  </pic:spPr>
                </pic:pic>
              </a:graphicData>
            </a:graphic>
          </wp:inline>
        </w:drawing>
      </w:r>
      <w:r w:rsidR="0084189F" w:rsidRPr="00616F87">
        <w:rPr>
          <w:rFonts w:ascii="Avenir LT Std 35 Light" w:hAnsi="Avenir LT Std 35 Light" w:cstheme="minorHAnsi"/>
          <w:b/>
          <w:bCs/>
        </w:rPr>
        <w:t xml:space="preserve">                             </w:t>
      </w:r>
    </w:p>
    <w:p w14:paraId="373BF485" w14:textId="0543F065" w:rsidR="002346B4" w:rsidRPr="00616F87" w:rsidRDefault="437B7D76" w:rsidP="437B7D76">
      <w:pPr>
        <w:rPr>
          <w:rFonts w:ascii="Avenir LT Std 35 Light" w:eastAsia="Arial" w:hAnsi="Avenir LT Std 35 Light" w:cstheme="minorHAnsi"/>
        </w:rPr>
      </w:pPr>
      <w:r w:rsidRPr="00616F87">
        <w:rPr>
          <w:rFonts w:ascii="Avenir LT Std 35 Light" w:eastAsia="Arial" w:hAnsi="Avenir LT Std 35 Light" w:cstheme="minorHAnsi"/>
        </w:rPr>
        <w:t>City &amp; Guilds and our partners WJEC (the Consortium) were delighted to be successful in the competitive tender is</w:t>
      </w:r>
      <w:r w:rsidR="00F661FF" w:rsidRPr="00616F87">
        <w:rPr>
          <w:rFonts w:ascii="Avenir LT Std 35 Light" w:eastAsia="Arial" w:hAnsi="Avenir LT Std 35 Light" w:cstheme="minorHAnsi"/>
        </w:rPr>
        <w:t>sued by Qualifications Wales to</w:t>
      </w:r>
      <w:r w:rsidR="0084189F" w:rsidRPr="00616F87">
        <w:rPr>
          <w:rFonts w:ascii="Avenir LT Std 35 Light" w:eastAsia="Arial" w:hAnsi="Avenir LT Std 35 Light" w:cstheme="minorHAnsi"/>
        </w:rPr>
        <w:t xml:space="preserve"> </w:t>
      </w:r>
      <w:r w:rsidRPr="00616F87">
        <w:rPr>
          <w:rFonts w:ascii="Avenir LT Std 35 Light" w:eastAsia="Arial" w:hAnsi="Avenir LT Std 35 Light" w:cstheme="minorHAnsi"/>
        </w:rPr>
        <w:t>develop a</w:t>
      </w:r>
      <w:r w:rsidR="00F661FF" w:rsidRPr="00616F87">
        <w:rPr>
          <w:rFonts w:ascii="Avenir LT Std 35 Light" w:eastAsia="Arial" w:hAnsi="Avenir LT Std 35 Light" w:cstheme="minorHAnsi"/>
        </w:rPr>
        <w:t>n exclusive</w:t>
      </w:r>
      <w:r w:rsidRPr="00616F87">
        <w:rPr>
          <w:rFonts w:ascii="Avenir LT Std 35 Light" w:eastAsia="Arial" w:hAnsi="Avenir LT Std 35 Light" w:cstheme="minorHAnsi"/>
        </w:rPr>
        <w:t xml:space="preserve"> new suite of innovative qualifications for the Health and Social Care, and Childcare sector in Wales.  </w:t>
      </w:r>
    </w:p>
    <w:p w14:paraId="1702D9F3" w14:textId="77777777" w:rsidR="002346B4" w:rsidRPr="00616F87" w:rsidRDefault="00875417" w:rsidP="437B7D76">
      <w:pPr>
        <w:rPr>
          <w:rFonts w:ascii="Avenir LT Std 35 Light" w:eastAsia="Arial" w:hAnsi="Avenir LT Std 35 Light" w:cstheme="minorHAnsi"/>
        </w:rPr>
      </w:pPr>
      <w:r w:rsidRPr="00616F87">
        <w:rPr>
          <w:rFonts w:ascii="Avenir LT Std 35 Light" w:eastAsia="Arial" w:hAnsi="Avenir LT Std 35 Light" w:cstheme="minorHAnsi"/>
        </w:rPr>
        <w:t xml:space="preserve">We continue to work collaboratively with Social Care Wales, Health Education and Improvement Wales and others stakeholders to ensure the qualifications meet the needs of the sector in Wales.  </w:t>
      </w:r>
    </w:p>
    <w:p w14:paraId="110BEF7B" w14:textId="4D11A56C" w:rsidR="002346B4" w:rsidRPr="00616F87" w:rsidRDefault="002346B4" w:rsidP="002346B4">
      <w:pPr>
        <w:spacing w:before="100" w:beforeAutospacing="1" w:after="180" w:line="300" w:lineRule="atLeast"/>
        <w:textAlignment w:val="top"/>
        <w:rPr>
          <w:rFonts w:ascii="Avenir LT Std 35 Light" w:eastAsia="Arial" w:hAnsi="Avenir LT Std 35 Light"/>
        </w:rPr>
      </w:pPr>
      <w:r w:rsidRPr="00616F87">
        <w:rPr>
          <w:rFonts w:ascii="Avenir LT Std 35 Light" w:eastAsia="Arial" w:hAnsi="Avenir LT Std 35 Light"/>
        </w:rPr>
        <w:t xml:space="preserve">We have a specific website for the new qualifications for Wales, which can be found </w:t>
      </w:r>
      <w:hyperlink r:id="rId77">
        <w:r w:rsidRPr="00616F87">
          <w:rPr>
            <w:rStyle w:val="Hyperlink"/>
            <w:rFonts w:ascii="Avenir LT Std 35 Light" w:eastAsia="Arial" w:hAnsi="Avenir LT Std 35 Light"/>
          </w:rPr>
          <w:t>Here</w:t>
        </w:r>
      </w:hyperlink>
      <w:r w:rsidRPr="00616F87">
        <w:rPr>
          <w:rFonts w:ascii="Avenir LT Std 35 Light" w:eastAsia="Arial" w:hAnsi="Avenir LT Std 35 Light"/>
        </w:rPr>
        <w:t xml:space="preserve">. </w:t>
      </w:r>
    </w:p>
    <w:p w14:paraId="6A32CA56" w14:textId="77777777" w:rsidR="0084189F" w:rsidRPr="00616F87" w:rsidRDefault="0084189F" w:rsidP="002346B4">
      <w:pPr>
        <w:rPr>
          <w:rFonts w:ascii="Avenir LT Std 35 Light" w:eastAsia="Arial" w:hAnsi="Avenir LT Std 35 Light" w:cs="Arial"/>
          <w:bCs/>
          <w:sz w:val="20"/>
          <w:szCs w:val="20"/>
        </w:rPr>
      </w:pPr>
    </w:p>
    <w:p w14:paraId="11EEFE14" w14:textId="390404A4" w:rsidR="002346B4" w:rsidRPr="00616F87" w:rsidRDefault="002346B4" w:rsidP="002346B4">
      <w:pPr>
        <w:rPr>
          <w:rFonts w:ascii="Avenir LT Std 35 Light" w:eastAsia="Arial" w:hAnsi="Avenir LT Std 35 Light" w:cs="Arial"/>
          <w:bCs/>
          <w:sz w:val="20"/>
          <w:szCs w:val="20"/>
        </w:rPr>
      </w:pPr>
      <w:r w:rsidRPr="00616F87">
        <w:rPr>
          <w:rFonts w:ascii="Avenir LT Std 35 Light" w:eastAsia="Arial" w:hAnsi="Avenir LT Std 35 Light" w:cs="Arial"/>
          <w:bCs/>
          <w:sz w:val="20"/>
          <w:szCs w:val="20"/>
        </w:rPr>
        <w:t>The whole suite of qualifications currently looks like this:</w:t>
      </w:r>
    </w:p>
    <w:p w14:paraId="6044FB56" w14:textId="599D5D26" w:rsidR="002346B4" w:rsidRPr="00616F87" w:rsidRDefault="002346B4" w:rsidP="437B7D76">
      <w:pPr>
        <w:rPr>
          <w:rFonts w:ascii="Avenir LT Std 35 Light" w:eastAsia="Arial" w:hAnsi="Avenir LT Std 35 Light" w:cstheme="minorHAnsi"/>
        </w:rPr>
      </w:pPr>
      <w:r w:rsidRPr="00616F87">
        <w:rPr>
          <w:rFonts w:ascii="Avenir LT Std 35 Light" w:hAnsi="Avenir LT Std 35 Light"/>
          <w:noProof/>
          <w:lang w:eastAsia="en-GB"/>
        </w:rPr>
        <w:drawing>
          <wp:inline distT="0" distB="0" distL="0" distR="0" wp14:anchorId="050B6E46" wp14:editId="07A2849B">
            <wp:extent cx="5731510" cy="3136900"/>
            <wp:effectExtent l="171450" t="171450" r="173990" b="1968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6126" t="8036" r="7687" b="5918"/>
                    <a:stretch/>
                  </pic:blipFill>
                  <pic:spPr bwMode="auto">
                    <a:xfrm>
                      <a:off x="0" y="0"/>
                      <a:ext cx="5731510" cy="31369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6151228F" w14:textId="1FAC5A12" w:rsidR="0084189F" w:rsidRPr="00616F87" w:rsidRDefault="0084189F" w:rsidP="437B7D76">
      <w:pPr>
        <w:rPr>
          <w:rFonts w:ascii="Avenir LT Std 35 Light" w:eastAsia="Arial" w:hAnsi="Avenir LT Std 35 Light" w:cstheme="minorHAnsi"/>
        </w:rPr>
      </w:pPr>
      <w:r w:rsidRPr="00616F87">
        <w:rPr>
          <w:rFonts w:ascii="Avenir LT Std 35 Light" w:eastAsia="Arial" w:hAnsi="Avenir LT Std 35 Light" w:cstheme="minorHAnsi"/>
        </w:rPr>
        <w:t>There will be some changes made to some of the HSC Level 4 qualifications and some changes in titling which we can update through the website at the link above.</w:t>
      </w:r>
    </w:p>
    <w:p w14:paraId="7C1EA73C" w14:textId="38041B60" w:rsidR="00822549" w:rsidRPr="00616F87" w:rsidRDefault="00875417" w:rsidP="437B7D76">
      <w:pPr>
        <w:rPr>
          <w:rFonts w:ascii="Avenir LT Std 35 Light" w:eastAsia="Arial" w:hAnsi="Avenir LT Std 35 Light" w:cstheme="minorHAnsi"/>
        </w:rPr>
      </w:pPr>
      <w:r w:rsidRPr="00616F87">
        <w:rPr>
          <w:rFonts w:ascii="Avenir LT Std 35 Light" w:eastAsia="Arial" w:hAnsi="Avenir LT Std 35 Light" w:cstheme="minorHAnsi"/>
        </w:rPr>
        <w:t xml:space="preserve">The following Health and Social Care qualifications have been approved by </w:t>
      </w:r>
      <w:r w:rsidR="00F661FF" w:rsidRPr="00616F87">
        <w:rPr>
          <w:rFonts w:ascii="Avenir LT Std 35 Light" w:eastAsia="Arial" w:hAnsi="Avenir LT Std 35 Light" w:cstheme="minorHAnsi"/>
        </w:rPr>
        <w:t>Qualifications Wales and have been</w:t>
      </w:r>
      <w:r w:rsidRPr="00616F87">
        <w:rPr>
          <w:rFonts w:ascii="Avenir LT Std 35 Light" w:eastAsia="Arial" w:hAnsi="Avenir LT Std 35 Light" w:cstheme="minorHAnsi"/>
        </w:rPr>
        <w:t xml:space="preserve"> a</w:t>
      </w:r>
      <w:r w:rsidR="00F661FF" w:rsidRPr="00616F87">
        <w:rPr>
          <w:rFonts w:ascii="Avenir LT Std 35 Light" w:eastAsia="Arial" w:hAnsi="Avenir LT Std 35 Light" w:cstheme="minorHAnsi"/>
        </w:rPr>
        <w:t>vailable for first teaching since</w:t>
      </w:r>
      <w:r w:rsidRPr="00616F87">
        <w:rPr>
          <w:rFonts w:ascii="Avenir LT Std 35 Light" w:eastAsia="Arial" w:hAnsi="Avenir LT Std 35 Light" w:cstheme="minorHAnsi"/>
        </w:rPr>
        <w:t xml:space="preserve"> 01 September 2019:</w:t>
      </w:r>
    </w:p>
    <w:p w14:paraId="378167B3" w14:textId="77777777" w:rsidR="005A20B2" w:rsidRDefault="005A20B2">
      <w:pPr>
        <w:rPr>
          <w:rFonts w:ascii="Avenir LT Std 35 Light" w:eastAsia="Arial" w:hAnsi="Avenir LT Std 35 Light" w:cstheme="minorHAnsi"/>
          <w:b/>
        </w:rPr>
      </w:pPr>
      <w:r>
        <w:rPr>
          <w:rFonts w:ascii="Avenir LT Std 35 Light" w:eastAsia="Arial" w:hAnsi="Avenir LT Std 35 Light" w:cstheme="minorHAnsi"/>
          <w:b/>
        </w:rPr>
        <w:br w:type="page"/>
      </w:r>
    </w:p>
    <w:p w14:paraId="2C1091B2" w14:textId="00CC450B" w:rsidR="00875417" w:rsidRPr="00616F87" w:rsidRDefault="00875417" w:rsidP="00875417">
      <w:pPr>
        <w:rPr>
          <w:rFonts w:ascii="Avenir LT Std 35 Light" w:eastAsia="Arial" w:hAnsi="Avenir LT Std 35 Light" w:cstheme="minorHAnsi"/>
          <w:b/>
        </w:rPr>
      </w:pPr>
      <w:r w:rsidRPr="00616F87">
        <w:rPr>
          <w:rFonts w:ascii="Avenir LT Std 35 Light" w:eastAsia="Arial" w:hAnsi="Avenir LT Std 35 Light" w:cstheme="minorHAnsi"/>
          <w:b/>
        </w:rPr>
        <w:lastRenderedPageBreak/>
        <w:t>Level 2 Health and Social Care: Core (8040</w:t>
      </w:r>
      <w:r w:rsidR="0084189F" w:rsidRPr="00616F87">
        <w:rPr>
          <w:rFonts w:ascii="Avenir LT Std 35 Light" w:eastAsia="Arial" w:hAnsi="Avenir LT Std 35 Light" w:cstheme="minorHAnsi"/>
          <w:b/>
        </w:rPr>
        <w:t xml:space="preserve"> -02</w:t>
      </w:r>
      <w:r w:rsidRPr="00616F87">
        <w:rPr>
          <w:rFonts w:ascii="Avenir LT Std 35 Light" w:eastAsia="Arial" w:hAnsi="Avenir LT Std 35 Light" w:cstheme="minorHAnsi"/>
          <w:b/>
        </w:rPr>
        <w:t xml:space="preserve">) </w:t>
      </w:r>
    </w:p>
    <w:p w14:paraId="1CF92B47" w14:textId="22622AA3" w:rsidR="0084189F" w:rsidRPr="00616F87" w:rsidRDefault="006360B4" w:rsidP="00875417">
      <w:pPr>
        <w:rPr>
          <w:rFonts w:ascii="Avenir LT Std 35 Light" w:eastAsia="Arial" w:hAnsi="Avenir LT Std 35 Light" w:cstheme="minorHAnsi"/>
        </w:rPr>
      </w:pPr>
      <w:hyperlink r:id="rId79" w:history="1">
        <w:r w:rsidR="0084189F" w:rsidRPr="00616F87">
          <w:rPr>
            <w:rStyle w:val="Hyperlink"/>
            <w:rFonts w:ascii="Avenir LT Std 35 Light" w:eastAsia="Arial" w:hAnsi="Avenir LT Std 35 Light" w:cstheme="minorHAnsi"/>
          </w:rPr>
          <w:t>HSC Core qualifications</w:t>
        </w:r>
      </w:hyperlink>
    </w:p>
    <w:p w14:paraId="45B02313" w14:textId="40B8EC44" w:rsidR="00875417" w:rsidRPr="00616F87" w:rsidRDefault="00875417" w:rsidP="00875417">
      <w:pPr>
        <w:rPr>
          <w:rFonts w:ascii="Avenir LT Std 35 Light" w:eastAsia="Arial" w:hAnsi="Avenir LT Std 35 Light" w:cstheme="minorHAnsi"/>
        </w:rPr>
      </w:pPr>
      <w:r w:rsidRPr="00616F87">
        <w:rPr>
          <w:rFonts w:ascii="Avenir LT Std 35 Light" w:eastAsia="Arial" w:hAnsi="Avenir LT Std 35 Light" w:cstheme="minorHAnsi"/>
        </w:rPr>
        <w:t>This qualification aligns to the knowledge aspects of the All Wales Induction Framework for Health and Social Care and includes 3 pathways – the learner completes one of these relevant to their work role:</w:t>
      </w:r>
    </w:p>
    <w:p w14:paraId="113E622D" w14:textId="77777777" w:rsidR="00875417" w:rsidRPr="00616F87" w:rsidRDefault="00875417" w:rsidP="00875417">
      <w:pPr>
        <w:rPr>
          <w:rFonts w:ascii="Avenir LT Std 35 Light" w:eastAsia="Arial" w:hAnsi="Avenir LT Std 35 Light" w:cstheme="minorHAnsi"/>
          <w:b/>
        </w:rPr>
      </w:pPr>
      <w:r w:rsidRPr="00616F87">
        <w:rPr>
          <w:rFonts w:ascii="Avenir LT Std 35 Light" w:eastAsia="Arial" w:hAnsi="Avenir LT Std 35 Light" w:cstheme="minorHAnsi"/>
          <w:b/>
        </w:rPr>
        <w:t>HSC Adults pathway</w:t>
      </w:r>
      <w:r w:rsidRPr="00616F87">
        <w:rPr>
          <w:rFonts w:ascii="Avenir LT Std 35 Light" w:eastAsia="Arial" w:hAnsi="Avenir LT Std 35 Light" w:cstheme="minorHAnsi"/>
        </w:rPr>
        <w:t xml:space="preserve"> for those working with vulnerable adults at home or in residential settings </w:t>
      </w:r>
      <w:r w:rsidRPr="00616F87">
        <w:rPr>
          <w:rFonts w:ascii="Avenir LT Std 35 Light" w:eastAsia="Arial" w:hAnsi="Avenir LT Std 35 Light" w:cstheme="minorHAnsi"/>
          <w:b/>
        </w:rPr>
        <w:t>(8040-21)</w:t>
      </w:r>
    </w:p>
    <w:p w14:paraId="21491CC2" w14:textId="77777777" w:rsidR="00875417" w:rsidRPr="00616F87" w:rsidRDefault="00875417" w:rsidP="00875417">
      <w:pPr>
        <w:rPr>
          <w:rFonts w:ascii="Avenir LT Std 35 Light" w:eastAsia="Arial" w:hAnsi="Avenir LT Std 35 Light" w:cstheme="minorHAnsi"/>
          <w:b/>
        </w:rPr>
      </w:pPr>
      <w:r w:rsidRPr="00616F87">
        <w:rPr>
          <w:rFonts w:ascii="Avenir LT Std 35 Light" w:eastAsia="Arial" w:hAnsi="Avenir LT Std 35 Light" w:cstheme="minorHAnsi"/>
          <w:b/>
        </w:rPr>
        <w:t>HSC Children &amp; Young People</w:t>
      </w:r>
      <w:r w:rsidRPr="00616F87">
        <w:rPr>
          <w:rFonts w:ascii="Avenir LT Std 35 Light" w:eastAsia="Arial" w:hAnsi="Avenir LT Std 35 Light" w:cstheme="minorHAnsi"/>
        </w:rPr>
        <w:t xml:space="preserve"> – for those working with vulnerable young people in residential setting </w:t>
      </w:r>
      <w:r w:rsidRPr="00616F87">
        <w:rPr>
          <w:rFonts w:ascii="Avenir LT Std 35 Light" w:eastAsia="Arial" w:hAnsi="Avenir LT Std 35 Light" w:cstheme="minorHAnsi"/>
          <w:b/>
        </w:rPr>
        <w:t>(8040-20)</w:t>
      </w:r>
    </w:p>
    <w:p w14:paraId="0CE1121A" w14:textId="16424193" w:rsidR="00875417" w:rsidRPr="00616F87" w:rsidRDefault="00875417" w:rsidP="00875417">
      <w:pPr>
        <w:rPr>
          <w:rFonts w:ascii="Avenir LT Std 35 Light" w:eastAsia="Arial" w:hAnsi="Avenir LT Std 35 Light" w:cstheme="minorHAnsi"/>
          <w:b/>
        </w:rPr>
      </w:pPr>
      <w:r w:rsidRPr="00616F87">
        <w:rPr>
          <w:rFonts w:ascii="Avenir LT Std 35 Light" w:eastAsia="Arial" w:hAnsi="Avenir LT Std 35 Light" w:cstheme="minorHAnsi"/>
          <w:b/>
        </w:rPr>
        <w:t>HSC Adults and Children &amp; Young People (combined pathway)</w:t>
      </w:r>
      <w:r w:rsidRPr="00616F87">
        <w:rPr>
          <w:rFonts w:ascii="Avenir LT Std 35 Light" w:eastAsia="Arial" w:hAnsi="Avenir LT Std 35 Light" w:cstheme="minorHAnsi"/>
        </w:rPr>
        <w:t xml:space="preserve"> – for those working with both adults and CYP in residential settings </w:t>
      </w:r>
      <w:r w:rsidRPr="00616F87">
        <w:rPr>
          <w:rFonts w:ascii="Avenir LT Std 35 Light" w:eastAsia="Arial" w:hAnsi="Avenir LT Std 35 Light" w:cstheme="minorHAnsi"/>
          <w:b/>
        </w:rPr>
        <w:t>(8040-22)</w:t>
      </w:r>
    </w:p>
    <w:p w14:paraId="06DA7148" w14:textId="0F77315A" w:rsidR="0084189F" w:rsidRPr="00616F87" w:rsidRDefault="0084189F" w:rsidP="00875417">
      <w:pPr>
        <w:rPr>
          <w:rFonts w:ascii="Avenir LT Std 35 Light" w:eastAsia="Arial" w:hAnsi="Avenir LT Std 35 Light" w:cstheme="minorHAnsi"/>
          <w:b/>
        </w:rPr>
      </w:pPr>
      <w:r w:rsidRPr="00616F87">
        <w:rPr>
          <w:rFonts w:ascii="Avenir LT Std 35 Light" w:eastAsia="Arial" w:hAnsi="Avenir LT Std 35 Light" w:cstheme="minorHAnsi"/>
          <w:b/>
        </w:rPr>
        <w:t>Level 2 HSC: Practice (8040-04</w:t>
      </w:r>
      <w:r w:rsidR="006360B4" w:rsidRPr="00616F87">
        <w:rPr>
          <w:rFonts w:ascii="Avenir LT Std 35 Light" w:eastAsia="Arial" w:hAnsi="Avenir LT Std 35 Light" w:cstheme="minorHAnsi"/>
          <w:b/>
        </w:rPr>
        <w:t xml:space="preserve">) </w:t>
      </w:r>
      <w:hyperlink r:id="rId80" w:history="1">
        <w:r w:rsidR="00F61AF3" w:rsidRPr="00616F87">
          <w:rPr>
            <w:rStyle w:val="Hyperlink"/>
            <w:rFonts w:ascii="Avenir LT Std 35 Light" w:eastAsia="Arial" w:hAnsi="Avenir LT Std 35 Light" w:cstheme="minorHAnsi"/>
            <w:b/>
          </w:rPr>
          <w:t>Web page</w:t>
        </w:r>
      </w:hyperlink>
    </w:p>
    <w:p w14:paraId="6EFD7A62" w14:textId="53630089" w:rsidR="0084189F" w:rsidRPr="00616F87" w:rsidRDefault="0084189F" w:rsidP="00875417">
      <w:pPr>
        <w:rPr>
          <w:rFonts w:ascii="Avenir LT Std 35 Light" w:eastAsia="Arial" w:hAnsi="Avenir LT Std 35 Light" w:cstheme="minorHAnsi"/>
          <w:b/>
        </w:rPr>
      </w:pPr>
      <w:r w:rsidRPr="00616F87">
        <w:rPr>
          <w:rFonts w:ascii="Avenir LT Std 35 Light" w:eastAsia="Arial" w:hAnsi="Avenir LT Std 35 Light" w:cstheme="minorHAnsi"/>
          <w:b/>
        </w:rPr>
        <w:t>Level 3 HSC: Practice (Adults) (8040-05)</w:t>
      </w:r>
      <w:r w:rsidR="00F61AF3" w:rsidRPr="00616F87">
        <w:rPr>
          <w:rFonts w:ascii="Avenir LT Std 35 Light" w:eastAsia="Arial" w:hAnsi="Avenir LT Std 35 Light" w:cstheme="minorHAnsi"/>
          <w:b/>
        </w:rPr>
        <w:t xml:space="preserve"> </w:t>
      </w:r>
      <w:hyperlink r:id="rId81" w:history="1">
        <w:r w:rsidR="00F61AF3" w:rsidRPr="00616F87">
          <w:rPr>
            <w:rStyle w:val="Hyperlink"/>
            <w:rFonts w:ascii="Avenir LT Std 35 Light" w:eastAsia="Arial" w:hAnsi="Avenir LT Std 35 Light" w:cstheme="minorHAnsi"/>
            <w:b/>
          </w:rPr>
          <w:t>Web page</w:t>
        </w:r>
      </w:hyperlink>
    </w:p>
    <w:p w14:paraId="59481241" w14:textId="16317933" w:rsidR="0084189F" w:rsidRPr="00616F87" w:rsidRDefault="0084189F" w:rsidP="00875417">
      <w:pPr>
        <w:rPr>
          <w:rFonts w:ascii="Avenir LT Std 35 Light" w:eastAsia="Arial" w:hAnsi="Avenir LT Std 35 Light" w:cstheme="minorHAnsi"/>
          <w:b/>
        </w:rPr>
      </w:pPr>
      <w:r w:rsidRPr="00616F87">
        <w:rPr>
          <w:rFonts w:ascii="Avenir LT Std 35 Light" w:eastAsia="Arial" w:hAnsi="Avenir LT Std 35 Light" w:cstheme="minorHAnsi"/>
          <w:b/>
        </w:rPr>
        <w:t>Level 3 HSC: Practice (Children and Young People) (8040-06)</w:t>
      </w:r>
      <w:r w:rsidR="00F61AF3" w:rsidRPr="00616F87">
        <w:rPr>
          <w:rFonts w:ascii="Avenir LT Std 35 Light" w:eastAsia="Arial" w:hAnsi="Avenir LT Std 35 Light" w:cstheme="minorHAnsi"/>
          <w:b/>
        </w:rPr>
        <w:t xml:space="preserve"> </w:t>
      </w:r>
      <w:hyperlink r:id="rId82" w:history="1">
        <w:r w:rsidR="00F61AF3" w:rsidRPr="00616F87">
          <w:rPr>
            <w:rStyle w:val="Hyperlink"/>
            <w:rFonts w:ascii="Avenir LT Std 35 Light" w:eastAsia="Arial" w:hAnsi="Avenir LT Std 35 Light" w:cstheme="minorHAnsi"/>
            <w:b/>
          </w:rPr>
          <w:t>Web page</w:t>
        </w:r>
      </w:hyperlink>
    </w:p>
    <w:p w14:paraId="6927F986" w14:textId="77777777" w:rsidR="0084189F" w:rsidRPr="00616F87" w:rsidRDefault="0084189F" w:rsidP="00875417">
      <w:pPr>
        <w:rPr>
          <w:rFonts w:ascii="Avenir LT Std 35 Light" w:eastAsia="Arial" w:hAnsi="Avenir LT Std 35 Light" w:cstheme="minorHAnsi"/>
          <w:b/>
        </w:rPr>
      </w:pPr>
    </w:p>
    <w:p w14:paraId="5E2C4304" w14:textId="53263863" w:rsidR="3F43711F" w:rsidRPr="00616F87" w:rsidRDefault="437B7D76" w:rsidP="437B7D76">
      <w:pPr>
        <w:rPr>
          <w:rFonts w:ascii="Avenir LT Std 35 Light" w:eastAsia="Arial" w:hAnsi="Avenir LT Std 35 Light" w:cstheme="minorHAnsi"/>
        </w:rPr>
      </w:pPr>
      <w:r w:rsidRPr="00616F87">
        <w:rPr>
          <w:rFonts w:ascii="Avenir LT Std 35 Light" w:eastAsia="Arial" w:hAnsi="Avenir LT Std 35 Light" w:cstheme="minorHAnsi"/>
        </w:rPr>
        <w:t xml:space="preserve">We are still busy developing the content for </w:t>
      </w:r>
      <w:r w:rsidR="00822549" w:rsidRPr="00616F87">
        <w:rPr>
          <w:rFonts w:ascii="Avenir LT Std 35 Light" w:eastAsia="Arial" w:hAnsi="Avenir LT Std 35 Light" w:cstheme="minorHAnsi"/>
        </w:rPr>
        <w:t>the new Le</w:t>
      </w:r>
      <w:r w:rsidR="00831621" w:rsidRPr="00616F87">
        <w:rPr>
          <w:rFonts w:ascii="Avenir LT Std 35 Light" w:eastAsia="Arial" w:hAnsi="Avenir LT Std 35 Light" w:cstheme="minorHAnsi"/>
        </w:rPr>
        <w:t xml:space="preserve">vel 4 and Level 5 qualifications and we hope to be able to share further information about these qualifications soon.  </w:t>
      </w:r>
    </w:p>
    <w:p w14:paraId="1DC8CE91" w14:textId="2E7E8EF2" w:rsidR="00831621" w:rsidRPr="00616F87" w:rsidRDefault="0009774B" w:rsidP="29A576E6">
      <w:pPr>
        <w:rPr>
          <w:rFonts w:ascii="Avenir LT Std 35 Light" w:eastAsia="Arial" w:hAnsi="Avenir LT Std 35 Light"/>
        </w:rPr>
      </w:pPr>
      <w:r w:rsidRPr="00616F87">
        <w:rPr>
          <w:rFonts w:ascii="Avenir LT Std 35 Light" w:eastAsia="Arial" w:hAnsi="Avenir LT Std 35 Light"/>
        </w:rPr>
        <w:t>The Consortium has</w:t>
      </w:r>
      <w:r w:rsidR="29A576E6" w:rsidRPr="00616F87">
        <w:rPr>
          <w:rFonts w:ascii="Avenir LT Std 35 Light" w:eastAsia="Arial" w:hAnsi="Avenir LT Std 35 Light"/>
        </w:rPr>
        <w:t xml:space="preserve"> been supporting Qualifications Wales and Social Care Wales during recent engagement events with centres and </w:t>
      </w:r>
      <w:r w:rsidR="00831621" w:rsidRPr="00616F87">
        <w:rPr>
          <w:rFonts w:ascii="Avenir LT Std 35 Light" w:eastAsia="Arial" w:hAnsi="Avenir LT Std 35 Light"/>
        </w:rPr>
        <w:t>employers.  We have now completed the main centre preparation events for</w:t>
      </w:r>
      <w:r w:rsidR="29A576E6" w:rsidRPr="00616F87">
        <w:rPr>
          <w:rFonts w:ascii="Avenir LT Std 35 Light" w:eastAsia="Arial" w:hAnsi="Avenir LT Std 35 Light"/>
        </w:rPr>
        <w:t xml:space="preserve"> the new Level 2 and Level 3 </w:t>
      </w:r>
      <w:r w:rsidR="00831621" w:rsidRPr="00616F87">
        <w:rPr>
          <w:rFonts w:ascii="Avenir LT Std 35 Light" w:eastAsia="Arial" w:hAnsi="Avenir LT Std 35 Light"/>
        </w:rPr>
        <w:t>qualifications</w:t>
      </w:r>
      <w:r w:rsidR="29A576E6" w:rsidRPr="00616F87">
        <w:rPr>
          <w:rFonts w:ascii="Avenir LT Std 35 Light" w:eastAsia="Arial" w:hAnsi="Avenir LT Std 35 Light"/>
        </w:rPr>
        <w:t xml:space="preserve"> and so please visit the Health and Care Learnin</w:t>
      </w:r>
      <w:r w:rsidR="00831621" w:rsidRPr="00616F87">
        <w:rPr>
          <w:rFonts w:ascii="Avenir LT Std 35 Light" w:eastAsia="Arial" w:hAnsi="Avenir LT Std 35 Light"/>
        </w:rPr>
        <w:t xml:space="preserve">g Wales </w:t>
      </w:r>
      <w:hyperlink r:id="rId83" w:history="1">
        <w:r w:rsidRPr="00616F87">
          <w:rPr>
            <w:rStyle w:val="Hyperlink"/>
            <w:rFonts w:ascii="Avenir LT Std 35 Light" w:eastAsia="Arial" w:hAnsi="Avenir LT Std 35 Light"/>
          </w:rPr>
          <w:t>website</w:t>
        </w:r>
      </w:hyperlink>
      <w:r w:rsidRPr="00616F87">
        <w:rPr>
          <w:rFonts w:ascii="Avenir LT Std 35 Light" w:eastAsia="Arial" w:hAnsi="Avenir LT Std 35 Light"/>
        </w:rPr>
        <w:t xml:space="preserve"> </w:t>
      </w:r>
      <w:r w:rsidR="00831621" w:rsidRPr="00616F87">
        <w:rPr>
          <w:rFonts w:ascii="Avenir LT Std 35 Light" w:eastAsia="Arial" w:hAnsi="Avenir LT Std 35 Light"/>
        </w:rPr>
        <w:t>to access the qualification handbooks and assessment packs</w:t>
      </w:r>
      <w:r w:rsidR="29A576E6" w:rsidRPr="00616F87">
        <w:rPr>
          <w:rFonts w:ascii="Avenir LT Std 35 Light" w:eastAsia="Arial" w:hAnsi="Avenir LT Std 35 Light"/>
        </w:rPr>
        <w:t xml:space="preserve">.  </w:t>
      </w:r>
    </w:p>
    <w:p w14:paraId="3259B0DD" w14:textId="22C0E8CB" w:rsidR="29A576E6" w:rsidRPr="00616F87" w:rsidRDefault="29A576E6" w:rsidP="29A576E6">
      <w:pPr>
        <w:rPr>
          <w:rFonts w:ascii="Avenir LT Std 35 Light" w:eastAsia="Arial" w:hAnsi="Avenir LT Std 35 Light"/>
        </w:rPr>
      </w:pPr>
      <w:r w:rsidRPr="00616F87">
        <w:rPr>
          <w:rFonts w:ascii="Avenir LT Std 35 Light" w:eastAsia="Arial" w:hAnsi="Avenir LT Std 35 Light"/>
        </w:rPr>
        <w:t xml:space="preserve">Our future events calendar will feature a number of different kinds of events including </w:t>
      </w:r>
      <w:r w:rsidR="00831621" w:rsidRPr="00616F87">
        <w:rPr>
          <w:rFonts w:ascii="Avenir LT Std 35 Light" w:eastAsia="Arial" w:hAnsi="Avenir LT Std 35 Light"/>
        </w:rPr>
        <w:t xml:space="preserve">centre support events and activities to support preparations for the new Level 4 and Level 5 and will also include the first series of centre network events.  </w:t>
      </w:r>
    </w:p>
    <w:p w14:paraId="2B47D2E3" w14:textId="0EEE98CE" w:rsidR="002346B4" w:rsidRPr="00616F87" w:rsidRDefault="00610AFE" w:rsidP="29A576E6">
      <w:pPr>
        <w:spacing w:before="100" w:beforeAutospacing="1" w:after="180" w:line="300" w:lineRule="atLeast"/>
        <w:textAlignment w:val="top"/>
        <w:rPr>
          <w:rFonts w:ascii="Avenir LT Std 35 Light" w:eastAsia="Arial" w:hAnsi="Avenir LT Std 35 Light"/>
        </w:rPr>
      </w:pPr>
      <w:r w:rsidRPr="00616F87">
        <w:rPr>
          <w:rFonts w:ascii="Avenir LT Std 35 Light" w:hAnsi="Avenir LT Std 35 Light" w:cs="Arial"/>
          <w:noProof/>
          <w:color w:val="000000"/>
          <w:sz w:val="20"/>
          <w:szCs w:val="20"/>
          <w:lang w:eastAsia="en-GB"/>
        </w:rPr>
        <mc:AlternateContent>
          <mc:Choice Requires="wps">
            <w:drawing>
              <wp:anchor distT="0" distB="0" distL="114300" distR="114300" simplePos="0" relativeHeight="251665408" behindDoc="0" locked="0" layoutInCell="1" allowOverlap="1" wp14:anchorId="6D4633AB" wp14:editId="1F780408">
                <wp:simplePos x="0" y="0"/>
                <wp:positionH relativeFrom="margin">
                  <wp:posOffset>4457700</wp:posOffset>
                </wp:positionH>
                <wp:positionV relativeFrom="paragraph">
                  <wp:posOffset>89535</wp:posOffset>
                </wp:positionV>
                <wp:extent cx="1971675" cy="831215"/>
                <wp:effectExtent l="190500" t="0" r="28575" b="121285"/>
                <wp:wrapNone/>
                <wp:docPr id="16" name="Rounded Rectangular Callout 16"/>
                <wp:cNvGraphicFramePr/>
                <a:graphic xmlns:a="http://schemas.openxmlformats.org/drawingml/2006/main">
                  <a:graphicData uri="http://schemas.microsoft.com/office/word/2010/wordprocessingShape">
                    <wps:wsp>
                      <wps:cNvSpPr/>
                      <wps:spPr>
                        <a:xfrm>
                          <a:off x="0" y="0"/>
                          <a:ext cx="1971675" cy="831215"/>
                        </a:xfrm>
                        <a:prstGeom prst="wedgeRoundRectCallout">
                          <a:avLst>
                            <a:gd name="adj1" fmla="val -57548"/>
                            <a:gd name="adj2" fmla="val 60309"/>
                            <a:gd name="adj3" fmla="val 16667"/>
                          </a:avLst>
                        </a:prstGeom>
                        <a:solidFill>
                          <a:srgbClr val="5B9BD5"/>
                        </a:solidFill>
                        <a:ln w="12700" cap="flat" cmpd="sng" algn="ctr">
                          <a:solidFill>
                            <a:srgbClr val="5B9BD5">
                              <a:shade val="50000"/>
                            </a:srgbClr>
                          </a:solidFill>
                          <a:prstDash val="solid"/>
                          <a:miter lim="800000"/>
                        </a:ln>
                        <a:effectLst/>
                      </wps:spPr>
                      <wps:txbx>
                        <w:txbxContent>
                          <w:p w14:paraId="1BA7B655" w14:textId="43AF5AB3" w:rsidR="00A32EF7" w:rsidRPr="00610AFE" w:rsidRDefault="00A32EF7" w:rsidP="002346B4">
                            <w:pPr>
                              <w:rPr>
                                <w:rFonts w:ascii="Arial" w:hAnsi="Arial"/>
                                <w:color w:val="FFFFFF" w:themeColor="background1"/>
                              </w:rPr>
                            </w:pPr>
                            <w:r w:rsidRPr="00610AFE">
                              <w:rPr>
                                <w:rFonts w:ascii="Arial" w:hAnsi="Arial"/>
                                <w:color w:val="FFFFFF" w:themeColor="background1"/>
                              </w:rPr>
                              <w:t>It was all excellent.  The resources being prepared are superb.” Attendee at event</w:t>
                            </w:r>
                          </w:p>
                          <w:p w14:paraId="0C0A8B83" w14:textId="77777777" w:rsidR="00A32EF7" w:rsidRDefault="00A32EF7" w:rsidP="00234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4633A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6" o:spid="_x0000_s1029" type="#_x0000_t62" style="position:absolute;margin-left:351pt;margin-top:7.05pt;width:155.25pt;height:65.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" adj="-1630,23827" fillcolor="#5b9bd5" strokecolor="#41719c" strokeweight="1pt">
                <v:textbox>
                  <w:txbxContent>
                    <w:p w14:paraId="1BA7B655" w14:textId="43AF5AB3" w:rsidR="00A32EF7" w:rsidRPr="00610AFE" w:rsidRDefault="00A32EF7" w:rsidP="002346B4">
                      <w:pPr>
                        <w:rPr>
                          <w:rFonts w:ascii="Arial" w:hAnsi="Arial"/>
                          <w:color w:val="FFFFFF" w:themeColor="background1"/>
                        </w:rPr>
                      </w:pPr>
                      <w:r w:rsidRPr="00610AFE">
                        <w:rPr>
                          <w:rFonts w:ascii="Arial" w:hAnsi="Arial"/>
                          <w:color w:val="FFFFFF" w:themeColor="background1"/>
                        </w:rPr>
                        <w:t xml:space="preserve">It was </w:t>
                      </w:r>
                      <w:proofErr w:type="gramStart"/>
                      <w:r w:rsidRPr="00610AFE">
                        <w:rPr>
                          <w:rFonts w:ascii="Arial" w:hAnsi="Arial"/>
                          <w:color w:val="FFFFFF" w:themeColor="background1"/>
                        </w:rPr>
                        <w:t>all excellent</w:t>
                      </w:r>
                      <w:proofErr w:type="gramEnd"/>
                      <w:r w:rsidRPr="00610AFE">
                        <w:rPr>
                          <w:rFonts w:ascii="Arial" w:hAnsi="Arial"/>
                          <w:color w:val="FFFFFF" w:themeColor="background1"/>
                        </w:rPr>
                        <w:t>.  The resources being prepared are superb.” Attendee at event</w:t>
                      </w:r>
                    </w:p>
                    <w:p w14:paraId="0C0A8B83" w14:textId="77777777" w:rsidR="00A32EF7" w:rsidRDefault="00A32EF7" w:rsidP="002346B4">
                      <w:pPr>
                        <w:jc w:val="center"/>
                      </w:pPr>
                    </w:p>
                  </w:txbxContent>
                </v:textbox>
                <w10:wrap anchorx="margin"/>
              </v:shape>
            </w:pict>
          </mc:Fallback>
        </mc:AlternateContent>
      </w:r>
      <w:r w:rsidRPr="00616F87">
        <w:rPr>
          <w:rFonts w:ascii="Avenir LT Std 35 Light" w:hAnsi="Avenir LT Std 35 Light" w:cs="Arial"/>
          <w:noProof/>
          <w:color w:val="000000"/>
          <w:sz w:val="20"/>
          <w:szCs w:val="20"/>
          <w:lang w:eastAsia="en-GB"/>
        </w:rPr>
        <mc:AlternateContent>
          <mc:Choice Requires="wps">
            <w:drawing>
              <wp:anchor distT="0" distB="0" distL="114300" distR="114300" simplePos="0" relativeHeight="251667456" behindDoc="0" locked="0" layoutInCell="1" allowOverlap="1" wp14:anchorId="0160055F" wp14:editId="4348F26F">
                <wp:simplePos x="0" y="0"/>
                <wp:positionH relativeFrom="margin">
                  <wp:posOffset>3248025</wp:posOffset>
                </wp:positionH>
                <wp:positionV relativeFrom="paragraph">
                  <wp:posOffset>1285875</wp:posOffset>
                </wp:positionV>
                <wp:extent cx="1971675" cy="869315"/>
                <wp:effectExtent l="190500" t="0" r="28575" b="140335"/>
                <wp:wrapNone/>
                <wp:docPr id="17" name="Rounded Rectangular Callout 17"/>
                <wp:cNvGraphicFramePr/>
                <a:graphic xmlns:a="http://schemas.openxmlformats.org/drawingml/2006/main">
                  <a:graphicData uri="http://schemas.microsoft.com/office/word/2010/wordprocessingShape">
                    <wps:wsp>
                      <wps:cNvSpPr/>
                      <wps:spPr>
                        <a:xfrm>
                          <a:off x="0" y="0"/>
                          <a:ext cx="1971675" cy="869315"/>
                        </a:xfrm>
                        <a:prstGeom prst="wedgeRoundRectCallout">
                          <a:avLst>
                            <a:gd name="adj1" fmla="val -57548"/>
                            <a:gd name="adj2" fmla="val 60309"/>
                            <a:gd name="adj3" fmla="val 16667"/>
                          </a:avLst>
                        </a:prstGeom>
                        <a:solidFill>
                          <a:srgbClr val="5B9BD5"/>
                        </a:solidFill>
                        <a:ln w="12700" cap="flat" cmpd="sng" algn="ctr">
                          <a:solidFill>
                            <a:srgbClr val="5B9BD5">
                              <a:shade val="50000"/>
                            </a:srgbClr>
                          </a:solidFill>
                          <a:prstDash val="solid"/>
                          <a:miter lim="800000"/>
                        </a:ln>
                        <a:effectLst/>
                      </wps:spPr>
                      <wps:txbx>
                        <w:txbxContent>
                          <w:p w14:paraId="0B487014" w14:textId="77777777" w:rsidR="00A32EF7" w:rsidRPr="0059286B" w:rsidRDefault="00A32EF7" w:rsidP="00610AFE">
                            <w:pPr>
                              <w:rPr>
                                <w:rFonts w:ascii="Arial" w:hAnsi="Arial"/>
                                <w:color w:val="FFFFFF" w:themeColor="background1"/>
                              </w:rPr>
                            </w:pPr>
                            <w:r w:rsidRPr="0059286B">
                              <w:rPr>
                                <w:rFonts w:ascii="Arial" w:hAnsi="Arial"/>
                                <w:color w:val="FFFFFF" w:themeColor="background1"/>
                              </w:rPr>
                              <w:t>“Excellent presentations and in depth of knowledge of trainer” Attendee at event</w:t>
                            </w:r>
                          </w:p>
                          <w:p w14:paraId="75006D27" w14:textId="77777777" w:rsidR="00A32EF7" w:rsidRDefault="00A32EF7" w:rsidP="00610A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0055F" id="Rounded Rectangular Callout 17" o:spid="_x0000_s1030" type="#_x0000_t62" style="position:absolute;margin-left:255.75pt;margin-top:101.25pt;width:155.25pt;height:68.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" adj="-1630,23827" fillcolor="#5b9bd5" strokecolor="#41719c" strokeweight="1pt">
                <v:textbox>
                  <w:txbxContent>
                    <w:p w14:paraId="0B487014" w14:textId="77777777" w:rsidR="00A32EF7" w:rsidRPr="0059286B" w:rsidRDefault="00A32EF7" w:rsidP="00610AFE">
                      <w:pPr>
                        <w:rPr>
                          <w:rFonts w:ascii="Arial" w:hAnsi="Arial"/>
                          <w:color w:val="FFFFFF" w:themeColor="background1"/>
                        </w:rPr>
                      </w:pPr>
                      <w:r w:rsidRPr="0059286B">
                        <w:rPr>
                          <w:rFonts w:ascii="Arial" w:hAnsi="Arial"/>
                          <w:color w:val="FFFFFF" w:themeColor="background1"/>
                        </w:rPr>
                        <w:t>“Excellent presentations and in depth of knowledge of trainer” Attendee at event</w:t>
                      </w:r>
                    </w:p>
                    <w:p w14:paraId="75006D27" w14:textId="77777777" w:rsidR="00A32EF7" w:rsidRDefault="00A32EF7" w:rsidP="00610AFE">
                      <w:pPr>
                        <w:jc w:val="center"/>
                      </w:pPr>
                    </w:p>
                  </w:txbxContent>
                </v:textbox>
                <w10:wrap anchorx="margin"/>
              </v:shape>
            </w:pict>
          </mc:Fallback>
        </mc:AlternateContent>
      </w:r>
      <w:r w:rsidR="002346B4" w:rsidRPr="00616F87">
        <w:rPr>
          <w:rFonts w:ascii="Avenir LT Std 35 Light" w:hAnsi="Avenir LT Std 35 Light" w:cs="Arial"/>
          <w:noProof/>
          <w:color w:val="000000"/>
          <w:sz w:val="20"/>
          <w:szCs w:val="20"/>
          <w:lang w:eastAsia="en-GB"/>
        </w:rPr>
        <w:drawing>
          <wp:inline distT="0" distB="0" distL="0" distR="0" wp14:anchorId="1BD2346E" wp14:editId="4A41FD51">
            <wp:extent cx="2667000" cy="2295525"/>
            <wp:effectExtent l="0" t="0" r="0" b="9525"/>
            <wp:docPr id="15" name="Picture 15" descr="\\cgli\user\home\prodev\DONWORTH\Pictures\QW\IMG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li\user\home\prodev\DONWORTH\Pictures\QW\IMG_0038.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67065" cy="2295581"/>
                    </a:xfrm>
                    <a:prstGeom prst="rect">
                      <a:avLst/>
                    </a:prstGeom>
                    <a:noFill/>
                    <a:ln>
                      <a:noFill/>
                    </a:ln>
                  </pic:spPr>
                </pic:pic>
              </a:graphicData>
            </a:graphic>
          </wp:inline>
        </w:drawing>
      </w:r>
    </w:p>
    <w:p w14:paraId="18CDAE10" w14:textId="31A2ABCF" w:rsidR="00C51D8E" w:rsidRPr="00616F87" w:rsidRDefault="00831621" w:rsidP="29A576E6">
      <w:pPr>
        <w:spacing w:before="100" w:beforeAutospacing="1" w:after="180" w:line="300" w:lineRule="atLeast"/>
        <w:textAlignment w:val="top"/>
        <w:rPr>
          <w:rFonts w:ascii="Avenir LT Std 35 Light" w:eastAsia="Arial" w:hAnsi="Avenir LT Std 35 Light"/>
        </w:rPr>
      </w:pPr>
      <w:r w:rsidRPr="00616F87">
        <w:rPr>
          <w:rFonts w:ascii="Avenir LT Std 35 Light" w:eastAsia="Arial" w:hAnsi="Avenir LT Std 35 Light"/>
        </w:rPr>
        <w:t xml:space="preserve">Don’t worry if you were unable to attend any of our events – we have provided a series of recorded webinars that can be accessed via the hclw website.  </w:t>
      </w:r>
    </w:p>
    <w:p w14:paraId="210785E1" w14:textId="20EE9437" w:rsidR="00C51D8E" w:rsidRPr="00616F87" w:rsidRDefault="00831621" w:rsidP="29A576E6">
      <w:pPr>
        <w:spacing w:before="100" w:beforeAutospacing="1" w:after="180" w:line="300" w:lineRule="atLeast"/>
        <w:textAlignment w:val="top"/>
        <w:outlineLvl w:val="2"/>
        <w:rPr>
          <w:rFonts w:ascii="Avenir LT Std 35 Light" w:eastAsia="Times New Roman" w:hAnsi="Avenir LT Std 35 Light"/>
          <w:b/>
          <w:bCs/>
          <w:color w:val="66757F"/>
          <w:lang w:eastAsia="en-GB"/>
        </w:rPr>
      </w:pPr>
      <w:r w:rsidRPr="00616F87">
        <w:rPr>
          <w:rFonts w:ascii="Avenir LT Std 35 Light" w:eastAsia="Arial" w:hAnsi="Avenir LT Std 35 Light"/>
        </w:rPr>
        <w:lastRenderedPageBreak/>
        <w:t>Please ensure that you register your interest in the new qualifications via the HCLW website so that we can contact you with key information about these developments and any associated events or activities.</w:t>
      </w:r>
      <w:r w:rsidR="29A576E6" w:rsidRPr="00616F87">
        <w:rPr>
          <w:rFonts w:ascii="Avenir LT Std 35 Light" w:eastAsia="Arial" w:hAnsi="Avenir LT Std 35 Light"/>
        </w:rPr>
        <w:t xml:space="preserve"> You can also receive updates and news from our Twitter account account </w:t>
      </w:r>
      <w:hyperlink r:id="rId85">
        <w:r w:rsidR="29A576E6" w:rsidRPr="00616F87">
          <w:rPr>
            <w:rFonts w:ascii="Avenir LT Std 35 Light" w:eastAsia="Times New Roman" w:hAnsi="Avenir LT Std 35 Light"/>
            <w:b/>
            <w:bCs/>
            <w:color w:val="657786"/>
            <w:lang w:eastAsia="en-GB"/>
          </w:rPr>
          <w:t>@</w:t>
        </w:r>
        <w:r w:rsidR="29A576E6" w:rsidRPr="00616F87">
          <w:rPr>
            <w:rFonts w:ascii="Avenir LT Std 35 Light" w:eastAsia="Times New Roman" w:hAnsi="Avenir LT Std 35 Light"/>
            <w:color w:val="657786"/>
            <w:lang w:eastAsia="en-GB"/>
          </w:rPr>
          <w:t>HCL_Wales</w:t>
        </w:r>
        <w:r w:rsidR="29A576E6" w:rsidRPr="00616F87">
          <w:rPr>
            <w:rFonts w:ascii="Avenir LT Std 35 Light" w:eastAsia="Times New Roman" w:hAnsi="Avenir LT Std 35 Light"/>
            <w:b/>
            <w:bCs/>
            <w:color w:val="657786"/>
            <w:lang w:eastAsia="en-GB"/>
          </w:rPr>
          <w:t xml:space="preserve"> </w:t>
        </w:r>
      </w:hyperlink>
    </w:p>
    <w:p w14:paraId="18C9CE06" w14:textId="7C4E0CBF" w:rsidR="0009774B" w:rsidRPr="00616F87" w:rsidRDefault="554A56F6" w:rsidP="554A56F6">
      <w:pPr>
        <w:rPr>
          <w:rFonts w:ascii="Avenir LT Std 35 Light" w:eastAsia="Arial" w:hAnsi="Avenir LT Std 35 Light" w:cstheme="minorHAnsi"/>
        </w:rPr>
      </w:pPr>
      <w:r w:rsidRPr="00616F87">
        <w:rPr>
          <w:rFonts w:ascii="Avenir LT Std 35 Light" w:eastAsia="Arial" w:hAnsi="Avenir LT Std 35 Light" w:cstheme="minorHAnsi"/>
        </w:rPr>
        <w:t>We are currently seeking occupationally expert people who would lik</w:t>
      </w:r>
      <w:r w:rsidR="0009774B" w:rsidRPr="00616F87">
        <w:rPr>
          <w:rFonts w:ascii="Avenir LT Std 35 Light" w:eastAsia="Arial" w:hAnsi="Avenir LT Std 35 Light" w:cstheme="minorHAnsi"/>
        </w:rPr>
        <w:t>e to become more involved in our</w:t>
      </w:r>
      <w:r w:rsidRPr="00616F87">
        <w:rPr>
          <w:rFonts w:ascii="Avenir LT Std 35 Light" w:eastAsia="Arial" w:hAnsi="Avenir LT Std 35 Light" w:cstheme="minorHAnsi"/>
        </w:rPr>
        <w:t xml:space="preserve"> development</w:t>
      </w:r>
      <w:r w:rsidR="0009774B" w:rsidRPr="00616F87">
        <w:rPr>
          <w:rFonts w:ascii="Avenir LT Std 35 Light" w:eastAsia="Arial" w:hAnsi="Avenir LT Std 35 Light" w:cstheme="minorHAnsi"/>
        </w:rPr>
        <w:t>s and in the External Quality Assurance of the qualifications.</w:t>
      </w:r>
      <w:r w:rsidRPr="00616F87">
        <w:rPr>
          <w:rFonts w:ascii="Avenir LT Std 35 Light" w:eastAsia="Arial" w:hAnsi="Avenir LT Std 35 Light" w:cstheme="minorHAnsi"/>
        </w:rPr>
        <w:t xml:space="preserve">  </w:t>
      </w:r>
    </w:p>
    <w:p w14:paraId="6B48A326" w14:textId="128F26A2" w:rsidR="3F43711F" w:rsidRPr="00616F87" w:rsidRDefault="554A56F6" w:rsidP="554A56F6">
      <w:pPr>
        <w:rPr>
          <w:rFonts w:ascii="Avenir LT Std 35 Light" w:eastAsia="Arial" w:hAnsi="Avenir LT Std 35 Light" w:cstheme="minorHAnsi"/>
        </w:rPr>
      </w:pPr>
      <w:r w:rsidRPr="00616F87">
        <w:rPr>
          <w:rFonts w:ascii="Avenir LT Std 35 Light" w:eastAsia="Arial" w:hAnsi="Avenir LT Std 35 Light" w:cstheme="minorHAnsi"/>
        </w:rPr>
        <w:t>If you are interes</w:t>
      </w:r>
      <w:r w:rsidR="00C51D8E" w:rsidRPr="00616F87">
        <w:rPr>
          <w:rFonts w:ascii="Avenir LT Std 35 Light" w:eastAsia="Arial" w:hAnsi="Avenir LT Std 35 Light" w:cstheme="minorHAnsi"/>
        </w:rPr>
        <w:t>ted in this work please contact Geraldine Donworth.</w:t>
      </w:r>
    </w:p>
    <w:p w14:paraId="35266E81" w14:textId="2728B58F" w:rsidR="00235788" w:rsidRPr="005A20B2" w:rsidRDefault="00235788" w:rsidP="00235788">
      <w:pPr>
        <w:rPr>
          <w:rFonts w:ascii="Avenir LT Std 35 Light" w:hAnsi="Avenir LT Std 35 Light" w:cstheme="minorHAnsi"/>
          <w:b/>
          <w:bCs/>
          <w:color w:val="FF0000"/>
          <w:sz w:val="28"/>
          <w:szCs w:val="28"/>
        </w:rPr>
      </w:pPr>
      <w:r w:rsidRPr="005A20B2">
        <w:rPr>
          <w:rFonts w:ascii="Avenir LT Std 35 Light" w:hAnsi="Avenir LT Std 35 Light" w:cstheme="minorHAnsi"/>
          <w:b/>
          <w:bCs/>
          <w:color w:val="FF0000"/>
          <w:sz w:val="28"/>
          <w:szCs w:val="28"/>
        </w:rPr>
        <w:t>Funding</w:t>
      </w:r>
      <w:r w:rsidR="00542AB7" w:rsidRPr="005A20B2">
        <w:rPr>
          <w:rFonts w:ascii="Avenir LT Std 35 Light" w:hAnsi="Avenir LT Std 35 Light" w:cstheme="minorHAnsi"/>
          <w:b/>
          <w:bCs/>
          <w:color w:val="FF0000"/>
          <w:sz w:val="28"/>
          <w:szCs w:val="28"/>
        </w:rPr>
        <w:t xml:space="preserve"> </w:t>
      </w:r>
      <w:r w:rsidR="001C7ECC" w:rsidRPr="005A20B2">
        <w:rPr>
          <w:rFonts w:ascii="Avenir LT Std 35 Light" w:hAnsi="Avenir LT Std 35 Light" w:cstheme="minorHAnsi"/>
          <w:b/>
          <w:bCs/>
          <w:color w:val="FF0000"/>
          <w:sz w:val="28"/>
          <w:szCs w:val="28"/>
        </w:rPr>
        <w:t>Updates</w:t>
      </w:r>
    </w:p>
    <w:p w14:paraId="3819373A" w14:textId="5CE46BCA" w:rsidR="001C7ECC" w:rsidRPr="00616F87" w:rsidRDefault="001C7ECC" w:rsidP="00235788">
      <w:pPr>
        <w:rPr>
          <w:rFonts w:ascii="Avenir LT Std 35 Light" w:hAnsi="Avenir LT Std 35 Light" w:cstheme="minorHAnsi"/>
          <w:bCs/>
        </w:rPr>
      </w:pPr>
      <w:r w:rsidRPr="00616F87">
        <w:rPr>
          <w:rFonts w:ascii="Avenir LT Std 35 Light" w:hAnsi="Avenir LT Std 35 Light" w:cstheme="minorHAnsi"/>
          <w:bCs/>
        </w:rPr>
        <w:t xml:space="preserve">You will find information on a range of funding streams available on our </w:t>
      </w:r>
      <w:hyperlink r:id="rId86" w:history="1">
        <w:r w:rsidRPr="00616F87">
          <w:rPr>
            <w:rStyle w:val="Hyperlink"/>
            <w:rFonts w:ascii="Avenir LT Std 35 Light" w:hAnsi="Avenir LT Std 35 Light" w:cstheme="minorHAnsi"/>
            <w:bCs/>
          </w:rPr>
          <w:t>Funding for Qualifications</w:t>
        </w:r>
      </w:hyperlink>
      <w:r w:rsidRPr="00616F87">
        <w:rPr>
          <w:rFonts w:ascii="Avenir LT Std 35 Light" w:hAnsi="Avenir LT Std 35 Light" w:cstheme="minorHAnsi"/>
          <w:bCs/>
        </w:rPr>
        <w:t xml:space="preserve"> webpage</w:t>
      </w:r>
    </w:p>
    <w:p w14:paraId="62AFD8CB" w14:textId="755B37E5" w:rsidR="001C7ECC" w:rsidRPr="00616F87" w:rsidRDefault="001C7ECC" w:rsidP="00235788">
      <w:pPr>
        <w:rPr>
          <w:rFonts w:ascii="Avenir LT Std 35 Light" w:hAnsi="Avenir LT Std 35 Light" w:cstheme="minorHAnsi"/>
          <w:b/>
          <w:bCs/>
          <w:highlight w:val="yellow"/>
        </w:rPr>
      </w:pPr>
      <w:r w:rsidRPr="00616F87">
        <w:rPr>
          <w:rFonts w:ascii="Avenir LT Std 35 Light" w:hAnsi="Avenir LT Std 35 Light"/>
          <w:noProof/>
          <w:lang w:eastAsia="en-GB"/>
        </w:rPr>
        <w:drawing>
          <wp:inline distT="0" distB="0" distL="0" distR="0" wp14:anchorId="477C50BD" wp14:editId="073248F1">
            <wp:extent cx="3467100" cy="2781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18779" t="7095" r="20729" b="6601"/>
                    <a:stretch/>
                  </pic:blipFill>
                  <pic:spPr bwMode="auto">
                    <a:xfrm>
                      <a:off x="0" y="0"/>
                      <a:ext cx="3467100" cy="2781300"/>
                    </a:xfrm>
                    <a:prstGeom prst="rect">
                      <a:avLst/>
                    </a:prstGeom>
                    <a:ln>
                      <a:noFill/>
                    </a:ln>
                    <a:extLst>
                      <a:ext uri="{53640926-AAD7-44D8-BBD7-CCE9431645EC}">
                        <a14:shadowObscured xmlns:a14="http://schemas.microsoft.com/office/drawing/2010/main"/>
                      </a:ext>
                    </a:extLst>
                  </pic:spPr>
                </pic:pic>
              </a:graphicData>
            </a:graphic>
          </wp:inline>
        </w:drawing>
      </w:r>
    </w:p>
    <w:p w14:paraId="196772B4" w14:textId="77777777" w:rsidR="001C7ECC" w:rsidRPr="00616F87" w:rsidRDefault="001C7ECC" w:rsidP="5419FD03">
      <w:pPr>
        <w:rPr>
          <w:rFonts w:ascii="Avenir LT Std 35 Light" w:eastAsia="Arial" w:hAnsi="Avenir LT Std 35 Light"/>
          <w:b/>
          <w:bCs/>
        </w:rPr>
      </w:pPr>
    </w:p>
    <w:p w14:paraId="4377340F" w14:textId="78CADC04" w:rsidR="003B59A4" w:rsidRPr="005A20B2" w:rsidRDefault="5419FD03" w:rsidP="5419FD03">
      <w:pPr>
        <w:rPr>
          <w:rFonts w:ascii="Avenir LT Std 35 Light" w:eastAsia="Arial" w:hAnsi="Avenir LT Std 35 Light"/>
          <w:b/>
          <w:bCs/>
          <w:color w:val="FF0000"/>
          <w:sz w:val="28"/>
          <w:szCs w:val="28"/>
        </w:rPr>
      </w:pPr>
      <w:r w:rsidRPr="005A20B2">
        <w:rPr>
          <w:rFonts w:ascii="Avenir LT Std 35 Light" w:eastAsia="Arial" w:hAnsi="Avenir LT Std 35 Light"/>
          <w:b/>
          <w:bCs/>
          <w:color w:val="FF0000"/>
          <w:sz w:val="28"/>
          <w:szCs w:val="28"/>
        </w:rPr>
        <w:t>Vacancies at City &amp; Guilds</w:t>
      </w:r>
    </w:p>
    <w:p w14:paraId="7CC38584" w14:textId="39AF630F" w:rsidR="003B59A4" w:rsidRPr="00616F87" w:rsidRDefault="00A6002D" w:rsidP="1C128183">
      <w:pPr>
        <w:rPr>
          <w:rFonts w:ascii="Avenir LT Std 35 Light" w:eastAsia="Arial" w:hAnsi="Avenir LT Std 35 Light" w:cstheme="minorHAnsi"/>
          <w:bCs/>
        </w:rPr>
      </w:pPr>
      <w:r w:rsidRPr="00616F87">
        <w:rPr>
          <w:rFonts w:ascii="Avenir LT Std 35 Light" w:eastAsia="Arial" w:hAnsi="Avenir LT Std 35 Light" w:cstheme="minorHAnsi"/>
          <w:bCs/>
        </w:rPr>
        <w:t>We are always looking to extend our ra</w:t>
      </w:r>
      <w:r w:rsidR="00E406D2" w:rsidRPr="00616F87">
        <w:rPr>
          <w:rFonts w:ascii="Avenir LT Std 35 Light" w:eastAsia="Arial" w:hAnsi="Avenir LT Std 35 Light" w:cstheme="minorHAnsi"/>
          <w:bCs/>
        </w:rPr>
        <w:t>n</w:t>
      </w:r>
      <w:r w:rsidRPr="00616F87">
        <w:rPr>
          <w:rFonts w:ascii="Avenir LT Std 35 Light" w:eastAsia="Arial" w:hAnsi="Avenir LT Std 35 Light" w:cstheme="minorHAnsi"/>
          <w:bCs/>
        </w:rPr>
        <w:t>ge of consultants for Health &amp; Care as we m</w:t>
      </w:r>
      <w:r w:rsidR="0009774B" w:rsidRPr="00616F87">
        <w:rPr>
          <w:rFonts w:ascii="Avenir LT Std 35 Light" w:eastAsia="Arial" w:hAnsi="Avenir LT Std 35 Light" w:cstheme="minorHAnsi"/>
          <w:bCs/>
        </w:rPr>
        <w:t>ove into another very busy year</w:t>
      </w:r>
      <w:r w:rsidRPr="00616F87">
        <w:rPr>
          <w:rFonts w:ascii="Avenir LT Std 35 Light" w:eastAsia="Arial" w:hAnsi="Avenir LT Std 35 Light" w:cstheme="minorHAnsi"/>
          <w:bCs/>
        </w:rPr>
        <w:t xml:space="preserve"> at City &amp; Guilds.</w:t>
      </w:r>
    </w:p>
    <w:p w14:paraId="311A56A4" w14:textId="36155F32" w:rsidR="00E406D2" w:rsidRPr="00616F87" w:rsidRDefault="00A6002D" w:rsidP="1C128183">
      <w:pPr>
        <w:rPr>
          <w:rFonts w:ascii="Avenir LT Std 35 Light" w:eastAsia="Arial" w:hAnsi="Avenir LT Std 35 Light" w:cstheme="minorHAnsi"/>
          <w:bCs/>
        </w:rPr>
      </w:pPr>
      <w:r w:rsidRPr="00616F87">
        <w:rPr>
          <w:rFonts w:ascii="Avenir LT Std 35 Light" w:eastAsia="Arial" w:hAnsi="Avenir LT Std 35 Light" w:cstheme="minorHAnsi"/>
          <w:bCs/>
        </w:rPr>
        <w:t>If you have experience of developing content, multiple choice questions or assessment materials</w:t>
      </w:r>
      <w:r w:rsidR="00E406D2" w:rsidRPr="00616F87">
        <w:rPr>
          <w:rFonts w:ascii="Avenir LT Std 35 Light" w:eastAsia="Arial" w:hAnsi="Avenir LT Std 35 Light" w:cstheme="minorHAnsi"/>
          <w:bCs/>
        </w:rPr>
        <w:t xml:space="preserve">, please email </w:t>
      </w:r>
      <w:hyperlink r:id="rId88" w:history="1">
        <w:r w:rsidR="00E406D2" w:rsidRPr="00616F87">
          <w:rPr>
            <w:rStyle w:val="Hyperlink"/>
            <w:rFonts w:ascii="Avenir LT Std 35 Light" w:eastAsia="Arial" w:hAnsi="Avenir LT Std 35 Light" w:cstheme="minorHAnsi"/>
            <w:bCs/>
          </w:rPr>
          <w:t>geraldine.donworth@cityandguilds.com</w:t>
        </w:r>
      </w:hyperlink>
      <w:r w:rsidR="00E406D2" w:rsidRPr="00616F87">
        <w:rPr>
          <w:rFonts w:ascii="Avenir LT Std 35 Light" w:eastAsia="Arial" w:hAnsi="Avenir LT Std 35 Light" w:cstheme="minorHAnsi"/>
          <w:bCs/>
        </w:rPr>
        <w:t xml:space="preserve">  with your CV outlining your occupational experience and expertise in producing content and/or assessment materials and your details well be passed on to the relevant development team.</w:t>
      </w:r>
    </w:p>
    <w:p w14:paraId="5AE9F89A" w14:textId="792C9A22" w:rsidR="00A6002D" w:rsidRPr="00616F87" w:rsidRDefault="00E406D2" w:rsidP="1C128183">
      <w:pPr>
        <w:rPr>
          <w:rFonts w:ascii="Avenir LT Std 35 Light" w:eastAsia="Arial" w:hAnsi="Avenir LT Std 35 Light" w:cstheme="minorHAnsi"/>
          <w:bCs/>
        </w:rPr>
      </w:pPr>
      <w:r w:rsidRPr="00616F87">
        <w:rPr>
          <w:rFonts w:ascii="Avenir LT Std 35 Light" w:eastAsia="Arial" w:hAnsi="Avenir LT Std 35 Light" w:cstheme="minorHAnsi"/>
          <w:bCs/>
        </w:rPr>
        <w:t xml:space="preserve">If you are interested in becoming an examiner, moderator and quality assurance consultant, </w:t>
      </w:r>
      <w:r w:rsidR="00F661FF" w:rsidRPr="00616F87">
        <w:rPr>
          <w:rFonts w:ascii="Avenir LT Std 35 Light" w:eastAsia="Arial" w:hAnsi="Avenir LT Std 35 Light" w:cstheme="minorHAnsi"/>
          <w:bCs/>
        </w:rPr>
        <w:t>take a look</w:t>
      </w:r>
      <w:r w:rsidRPr="00616F87">
        <w:rPr>
          <w:rFonts w:ascii="Avenir LT Std 35 Light" w:eastAsia="Arial" w:hAnsi="Avenir LT Std 35 Light" w:cstheme="minorHAnsi"/>
          <w:bCs/>
        </w:rPr>
        <w:t xml:space="preserve"> at the links below:</w:t>
      </w:r>
      <w:r w:rsidR="00B33D36" w:rsidRPr="00616F87">
        <w:rPr>
          <w:rFonts w:ascii="Avenir LT Std 35 Light" w:eastAsia="Arial" w:hAnsi="Avenir LT Std 35 Light" w:cstheme="minorHAnsi"/>
          <w:bCs/>
        </w:rPr>
        <w:t xml:space="preserve"> </w:t>
      </w:r>
    </w:p>
    <w:p w14:paraId="2B208BBE" w14:textId="2F2BD269" w:rsidR="00B33D36" w:rsidRPr="00616F87" w:rsidRDefault="006360B4" w:rsidP="1C128183">
      <w:pPr>
        <w:rPr>
          <w:rFonts w:ascii="Avenir LT Std 35 Light" w:eastAsia="Arial" w:hAnsi="Avenir LT Std 35 Light" w:cstheme="minorHAnsi"/>
          <w:bCs/>
        </w:rPr>
      </w:pPr>
      <w:hyperlink r:id="rId89" w:history="1">
        <w:r w:rsidR="00B33D36" w:rsidRPr="00616F87">
          <w:rPr>
            <w:rStyle w:val="Hyperlink"/>
            <w:rFonts w:ascii="Avenir LT Std 35 Light" w:eastAsia="Arial" w:hAnsi="Avenir LT Std 35 Light" w:cstheme="minorHAnsi"/>
            <w:bCs/>
          </w:rPr>
          <w:t>Examiner Vacancies</w:t>
        </w:r>
      </w:hyperlink>
    </w:p>
    <w:p w14:paraId="3F33E215" w14:textId="5759E1F2" w:rsidR="00B33D36" w:rsidRPr="00616F87" w:rsidRDefault="006360B4" w:rsidP="29A576E6">
      <w:pPr>
        <w:rPr>
          <w:rFonts w:ascii="Avenir LT Std 35 Light" w:eastAsia="Arial" w:hAnsi="Avenir LT Std 35 Light"/>
        </w:rPr>
      </w:pPr>
      <w:hyperlink r:id="rId90">
        <w:r w:rsidR="29A576E6" w:rsidRPr="00616F87">
          <w:rPr>
            <w:rStyle w:val="Hyperlink"/>
            <w:rFonts w:ascii="Avenir LT Std 35 Light" w:eastAsia="Arial" w:hAnsi="Avenir LT Std 35 Light"/>
          </w:rPr>
          <w:t>Moderator Vacancies</w:t>
        </w:r>
      </w:hyperlink>
    </w:p>
    <w:p w14:paraId="25D2E11F" w14:textId="1790EE01" w:rsidR="1C128183" w:rsidRPr="00616F87" w:rsidRDefault="006360B4" w:rsidP="29A576E6">
      <w:pPr>
        <w:rPr>
          <w:rFonts w:ascii="Avenir LT Std 35 Light" w:eastAsia="Arial" w:hAnsi="Avenir LT Std 35 Light"/>
        </w:rPr>
      </w:pPr>
      <w:hyperlink r:id="rId91">
        <w:r w:rsidR="29A576E6" w:rsidRPr="00616F87">
          <w:rPr>
            <w:rStyle w:val="Hyperlink"/>
            <w:rFonts w:ascii="Avenir LT Std 35 Light" w:eastAsia="Arial" w:hAnsi="Avenir LT Std 35 Light"/>
          </w:rPr>
          <w:t>Assured vacancies</w:t>
        </w:r>
      </w:hyperlink>
    </w:p>
    <w:p w14:paraId="63FC7ADB" w14:textId="77777777" w:rsidR="005A20B2" w:rsidRDefault="005A20B2">
      <w:pPr>
        <w:rPr>
          <w:rFonts w:ascii="Avenir LT Std 35 Light" w:hAnsi="Avenir LT Std 35 Light" w:cstheme="minorHAnsi"/>
          <w:b/>
          <w:bCs/>
        </w:rPr>
      </w:pPr>
      <w:r>
        <w:rPr>
          <w:rFonts w:ascii="Avenir LT Std 35 Light" w:hAnsi="Avenir LT Std 35 Light" w:cstheme="minorHAnsi"/>
          <w:b/>
          <w:bCs/>
        </w:rPr>
        <w:br w:type="page"/>
      </w:r>
    </w:p>
    <w:p w14:paraId="25BABFCB" w14:textId="43711341" w:rsidR="00610AFE" w:rsidRPr="00616F87" w:rsidRDefault="00610AFE" w:rsidP="00610AFE">
      <w:pPr>
        <w:rPr>
          <w:rFonts w:ascii="Avenir LT Std 35 Light" w:hAnsi="Avenir LT Std 35 Light" w:cstheme="minorHAnsi"/>
          <w:b/>
          <w:bCs/>
        </w:rPr>
      </w:pPr>
      <w:r w:rsidRPr="00616F87">
        <w:rPr>
          <w:rFonts w:ascii="Avenir LT Std 35 Light" w:hAnsi="Avenir LT Std 35 Light" w:cstheme="minorHAnsi"/>
          <w:b/>
          <w:bCs/>
        </w:rPr>
        <w:lastRenderedPageBreak/>
        <w:t>Contact details</w:t>
      </w:r>
    </w:p>
    <w:p w14:paraId="085C8C6A" w14:textId="77777777" w:rsidR="00610AFE" w:rsidRPr="00616F87" w:rsidRDefault="00610AFE" w:rsidP="00610AFE">
      <w:pPr>
        <w:rPr>
          <w:rFonts w:ascii="Avenir LT Std 35 Light" w:hAnsi="Avenir LT Std 35 Light" w:cstheme="minorHAnsi"/>
          <w:bCs/>
        </w:rPr>
      </w:pPr>
      <w:r w:rsidRPr="00616F87">
        <w:rPr>
          <w:rFonts w:ascii="Avenir LT Std 35 Light" w:hAnsi="Avenir LT Std 35 Light" w:cstheme="minorHAnsi"/>
          <w:bCs/>
        </w:rPr>
        <w:t xml:space="preserve">Geraldine </w:t>
      </w:r>
      <w:hyperlink r:id="rId92" w:history="1">
        <w:r w:rsidRPr="00616F87">
          <w:rPr>
            <w:rStyle w:val="Hyperlink"/>
            <w:rFonts w:ascii="Avenir LT Std 35 Light" w:hAnsi="Avenir LT Std 35 Light" w:cstheme="minorHAnsi"/>
            <w:bCs/>
          </w:rPr>
          <w:t>geraldine.donworth@cityandguilds.com</w:t>
        </w:r>
      </w:hyperlink>
    </w:p>
    <w:p w14:paraId="618384CA" w14:textId="77777777" w:rsidR="00610AFE" w:rsidRPr="00616F87" w:rsidRDefault="00610AFE" w:rsidP="00610AFE">
      <w:pPr>
        <w:rPr>
          <w:rFonts w:ascii="Avenir LT Std 35 Light" w:eastAsia="Calibri" w:hAnsi="Avenir LT Std 35 Light" w:cstheme="minorHAnsi"/>
          <w:noProof/>
          <w:color w:val="1F497D"/>
          <w:lang w:bidi="he-IL"/>
        </w:rPr>
      </w:pPr>
      <w:r w:rsidRPr="00616F87">
        <w:rPr>
          <w:rFonts w:ascii="Avenir LT Std 35 Light" w:eastAsia="Calibri" w:hAnsi="Avenir LT Std 35 Light" w:cstheme="minorHAnsi"/>
          <w:noProof/>
          <w:color w:val="1F497D"/>
          <w:lang w:bidi="he-IL"/>
        </w:rPr>
        <w:t xml:space="preserve">Follow me on Twitter </w:t>
      </w:r>
      <w:hyperlink r:id="rId93" w:history="1">
        <w:r w:rsidRPr="00616F87">
          <w:rPr>
            <w:rStyle w:val="Hyperlink"/>
            <w:rFonts w:ascii="Avenir LT Std 35 Light" w:eastAsia="Calibri" w:hAnsi="Avenir LT Std 35 Light" w:cstheme="minorHAnsi"/>
            <w:b/>
            <w:bCs/>
            <w:noProof/>
            <w:color w:val="657786"/>
            <w:shd w:val="clear" w:color="auto" w:fill="E6ECF0"/>
            <w:lang w:bidi="he-IL"/>
          </w:rPr>
          <w:t>@</w:t>
        </w:r>
        <w:r w:rsidRPr="00616F87">
          <w:rPr>
            <w:rStyle w:val="Hyperlink"/>
            <w:rFonts w:ascii="Avenir LT Std 35 Light" w:eastAsia="Calibri" w:hAnsi="Avenir LT Std 35 Light" w:cstheme="minorHAnsi"/>
            <w:noProof/>
            <w:color w:val="657786"/>
            <w:shd w:val="clear" w:color="auto" w:fill="E6ECF0"/>
            <w:lang w:bidi="he-IL"/>
          </w:rPr>
          <w:t>g_donworth</w:t>
        </w:r>
      </w:hyperlink>
      <w:r w:rsidRPr="00616F87">
        <w:rPr>
          <w:rFonts w:ascii="Avenir LT Std 35 Light" w:eastAsia="Calibri" w:hAnsi="Avenir LT Std 35 Light" w:cstheme="minorHAnsi"/>
          <w:noProof/>
          <w:color w:val="1F497D"/>
          <w:lang w:bidi="he-IL"/>
        </w:rPr>
        <w:t xml:space="preserve"> </w:t>
      </w:r>
    </w:p>
    <w:p w14:paraId="0D8A21C3" w14:textId="77777777" w:rsidR="00610AFE" w:rsidRPr="00616F87" w:rsidRDefault="00610AFE" w:rsidP="00610AFE">
      <w:pPr>
        <w:rPr>
          <w:rFonts w:ascii="Avenir LT Std 35 Light" w:eastAsia="Calibri" w:hAnsi="Avenir LT Std 35 Light" w:cstheme="minorHAnsi"/>
          <w:noProof/>
          <w:color w:val="1F497D"/>
          <w:lang w:bidi="he-IL"/>
        </w:rPr>
      </w:pPr>
      <w:r w:rsidRPr="00616F87">
        <w:rPr>
          <w:rFonts w:ascii="Avenir LT Std 35 Light" w:eastAsia="Calibri" w:hAnsi="Avenir LT Std 35 Light" w:cstheme="minorHAnsi"/>
          <w:noProof/>
          <w:color w:val="1F497D"/>
          <w:lang w:bidi="he-IL"/>
        </w:rPr>
        <w:t xml:space="preserve">Connect on LinkedIn: </w:t>
      </w:r>
      <w:hyperlink r:id="rId94" w:history="1">
        <w:r w:rsidRPr="00616F87">
          <w:rPr>
            <w:rStyle w:val="Hyperlink"/>
            <w:rFonts w:ascii="Avenir LT Std 35 Light" w:eastAsia="Calibri" w:hAnsi="Avenir LT Std 35 Light" w:cstheme="minorHAnsi"/>
            <w:noProof/>
            <w:lang w:bidi="he-IL"/>
          </w:rPr>
          <w:t>https://www.linkedin.com/in/geraldine-donworth-bsc-hons-rgn-afcgi-48160352/</w:t>
        </w:r>
      </w:hyperlink>
    </w:p>
    <w:p w14:paraId="073DEA4B" w14:textId="77777777" w:rsidR="00610AFE" w:rsidRPr="00616F87" w:rsidRDefault="00610AFE" w:rsidP="00610AFE">
      <w:pPr>
        <w:rPr>
          <w:rFonts w:ascii="Avenir LT Std 35 Light" w:hAnsi="Avenir LT Std 35 Light" w:cstheme="minorHAnsi"/>
          <w:bCs/>
        </w:rPr>
      </w:pPr>
      <w:r w:rsidRPr="00616F87">
        <w:rPr>
          <w:rFonts w:ascii="Avenir LT Std 35 Light" w:hAnsi="Avenir LT Std 35 Light" w:cstheme="minorHAnsi"/>
          <w:bCs/>
        </w:rPr>
        <w:t xml:space="preserve">Suzi </w:t>
      </w:r>
      <w:hyperlink r:id="rId95" w:history="1">
        <w:r w:rsidRPr="00616F87">
          <w:rPr>
            <w:rStyle w:val="Hyperlink"/>
            <w:rFonts w:ascii="Avenir LT Std 35 Light" w:hAnsi="Avenir LT Std 35 Light" w:cstheme="minorHAnsi"/>
            <w:bCs/>
          </w:rPr>
          <w:t>suzi.gray@cityandguilds.com</w:t>
        </w:r>
      </w:hyperlink>
    </w:p>
    <w:p w14:paraId="6D51F86A" w14:textId="69B93FB3" w:rsidR="00610AFE" w:rsidRPr="00616F87" w:rsidRDefault="00610AFE" w:rsidP="00610AFE">
      <w:pPr>
        <w:rPr>
          <w:rStyle w:val="Hyperlink"/>
          <w:rFonts w:ascii="Avenir LT Std 35 Light" w:hAnsi="Avenir LT Std 35 Light" w:cstheme="minorHAnsi"/>
          <w:bCs/>
        </w:rPr>
      </w:pPr>
      <w:r w:rsidRPr="00616F87">
        <w:rPr>
          <w:rFonts w:ascii="Avenir LT Std 35 Light" w:hAnsi="Avenir LT Std 35 Light" w:cstheme="minorHAnsi"/>
          <w:bCs/>
        </w:rPr>
        <w:t xml:space="preserve">Paul </w:t>
      </w:r>
      <w:hyperlink r:id="rId96" w:history="1">
        <w:r w:rsidRPr="00616F87">
          <w:rPr>
            <w:rStyle w:val="Hyperlink"/>
            <w:rFonts w:ascii="Avenir LT Std 35 Light" w:hAnsi="Avenir LT Std 35 Light" w:cstheme="minorHAnsi"/>
            <w:bCs/>
          </w:rPr>
          <w:t>paul.robottom@cityandguilds.com</w:t>
        </w:r>
      </w:hyperlink>
    </w:p>
    <w:p w14:paraId="1D4D24F8" w14:textId="68020005" w:rsidR="00610AFE" w:rsidRPr="00616F87" w:rsidRDefault="00610AFE" w:rsidP="00610AFE">
      <w:pPr>
        <w:rPr>
          <w:rFonts w:ascii="Avenir LT Std 35 Light" w:hAnsi="Avenir LT Std 35 Light"/>
          <w:bCs/>
          <w:sz w:val="28"/>
          <w:szCs w:val="28"/>
        </w:rPr>
      </w:pPr>
    </w:p>
    <w:p w14:paraId="33901071" w14:textId="77777777" w:rsidR="00610AFE" w:rsidRPr="00616F87" w:rsidRDefault="00610AFE" w:rsidP="00610AFE">
      <w:pPr>
        <w:rPr>
          <w:rFonts w:ascii="Avenir LT Std 35 Light" w:hAnsi="Avenir LT Std 35 Light"/>
          <w:bCs/>
          <w:sz w:val="28"/>
          <w:szCs w:val="28"/>
        </w:rPr>
      </w:pPr>
      <w:r w:rsidRPr="00616F87">
        <w:rPr>
          <w:rFonts w:ascii="Avenir LT Std 35 Light" w:hAnsi="Avenir LT Std 35 Light"/>
          <w:bCs/>
          <w:noProof/>
          <w:sz w:val="28"/>
          <w:szCs w:val="28"/>
          <w:lang w:eastAsia="en-GB"/>
        </w:rPr>
        <mc:AlternateContent>
          <mc:Choice Requires="wps">
            <w:drawing>
              <wp:anchor distT="45720" distB="45720" distL="114300" distR="114300" simplePos="0" relativeHeight="251671552" behindDoc="1" locked="0" layoutInCell="1" allowOverlap="1" wp14:anchorId="101CA28A" wp14:editId="359445CD">
                <wp:simplePos x="0" y="0"/>
                <wp:positionH relativeFrom="margin">
                  <wp:posOffset>3562350</wp:posOffset>
                </wp:positionH>
                <wp:positionV relativeFrom="paragraph">
                  <wp:posOffset>796925</wp:posOffset>
                </wp:positionV>
                <wp:extent cx="2360930" cy="1266825"/>
                <wp:effectExtent l="0" t="0" r="12700" b="28575"/>
                <wp:wrapTight wrapText="bothSides">
                  <wp:wrapPolygon edited="0">
                    <wp:start x="0" y="0"/>
                    <wp:lineTo x="0" y="21762"/>
                    <wp:lineTo x="21540" y="21762"/>
                    <wp:lineTo x="21540"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66825"/>
                        </a:xfrm>
                        <a:prstGeom prst="rect">
                          <a:avLst/>
                        </a:prstGeom>
                        <a:solidFill>
                          <a:srgbClr val="FFFFFF"/>
                        </a:solidFill>
                        <a:ln w="9525">
                          <a:solidFill>
                            <a:srgbClr val="000000"/>
                          </a:solidFill>
                          <a:miter lim="800000"/>
                          <a:headEnd/>
                          <a:tailEnd/>
                        </a:ln>
                      </wps:spPr>
                      <wps:txbx>
                        <w:txbxContent>
                          <w:p w14:paraId="69CB80CD" w14:textId="77777777" w:rsidR="00A32EF7" w:rsidRDefault="00A32EF7" w:rsidP="00610AFE">
                            <w:r>
                              <w:t>We have a specific Twitter account, which you can follow if you are interested in the qualifications we are designing specifically for Wales</w:t>
                            </w:r>
                          </w:p>
                          <w:p w14:paraId="3F1938FA" w14:textId="77777777" w:rsidR="00A32EF7" w:rsidRDefault="00A32EF7" w:rsidP="00610AFE">
                            <w:r>
                              <w:t>@HCL_Wales</w:t>
                            </w:r>
                          </w:p>
                          <w:p w14:paraId="45AB9601" w14:textId="77777777" w:rsidR="00A32EF7" w:rsidRDefault="00A32EF7" w:rsidP="00610AF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01CA28A" id="_x0000_s1032" type="#_x0000_t202" style="position:absolute;margin-left:280.5pt;margin-top:62.75pt;width:185.9pt;height:99.75pt;z-index:-25164492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">
                <v:textbox>
                  <w:txbxContent>
                    <w:p w14:paraId="69CB80CD" w14:textId="77777777" w:rsidR="00A32EF7" w:rsidRDefault="00A32EF7" w:rsidP="00610AFE">
                      <w:r>
                        <w:t>We have a specific Twitter account, which you can follow if you are interested in the qualifications we are designing specifically for Wales</w:t>
                      </w:r>
                    </w:p>
                    <w:p w14:paraId="3F1938FA" w14:textId="77777777" w:rsidR="00A32EF7" w:rsidRDefault="00A32EF7" w:rsidP="00610AFE">
                      <w:r>
                        <w:t>@</w:t>
                      </w:r>
                      <w:proofErr w:type="spellStart"/>
                      <w:r>
                        <w:t>HCL_Wales</w:t>
                      </w:r>
                      <w:proofErr w:type="spellEnd"/>
                    </w:p>
                    <w:p w14:paraId="45AB9601" w14:textId="77777777" w:rsidR="00A32EF7" w:rsidRDefault="00A32EF7" w:rsidP="00610AFE"/>
                  </w:txbxContent>
                </v:textbox>
                <w10:wrap type="tight" anchorx="margin"/>
              </v:shape>
            </w:pict>
          </mc:Fallback>
        </mc:AlternateContent>
      </w:r>
      <w:r w:rsidRPr="00616F87">
        <w:rPr>
          <w:rFonts w:ascii="Avenir LT Std 35 Light" w:hAnsi="Avenir LT Std 35 Light"/>
          <w:bCs/>
          <w:sz w:val="28"/>
          <w:szCs w:val="28"/>
        </w:rPr>
        <w:t xml:space="preserve">  </w:t>
      </w:r>
      <w:r w:rsidRPr="00616F87">
        <w:rPr>
          <w:rFonts w:ascii="Avenir LT Std 35 Light" w:hAnsi="Avenir LT Std 35 Light"/>
          <w:noProof/>
          <w:lang w:eastAsia="en-GB"/>
        </w:rPr>
        <w:drawing>
          <wp:inline distT="0" distB="0" distL="0" distR="0" wp14:anchorId="14468FC2" wp14:editId="7205C77C">
            <wp:extent cx="3209925" cy="3048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t="7072" b="5198"/>
                    <a:stretch/>
                  </pic:blipFill>
                  <pic:spPr bwMode="auto">
                    <a:xfrm>
                      <a:off x="0" y="0"/>
                      <a:ext cx="3209925" cy="3048000"/>
                    </a:xfrm>
                    <a:prstGeom prst="rect">
                      <a:avLst/>
                    </a:prstGeom>
                    <a:ln>
                      <a:noFill/>
                    </a:ln>
                    <a:extLst>
                      <a:ext uri="{53640926-AAD7-44D8-BBD7-CCE9431645EC}">
                        <a14:shadowObscured xmlns:a14="http://schemas.microsoft.com/office/drawing/2010/main"/>
                      </a:ext>
                    </a:extLst>
                  </pic:spPr>
                </pic:pic>
              </a:graphicData>
            </a:graphic>
          </wp:inline>
        </w:drawing>
      </w:r>
    </w:p>
    <w:p w14:paraId="7924E0EB" w14:textId="2EA5AAE3" w:rsidR="005A20B2" w:rsidRDefault="005A20B2">
      <w:pPr>
        <w:rPr>
          <w:rFonts w:ascii="Avenir LT Std 35 Light" w:hAnsi="Avenir LT Std 35 Light"/>
          <w:bCs/>
          <w:sz w:val="28"/>
          <w:szCs w:val="28"/>
        </w:rPr>
      </w:pPr>
      <w:r>
        <w:rPr>
          <w:rFonts w:ascii="Avenir LT Std 35 Light" w:hAnsi="Avenir LT Std 35 Light"/>
          <w:bCs/>
          <w:sz w:val="28"/>
          <w:szCs w:val="28"/>
        </w:rPr>
        <w:br w:type="page"/>
      </w:r>
    </w:p>
    <w:p w14:paraId="24999A2A" w14:textId="77777777" w:rsidR="00610AFE" w:rsidRPr="00616F87" w:rsidRDefault="00610AFE" w:rsidP="00610AFE">
      <w:pPr>
        <w:rPr>
          <w:rFonts w:ascii="Avenir LT Std 35 Light" w:hAnsi="Avenir LT Std 35 Light"/>
          <w:bCs/>
          <w:sz w:val="28"/>
          <w:szCs w:val="28"/>
        </w:rPr>
      </w:pPr>
    </w:p>
    <w:p w14:paraId="16D57EA0" w14:textId="77777777" w:rsidR="00610AFE" w:rsidRPr="00616F87" w:rsidRDefault="00610AFE" w:rsidP="00610AFE">
      <w:pPr>
        <w:rPr>
          <w:rFonts w:ascii="Avenir LT Std 35 Light" w:hAnsi="Avenir LT Std 35 Light"/>
          <w:bCs/>
          <w:sz w:val="28"/>
          <w:szCs w:val="28"/>
        </w:rPr>
      </w:pPr>
    </w:p>
    <w:tbl>
      <w:tblPr>
        <w:tblW w:w="9913" w:type="dxa"/>
        <w:tblCellMar>
          <w:left w:w="0" w:type="dxa"/>
          <w:right w:w="0" w:type="dxa"/>
        </w:tblCellMar>
        <w:tblLook w:val="0420" w:firstRow="1" w:lastRow="0" w:firstColumn="0" w:lastColumn="0" w:noHBand="0" w:noVBand="1"/>
      </w:tblPr>
      <w:tblGrid>
        <w:gridCol w:w="1986"/>
        <w:gridCol w:w="3687"/>
        <w:gridCol w:w="4240"/>
      </w:tblGrid>
      <w:tr w:rsidR="00610AFE" w:rsidRPr="00616F87" w14:paraId="1FF1AD51" w14:textId="77777777" w:rsidTr="006A4833">
        <w:trPr>
          <w:trHeight w:val="1051"/>
        </w:trPr>
        <w:tc>
          <w:tcPr>
            <w:tcW w:w="2211" w:type="dxa"/>
            <w:tcBorders>
              <w:top w:val="single" w:sz="8" w:space="0" w:color="FFFFFF"/>
              <w:left w:val="single" w:sz="8" w:space="0" w:color="FFFFFF"/>
              <w:bottom w:val="single" w:sz="24" w:space="0" w:color="FFFFFF"/>
              <w:right w:val="single" w:sz="8" w:space="0" w:color="FFFFFF"/>
            </w:tcBorders>
            <w:shd w:val="clear" w:color="auto" w:fill="00BFB3"/>
            <w:tcMar>
              <w:top w:w="72" w:type="dxa"/>
              <w:left w:w="144" w:type="dxa"/>
              <w:bottom w:w="72" w:type="dxa"/>
              <w:right w:w="144" w:type="dxa"/>
            </w:tcMar>
            <w:hideMark/>
          </w:tcPr>
          <w:p w14:paraId="17677F4B" w14:textId="77777777" w:rsidR="00610AFE" w:rsidRPr="00616F87" w:rsidRDefault="00610AFE" w:rsidP="006A4833">
            <w:pPr>
              <w:spacing w:after="0" w:line="240" w:lineRule="auto"/>
              <w:rPr>
                <w:rFonts w:ascii="Avenir LT Std 35 Light" w:eastAsia="Times New Roman" w:hAnsi="Avenir LT Std 35 Light" w:cstheme="minorHAnsi"/>
                <w:sz w:val="28"/>
                <w:szCs w:val="28"/>
                <w:lang w:eastAsia="en-GB"/>
              </w:rPr>
            </w:pPr>
            <w:r w:rsidRPr="00616F87">
              <w:rPr>
                <w:rFonts w:ascii="Avenir LT Std 35 Light" w:eastAsia="Times New Roman" w:hAnsi="Avenir LT Std 35 Light" w:cstheme="minorHAnsi"/>
                <w:b/>
                <w:bCs/>
                <w:color w:val="FFFFFF" w:themeColor="light1"/>
                <w:kern w:val="24"/>
                <w:sz w:val="28"/>
                <w:szCs w:val="28"/>
                <w:lang w:eastAsia="en-GB"/>
              </w:rPr>
              <w:t xml:space="preserve">Which team should I contact? </w:t>
            </w:r>
          </w:p>
        </w:tc>
        <w:tc>
          <w:tcPr>
            <w:tcW w:w="4546" w:type="dxa"/>
            <w:tcBorders>
              <w:top w:val="single" w:sz="8" w:space="0" w:color="FFFFFF"/>
              <w:left w:val="single" w:sz="8" w:space="0" w:color="FFFFFF"/>
              <w:bottom w:val="single" w:sz="24" w:space="0" w:color="FFFFFF"/>
              <w:right w:val="single" w:sz="8" w:space="0" w:color="FFFFFF"/>
            </w:tcBorders>
            <w:shd w:val="clear" w:color="auto" w:fill="00BFB3"/>
            <w:tcMar>
              <w:top w:w="72" w:type="dxa"/>
              <w:left w:w="144" w:type="dxa"/>
              <w:bottom w:w="72" w:type="dxa"/>
              <w:right w:w="144" w:type="dxa"/>
            </w:tcMar>
            <w:hideMark/>
          </w:tcPr>
          <w:p w14:paraId="788B1870" w14:textId="77777777" w:rsidR="00610AFE" w:rsidRPr="00616F87" w:rsidRDefault="00610AFE" w:rsidP="006A4833">
            <w:pPr>
              <w:spacing w:after="0" w:line="240" w:lineRule="auto"/>
              <w:rPr>
                <w:rFonts w:ascii="Avenir LT Std 35 Light" w:eastAsia="Times New Roman" w:hAnsi="Avenir LT Std 35 Light" w:cstheme="minorHAnsi"/>
                <w:sz w:val="28"/>
                <w:szCs w:val="28"/>
                <w:lang w:eastAsia="en-GB"/>
              </w:rPr>
            </w:pPr>
            <w:r w:rsidRPr="00616F87">
              <w:rPr>
                <w:rFonts w:ascii="Avenir LT Std 35 Light" w:eastAsia="Times New Roman" w:hAnsi="Avenir LT Std 35 Light" w:cstheme="minorHAnsi"/>
                <w:b/>
                <w:bCs/>
                <w:color w:val="FFFFFF" w:themeColor="light1"/>
                <w:kern w:val="24"/>
                <w:sz w:val="28"/>
                <w:szCs w:val="28"/>
                <w:lang w:eastAsia="en-GB"/>
              </w:rPr>
              <w:t>Speak to this team about…</w:t>
            </w:r>
          </w:p>
        </w:tc>
        <w:tc>
          <w:tcPr>
            <w:tcW w:w="3156" w:type="dxa"/>
            <w:tcBorders>
              <w:top w:val="single" w:sz="8" w:space="0" w:color="FFFFFF"/>
              <w:left w:val="single" w:sz="8" w:space="0" w:color="FFFFFF"/>
              <w:bottom w:val="single" w:sz="24" w:space="0" w:color="FFFFFF"/>
              <w:right w:val="single" w:sz="8" w:space="0" w:color="FFFFFF"/>
            </w:tcBorders>
            <w:shd w:val="clear" w:color="auto" w:fill="00BFB3"/>
            <w:tcMar>
              <w:top w:w="72" w:type="dxa"/>
              <w:left w:w="144" w:type="dxa"/>
              <w:bottom w:w="72" w:type="dxa"/>
              <w:right w:w="144" w:type="dxa"/>
            </w:tcMar>
            <w:hideMark/>
          </w:tcPr>
          <w:p w14:paraId="0B3589BC" w14:textId="77777777" w:rsidR="00610AFE" w:rsidRPr="00616F87" w:rsidRDefault="00610AFE" w:rsidP="006A4833">
            <w:pPr>
              <w:spacing w:after="0" w:line="240" w:lineRule="auto"/>
              <w:rPr>
                <w:rFonts w:ascii="Avenir LT Std 35 Light" w:eastAsia="Times New Roman" w:hAnsi="Avenir LT Std 35 Light" w:cstheme="minorHAnsi"/>
                <w:sz w:val="28"/>
                <w:szCs w:val="28"/>
                <w:lang w:eastAsia="en-GB"/>
              </w:rPr>
            </w:pPr>
            <w:r w:rsidRPr="00616F87">
              <w:rPr>
                <w:rFonts w:ascii="Avenir LT Std 35 Light" w:eastAsia="Times New Roman" w:hAnsi="Avenir LT Std 35 Light" w:cstheme="minorHAnsi"/>
                <w:b/>
                <w:bCs/>
                <w:color w:val="FFFFFF" w:themeColor="light1"/>
                <w:kern w:val="24"/>
                <w:sz w:val="28"/>
                <w:szCs w:val="28"/>
                <w:lang w:eastAsia="en-GB"/>
              </w:rPr>
              <w:t xml:space="preserve">Contact details </w:t>
            </w:r>
          </w:p>
        </w:tc>
      </w:tr>
      <w:tr w:rsidR="00610AFE" w:rsidRPr="00616F87" w14:paraId="6730B3A4" w14:textId="77777777" w:rsidTr="006A4833">
        <w:trPr>
          <w:trHeight w:val="885"/>
        </w:trPr>
        <w:tc>
          <w:tcPr>
            <w:tcW w:w="2211" w:type="dxa"/>
            <w:tcBorders>
              <w:top w:val="single" w:sz="24" w:space="0" w:color="FFFFFF"/>
              <w:left w:val="single" w:sz="8" w:space="0" w:color="FFFFFF"/>
              <w:bottom w:val="single" w:sz="8" w:space="0" w:color="FFFFFF"/>
              <w:right w:val="single" w:sz="8" w:space="0" w:color="FFFFFF"/>
            </w:tcBorders>
            <w:shd w:val="clear" w:color="auto" w:fill="CBE8E5"/>
            <w:tcMar>
              <w:top w:w="72" w:type="dxa"/>
              <w:left w:w="144" w:type="dxa"/>
              <w:bottom w:w="72" w:type="dxa"/>
              <w:right w:w="144" w:type="dxa"/>
            </w:tcMar>
            <w:hideMark/>
          </w:tcPr>
          <w:p w14:paraId="1592C2DC" w14:textId="77777777" w:rsidR="00610AFE" w:rsidRPr="00616F87" w:rsidRDefault="00610AFE" w:rsidP="006A4833">
            <w:pPr>
              <w:spacing w:after="0" w:line="240" w:lineRule="auto"/>
              <w:rPr>
                <w:rFonts w:ascii="Avenir LT Std 35 Light" w:eastAsia="Times New Roman" w:hAnsi="Avenir LT Std 35 Light" w:cstheme="minorHAnsi"/>
                <w:sz w:val="24"/>
                <w:szCs w:val="24"/>
                <w:lang w:eastAsia="en-GB"/>
              </w:rPr>
            </w:pPr>
            <w:r w:rsidRPr="00616F87">
              <w:rPr>
                <w:rFonts w:ascii="Avenir LT Std 35 Light" w:eastAsia="Times New Roman" w:hAnsi="Avenir LT Std 35 Light" w:cstheme="minorHAnsi"/>
                <w:color w:val="000000" w:themeColor="dark1"/>
                <w:kern w:val="24"/>
                <w:sz w:val="24"/>
                <w:szCs w:val="24"/>
                <w:lang w:eastAsia="en-GB"/>
              </w:rPr>
              <w:t>Sales team</w:t>
            </w:r>
          </w:p>
        </w:tc>
        <w:tc>
          <w:tcPr>
            <w:tcW w:w="4546" w:type="dxa"/>
            <w:tcBorders>
              <w:top w:val="single" w:sz="24" w:space="0" w:color="FFFFFF"/>
              <w:left w:val="single" w:sz="8" w:space="0" w:color="FFFFFF"/>
              <w:bottom w:val="single" w:sz="8" w:space="0" w:color="FFFFFF"/>
              <w:right w:val="single" w:sz="8" w:space="0" w:color="FFFFFF"/>
            </w:tcBorders>
            <w:shd w:val="clear" w:color="auto" w:fill="CBE8E5"/>
            <w:tcMar>
              <w:top w:w="72" w:type="dxa"/>
              <w:left w:w="144" w:type="dxa"/>
              <w:bottom w:w="72" w:type="dxa"/>
              <w:right w:w="144" w:type="dxa"/>
            </w:tcMar>
            <w:hideMark/>
          </w:tcPr>
          <w:p w14:paraId="3A4A41DF" w14:textId="77777777" w:rsidR="00610AFE" w:rsidRPr="00616F87" w:rsidRDefault="00610AFE" w:rsidP="006A4833">
            <w:pPr>
              <w:spacing w:after="0" w:line="240" w:lineRule="auto"/>
              <w:rPr>
                <w:rFonts w:ascii="Avenir LT Std 35 Light" w:eastAsia="Times New Roman" w:hAnsi="Avenir LT Std 35 Light" w:cstheme="minorHAnsi"/>
                <w:sz w:val="24"/>
                <w:szCs w:val="24"/>
                <w:lang w:eastAsia="en-GB"/>
              </w:rPr>
            </w:pPr>
            <w:r w:rsidRPr="00616F87">
              <w:rPr>
                <w:rFonts w:ascii="Avenir LT Std 35 Light" w:eastAsia="Times New Roman" w:hAnsi="Avenir LT Std 35 Light" w:cstheme="minorHAnsi"/>
                <w:color w:val="000000" w:themeColor="dark1"/>
                <w:kern w:val="24"/>
                <w:sz w:val="24"/>
                <w:szCs w:val="24"/>
                <w:lang w:eastAsia="en-GB"/>
              </w:rPr>
              <w:t xml:space="preserve">Information about our EPA service  </w:t>
            </w:r>
          </w:p>
        </w:tc>
        <w:tc>
          <w:tcPr>
            <w:tcW w:w="3156" w:type="dxa"/>
            <w:tcBorders>
              <w:top w:val="single" w:sz="24" w:space="0" w:color="FFFFFF"/>
              <w:left w:val="single" w:sz="8" w:space="0" w:color="FFFFFF"/>
              <w:bottom w:val="single" w:sz="8" w:space="0" w:color="FFFFFF"/>
              <w:right w:val="single" w:sz="8" w:space="0" w:color="FFFFFF"/>
            </w:tcBorders>
            <w:shd w:val="clear" w:color="auto" w:fill="CBE8E5"/>
            <w:tcMar>
              <w:top w:w="72" w:type="dxa"/>
              <w:left w:w="144" w:type="dxa"/>
              <w:bottom w:w="72" w:type="dxa"/>
              <w:right w:w="144" w:type="dxa"/>
            </w:tcMar>
            <w:hideMark/>
          </w:tcPr>
          <w:p w14:paraId="4DCDDA95" w14:textId="77777777" w:rsidR="00610AFE" w:rsidRPr="00616F87" w:rsidRDefault="00610AFE" w:rsidP="006A4833">
            <w:pPr>
              <w:spacing w:after="0" w:line="240" w:lineRule="auto"/>
              <w:rPr>
                <w:rFonts w:ascii="Avenir LT Std 35 Light" w:eastAsia="Times New Roman" w:hAnsi="Avenir LT Std 35 Light" w:cstheme="minorHAnsi"/>
                <w:sz w:val="24"/>
                <w:szCs w:val="24"/>
                <w:lang w:eastAsia="en-GB"/>
              </w:rPr>
            </w:pPr>
            <w:r w:rsidRPr="00616F87">
              <w:rPr>
                <w:rFonts w:ascii="Avenir LT Std 35 Light" w:eastAsia="Times New Roman" w:hAnsi="Avenir LT Std 35 Light" w:cstheme="minorHAnsi"/>
                <w:color w:val="000000" w:themeColor="dark1"/>
                <w:kern w:val="24"/>
                <w:sz w:val="24"/>
                <w:szCs w:val="24"/>
                <w:lang w:eastAsia="en-GB"/>
              </w:rPr>
              <w:t xml:space="preserve">E: </w:t>
            </w:r>
            <w:hyperlink r:id="rId98" w:history="1">
              <w:r w:rsidRPr="00616F87">
                <w:rPr>
                  <w:rFonts w:ascii="Avenir LT Std 35 Light" w:eastAsia="Times New Roman" w:hAnsi="Avenir LT Std 35 Light" w:cstheme="minorHAnsi"/>
                  <w:color w:val="000000" w:themeColor="dark1"/>
                  <w:kern w:val="24"/>
                  <w:sz w:val="24"/>
                  <w:szCs w:val="24"/>
                  <w:u w:val="single"/>
                  <w:lang w:eastAsia="en-GB"/>
                </w:rPr>
                <w:t>directsales@cityandguilds.com.com</w:t>
              </w:r>
            </w:hyperlink>
            <w:r w:rsidRPr="00616F87">
              <w:rPr>
                <w:rFonts w:ascii="Avenir LT Std 35 Light" w:eastAsia="Times New Roman" w:hAnsi="Avenir LT Std 35 Light" w:cstheme="minorHAnsi"/>
                <w:color w:val="000000" w:themeColor="dark1"/>
                <w:kern w:val="24"/>
                <w:sz w:val="24"/>
                <w:szCs w:val="24"/>
                <w:lang w:eastAsia="en-GB"/>
              </w:rPr>
              <w:t xml:space="preserve"> </w:t>
            </w:r>
          </w:p>
          <w:p w14:paraId="6D476669" w14:textId="77777777" w:rsidR="00610AFE" w:rsidRPr="00616F87" w:rsidRDefault="00610AFE" w:rsidP="006A4833">
            <w:pPr>
              <w:spacing w:after="0" w:line="240" w:lineRule="auto"/>
              <w:rPr>
                <w:rFonts w:ascii="Avenir LT Std 35 Light" w:eastAsia="Times New Roman" w:hAnsi="Avenir LT Std 35 Light" w:cstheme="minorHAnsi"/>
                <w:sz w:val="24"/>
                <w:szCs w:val="24"/>
                <w:lang w:eastAsia="en-GB"/>
              </w:rPr>
            </w:pPr>
            <w:r w:rsidRPr="00616F87">
              <w:rPr>
                <w:rFonts w:ascii="Avenir LT Std 35 Light" w:eastAsia="Times New Roman" w:hAnsi="Avenir LT Std 35 Light" w:cstheme="minorHAnsi"/>
                <w:color w:val="000000" w:themeColor="dark1"/>
                <w:kern w:val="24"/>
                <w:sz w:val="24"/>
                <w:szCs w:val="24"/>
                <w:lang w:eastAsia="en-GB"/>
              </w:rPr>
              <w:t>T: 01924 206 709</w:t>
            </w:r>
          </w:p>
        </w:tc>
      </w:tr>
      <w:tr w:rsidR="00610AFE" w:rsidRPr="00616F87" w14:paraId="2A9574C0" w14:textId="77777777" w:rsidTr="006A4833">
        <w:trPr>
          <w:trHeight w:val="885"/>
        </w:trPr>
        <w:tc>
          <w:tcPr>
            <w:tcW w:w="2211" w:type="dxa"/>
            <w:tcBorders>
              <w:top w:val="single" w:sz="8" w:space="0" w:color="FFFFFF"/>
              <w:left w:val="single" w:sz="8" w:space="0" w:color="FFFFFF"/>
              <w:bottom w:val="single" w:sz="8" w:space="0" w:color="FFFFFF"/>
              <w:right w:val="single" w:sz="8" w:space="0" w:color="FFFFFF"/>
            </w:tcBorders>
            <w:shd w:val="clear" w:color="auto" w:fill="E7F4F2"/>
            <w:tcMar>
              <w:top w:w="72" w:type="dxa"/>
              <w:left w:w="144" w:type="dxa"/>
              <w:bottom w:w="72" w:type="dxa"/>
              <w:right w:w="144" w:type="dxa"/>
            </w:tcMar>
            <w:hideMark/>
          </w:tcPr>
          <w:p w14:paraId="52689130" w14:textId="77777777" w:rsidR="00610AFE" w:rsidRPr="00616F87" w:rsidRDefault="00610AFE" w:rsidP="006A4833">
            <w:pPr>
              <w:spacing w:after="0" w:line="240" w:lineRule="auto"/>
              <w:rPr>
                <w:rFonts w:ascii="Avenir LT Std 35 Light" w:eastAsia="Times New Roman" w:hAnsi="Avenir LT Std 35 Light" w:cstheme="minorHAnsi"/>
                <w:sz w:val="24"/>
                <w:szCs w:val="24"/>
                <w:lang w:eastAsia="en-GB"/>
              </w:rPr>
            </w:pPr>
            <w:r w:rsidRPr="00616F87">
              <w:rPr>
                <w:rFonts w:ascii="Avenir LT Std 35 Light" w:eastAsia="Times New Roman" w:hAnsi="Avenir LT Std 35 Light" w:cstheme="minorHAnsi"/>
                <w:color w:val="000000" w:themeColor="dark1"/>
                <w:kern w:val="24"/>
                <w:sz w:val="24"/>
                <w:szCs w:val="24"/>
                <w:lang w:eastAsia="en-GB"/>
              </w:rPr>
              <w:t xml:space="preserve">EPA application team </w:t>
            </w:r>
          </w:p>
        </w:tc>
        <w:tc>
          <w:tcPr>
            <w:tcW w:w="4546" w:type="dxa"/>
            <w:tcBorders>
              <w:top w:val="single" w:sz="8" w:space="0" w:color="FFFFFF"/>
              <w:left w:val="single" w:sz="8" w:space="0" w:color="FFFFFF"/>
              <w:bottom w:val="single" w:sz="8" w:space="0" w:color="FFFFFF"/>
              <w:right w:val="single" w:sz="8" w:space="0" w:color="FFFFFF"/>
            </w:tcBorders>
            <w:shd w:val="clear" w:color="auto" w:fill="E7F4F2"/>
            <w:tcMar>
              <w:top w:w="72" w:type="dxa"/>
              <w:left w:w="144" w:type="dxa"/>
              <w:bottom w:w="72" w:type="dxa"/>
              <w:right w:w="144" w:type="dxa"/>
            </w:tcMar>
            <w:hideMark/>
          </w:tcPr>
          <w:p w14:paraId="1096CCE3" w14:textId="77777777" w:rsidR="00610AFE" w:rsidRPr="00616F87" w:rsidRDefault="00610AFE" w:rsidP="006A4833">
            <w:pPr>
              <w:spacing w:after="0" w:line="240" w:lineRule="auto"/>
              <w:rPr>
                <w:rFonts w:ascii="Avenir LT Std 35 Light" w:eastAsia="Times New Roman" w:hAnsi="Avenir LT Std 35 Light" w:cstheme="minorHAnsi"/>
                <w:sz w:val="24"/>
                <w:szCs w:val="24"/>
                <w:lang w:eastAsia="en-GB"/>
              </w:rPr>
            </w:pPr>
            <w:r w:rsidRPr="00616F87">
              <w:rPr>
                <w:rFonts w:ascii="Avenir LT Std 35 Light" w:eastAsia="Times New Roman" w:hAnsi="Avenir LT Std 35 Light" w:cstheme="minorHAnsi"/>
                <w:color w:val="000000" w:themeColor="dark1"/>
                <w:kern w:val="24"/>
                <w:sz w:val="24"/>
                <w:szCs w:val="24"/>
                <w:lang w:eastAsia="en-GB"/>
              </w:rPr>
              <w:t xml:space="preserve">Getting set up as an EPA customer  </w:t>
            </w:r>
          </w:p>
        </w:tc>
        <w:tc>
          <w:tcPr>
            <w:tcW w:w="3156" w:type="dxa"/>
            <w:tcBorders>
              <w:top w:val="single" w:sz="8" w:space="0" w:color="FFFFFF"/>
              <w:left w:val="single" w:sz="8" w:space="0" w:color="FFFFFF"/>
              <w:bottom w:val="single" w:sz="8" w:space="0" w:color="FFFFFF"/>
              <w:right w:val="single" w:sz="8" w:space="0" w:color="FFFFFF"/>
            </w:tcBorders>
            <w:shd w:val="clear" w:color="auto" w:fill="E7F4F2"/>
            <w:tcMar>
              <w:top w:w="72" w:type="dxa"/>
              <w:left w:w="144" w:type="dxa"/>
              <w:bottom w:w="72" w:type="dxa"/>
              <w:right w:w="144" w:type="dxa"/>
            </w:tcMar>
            <w:hideMark/>
          </w:tcPr>
          <w:p w14:paraId="043EC9E7" w14:textId="77777777" w:rsidR="00610AFE" w:rsidRPr="00616F87" w:rsidRDefault="00610AFE" w:rsidP="006A4833">
            <w:pPr>
              <w:spacing w:after="0" w:line="240" w:lineRule="auto"/>
              <w:rPr>
                <w:rFonts w:ascii="Avenir LT Std 35 Light" w:eastAsia="Times New Roman" w:hAnsi="Avenir LT Std 35 Light" w:cstheme="minorHAnsi"/>
                <w:sz w:val="24"/>
                <w:szCs w:val="24"/>
                <w:lang w:eastAsia="en-GB"/>
              </w:rPr>
            </w:pPr>
            <w:r w:rsidRPr="00616F87">
              <w:rPr>
                <w:rFonts w:ascii="Avenir LT Std 35 Light" w:eastAsia="Times New Roman" w:hAnsi="Avenir LT Std 35 Light" w:cstheme="minorHAnsi"/>
                <w:color w:val="000000" w:themeColor="dark1"/>
                <w:kern w:val="24"/>
                <w:sz w:val="24"/>
                <w:szCs w:val="24"/>
                <w:lang w:eastAsia="en-GB"/>
              </w:rPr>
              <w:t xml:space="preserve">E: </w:t>
            </w:r>
            <w:hyperlink r:id="rId99" w:history="1">
              <w:r w:rsidRPr="00616F87">
                <w:rPr>
                  <w:rFonts w:ascii="Avenir LT Std 35 Light" w:eastAsia="Times New Roman" w:hAnsi="Avenir LT Std 35 Light" w:cstheme="minorHAnsi"/>
                  <w:color w:val="000000" w:themeColor="dark1"/>
                  <w:kern w:val="24"/>
                  <w:sz w:val="24"/>
                  <w:szCs w:val="24"/>
                  <w:u w:val="single"/>
                  <w:lang w:eastAsia="en-GB"/>
                </w:rPr>
                <w:t>epaapplications@cityandguilds.com</w:t>
              </w:r>
            </w:hyperlink>
            <w:r w:rsidRPr="00616F87">
              <w:rPr>
                <w:rFonts w:ascii="Avenir LT Std 35 Light" w:eastAsia="Times New Roman" w:hAnsi="Avenir LT Std 35 Light" w:cstheme="minorHAnsi"/>
                <w:color w:val="000000" w:themeColor="dark1"/>
                <w:kern w:val="24"/>
                <w:sz w:val="24"/>
                <w:szCs w:val="24"/>
                <w:lang w:eastAsia="en-GB"/>
              </w:rPr>
              <w:t xml:space="preserve"> </w:t>
            </w:r>
          </w:p>
          <w:p w14:paraId="77D4678D" w14:textId="77777777" w:rsidR="00610AFE" w:rsidRPr="00616F87" w:rsidRDefault="00610AFE" w:rsidP="006A4833">
            <w:pPr>
              <w:spacing w:after="0" w:line="240" w:lineRule="auto"/>
              <w:rPr>
                <w:rFonts w:ascii="Avenir LT Std 35 Light" w:eastAsia="Times New Roman" w:hAnsi="Avenir LT Std 35 Light" w:cstheme="minorHAnsi"/>
                <w:sz w:val="24"/>
                <w:szCs w:val="24"/>
                <w:lang w:eastAsia="en-GB"/>
              </w:rPr>
            </w:pPr>
            <w:r w:rsidRPr="00616F87">
              <w:rPr>
                <w:rFonts w:ascii="Avenir LT Std 35 Light" w:eastAsia="Times New Roman" w:hAnsi="Avenir LT Std 35 Light" w:cstheme="minorHAnsi"/>
                <w:color w:val="000000" w:themeColor="dark1"/>
                <w:kern w:val="24"/>
                <w:sz w:val="24"/>
                <w:szCs w:val="24"/>
                <w:lang w:eastAsia="en-GB"/>
              </w:rPr>
              <w:t>T: 01924 206 719.</w:t>
            </w:r>
          </w:p>
        </w:tc>
      </w:tr>
      <w:tr w:rsidR="00610AFE" w:rsidRPr="00616F87" w14:paraId="7036CAE0" w14:textId="77777777" w:rsidTr="006A4833">
        <w:trPr>
          <w:trHeight w:val="2323"/>
        </w:trPr>
        <w:tc>
          <w:tcPr>
            <w:tcW w:w="2211" w:type="dxa"/>
            <w:tcBorders>
              <w:top w:val="single" w:sz="8" w:space="0" w:color="FFFFFF"/>
              <w:left w:val="single" w:sz="8" w:space="0" w:color="FFFFFF"/>
              <w:bottom w:val="single" w:sz="8" w:space="0" w:color="FFFFFF"/>
              <w:right w:val="single" w:sz="8" w:space="0" w:color="FFFFFF"/>
            </w:tcBorders>
            <w:shd w:val="clear" w:color="auto" w:fill="CBE8E5"/>
            <w:tcMar>
              <w:top w:w="72" w:type="dxa"/>
              <w:left w:w="144" w:type="dxa"/>
              <w:bottom w:w="72" w:type="dxa"/>
              <w:right w:w="144" w:type="dxa"/>
            </w:tcMar>
            <w:hideMark/>
          </w:tcPr>
          <w:p w14:paraId="42ACAC36" w14:textId="77777777" w:rsidR="00610AFE" w:rsidRPr="00616F87" w:rsidRDefault="00610AFE" w:rsidP="006A4833">
            <w:pPr>
              <w:spacing w:after="0" w:line="240" w:lineRule="auto"/>
              <w:rPr>
                <w:rFonts w:ascii="Avenir LT Std 35 Light" w:eastAsia="Times New Roman" w:hAnsi="Avenir LT Std 35 Light" w:cstheme="minorHAnsi"/>
                <w:sz w:val="24"/>
                <w:szCs w:val="24"/>
                <w:lang w:eastAsia="en-GB"/>
              </w:rPr>
            </w:pPr>
            <w:r w:rsidRPr="00616F87">
              <w:rPr>
                <w:rFonts w:ascii="Avenir LT Std 35 Light" w:eastAsia="Times New Roman" w:hAnsi="Avenir LT Std 35 Light" w:cstheme="minorHAnsi"/>
                <w:color w:val="000000" w:themeColor="dark1"/>
                <w:kern w:val="24"/>
                <w:sz w:val="24"/>
                <w:szCs w:val="24"/>
                <w:lang w:eastAsia="en-GB"/>
              </w:rPr>
              <w:t xml:space="preserve">EPA customer success team </w:t>
            </w:r>
          </w:p>
        </w:tc>
        <w:tc>
          <w:tcPr>
            <w:tcW w:w="4546" w:type="dxa"/>
            <w:tcBorders>
              <w:top w:val="single" w:sz="8" w:space="0" w:color="FFFFFF"/>
              <w:left w:val="single" w:sz="8" w:space="0" w:color="FFFFFF"/>
              <w:bottom w:val="single" w:sz="8" w:space="0" w:color="FFFFFF"/>
              <w:right w:val="single" w:sz="8" w:space="0" w:color="FFFFFF"/>
            </w:tcBorders>
            <w:shd w:val="clear" w:color="auto" w:fill="CBE8E5"/>
            <w:tcMar>
              <w:top w:w="72" w:type="dxa"/>
              <w:left w:w="144" w:type="dxa"/>
              <w:bottom w:w="72" w:type="dxa"/>
              <w:right w:w="144" w:type="dxa"/>
            </w:tcMar>
            <w:hideMark/>
          </w:tcPr>
          <w:p w14:paraId="755771E0" w14:textId="77777777" w:rsidR="00610AFE" w:rsidRPr="00616F87" w:rsidRDefault="00610AFE" w:rsidP="006A4833">
            <w:pPr>
              <w:spacing w:after="0" w:line="240" w:lineRule="auto"/>
              <w:rPr>
                <w:rFonts w:ascii="Avenir LT Std 35 Light" w:eastAsia="Times New Roman" w:hAnsi="Avenir LT Std 35 Light" w:cstheme="minorHAnsi"/>
                <w:sz w:val="24"/>
                <w:szCs w:val="24"/>
                <w:lang w:eastAsia="en-GB"/>
              </w:rPr>
            </w:pPr>
            <w:r w:rsidRPr="00616F87">
              <w:rPr>
                <w:rFonts w:ascii="Avenir LT Std 35 Light" w:eastAsia="Times New Roman" w:hAnsi="Avenir LT Std 35 Light" w:cstheme="minorHAnsi"/>
                <w:color w:val="000000" w:themeColor="dark1"/>
                <w:kern w:val="24"/>
                <w:sz w:val="24"/>
                <w:szCs w:val="24"/>
                <w:lang w:val="en-US" w:eastAsia="en-GB"/>
              </w:rPr>
              <w:t xml:space="preserve">Support throughout your EPA journey with us once you’ve completed the application process . </w:t>
            </w:r>
          </w:p>
          <w:p w14:paraId="36B88B8C" w14:textId="77777777" w:rsidR="00610AFE" w:rsidRPr="00616F87" w:rsidRDefault="00610AFE" w:rsidP="006A4833">
            <w:pPr>
              <w:spacing w:after="0" w:line="240" w:lineRule="auto"/>
              <w:rPr>
                <w:rFonts w:ascii="Avenir LT Std 35 Light" w:eastAsia="Times New Roman" w:hAnsi="Avenir LT Std 35 Light" w:cstheme="minorHAnsi"/>
                <w:sz w:val="24"/>
                <w:szCs w:val="24"/>
                <w:lang w:eastAsia="en-GB"/>
              </w:rPr>
            </w:pPr>
            <w:r w:rsidRPr="00616F87">
              <w:rPr>
                <w:rFonts w:ascii="Avenir LT Std 35 Light" w:eastAsia="Times New Roman" w:hAnsi="Avenir LT Std 35 Light" w:cstheme="minorHAnsi"/>
                <w:color w:val="000000" w:themeColor="dark1"/>
                <w:kern w:val="24"/>
                <w:sz w:val="24"/>
                <w:szCs w:val="24"/>
                <w:lang w:val="en-US" w:eastAsia="en-GB"/>
              </w:rPr>
              <w:t>The EPA customer success team will be in touch with you ensure you have everything in place for a smooth booking process.</w:t>
            </w:r>
          </w:p>
        </w:tc>
        <w:tc>
          <w:tcPr>
            <w:tcW w:w="3156" w:type="dxa"/>
            <w:tcBorders>
              <w:top w:val="single" w:sz="8" w:space="0" w:color="FFFFFF"/>
              <w:left w:val="single" w:sz="8" w:space="0" w:color="FFFFFF"/>
              <w:bottom w:val="single" w:sz="8" w:space="0" w:color="FFFFFF"/>
              <w:right w:val="single" w:sz="8" w:space="0" w:color="FFFFFF"/>
            </w:tcBorders>
            <w:shd w:val="clear" w:color="auto" w:fill="CBE8E5"/>
            <w:tcMar>
              <w:top w:w="72" w:type="dxa"/>
              <w:left w:w="144" w:type="dxa"/>
              <w:bottom w:w="72" w:type="dxa"/>
              <w:right w:w="144" w:type="dxa"/>
            </w:tcMar>
            <w:hideMark/>
          </w:tcPr>
          <w:p w14:paraId="60CE465C" w14:textId="77777777" w:rsidR="00610AFE" w:rsidRPr="00616F87" w:rsidRDefault="00610AFE" w:rsidP="006A4833">
            <w:pPr>
              <w:spacing w:after="0" w:line="240" w:lineRule="auto"/>
              <w:rPr>
                <w:rFonts w:ascii="Avenir LT Std 35 Light" w:eastAsia="Times New Roman" w:hAnsi="Avenir LT Std 35 Light" w:cstheme="minorHAnsi"/>
                <w:sz w:val="24"/>
                <w:szCs w:val="24"/>
                <w:lang w:eastAsia="en-GB"/>
              </w:rPr>
            </w:pPr>
            <w:r w:rsidRPr="00616F87">
              <w:rPr>
                <w:rFonts w:ascii="Avenir LT Std 35 Light" w:eastAsia="Times New Roman" w:hAnsi="Avenir LT Std 35 Light" w:cstheme="minorHAnsi"/>
                <w:color w:val="000000" w:themeColor="dark1"/>
                <w:kern w:val="24"/>
                <w:sz w:val="24"/>
                <w:szCs w:val="24"/>
                <w:lang w:eastAsia="en-GB"/>
              </w:rPr>
              <w:t xml:space="preserve">E: </w:t>
            </w:r>
            <w:hyperlink r:id="rId100" w:history="1">
              <w:r w:rsidRPr="00616F87">
                <w:rPr>
                  <w:rFonts w:ascii="Avenir LT Std 35 Light" w:eastAsia="Times New Roman" w:hAnsi="Avenir LT Std 35 Light" w:cstheme="minorHAnsi"/>
                  <w:color w:val="000000" w:themeColor="dark1"/>
                  <w:kern w:val="24"/>
                  <w:sz w:val="24"/>
                  <w:szCs w:val="24"/>
                  <w:u w:val="single"/>
                  <w:lang w:eastAsia="en-GB"/>
                </w:rPr>
                <w:t>epasupport@cityandguilds.com</w:t>
              </w:r>
            </w:hyperlink>
            <w:r w:rsidRPr="00616F87">
              <w:rPr>
                <w:rFonts w:ascii="Avenir LT Std 35 Light" w:eastAsia="Times New Roman" w:hAnsi="Avenir LT Std 35 Light" w:cstheme="minorHAnsi"/>
                <w:color w:val="000000" w:themeColor="dark1"/>
                <w:kern w:val="24"/>
                <w:sz w:val="24"/>
                <w:szCs w:val="24"/>
                <w:lang w:eastAsia="en-GB"/>
              </w:rPr>
              <w:t xml:space="preserve"> </w:t>
            </w:r>
          </w:p>
          <w:p w14:paraId="646E22B8" w14:textId="77777777" w:rsidR="00610AFE" w:rsidRPr="00616F87" w:rsidRDefault="00610AFE" w:rsidP="006A4833">
            <w:pPr>
              <w:spacing w:after="0" w:line="240" w:lineRule="auto"/>
              <w:rPr>
                <w:rFonts w:ascii="Avenir LT Std 35 Light" w:eastAsia="Times New Roman" w:hAnsi="Avenir LT Std 35 Light" w:cstheme="minorHAnsi"/>
                <w:sz w:val="24"/>
                <w:szCs w:val="24"/>
                <w:lang w:eastAsia="en-GB"/>
              </w:rPr>
            </w:pPr>
            <w:r w:rsidRPr="00616F87">
              <w:rPr>
                <w:rFonts w:ascii="Avenir LT Std 35 Light" w:eastAsia="Times New Roman" w:hAnsi="Avenir LT Std 35 Light" w:cstheme="minorHAnsi"/>
                <w:color w:val="000000" w:themeColor="dark1"/>
                <w:kern w:val="24"/>
                <w:sz w:val="24"/>
                <w:szCs w:val="24"/>
                <w:lang w:eastAsia="en-GB"/>
              </w:rPr>
              <w:t xml:space="preserve">T: (0)20 7294 3201 </w:t>
            </w:r>
          </w:p>
        </w:tc>
      </w:tr>
      <w:tr w:rsidR="00610AFE" w:rsidRPr="00616F87" w14:paraId="2C18E884" w14:textId="77777777" w:rsidTr="006A4833">
        <w:trPr>
          <w:trHeight w:val="1244"/>
        </w:trPr>
        <w:tc>
          <w:tcPr>
            <w:tcW w:w="2211" w:type="dxa"/>
            <w:tcBorders>
              <w:top w:val="single" w:sz="8" w:space="0" w:color="FFFFFF"/>
              <w:left w:val="single" w:sz="8" w:space="0" w:color="FFFFFF"/>
              <w:bottom w:val="single" w:sz="8" w:space="0" w:color="FFFFFF"/>
              <w:right w:val="single" w:sz="8" w:space="0" w:color="FFFFFF"/>
            </w:tcBorders>
            <w:shd w:val="clear" w:color="auto" w:fill="E7F4F2"/>
            <w:tcMar>
              <w:top w:w="72" w:type="dxa"/>
              <w:left w:w="144" w:type="dxa"/>
              <w:bottom w:w="72" w:type="dxa"/>
              <w:right w:w="144" w:type="dxa"/>
            </w:tcMar>
            <w:hideMark/>
          </w:tcPr>
          <w:p w14:paraId="0111F202" w14:textId="77777777" w:rsidR="00610AFE" w:rsidRPr="00616F87" w:rsidRDefault="00610AFE" w:rsidP="006A4833">
            <w:pPr>
              <w:spacing w:after="0" w:line="240" w:lineRule="auto"/>
              <w:rPr>
                <w:rFonts w:ascii="Avenir LT Std 35 Light" w:eastAsia="Times New Roman" w:hAnsi="Avenir LT Std 35 Light" w:cstheme="minorHAnsi"/>
                <w:sz w:val="24"/>
                <w:szCs w:val="24"/>
                <w:lang w:eastAsia="en-GB"/>
              </w:rPr>
            </w:pPr>
            <w:r w:rsidRPr="00616F87">
              <w:rPr>
                <w:rFonts w:ascii="Avenir LT Std 35 Light" w:eastAsia="Times New Roman" w:hAnsi="Avenir LT Std 35 Light" w:cstheme="minorHAnsi"/>
                <w:color w:val="000000" w:themeColor="dark1"/>
                <w:kern w:val="24"/>
                <w:sz w:val="24"/>
                <w:szCs w:val="24"/>
                <w:lang w:eastAsia="en-GB"/>
              </w:rPr>
              <w:t xml:space="preserve">Technical Advisors </w:t>
            </w:r>
          </w:p>
        </w:tc>
        <w:tc>
          <w:tcPr>
            <w:tcW w:w="4546" w:type="dxa"/>
            <w:tcBorders>
              <w:top w:val="single" w:sz="8" w:space="0" w:color="FFFFFF"/>
              <w:left w:val="single" w:sz="8" w:space="0" w:color="FFFFFF"/>
              <w:bottom w:val="single" w:sz="8" w:space="0" w:color="FFFFFF"/>
              <w:right w:val="single" w:sz="8" w:space="0" w:color="FFFFFF"/>
            </w:tcBorders>
            <w:shd w:val="clear" w:color="auto" w:fill="E7F4F2"/>
            <w:tcMar>
              <w:top w:w="72" w:type="dxa"/>
              <w:left w:w="144" w:type="dxa"/>
              <w:bottom w:w="72" w:type="dxa"/>
              <w:right w:w="144" w:type="dxa"/>
            </w:tcMar>
            <w:hideMark/>
          </w:tcPr>
          <w:p w14:paraId="287DE94E" w14:textId="77777777" w:rsidR="00610AFE" w:rsidRPr="00616F87" w:rsidRDefault="00610AFE" w:rsidP="006A4833">
            <w:pPr>
              <w:spacing w:after="0" w:line="240" w:lineRule="auto"/>
              <w:rPr>
                <w:rFonts w:ascii="Avenir LT Std 35 Light" w:eastAsia="Times New Roman" w:hAnsi="Avenir LT Std 35 Light" w:cstheme="minorHAnsi"/>
                <w:sz w:val="24"/>
                <w:szCs w:val="24"/>
                <w:lang w:eastAsia="en-GB"/>
              </w:rPr>
            </w:pPr>
            <w:r w:rsidRPr="00616F87">
              <w:rPr>
                <w:rFonts w:ascii="Avenir LT Std 35 Light" w:eastAsia="Times New Roman" w:hAnsi="Avenir LT Std 35 Light" w:cstheme="minorHAnsi"/>
                <w:color w:val="000000" w:themeColor="dark1"/>
                <w:kern w:val="24"/>
                <w:sz w:val="24"/>
                <w:szCs w:val="24"/>
                <w:lang w:eastAsia="en-GB"/>
              </w:rPr>
              <w:t xml:space="preserve">Sector specific technical guidance. </w:t>
            </w:r>
          </w:p>
        </w:tc>
        <w:tc>
          <w:tcPr>
            <w:tcW w:w="3156" w:type="dxa"/>
            <w:tcBorders>
              <w:top w:val="single" w:sz="8" w:space="0" w:color="FFFFFF"/>
              <w:left w:val="single" w:sz="8" w:space="0" w:color="FFFFFF"/>
              <w:bottom w:val="single" w:sz="8" w:space="0" w:color="FFFFFF"/>
              <w:right w:val="single" w:sz="8" w:space="0" w:color="FFFFFF"/>
            </w:tcBorders>
            <w:shd w:val="clear" w:color="auto" w:fill="E7F4F2"/>
            <w:tcMar>
              <w:top w:w="72" w:type="dxa"/>
              <w:left w:w="144" w:type="dxa"/>
              <w:bottom w:w="72" w:type="dxa"/>
              <w:right w:w="144" w:type="dxa"/>
            </w:tcMar>
            <w:hideMark/>
          </w:tcPr>
          <w:p w14:paraId="016C201F" w14:textId="77777777" w:rsidR="00610AFE" w:rsidRPr="00616F87" w:rsidRDefault="00610AFE" w:rsidP="006A4833">
            <w:pPr>
              <w:spacing w:after="0" w:line="240" w:lineRule="auto"/>
              <w:rPr>
                <w:rFonts w:ascii="Avenir LT Std 35 Light" w:eastAsia="Times New Roman" w:hAnsi="Avenir LT Std 35 Light" w:cstheme="minorHAnsi"/>
                <w:sz w:val="24"/>
                <w:szCs w:val="24"/>
                <w:lang w:eastAsia="en-GB"/>
              </w:rPr>
            </w:pPr>
            <w:r w:rsidRPr="00616F87">
              <w:rPr>
                <w:rFonts w:ascii="Avenir LT Std 35 Light" w:eastAsia="Times New Roman" w:hAnsi="Avenir LT Std 35 Light" w:cstheme="minorHAnsi"/>
                <w:color w:val="000000" w:themeColor="dark1"/>
                <w:kern w:val="24"/>
                <w:sz w:val="24"/>
                <w:szCs w:val="24"/>
                <w:lang w:eastAsia="en-GB"/>
              </w:rPr>
              <w:t xml:space="preserve">Contact details for all advisors: </w:t>
            </w:r>
            <w:hyperlink r:id="rId101" w:history="1">
              <w:r w:rsidRPr="00616F87">
                <w:rPr>
                  <w:rFonts w:ascii="Avenir LT Std 35 Light" w:eastAsia="Times New Roman" w:hAnsi="Avenir LT Std 35 Light" w:cstheme="minorHAnsi"/>
                  <w:color w:val="000000" w:themeColor="dark1"/>
                  <w:kern w:val="24"/>
                  <w:sz w:val="24"/>
                  <w:szCs w:val="24"/>
                  <w:u w:val="single"/>
                  <w:lang w:eastAsia="en-GB"/>
                </w:rPr>
                <w:t>https://www.cityandguilds.com/what-we-offer/centres/technical-advisors</w:t>
              </w:r>
            </w:hyperlink>
          </w:p>
        </w:tc>
      </w:tr>
      <w:tr w:rsidR="00610AFE" w:rsidRPr="00616F87" w14:paraId="5F1DC6D4" w14:textId="77777777" w:rsidTr="006A4833">
        <w:trPr>
          <w:trHeight w:val="885"/>
        </w:trPr>
        <w:tc>
          <w:tcPr>
            <w:tcW w:w="2211" w:type="dxa"/>
            <w:tcBorders>
              <w:top w:val="single" w:sz="8" w:space="0" w:color="FFFFFF"/>
              <w:left w:val="single" w:sz="8" w:space="0" w:color="FFFFFF"/>
              <w:bottom w:val="single" w:sz="8" w:space="0" w:color="FFFFFF"/>
              <w:right w:val="single" w:sz="8" w:space="0" w:color="FFFFFF"/>
            </w:tcBorders>
            <w:shd w:val="clear" w:color="auto" w:fill="C4E9F0"/>
            <w:tcMar>
              <w:top w:w="72" w:type="dxa"/>
              <w:left w:w="144" w:type="dxa"/>
              <w:bottom w:w="72" w:type="dxa"/>
              <w:right w:w="144" w:type="dxa"/>
            </w:tcMar>
            <w:hideMark/>
          </w:tcPr>
          <w:p w14:paraId="529CE855" w14:textId="77777777" w:rsidR="00610AFE" w:rsidRPr="00616F87" w:rsidRDefault="00610AFE" w:rsidP="006A4833">
            <w:pPr>
              <w:spacing w:after="0" w:line="240" w:lineRule="auto"/>
              <w:rPr>
                <w:rFonts w:ascii="Avenir LT Std 35 Light" w:eastAsia="Times New Roman" w:hAnsi="Avenir LT Std 35 Light" w:cstheme="minorHAnsi"/>
                <w:sz w:val="24"/>
                <w:szCs w:val="24"/>
                <w:lang w:eastAsia="en-GB"/>
              </w:rPr>
            </w:pPr>
            <w:r w:rsidRPr="00616F87">
              <w:rPr>
                <w:rFonts w:ascii="Avenir LT Std 35 Light" w:eastAsia="Times New Roman" w:hAnsi="Avenir LT Std 35 Light" w:cstheme="minorHAnsi"/>
                <w:color w:val="000000" w:themeColor="dark1"/>
                <w:kern w:val="24"/>
                <w:sz w:val="24"/>
                <w:szCs w:val="24"/>
                <w:lang w:eastAsia="en-GB"/>
              </w:rPr>
              <w:t>EPA bookings team</w:t>
            </w:r>
          </w:p>
        </w:tc>
        <w:tc>
          <w:tcPr>
            <w:tcW w:w="4546" w:type="dxa"/>
            <w:tcBorders>
              <w:top w:val="single" w:sz="8" w:space="0" w:color="FFFFFF"/>
              <w:left w:val="single" w:sz="8" w:space="0" w:color="FFFFFF"/>
              <w:bottom w:val="single" w:sz="8" w:space="0" w:color="FFFFFF"/>
              <w:right w:val="single" w:sz="8" w:space="0" w:color="FFFFFF"/>
            </w:tcBorders>
            <w:shd w:val="clear" w:color="auto" w:fill="CBE8E5"/>
            <w:tcMar>
              <w:top w:w="72" w:type="dxa"/>
              <w:left w:w="144" w:type="dxa"/>
              <w:bottom w:w="72" w:type="dxa"/>
              <w:right w:w="144" w:type="dxa"/>
            </w:tcMar>
            <w:hideMark/>
          </w:tcPr>
          <w:p w14:paraId="6889E070" w14:textId="77777777" w:rsidR="00610AFE" w:rsidRPr="00616F87" w:rsidRDefault="00610AFE" w:rsidP="006A4833">
            <w:pPr>
              <w:spacing w:after="0" w:line="240" w:lineRule="auto"/>
              <w:rPr>
                <w:rFonts w:ascii="Avenir LT Std 35 Light" w:eastAsia="Times New Roman" w:hAnsi="Avenir LT Std 35 Light" w:cstheme="minorHAnsi"/>
                <w:sz w:val="24"/>
                <w:szCs w:val="24"/>
                <w:lang w:eastAsia="en-GB"/>
              </w:rPr>
            </w:pPr>
            <w:r w:rsidRPr="00616F87">
              <w:rPr>
                <w:rFonts w:ascii="Avenir LT Std 35 Light" w:eastAsia="Times New Roman" w:hAnsi="Avenir LT Std 35 Light" w:cstheme="minorHAnsi"/>
                <w:color w:val="000000" w:themeColor="dark1"/>
                <w:kern w:val="24"/>
                <w:sz w:val="24"/>
                <w:szCs w:val="24"/>
                <w:lang w:eastAsia="en-GB"/>
              </w:rPr>
              <w:t xml:space="preserve">Specific enquiries about your EPA booking once you have started your EPA booking request (stage 5). </w:t>
            </w:r>
          </w:p>
        </w:tc>
        <w:tc>
          <w:tcPr>
            <w:tcW w:w="3156" w:type="dxa"/>
            <w:tcBorders>
              <w:top w:val="single" w:sz="8" w:space="0" w:color="FFFFFF"/>
              <w:left w:val="single" w:sz="8" w:space="0" w:color="FFFFFF"/>
              <w:bottom w:val="single" w:sz="8" w:space="0" w:color="FFFFFF"/>
              <w:right w:val="single" w:sz="8" w:space="0" w:color="FFFFFF"/>
            </w:tcBorders>
            <w:shd w:val="clear" w:color="auto" w:fill="CBE8E5"/>
            <w:tcMar>
              <w:top w:w="72" w:type="dxa"/>
              <w:left w:w="144" w:type="dxa"/>
              <w:bottom w:w="72" w:type="dxa"/>
              <w:right w:w="144" w:type="dxa"/>
            </w:tcMar>
            <w:hideMark/>
          </w:tcPr>
          <w:p w14:paraId="0C74278B" w14:textId="77777777" w:rsidR="00610AFE" w:rsidRPr="00616F87" w:rsidRDefault="00610AFE" w:rsidP="006A4833">
            <w:pPr>
              <w:spacing w:after="0" w:line="240" w:lineRule="auto"/>
              <w:rPr>
                <w:rFonts w:ascii="Avenir LT Std 35 Light" w:eastAsia="Times New Roman" w:hAnsi="Avenir LT Std 35 Light" w:cstheme="minorHAnsi"/>
                <w:sz w:val="24"/>
                <w:szCs w:val="24"/>
                <w:lang w:eastAsia="en-GB"/>
              </w:rPr>
            </w:pPr>
            <w:r w:rsidRPr="00616F87">
              <w:rPr>
                <w:rFonts w:ascii="Avenir LT Std 35 Light" w:eastAsia="Times New Roman" w:hAnsi="Avenir LT Std 35 Light" w:cstheme="minorHAnsi"/>
                <w:color w:val="000000" w:themeColor="dark1"/>
                <w:kern w:val="24"/>
                <w:sz w:val="24"/>
                <w:szCs w:val="24"/>
                <w:lang w:eastAsia="en-GB"/>
              </w:rPr>
              <w:t xml:space="preserve">E: </w:t>
            </w:r>
            <w:hyperlink r:id="rId102" w:history="1">
              <w:r w:rsidRPr="00616F87">
                <w:rPr>
                  <w:rFonts w:ascii="Avenir LT Std 35 Light" w:eastAsia="Times New Roman" w:hAnsi="Avenir LT Std 35 Light" w:cstheme="minorHAnsi"/>
                  <w:color w:val="000000" w:themeColor="dark1"/>
                  <w:kern w:val="24"/>
                  <w:sz w:val="24"/>
                  <w:szCs w:val="24"/>
                  <w:u w:val="single"/>
                  <w:lang w:eastAsia="en-GB"/>
                </w:rPr>
                <w:t>epa@cityandguilds.com</w:t>
              </w:r>
            </w:hyperlink>
            <w:r w:rsidRPr="00616F87">
              <w:rPr>
                <w:rFonts w:ascii="Avenir LT Std 35 Light" w:eastAsia="Times New Roman" w:hAnsi="Avenir LT Std 35 Light" w:cstheme="minorHAnsi"/>
                <w:color w:val="000000" w:themeColor="dark1"/>
                <w:kern w:val="24"/>
                <w:sz w:val="24"/>
                <w:szCs w:val="24"/>
                <w:lang w:eastAsia="en-GB"/>
              </w:rPr>
              <w:t xml:space="preserve"> </w:t>
            </w:r>
          </w:p>
        </w:tc>
      </w:tr>
      <w:tr w:rsidR="00610AFE" w:rsidRPr="00616F87" w14:paraId="53E76D8C" w14:textId="77777777" w:rsidTr="006A4833">
        <w:trPr>
          <w:trHeight w:val="1438"/>
        </w:trPr>
        <w:tc>
          <w:tcPr>
            <w:tcW w:w="2211" w:type="dxa"/>
            <w:tcBorders>
              <w:top w:val="single" w:sz="8" w:space="0" w:color="FFFFFF"/>
              <w:left w:val="single" w:sz="8" w:space="0" w:color="FFFFFF"/>
              <w:bottom w:val="single" w:sz="8" w:space="0" w:color="FFFFFF"/>
              <w:right w:val="single" w:sz="8" w:space="0" w:color="FFFFFF"/>
            </w:tcBorders>
            <w:shd w:val="clear" w:color="auto" w:fill="E7F4F2"/>
            <w:tcMar>
              <w:top w:w="72" w:type="dxa"/>
              <w:left w:w="144" w:type="dxa"/>
              <w:bottom w:w="72" w:type="dxa"/>
              <w:right w:w="144" w:type="dxa"/>
            </w:tcMar>
            <w:hideMark/>
          </w:tcPr>
          <w:p w14:paraId="146189DC" w14:textId="77777777" w:rsidR="00610AFE" w:rsidRPr="00616F87" w:rsidRDefault="00610AFE" w:rsidP="006A4833">
            <w:pPr>
              <w:spacing w:after="0" w:line="240" w:lineRule="auto"/>
              <w:rPr>
                <w:rFonts w:ascii="Avenir LT Std 35 Light" w:eastAsia="Times New Roman" w:hAnsi="Avenir LT Std 35 Light" w:cstheme="minorHAnsi"/>
                <w:sz w:val="24"/>
                <w:szCs w:val="24"/>
                <w:lang w:eastAsia="en-GB"/>
              </w:rPr>
            </w:pPr>
            <w:r w:rsidRPr="00616F87">
              <w:rPr>
                <w:rFonts w:ascii="Avenir LT Std 35 Light" w:eastAsia="Times New Roman" w:hAnsi="Avenir LT Std 35 Light" w:cstheme="minorHAnsi"/>
                <w:color w:val="000000" w:themeColor="dark1"/>
                <w:kern w:val="24"/>
                <w:sz w:val="24"/>
                <w:szCs w:val="24"/>
                <w:lang w:eastAsia="en-GB"/>
              </w:rPr>
              <w:t xml:space="preserve">Customer services </w:t>
            </w:r>
          </w:p>
        </w:tc>
        <w:tc>
          <w:tcPr>
            <w:tcW w:w="4546" w:type="dxa"/>
            <w:tcBorders>
              <w:top w:val="single" w:sz="8" w:space="0" w:color="FFFFFF"/>
              <w:left w:val="single" w:sz="8" w:space="0" w:color="FFFFFF"/>
              <w:bottom w:val="single" w:sz="8" w:space="0" w:color="FFFFFF"/>
              <w:right w:val="single" w:sz="8" w:space="0" w:color="FFFFFF"/>
            </w:tcBorders>
            <w:shd w:val="clear" w:color="auto" w:fill="E7F4F2"/>
            <w:tcMar>
              <w:top w:w="72" w:type="dxa"/>
              <w:left w:w="144" w:type="dxa"/>
              <w:bottom w:w="72" w:type="dxa"/>
              <w:right w:w="144" w:type="dxa"/>
            </w:tcMar>
            <w:hideMark/>
          </w:tcPr>
          <w:p w14:paraId="7CF28466" w14:textId="77777777" w:rsidR="00610AFE" w:rsidRPr="00616F87" w:rsidRDefault="00610AFE" w:rsidP="006A4833">
            <w:pPr>
              <w:spacing w:after="0" w:line="240" w:lineRule="auto"/>
              <w:rPr>
                <w:rFonts w:ascii="Avenir LT Std 35 Light" w:eastAsia="Times New Roman" w:hAnsi="Avenir LT Std 35 Light" w:cstheme="minorHAnsi"/>
                <w:color w:val="000000" w:themeColor="dark1"/>
                <w:kern w:val="24"/>
                <w:sz w:val="24"/>
                <w:szCs w:val="24"/>
                <w:lang w:eastAsia="en-GB"/>
              </w:rPr>
            </w:pPr>
            <w:r w:rsidRPr="00616F87">
              <w:rPr>
                <w:rFonts w:ascii="Avenir LT Std 35 Light" w:eastAsia="Times New Roman" w:hAnsi="Avenir LT Std 35 Light" w:cstheme="minorHAnsi"/>
                <w:color w:val="000000" w:themeColor="dark1"/>
                <w:kern w:val="24"/>
                <w:sz w:val="24"/>
                <w:szCs w:val="24"/>
                <w:lang w:eastAsia="en-GB"/>
              </w:rPr>
              <w:t xml:space="preserve">Support with our platforms including Walled Garden, SmartScreen and </w:t>
            </w:r>
          </w:p>
          <w:p w14:paraId="7ECE4831" w14:textId="77777777" w:rsidR="00610AFE" w:rsidRPr="00616F87" w:rsidRDefault="00610AFE" w:rsidP="006A4833">
            <w:pPr>
              <w:spacing w:after="0" w:line="240" w:lineRule="auto"/>
              <w:rPr>
                <w:rFonts w:ascii="Avenir LT Std 35 Light" w:eastAsia="Times New Roman" w:hAnsi="Avenir LT Std 35 Light" w:cstheme="minorHAnsi"/>
                <w:sz w:val="24"/>
                <w:szCs w:val="24"/>
                <w:lang w:eastAsia="en-GB"/>
              </w:rPr>
            </w:pPr>
            <w:r w:rsidRPr="00616F87">
              <w:rPr>
                <w:rFonts w:ascii="Avenir LT Std 35 Light" w:eastAsia="Times New Roman" w:hAnsi="Avenir LT Std 35 Light" w:cstheme="minorHAnsi"/>
                <w:color w:val="000000" w:themeColor="dark1"/>
                <w:kern w:val="24"/>
                <w:sz w:val="24"/>
                <w:szCs w:val="24"/>
                <w:lang w:eastAsia="en-GB"/>
              </w:rPr>
              <w:t xml:space="preserve">e-volve. </w:t>
            </w:r>
          </w:p>
        </w:tc>
        <w:tc>
          <w:tcPr>
            <w:tcW w:w="3156" w:type="dxa"/>
            <w:tcBorders>
              <w:top w:val="single" w:sz="8" w:space="0" w:color="FFFFFF"/>
              <w:left w:val="single" w:sz="8" w:space="0" w:color="FFFFFF"/>
              <w:bottom w:val="single" w:sz="8" w:space="0" w:color="FFFFFF"/>
              <w:right w:val="single" w:sz="8" w:space="0" w:color="FFFFFF"/>
            </w:tcBorders>
            <w:shd w:val="clear" w:color="auto" w:fill="E7F4F2"/>
            <w:tcMar>
              <w:top w:w="72" w:type="dxa"/>
              <w:left w:w="144" w:type="dxa"/>
              <w:bottom w:w="72" w:type="dxa"/>
              <w:right w:w="144" w:type="dxa"/>
            </w:tcMar>
            <w:hideMark/>
          </w:tcPr>
          <w:p w14:paraId="4AB48BD7" w14:textId="77777777" w:rsidR="00610AFE" w:rsidRPr="00616F87" w:rsidRDefault="00610AFE" w:rsidP="006A4833">
            <w:pPr>
              <w:spacing w:after="0" w:line="240" w:lineRule="auto"/>
              <w:rPr>
                <w:rFonts w:ascii="Avenir LT Std 35 Light" w:eastAsia="Times New Roman" w:hAnsi="Avenir LT Std 35 Light" w:cstheme="minorHAnsi"/>
                <w:sz w:val="24"/>
                <w:szCs w:val="24"/>
                <w:lang w:eastAsia="en-GB"/>
              </w:rPr>
            </w:pPr>
            <w:r w:rsidRPr="00616F87">
              <w:rPr>
                <w:rFonts w:ascii="Avenir LT Std 35 Light" w:eastAsia="Times New Roman" w:hAnsi="Avenir LT Std 35 Light" w:cstheme="minorHAnsi"/>
                <w:color w:val="000000" w:themeColor="dark1"/>
                <w:kern w:val="24"/>
                <w:sz w:val="24"/>
                <w:szCs w:val="24"/>
                <w:lang w:eastAsia="en-GB"/>
              </w:rPr>
              <w:t xml:space="preserve">E: </w:t>
            </w:r>
            <w:hyperlink r:id="rId103" w:history="1">
              <w:r w:rsidRPr="00616F87">
                <w:rPr>
                  <w:rFonts w:ascii="Avenir LT Std 35 Light" w:eastAsia="Times New Roman" w:hAnsi="Avenir LT Std 35 Light" w:cstheme="minorHAnsi"/>
                  <w:color w:val="000000" w:themeColor="dark1"/>
                  <w:kern w:val="24"/>
                  <w:sz w:val="24"/>
                  <w:szCs w:val="24"/>
                  <w:u w:val="single"/>
                  <w:lang w:eastAsia="en-GB"/>
                </w:rPr>
                <w:t>centresupport@cityandguilds.com</w:t>
              </w:r>
            </w:hyperlink>
            <w:r w:rsidRPr="00616F87">
              <w:rPr>
                <w:rFonts w:ascii="Avenir LT Std 35 Light" w:eastAsia="Times New Roman" w:hAnsi="Avenir LT Std 35 Light" w:cstheme="minorHAnsi"/>
                <w:color w:val="000000" w:themeColor="dark1"/>
                <w:kern w:val="24"/>
                <w:sz w:val="24"/>
                <w:szCs w:val="24"/>
                <w:lang w:eastAsia="en-GB"/>
              </w:rPr>
              <w:t xml:space="preserve"> </w:t>
            </w:r>
          </w:p>
          <w:p w14:paraId="0B65A3AE" w14:textId="77777777" w:rsidR="00610AFE" w:rsidRPr="00616F87" w:rsidRDefault="00610AFE" w:rsidP="006A4833">
            <w:pPr>
              <w:spacing w:after="0" w:line="240" w:lineRule="auto"/>
              <w:rPr>
                <w:rFonts w:ascii="Avenir LT Std 35 Light" w:eastAsia="Times New Roman" w:hAnsi="Avenir LT Std 35 Light" w:cstheme="minorHAnsi"/>
                <w:sz w:val="24"/>
                <w:szCs w:val="24"/>
                <w:lang w:eastAsia="en-GB"/>
              </w:rPr>
            </w:pPr>
            <w:r w:rsidRPr="00616F87">
              <w:rPr>
                <w:rFonts w:ascii="Avenir LT Std 35 Light" w:eastAsia="Times New Roman" w:hAnsi="Avenir LT Std 35 Light" w:cstheme="minorHAnsi"/>
                <w:color w:val="000000" w:themeColor="dark1"/>
                <w:kern w:val="24"/>
                <w:sz w:val="24"/>
                <w:szCs w:val="24"/>
                <w:lang w:eastAsia="en-GB"/>
              </w:rPr>
              <w:t>T: 0844 543 000*</w:t>
            </w:r>
          </w:p>
          <w:p w14:paraId="55450541" w14:textId="77777777" w:rsidR="00610AFE" w:rsidRPr="00616F87" w:rsidRDefault="00610AFE" w:rsidP="006A4833">
            <w:pPr>
              <w:spacing w:after="0" w:line="240" w:lineRule="auto"/>
              <w:rPr>
                <w:rFonts w:ascii="Avenir LT Std 35 Light" w:eastAsia="Times New Roman" w:hAnsi="Avenir LT Std 35 Light" w:cstheme="minorHAnsi"/>
                <w:sz w:val="24"/>
                <w:szCs w:val="24"/>
                <w:lang w:eastAsia="en-GB"/>
              </w:rPr>
            </w:pPr>
            <w:r w:rsidRPr="00616F87">
              <w:rPr>
                <w:rFonts w:ascii="Avenir LT Std 35 Light" w:eastAsia="Times New Roman" w:hAnsi="Avenir LT Std 35 Light" w:cstheme="minorHAnsi"/>
                <w:color w:val="000000" w:themeColor="dark1"/>
                <w:kern w:val="24"/>
                <w:sz w:val="24"/>
                <w:szCs w:val="24"/>
                <w:lang w:eastAsia="en-GB"/>
              </w:rPr>
              <w:t xml:space="preserve">*calls to 0844 numbers cost 7p per minute plus your phone company’s access charge.  </w:t>
            </w:r>
          </w:p>
        </w:tc>
      </w:tr>
      <w:tr w:rsidR="00610AFE" w:rsidRPr="00616F87" w14:paraId="2683565D" w14:textId="77777777" w:rsidTr="006A4833">
        <w:trPr>
          <w:trHeight w:val="1438"/>
        </w:trPr>
        <w:tc>
          <w:tcPr>
            <w:tcW w:w="2211" w:type="dxa"/>
            <w:tcBorders>
              <w:top w:val="single" w:sz="8" w:space="0" w:color="FFFFFF"/>
              <w:left w:val="single" w:sz="8" w:space="0" w:color="FFFFFF"/>
              <w:bottom w:val="single" w:sz="8" w:space="0" w:color="FFFFFF"/>
              <w:right w:val="single" w:sz="8" w:space="0" w:color="FFFFFF"/>
            </w:tcBorders>
            <w:shd w:val="clear" w:color="auto" w:fill="C4E9F0"/>
            <w:tcMar>
              <w:top w:w="72" w:type="dxa"/>
              <w:left w:w="144" w:type="dxa"/>
              <w:bottom w:w="72" w:type="dxa"/>
              <w:right w:w="144" w:type="dxa"/>
            </w:tcMar>
          </w:tcPr>
          <w:p w14:paraId="70627304" w14:textId="77777777" w:rsidR="00610AFE" w:rsidRPr="00616F87" w:rsidRDefault="00610AFE" w:rsidP="006A4833">
            <w:pPr>
              <w:spacing w:after="0" w:line="240" w:lineRule="auto"/>
              <w:rPr>
                <w:rFonts w:ascii="Avenir LT Std 35 Light" w:eastAsia="Times New Roman" w:hAnsi="Avenir LT Std 35 Light" w:cstheme="minorHAnsi"/>
                <w:color w:val="000000" w:themeColor="dark1"/>
                <w:kern w:val="24"/>
                <w:sz w:val="24"/>
                <w:szCs w:val="24"/>
                <w:lang w:eastAsia="en-GB"/>
              </w:rPr>
            </w:pPr>
            <w:r w:rsidRPr="00616F87">
              <w:rPr>
                <w:rFonts w:ascii="Avenir LT Std 35 Light" w:eastAsia="Times New Roman" w:hAnsi="Avenir LT Std 35 Light" w:cstheme="minorHAnsi"/>
                <w:color w:val="000000" w:themeColor="dark1"/>
                <w:kern w:val="24"/>
                <w:sz w:val="24"/>
                <w:szCs w:val="24"/>
                <w:lang w:eastAsia="en-GB"/>
              </w:rPr>
              <w:t xml:space="preserve">Customer Support </w:t>
            </w:r>
          </w:p>
        </w:tc>
        <w:tc>
          <w:tcPr>
            <w:tcW w:w="4546" w:type="dxa"/>
            <w:tcBorders>
              <w:top w:val="single" w:sz="8" w:space="0" w:color="FFFFFF"/>
              <w:left w:val="single" w:sz="8" w:space="0" w:color="FFFFFF"/>
              <w:bottom w:val="single" w:sz="8" w:space="0" w:color="FFFFFF"/>
              <w:right w:val="single" w:sz="8" w:space="0" w:color="FFFFFF"/>
            </w:tcBorders>
            <w:shd w:val="clear" w:color="auto" w:fill="C4E9F0"/>
            <w:tcMar>
              <w:top w:w="72" w:type="dxa"/>
              <w:left w:w="144" w:type="dxa"/>
              <w:bottom w:w="72" w:type="dxa"/>
              <w:right w:w="144" w:type="dxa"/>
            </w:tcMar>
          </w:tcPr>
          <w:p w14:paraId="0BE35485" w14:textId="77777777" w:rsidR="00610AFE" w:rsidRPr="00616F87" w:rsidRDefault="00610AFE" w:rsidP="006A4833">
            <w:pPr>
              <w:spacing w:after="0" w:line="240" w:lineRule="auto"/>
              <w:rPr>
                <w:rFonts w:ascii="Avenir LT Std 35 Light" w:eastAsia="Times New Roman" w:hAnsi="Avenir LT Std 35 Light" w:cstheme="minorHAnsi"/>
                <w:color w:val="000000" w:themeColor="dark1"/>
                <w:kern w:val="24"/>
                <w:sz w:val="24"/>
                <w:szCs w:val="24"/>
                <w:lang w:eastAsia="en-GB"/>
              </w:rPr>
            </w:pPr>
            <w:r w:rsidRPr="00616F87">
              <w:rPr>
                <w:rFonts w:ascii="Avenir LT Std 35 Light" w:eastAsia="Times New Roman" w:hAnsi="Avenir LT Std 35 Light" w:cstheme="minorHAnsi"/>
                <w:color w:val="000000" w:themeColor="dark1"/>
                <w:kern w:val="24"/>
                <w:sz w:val="24"/>
                <w:szCs w:val="24"/>
                <w:lang w:eastAsia="en-GB"/>
              </w:rPr>
              <w:t>For any of the suite of qualifications being developed for Wales in Children’s Care Play Learning &amp; Development or Health &amp; Social Care</w:t>
            </w:r>
          </w:p>
        </w:tc>
        <w:tc>
          <w:tcPr>
            <w:tcW w:w="3156" w:type="dxa"/>
            <w:tcBorders>
              <w:top w:val="single" w:sz="8" w:space="0" w:color="FFFFFF"/>
              <w:left w:val="single" w:sz="8" w:space="0" w:color="FFFFFF"/>
              <w:bottom w:val="single" w:sz="8" w:space="0" w:color="FFFFFF"/>
              <w:right w:val="single" w:sz="8" w:space="0" w:color="FFFFFF"/>
            </w:tcBorders>
            <w:shd w:val="clear" w:color="auto" w:fill="C4E9F0"/>
            <w:tcMar>
              <w:top w:w="72" w:type="dxa"/>
              <w:left w:w="144" w:type="dxa"/>
              <w:bottom w:w="72" w:type="dxa"/>
              <w:right w:w="144" w:type="dxa"/>
            </w:tcMar>
          </w:tcPr>
          <w:p w14:paraId="2B2E33BB" w14:textId="77777777" w:rsidR="00610AFE" w:rsidRPr="00616F87" w:rsidRDefault="00610AFE" w:rsidP="006A4833">
            <w:pPr>
              <w:spacing w:after="0" w:line="240" w:lineRule="auto"/>
              <w:rPr>
                <w:rFonts w:ascii="Avenir LT Std 35 Light" w:eastAsia="Times New Roman" w:hAnsi="Avenir LT Std 35 Light" w:cstheme="minorHAnsi"/>
                <w:color w:val="000000" w:themeColor="dark1"/>
                <w:kern w:val="24"/>
                <w:sz w:val="24"/>
                <w:szCs w:val="24"/>
                <w:lang w:eastAsia="en-GB"/>
              </w:rPr>
            </w:pPr>
            <w:r w:rsidRPr="00616F87">
              <w:rPr>
                <w:rFonts w:ascii="Avenir LT Std 35 Light" w:hAnsi="Avenir LT Std 35 Light"/>
                <w:lang w:val="en"/>
              </w:rPr>
              <w:t xml:space="preserve">E: </w:t>
            </w:r>
            <w:hyperlink r:id="rId104" w:history="1">
              <w:r w:rsidRPr="00616F87">
                <w:rPr>
                  <w:rFonts w:ascii="Avenir LT Std 35 Light" w:hAnsi="Avenir LT Std 35 Light"/>
                  <w:color w:val="0000FF"/>
                  <w:u w:val="single"/>
                  <w:lang w:val="en"/>
                </w:rPr>
                <w:t>hclw.customer@cityandguilds.com</w:t>
              </w:r>
            </w:hyperlink>
            <w:r w:rsidRPr="00616F87">
              <w:rPr>
                <w:rFonts w:ascii="Avenir LT Std 35 Light" w:hAnsi="Avenir LT Std 35 Light"/>
                <w:lang w:val="en"/>
              </w:rPr>
              <w:br/>
              <w:t>T: 0844 543 0033 (option 3)</w:t>
            </w:r>
          </w:p>
        </w:tc>
      </w:tr>
    </w:tbl>
    <w:p w14:paraId="179507ED" w14:textId="77777777" w:rsidR="00610AFE" w:rsidRPr="00616F87" w:rsidRDefault="00610AFE" w:rsidP="00610AFE">
      <w:pPr>
        <w:rPr>
          <w:rFonts w:ascii="Avenir LT Std 35 Light" w:hAnsi="Avenir LT Std 35 Light"/>
        </w:rPr>
      </w:pPr>
    </w:p>
    <w:p w14:paraId="10D86EFF" w14:textId="0AB398EF" w:rsidR="671249DC" w:rsidRPr="00616F87" w:rsidRDefault="671249DC" w:rsidP="5419FD03">
      <w:pPr>
        <w:rPr>
          <w:rFonts w:ascii="Avenir LT Std 35 Light" w:eastAsiaTheme="minorEastAsia" w:hAnsi="Avenir LT Std 35 Light"/>
          <w:color w:val="1F497D"/>
        </w:rPr>
      </w:pPr>
    </w:p>
    <w:sectPr w:rsidR="671249DC" w:rsidRPr="00616F87">
      <w:footerReference w:type="default" r:id="rId105"/>
      <w:pgSz w:w="11906" w:h="16838"/>
      <w:pgMar w:top="1440" w:right="1440" w:bottom="1440" w:left="1440" w:header="720" w:footer="720" w:gutter="0"/>
      <w:cols w:space="720"/>
      <w:docGrid w:linePitch="360"/>
    </w:sectPr>
  </w:body>
</w:document>
</file>

<file path=word/commentsIds.xml><?xml version="1.0" encoding="utf-8"?>
<w16cid:commentsIds xmlns:mc="http://schemas.openxmlformats.org/markup-compatibility/2006" xmlns:w16cid="http://schemas.microsoft.com/office/word/2016/wordml/cid" mc:Ignorable="w16cid">
  <w16cid:commentId w16cid:paraId="060FB678" w16cid:durableId="1F9FE00D"/>
  <w16cid:commentId w16cid:paraId="069F5EA6" w16cid:durableId="4DA998F1"/>
  <w16cid:commentId w16cid:paraId="647D1B9A" w16cid:durableId="1F9FEB5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D12BA0" w14:textId="77777777" w:rsidR="00A32EF7" w:rsidRDefault="00A32EF7" w:rsidP="00B13C10">
      <w:pPr>
        <w:spacing w:after="0" w:line="240" w:lineRule="auto"/>
      </w:pPr>
      <w:r>
        <w:separator/>
      </w:r>
    </w:p>
  </w:endnote>
  <w:endnote w:type="continuationSeparator" w:id="0">
    <w:p w14:paraId="55A15F96" w14:textId="77777777" w:rsidR="00A32EF7" w:rsidRDefault="00A32EF7" w:rsidP="00B13C10">
      <w:pPr>
        <w:spacing w:after="0" w:line="240" w:lineRule="auto"/>
      </w:pPr>
      <w:r>
        <w:continuationSeparator/>
      </w:r>
    </w:p>
  </w:endnote>
  <w:endnote w:type="continuationNotice" w:id="1">
    <w:p w14:paraId="7879844D" w14:textId="77777777" w:rsidR="00A32EF7" w:rsidRDefault="00A32E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LT Std 35 Light">
    <w:altName w:val="Calibri"/>
    <w:panose1 w:val="020B0402020203020204"/>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75BE0" w14:textId="2A774514" w:rsidR="00A32EF7" w:rsidRDefault="00A32EF7">
    <w:pPr>
      <w:pStyle w:val="Footer"/>
    </w:pPr>
    <w:r>
      <w:t>Issue No.  1</w:t>
    </w:r>
  </w:p>
  <w:p w14:paraId="3611C85F" w14:textId="3A8888E5" w:rsidR="00A32EF7" w:rsidRDefault="00A32EF7">
    <w:pPr>
      <w:pStyle w:val="Footer"/>
    </w:pPr>
    <w:r>
      <w:t>Date December 2019</w:t>
    </w:r>
  </w:p>
  <w:p w14:paraId="67A66920" w14:textId="77777777" w:rsidR="00A32EF7" w:rsidRDefault="00A32E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C07751" w14:textId="77777777" w:rsidR="00A32EF7" w:rsidRDefault="00A32EF7" w:rsidP="00B13C10">
      <w:pPr>
        <w:spacing w:after="0" w:line="240" w:lineRule="auto"/>
      </w:pPr>
      <w:r>
        <w:separator/>
      </w:r>
    </w:p>
  </w:footnote>
  <w:footnote w:type="continuationSeparator" w:id="0">
    <w:p w14:paraId="17EE9136" w14:textId="77777777" w:rsidR="00A32EF7" w:rsidRDefault="00A32EF7" w:rsidP="00B13C10">
      <w:pPr>
        <w:spacing w:after="0" w:line="240" w:lineRule="auto"/>
      </w:pPr>
      <w:r>
        <w:continuationSeparator/>
      </w:r>
    </w:p>
  </w:footnote>
  <w:footnote w:type="continuationNotice" w:id="1">
    <w:p w14:paraId="25309EF5" w14:textId="77777777" w:rsidR="00A32EF7" w:rsidRDefault="00A32EF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B67BF"/>
    <w:multiLevelType w:val="hybridMultilevel"/>
    <w:tmpl w:val="ACE69EEC"/>
    <w:lvl w:ilvl="0" w:tplc="3FC6E974">
      <w:start w:val="1"/>
      <w:numFmt w:val="bullet"/>
      <w:lvlText w:val=""/>
      <w:lvlJc w:val="left"/>
      <w:pPr>
        <w:ind w:left="720" w:hanging="360"/>
      </w:pPr>
      <w:rPr>
        <w:rFonts w:ascii="Symbol" w:hAnsi="Symbol" w:hint="default"/>
      </w:rPr>
    </w:lvl>
    <w:lvl w:ilvl="1" w:tplc="AB3466E0">
      <w:start w:val="1"/>
      <w:numFmt w:val="bullet"/>
      <w:lvlText w:val="o"/>
      <w:lvlJc w:val="left"/>
      <w:pPr>
        <w:ind w:left="1440" w:hanging="360"/>
      </w:pPr>
      <w:rPr>
        <w:rFonts w:ascii="Courier New" w:hAnsi="Courier New" w:hint="default"/>
      </w:rPr>
    </w:lvl>
    <w:lvl w:ilvl="2" w:tplc="2C82E2FC">
      <w:start w:val="1"/>
      <w:numFmt w:val="bullet"/>
      <w:lvlText w:val=""/>
      <w:lvlJc w:val="left"/>
      <w:pPr>
        <w:ind w:left="2160" w:hanging="360"/>
      </w:pPr>
      <w:rPr>
        <w:rFonts w:ascii="Wingdings" w:hAnsi="Wingdings" w:hint="default"/>
      </w:rPr>
    </w:lvl>
    <w:lvl w:ilvl="3" w:tplc="8258D898">
      <w:start w:val="1"/>
      <w:numFmt w:val="bullet"/>
      <w:lvlText w:val=""/>
      <w:lvlJc w:val="left"/>
      <w:pPr>
        <w:ind w:left="2880" w:hanging="360"/>
      </w:pPr>
      <w:rPr>
        <w:rFonts w:ascii="Symbol" w:hAnsi="Symbol" w:hint="default"/>
      </w:rPr>
    </w:lvl>
    <w:lvl w:ilvl="4" w:tplc="C8D42252">
      <w:start w:val="1"/>
      <w:numFmt w:val="bullet"/>
      <w:lvlText w:val="o"/>
      <w:lvlJc w:val="left"/>
      <w:pPr>
        <w:ind w:left="3600" w:hanging="360"/>
      </w:pPr>
      <w:rPr>
        <w:rFonts w:ascii="Courier New" w:hAnsi="Courier New" w:hint="default"/>
      </w:rPr>
    </w:lvl>
    <w:lvl w:ilvl="5" w:tplc="1096B856">
      <w:start w:val="1"/>
      <w:numFmt w:val="bullet"/>
      <w:lvlText w:val=""/>
      <w:lvlJc w:val="left"/>
      <w:pPr>
        <w:ind w:left="4320" w:hanging="360"/>
      </w:pPr>
      <w:rPr>
        <w:rFonts w:ascii="Wingdings" w:hAnsi="Wingdings" w:hint="default"/>
      </w:rPr>
    </w:lvl>
    <w:lvl w:ilvl="6" w:tplc="545A8FB4">
      <w:start w:val="1"/>
      <w:numFmt w:val="bullet"/>
      <w:lvlText w:val=""/>
      <w:lvlJc w:val="left"/>
      <w:pPr>
        <w:ind w:left="5040" w:hanging="360"/>
      </w:pPr>
      <w:rPr>
        <w:rFonts w:ascii="Symbol" w:hAnsi="Symbol" w:hint="default"/>
      </w:rPr>
    </w:lvl>
    <w:lvl w:ilvl="7" w:tplc="91AA9918">
      <w:start w:val="1"/>
      <w:numFmt w:val="bullet"/>
      <w:lvlText w:val="o"/>
      <w:lvlJc w:val="left"/>
      <w:pPr>
        <w:ind w:left="5760" w:hanging="360"/>
      </w:pPr>
      <w:rPr>
        <w:rFonts w:ascii="Courier New" w:hAnsi="Courier New" w:hint="default"/>
      </w:rPr>
    </w:lvl>
    <w:lvl w:ilvl="8" w:tplc="D48C7A3E">
      <w:start w:val="1"/>
      <w:numFmt w:val="bullet"/>
      <w:lvlText w:val=""/>
      <w:lvlJc w:val="left"/>
      <w:pPr>
        <w:ind w:left="6480" w:hanging="360"/>
      </w:pPr>
      <w:rPr>
        <w:rFonts w:ascii="Wingdings" w:hAnsi="Wingdings" w:hint="default"/>
      </w:rPr>
    </w:lvl>
  </w:abstractNum>
  <w:abstractNum w:abstractNumId="1" w15:restartNumberingAfterBreak="0">
    <w:nsid w:val="24947329"/>
    <w:multiLevelType w:val="hybridMultilevel"/>
    <w:tmpl w:val="80E0ADBC"/>
    <w:lvl w:ilvl="0" w:tplc="FFFFFFFF">
      <w:start w:val="1"/>
      <w:numFmt w:val="bullet"/>
      <w:lvlText w:val=""/>
      <w:lvlJc w:val="left"/>
      <w:pPr>
        <w:ind w:left="720" w:hanging="360"/>
      </w:pPr>
      <w:rPr>
        <w:rFonts w:ascii="Symbol" w:hAnsi="Symbol" w:hint="default"/>
      </w:rPr>
    </w:lvl>
    <w:lvl w:ilvl="1" w:tplc="CD6EB336">
      <w:start w:val="1"/>
      <w:numFmt w:val="bullet"/>
      <w:lvlText w:val="o"/>
      <w:lvlJc w:val="left"/>
      <w:pPr>
        <w:ind w:left="1440" w:hanging="360"/>
      </w:pPr>
      <w:rPr>
        <w:rFonts w:ascii="Courier New" w:hAnsi="Courier New" w:hint="default"/>
      </w:rPr>
    </w:lvl>
    <w:lvl w:ilvl="2" w:tplc="B68A74B0">
      <w:start w:val="1"/>
      <w:numFmt w:val="bullet"/>
      <w:lvlText w:val=""/>
      <w:lvlJc w:val="left"/>
      <w:pPr>
        <w:ind w:left="2160" w:hanging="360"/>
      </w:pPr>
      <w:rPr>
        <w:rFonts w:ascii="Wingdings" w:hAnsi="Wingdings" w:hint="default"/>
      </w:rPr>
    </w:lvl>
    <w:lvl w:ilvl="3" w:tplc="DE88C0BA">
      <w:start w:val="1"/>
      <w:numFmt w:val="bullet"/>
      <w:lvlText w:val=""/>
      <w:lvlJc w:val="left"/>
      <w:pPr>
        <w:ind w:left="2880" w:hanging="360"/>
      </w:pPr>
      <w:rPr>
        <w:rFonts w:ascii="Symbol" w:hAnsi="Symbol" w:hint="default"/>
      </w:rPr>
    </w:lvl>
    <w:lvl w:ilvl="4" w:tplc="1BA036A0">
      <w:start w:val="1"/>
      <w:numFmt w:val="bullet"/>
      <w:lvlText w:val="o"/>
      <w:lvlJc w:val="left"/>
      <w:pPr>
        <w:ind w:left="3600" w:hanging="360"/>
      </w:pPr>
      <w:rPr>
        <w:rFonts w:ascii="Courier New" w:hAnsi="Courier New" w:hint="default"/>
      </w:rPr>
    </w:lvl>
    <w:lvl w:ilvl="5" w:tplc="0BF2B7A8">
      <w:start w:val="1"/>
      <w:numFmt w:val="bullet"/>
      <w:lvlText w:val=""/>
      <w:lvlJc w:val="left"/>
      <w:pPr>
        <w:ind w:left="4320" w:hanging="360"/>
      </w:pPr>
      <w:rPr>
        <w:rFonts w:ascii="Wingdings" w:hAnsi="Wingdings" w:hint="default"/>
      </w:rPr>
    </w:lvl>
    <w:lvl w:ilvl="6" w:tplc="582889A4">
      <w:start w:val="1"/>
      <w:numFmt w:val="bullet"/>
      <w:lvlText w:val=""/>
      <w:lvlJc w:val="left"/>
      <w:pPr>
        <w:ind w:left="5040" w:hanging="360"/>
      </w:pPr>
      <w:rPr>
        <w:rFonts w:ascii="Symbol" w:hAnsi="Symbol" w:hint="default"/>
      </w:rPr>
    </w:lvl>
    <w:lvl w:ilvl="7" w:tplc="C45A5E2E">
      <w:start w:val="1"/>
      <w:numFmt w:val="bullet"/>
      <w:lvlText w:val="o"/>
      <w:lvlJc w:val="left"/>
      <w:pPr>
        <w:ind w:left="5760" w:hanging="360"/>
      </w:pPr>
      <w:rPr>
        <w:rFonts w:ascii="Courier New" w:hAnsi="Courier New" w:hint="default"/>
      </w:rPr>
    </w:lvl>
    <w:lvl w:ilvl="8" w:tplc="6E088824">
      <w:start w:val="1"/>
      <w:numFmt w:val="bullet"/>
      <w:lvlText w:val=""/>
      <w:lvlJc w:val="left"/>
      <w:pPr>
        <w:ind w:left="6480" w:hanging="360"/>
      </w:pPr>
      <w:rPr>
        <w:rFonts w:ascii="Wingdings" w:hAnsi="Wingdings" w:hint="default"/>
      </w:rPr>
    </w:lvl>
  </w:abstractNum>
  <w:abstractNum w:abstractNumId="2" w15:restartNumberingAfterBreak="0">
    <w:nsid w:val="2F19020B"/>
    <w:multiLevelType w:val="hybridMultilevel"/>
    <w:tmpl w:val="FB5CA0EE"/>
    <w:lvl w:ilvl="0" w:tplc="7ACA3ED8">
      <w:start w:val="1"/>
      <w:numFmt w:val="bullet"/>
      <w:lvlText w:val=""/>
      <w:lvlJc w:val="left"/>
      <w:pPr>
        <w:ind w:left="720" w:hanging="360"/>
      </w:pPr>
      <w:rPr>
        <w:rFonts w:ascii="Symbol" w:hAnsi="Symbol" w:hint="default"/>
      </w:rPr>
    </w:lvl>
    <w:lvl w:ilvl="1" w:tplc="702E33E8">
      <w:start w:val="1"/>
      <w:numFmt w:val="bullet"/>
      <w:lvlText w:val="o"/>
      <w:lvlJc w:val="left"/>
      <w:pPr>
        <w:ind w:left="1440" w:hanging="360"/>
      </w:pPr>
      <w:rPr>
        <w:rFonts w:ascii="Courier New" w:hAnsi="Courier New" w:hint="default"/>
      </w:rPr>
    </w:lvl>
    <w:lvl w:ilvl="2" w:tplc="BE24DD2C">
      <w:start w:val="1"/>
      <w:numFmt w:val="bullet"/>
      <w:lvlText w:val=""/>
      <w:lvlJc w:val="left"/>
      <w:pPr>
        <w:ind w:left="2160" w:hanging="360"/>
      </w:pPr>
      <w:rPr>
        <w:rFonts w:ascii="Wingdings" w:hAnsi="Wingdings" w:hint="default"/>
      </w:rPr>
    </w:lvl>
    <w:lvl w:ilvl="3" w:tplc="5FCA1FCE">
      <w:start w:val="1"/>
      <w:numFmt w:val="bullet"/>
      <w:lvlText w:val=""/>
      <w:lvlJc w:val="left"/>
      <w:pPr>
        <w:ind w:left="2880" w:hanging="360"/>
      </w:pPr>
      <w:rPr>
        <w:rFonts w:ascii="Symbol" w:hAnsi="Symbol" w:hint="default"/>
      </w:rPr>
    </w:lvl>
    <w:lvl w:ilvl="4" w:tplc="6B341E16">
      <w:start w:val="1"/>
      <w:numFmt w:val="bullet"/>
      <w:lvlText w:val="o"/>
      <w:lvlJc w:val="left"/>
      <w:pPr>
        <w:ind w:left="3600" w:hanging="360"/>
      </w:pPr>
      <w:rPr>
        <w:rFonts w:ascii="Courier New" w:hAnsi="Courier New" w:hint="default"/>
      </w:rPr>
    </w:lvl>
    <w:lvl w:ilvl="5" w:tplc="9140D86A">
      <w:start w:val="1"/>
      <w:numFmt w:val="bullet"/>
      <w:lvlText w:val=""/>
      <w:lvlJc w:val="left"/>
      <w:pPr>
        <w:ind w:left="4320" w:hanging="360"/>
      </w:pPr>
      <w:rPr>
        <w:rFonts w:ascii="Wingdings" w:hAnsi="Wingdings" w:hint="default"/>
      </w:rPr>
    </w:lvl>
    <w:lvl w:ilvl="6" w:tplc="F684E8F4">
      <w:start w:val="1"/>
      <w:numFmt w:val="bullet"/>
      <w:lvlText w:val=""/>
      <w:lvlJc w:val="left"/>
      <w:pPr>
        <w:ind w:left="5040" w:hanging="360"/>
      </w:pPr>
      <w:rPr>
        <w:rFonts w:ascii="Symbol" w:hAnsi="Symbol" w:hint="default"/>
      </w:rPr>
    </w:lvl>
    <w:lvl w:ilvl="7" w:tplc="9012A25E">
      <w:start w:val="1"/>
      <w:numFmt w:val="bullet"/>
      <w:lvlText w:val="o"/>
      <w:lvlJc w:val="left"/>
      <w:pPr>
        <w:ind w:left="5760" w:hanging="360"/>
      </w:pPr>
      <w:rPr>
        <w:rFonts w:ascii="Courier New" w:hAnsi="Courier New" w:hint="default"/>
      </w:rPr>
    </w:lvl>
    <w:lvl w:ilvl="8" w:tplc="A1A0F58C">
      <w:start w:val="1"/>
      <w:numFmt w:val="bullet"/>
      <w:lvlText w:val=""/>
      <w:lvlJc w:val="left"/>
      <w:pPr>
        <w:ind w:left="6480" w:hanging="360"/>
      </w:pPr>
      <w:rPr>
        <w:rFonts w:ascii="Wingdings" w:hAnsi="Wingdings" w:hint="default"/>
      </w:rPr>
    </w:lvl>
  </w:abstractNum>
  <w:abstractNum w:abstractNumId="3" w15:restartNumberingAfterBreak="0">
    <w:nsid w:val="2F9B77AC"/>
    <w:multiLevelType w:val="hybridMultilevel"/>
    <w:tmpl w:val="A2869516"/>
    <w:lvl w:ilvl="0" w:tplc="E472A2B2">
      <w:start w:val="1"/>
      <w:numFmt w:val="bullet"/>
      <w:lvlText w:val=""/>
      <w:lvlJc w:val="left"/>
      <w:pPr>
        <w:ind w:left="720" w:hanging="360"/>
      </w:pPr>
      <w:rPr>
        <w:rFonts w:ascii="Symbol" w:hAnsi="Symbol" w:hint="default"/>
      </w:rPr>
    </w:lvl>
    <w:lvl w:ilvl="1" w:tplc="1014560A">
      <w:start w:val="1"/>
      <w:numFmt w:val="bullet"/>
      <w:lvlText w:val="o"/>
      <w:lvlJc w:val="left"/>
      <w:pPr>
        <w:ind w:left="1440" w:hanging="360"/>
      </w:pPr>
      <w:rPr>
        <w:rFonts w:ascii="Courier New" w:hAnsi="Courier New" w:hint="default"/>
      </w:rPr>
    </w:lvl>
    <w:lvl w:ilvl="2" w:tplc="2FE23AEE">
      <w:start w:val="1"/>
      <w:numFmt w:val="bullet"/>
      <w:lvlText w:val=""/>
      <w:lvlJc w:val="left"/>
      <w:pPr>
        <w:ind w:left="2160" w:hanging="360"/>
      </w:pPr>
      <w:rPr>
        <w:rFonts w:ascii="Wingdings" w:hAnsi="Wingdings" w:hint="default"/>
      </w:rPr>
    </w:lvl>
    <w:lvl w:ilvl="3" w:tplc="1778DAE4">
      <w:start w:val="1"/>
      <w:numFmt w:val="bullet"/>
      <w:lvlText w:val=""/>
      <w:lvlJc w:val="left"/>
      <w:pPr>
        <w:ind w:left="2880" w:hanging="360"/>
      </w:pPr>
      <w:rPr>
        <w:rFonts w:ascii="Symbol" w:hAnsi="Symbol" w:hint="default"/>
      </w:rPr>
    </w:lvl>
    <w:lvl w:ilvl="4" w:tplc="1954F30E">
      <w:start w:val="1"/>
      <w:numFmt w:val="bullet"/>
      <w:lvlText w:val="o"/>
      <w:lvlJc w:val="left"/>
      <w:pPr>
        <w:ind w:left="3600" w:hanging="360"/>
      </w:pPr>
      <w:rPr>
        <w:rFonts w:ascii="Courier New" w:hAnsi="Courier New" w:hint="default"/>
      </w:rPr>
    </w:lvl>
    <w:lvl w:ilvl="5" w:tplc="F032774A">
      <w:start w:val="1"/>
      <w:numFmt w:val="bullet"/>
      <w:lvlText w:val=""/>
      <w:lvlJc w:val="left"/>
      <w:pPr>
        <w:ind w:left="4320" w:hanging="360"/>
      </w:pPr>
      <w:rPr>
        <w:rFonts w:ascii="Wingdings" w:hAnsi="Wingdings" w:hint="default"/>
      </w:rPr>
    </w:lvl>
    <w:lvl w:ilvl="6" w:tplc="AD74ABE0">
      <w:start w:val="1"/>
      <w:numFmt w:val="bullet"/>
      <w:lvlText w:val=""/>
      <w:lvlJc w:val="left"/>
      <w:pPr>
        <w:ind w:left="5040" w:hanging="360"/>
      </w:pPr>
      <w:rPr>
        <w:rFonts w:ascii="Symbol" w:hAnsi="Symbol" w:hint="default"/>
      </w:rPr>
    </w:lvl>
    <w:lvl w:ilvl="7" w:tplc="536E3482">
      <w:start w:val="1"/>
      <w:numFmt w:val="bullet"/>
      <w:lvlText w:val="o"/>
      <w:lvlJc w:val="left"/>
      <w:pPr>
        <w:ind w:left="5760" w:hanging="360"/>
      </w:pPr>
      <w:rPr>
        <w:rFonts w:ascii="Courier New" w:hAnsi="Courier New" w:hint="default"/>
      </w:rPr>
    </w:lvl>
    <w:lvl w:ilvl="8" w:tplc="C1707968">
      <w:start w:val="1"/>
      <w:numFmt w:val="bullet"/>
      <w:lvlText w:val=""/>
      <w:lvlJc w:val="left"/>
      <w:pPr>
        <w:ind w:left="6480" w:hanging="360"/>
      </w:pPr>
      <w:rPr>
        <w:rFonts w:ascii="Wingdings" w:hAnsi="Wingdings" w:hint="default"/>
      </w:rPr>
    </w:lvl>
  </w:abstractNum>
  <w:abstractNum w:abstractNumId="4" w15:restartNumberingAfterBreak="0">
    <w:nsid w:val="342A689E"/>
    <w:multiLevelType w:val="hybridMultilevel"/>
    <w:tmpl w:val="6EB21B22"/>
    <w:lvl w:ilvl="0" w:tplc="3334B1AC">
      <w:start w:val="1"/>
      <w:numFmt w:val="bullet"/>
      <w:lvlText w:val=""/>
      <w:lvlJc w:val="left"/>
      <w:pPr>
        <w:ind w:left="720" w:hanging="360"/>
      </w:pPr>
      <w:rPr>
        <w:rFonts w:ascii="Symbol" w:hAnsi="Symbol" w:hint="default"/>
      </w:rPr>
    </w:lvl>
    <w:lvl w:ilvl="1" w:tplc="8D080E38">
      <w:start w:val="1"/>
      <w:numFmt w:val="bullet"/>
      <w:lvlText w:val="o"/>
      <w:lvlJc w:val="left"/>
      <w:pPr>
        <w:ind w:left="1440" w:hanging="360"/>
      </w:pPr>
      <w:rPr>
        <w:rFonts w:ascii="Courier New" w:hAnsi="Courier New" w:hint="default"/>
      </w:rPr>
    </w:lvl>
    <w:lvl w:ilvl="2" w:tplc="ECBCA44C">
      <w:start w:val="1"/>
      <w:numFmt w:val="bullet"/>
      <w:lvlText w:val=""/>
      <w:lvlJc w:val="left"/>
      <w:pPr>
        <w:ind w:left="2160" w:hanging="360"/>
      </w:pPr>
      <w:rPr>
        <w:rFonts w:ascii="Wingdings" w:hAnsi="Wingdings" w:hint="default"/>
      </w:rPr>
    </w:lvl>
    <w:lvl w:ilvl="3" w:tplc="781C551A">
      <w:start w:val="1"/>
      <w:numFmt w:val="bullet"/>
      <w:lvlText w:val=""/>
      <w:lvlJc w:val="left"/>
      <w:pPr>
        <w:ind w:left="2880" w:hanging="360"/>
      </w:pPr>
      <w:rPr>
        <w:rFonts w:ascii="Symbol" w:hAnsi="Symbol" w:hint="default"/>
      </w:rPr>
    </w:lvl>
    <w:lvl w:ilvl="4" w:tplc="26D4106E">
      <w:start w:val="1"/>
      <w:numFmt w:val="bullet"/>
      <w:lvlText w:val="o"/>
      <w:lvlJc w:val="left"/>
      <w:pPr>
        <w:ind w:left="3600" w:hanging="360"/>
      </w:pPr>
      <w:rPr>
        <w:rFonts w:ascii="Courier New" w:hAnsi="Courier New" w:hint="default"/>
      </w:rPr>
    </w:lvl>
    <w:lvl w:ilvl="5" w:tplc="8F402488">
      <w:start w:val="1"/>
      <w:numFmt w:val="bullet"/>
      <w:lvlText w:val=""/>
      <w:lvlJc w:val="left"/>
      <w:pPr>
        <w:ind w:left="4320" w:hanging="360"/>
      </w:pPr>
      <w:rPr>
        <w:rFonts w:ascii="Wingdings" w:hAnsi="Wingdings" w:hint="default"/>
      </w:rPr>
    </w:lvl>
    <w:lvl w:ilvl="6" w:tplc="EEF2526E">
      <w:start w:val="1"/>
      <w:numFmt w:val="bullet"/>
      <w:lvlText w:val=""/>
      <w:lvlJc w:val="left"/>
      <w:pPr>
        <w:ind w:left="5040" w:hanging="360"/>
      </w:pPr>
      <w:rPr>
        <w:rFonts w:ascii="Symbol" w:hAnsi="Symbol" w:hint="default"/>
      </w:rPr>
    </w:lvl>
    <w:lvl w:ilvl="7" w:tplc="977AA6C2">
      <w:start w:val="1"/>
      <w:numFmt w:val="bullet"/>
      <w:lvlText w:val="o"/>
      <w:lvlJc w:val="left"/>
      <w:pPr>
        <w:ind w:left="5760" w:hanging="360"/>
      </w:pPr>
      <w:rPr>
        <w:rFonts w:ascii="Courier New" w:hAnsi="Courier New" w:hint="default"/>
      </w:rPr>
    </w:lvl>
    <w:lvl w:ilvl="8" w:tplc="D834F654">
      <w:start w:val="1"/>
      <w:numFmt w:val="bullet"/>
      <w:lvlText w:val=""/>
      <w:lvlJc w:val="left"/>
      <w:pPr>
        <w:ind w:left="6480" w:hanging="360"/>
      </w:pPr>
      <w:rPr>
        <w:rFonts w:ascii="Wingdings" w:hAnsi="Wingdings" w:hint="default"/>
      </w:rPr>
    </w:lvl>
  </w:abstractNum>
  <w:abstractNum w:abstractNumId="5" w15:restartNumberingAfterBreak="0">
    <w:nsid w:val="347D66F5"/>
    <w:multiLevelType w:val="hybridMultilevel"/>
    <w:tmpl w:val="176CD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A23E3A"/>
    <w:multiLevelType w:val="hybridMultilevel"/>
    <w:tmpl w:val="DE283A5E"/>
    <w:lvl w:ilvl="0" w:tplc="9A28804C">
      <w:start w:val="1"/>
      <w:numFmt w:val="bullet"/>
      <w:lvlText w:val=""/>
      <w:lvlJc w:val="left"/>
      <w:pPr>
        <w:ind w:left="720" w:hanging="360"/>
      </w:pPr>
      <w:rPr>
        <w:rFonts w:ascii="Symbol" w:hAnsi="Symbol" w:hint="default"/>
      </w:rPr>
    </w:lvl>
    <w:lvl w:ilvl="1" w:tplc="8628465E">
      <w:start w:val="1"/>
      <w:numFmt w:val="bullet"/>
      <w:lvlText w:val="o"/>
      <w:lvlJc w:val="left"/>
      <w:pPr>
        <w:ind w:left="1440" w:hanging="360"/>
      </w:pPr>
      <w:rPr>
        <w:rFonts w:ascii="Courier New" w:hAnsi="Courier New" w:hint="default"/>
      </w:rPr>
    </w:lvl>
    <w:lvl w:ilvl="2" w:tplc="D36EAE9C">
      <w:start w:val="1"/>
      <w:numFmt w:val="bullet"/>
      <w:lvlText w:val=""/>
      <w:lvlJc w:val="left"/>
      <w:pPr>
        <w:ind w:left="2160" w:hanging="360"/>
      </w:pPr>
      <w:rPr>
        <w:rFonts w:ascii="Wingdings" w:hAnsi="Wingdings" w:hint="default"/>
      </w:rPr>
    </w:lvl>
    <w:lvl w:ilvl="3" w:tplc="1DBE8632">
      <w:start w:val="1"/>
      <w:numFmt w:val="bullet"/>
      <w:lvlText w:val=""/>
      <w:lvlJc w:val="left"/>
      <w:pPr>
        <w:ind w:left="2880" w:hanging="360"/>
      </w:pPr>
      <w:rPr>
        <w:rFonts w:ascii="Symbol" w:hAnsi="Symbol" w:hint="default"/>
      </w:rPr>
    </w:lvl>
    <w:lvl w:ilvl="4" w:tplc="93721332">
      <w:start w:val="1"/>
      <w:numFmt w:val="bullet"/>
      <w:lvlText w:val="o"/>
      <w:lvlJc w:val="left"/>
      <w:pPr>
        <w:ind w:left="3600" w:hanging="360"/>
      </w:pPr>
      <w:rPr>
        <w:rFonts w:ascii="Courier New" w:hAnsi="Courier New" w:hint="default"/>
      </w:rPr>
    </w:lvl>
    <w:lvl w:ilvl="5" w:tplc="EB9E8E4E">
      <w:start w:val="1"/>
      <w:numFmt w:val="bullet"/>
      <w:lvlText w:val=""/>
      <w:lvlJc w:val="left"/>
      <w:pPr>
        <w:ind w:left="4320" w:hanging="360"/>
      </w:pPr>
      <w:rPr>
        <w:rFonts w:ascii="Wingdings" w:hAnsi="Wingdings" w:hint="default"/>
      </w:rPr>
    </w:lvl>
    <w:lvl w:ilvl="6" w:tplc="F3024F32">
      <w:start w:val="1"/>
      <w:numFmt w:val="bullet"/>
      <w:lvlText w:val=""/>
      <w:lvlJc w:val="left"/>
      <w:pPr>
        <w:ind w:left="5040" w:hanging="360"/>
      </w:pPr>
      <w:rPr>
        <w:rFonts w:ascii="Symbol" w:hAnsi="Symbol" w:hint="default"/>
      </w:rPr>
    </w:lvl>
    <w:lvl w:ilvl="7" w:tplc="C1EAE910">
      <w:start w:val="1"/>
      <w:numFmt w:val="bullet"/>
      <w:lvlText w:val="o"/>
      <w:lvlJc w:val="left"/>
      <w:pPr>
        <w:ind w:left="5760" w:hanging="360"/>
      </w:pPr>
      <w:rPr>
        <w:rFonts w:ascii="Courier New" w:hAnsi="Courier New" w:hint="default"/>
      </w:rPr>
    </w:lvl>
    <w:lvl w:ilvl="8" w:tplc="AC2EFD56">
      <w:start w:val="1"/>
      <w:numFmt w:val="bullet"/>
      <w:lvlText w:val=""/>
      <w:lvlJc w:val="left"/>
      <w:pPr>
        <w:ind w:left="6480" w:hanging="360"/>
      </w:pPr>
      <w:rPr>
        <w:rFonts w:ascii="Wingdings" w:hAnsi="Wingdings" w:hint="default"/>
      </w:rPr>
    </w:lvl>
  </w:abstractNum>
  <w:abstractNum w:abstractNumId="7" w15:restartNumberingAfterBreak="0">
    <w:nsid w:val="55D9382A"/>
    <w:multiLevelType w:val="hybridMultilevel"/>
    <w:tmpl w:val="DB12FA3A"/>
    <w:lvl w:ilvl="0" w:tplc="2D8A4F28">
      <w:start w:val="1"/>
      <w:numFmt w:val="bullet"/>
      <w:lvlText w:val=""/>
      <w:lvlJc w:val="left"/>
      <w:pPr>
        <w:ind w:left="720" w:hanging="360"/>
      </w:pPr>
      <w:rPr>
        <w:rFonts w:ascii="Symbol" w:hAnsi="Symbol" w:hint="default"/>
      </w:rPr>
    </w:lvl>
    <w:lvl w:ilvl="1" w:tplc="4844EF22">
      <w:start w:val="1"/>
      <w:numFmt w:val="bullet"/>
      <w:lvlText w:val="o"/>
      <w:lvlJc w:val="left"/>
      <w:pPr>
        <w:ind w:left="1440" w:hanging="360"/>
      </w:pPr>
      <w:rPr>
        <w:rFonts w:ascii="Courier New" w:hAnsi="Courier New" w:hint="default"/>
      </w:rPr>
    </w:lvl>
    <w:lvl w:ilvl="2" w:tplc="935A8F0A">
      <w:start w:val="1"/>
      <w:numFmt w:val="bullet"/>
      <w:lvlText w:val=""/>
      <w:lvlJc w:val="left"/>
      <w:pPr>
        <w:ind w:left="2160" w:hanging="360"/>
      </w:pPr>
      <w:rPr>
        <w:rFonts w:ascii="Wingdings" w:hAnsi="Wingdings" w:hint="default"/>
      </w:rPr>
    </w:lvl>
    <w:lvl w:ilvl="3" w:tplc="0DA275BA">
      <w:start w:val="1"/>
      <w:numFmt w:val="bullet"/>
      <w:lvlText w:val=""/>
      <w:lvlJc w:val="left"/>
      <w:pPr>
        <w:ind w:left="2880" w:hanging="360"/>
      </w:pPr>
      <w:rPr>
        <w:rFonts w:ascii="Symbol" w:hAnsi="Symbol" w:hint="default"/>
      </w:rPr>
    </w:lvl>
    <w:lvl w:ilvl="4" w:tplc="E9089136">
      <w:start w:val="1"/>
      <w:numFmt w:val="bullet"/>
      <w:lvlText w:val="o"/>
      <w:lvlJc w:val="left"/>
      <w:pPr>
        <w:ind w:left="3600" w:hanging="360"/>
      </w:pPr>
      <w:rPr>
        <w:rFonts w:ascii="Courier New" w:hAnsi="Courier New" w:hint="default"/>
      </w:rPr>
    </w:lvl>
    <w:lvl w:ilvl="5" w:tplc="4EA0A1DC">
      <w:start w:val="1"/>
      <w:numFmt w:val="bullet"/>
      <w:lvlText w:val=""/>
      <w:lvlJc w:val="left"/>
      <w:pPr>
        <w:ind w:left="4320" w:hanging="360"/>
      </w:pPr>
      <w:rPr>
        <w:rFonts w:ascii="Wingdings" w:hAnsi="Wingdings" w:hint="default"/>
      </w:rPr>
    </w:lvl>
    <w:lvl w:ilvl="6" w:tplc="0EDEC254">
      <w:start w:val="1"/>
      <w:numFmt w:val="bullet"/>
      <w:lvlText w:val=""/>
      <w:lvlJc w:val="left"/>
      <w:pPr>
        <w:ind w:left="5040" w:hanging="360"/>
      </w:pPr>
      <w:rPr>
        <w:rFonts w:ascii="Symbol" w:hAnsi="Symbol" w:hint="default"/>
      </w:rPr>
    </w:lvl>
    <w:lvl w:ilvl="7" w:tplc="BBC89F16">
      <w:start w:val="1"/>
      <w:numFmt w:val="bullet"/>
      <w:lvlText w:val="o"/>
      <w:lvlJc w:val="left"/>
      <w:pPr>
        <w:ind w:left="5760" w:hanging="360"/>
      </w:pPr>
      <w:rPr>
        <w:rFonts w:ascii="Courier New" w:hAnsi="Courier New" w:hint="default"/>
      </w:rPr>
    </w:lvl>
    <w:lvl w:ilvl="8" w:tplc="8E1A223E">
      <w:start w:val="1"/>
      <w:numFmt w:val="bullet"/>
      <w:lvlText w:val=""/>
      <w:lvlJc w:val="left"/>
      <w:pPr>
        <w:ind w:left="6480" w:hanging="360"/>
      </w:pPr>
      <w:rPr>
        <w:rFonts w:ascii="Wingdings" w:hAnsi="Wingdings" w:hint="default"/>
      </w:rPr>
    </w:lvl>
  </w:abstractNum>
  <w:abstractNum w:abstractNumId="8" w15:restartNumberingAfterBreak="0">
    <w:nsid w:val="59EA23AF"/>
    <w:multiLevelType w:val="hybridMultilevel"/>
    <w:tmpl w:val="7410FD78"/>
    <w:lvl w:ilvl="0" w:tplc="8FF8A82A">
      <w:start w:val="1"/>
      <w:numFmt w:val="bullet"/>
      <w:lvlText w:val=""/>
      <w:lvlJc w:val="left"/>
      <w:pPr>
        <w:ind w:left="720" w:hanging="360"/>
      </w:pPr>
      <w:rPr>
        <w:rFonts w:ascii="Symbol" w:hAnsi="Symbol" w:hint="default"/>
      </w:rPr>
    </w:lvl>
    <w:lvl w:ilvl="1" w:tplc="BC0A7876">
      <w:start w:val="1"/>
      <w:numFmt w:val="bullet"/>
      <w:lvlText w:val="o"/>
      <w:lvlJc w:val="left"/>
      <w:pPr>
        <w:ind w:left="1440" w:hanging="360"/>
      </w:pPr>
      <w:rPr>
        <w:rFonts w:ascii="Courier New" w:hAnsi="Courier New" w:hint="default"/>
      </w:rPr>
    </w:lvl>
    <w:lvl w:ilvl="2" w:tplc="CC64CB1C">
      <w:start w:val="1"/>
      <w:numFmt w:val="bullet"/>
      <w:lvlText w:val=""/>
      <w:lvlJc w:val="left"/>
      <w:pPr>
        <w:ind w:left="2160" w:hanging="360"/>
      </w:pPr>
      <w:rPr>
        <w:rFonts w:ascii="Wingdings" w:hAnsi="Wingdings" w:hint="default"/>
      </w:rPr>
    </w:lvl>
    <w:lvl w:ilvl="3" w:tplc="AAD06FF6">
      <w:start w:val="1"/>
      <w:numFmt w:val="bullet"/>
      <w:lvlText w:val=""/>
      <w:lvlJc w:val="left"/>
      <w:pPr>
        <w:ind w:left="2880" w:hanging="360"/>
      </w:pPr>
      <w:rPr>
        <w:rFonts w:ascii="Symbol" w:hAnsi="Symbol" w:hint="default"/>
      </w:rPr>
    </w:lvl>
    <w:lvl w:ilvl="4" w:tplc="8818864E">
      <w:start w:val="1"/>
      <w:numFmt w:val="bullet"/>
      <w:lvlText w:val="o"/>
      <w:lvlJc w:val="left"/>
      <w:pPr>
        <w:ind w:left="3600" w:hanging="360"/>
      </w:pPr>
      <w:rPr>
        <w:rFonts w:ascii="Courier New" w:hAnsi="Courier New" w:hint="default"/>
      </w:rPr>
    </w:lvl>
    <w:lvl w:ilvl="5" w:tplc="E25EDFB6">
      <w:start w:val="1"/>
      <w:numFmt w:val="bullet"/>
      <w:lvlText w:val=""/>
      <w:lvlJc w:val="left"/>
      <w:pPr>
        <w:ind w:left="4320" w:hanging="360"/>
      </w:pPr>
      <w:rPr>
        <w:rFonts w:ascii="Wingdings" w:hAnsi="Wingdings" w:hint="default"/>
      </w:rPr>
    </w:lvl>
    <w:lvl w:ilvl="6" w:tplc="01CE8ECE">
      <w:start w:val="1"/>
      <w:numFmt w:val="bullet"/>
      <w:lvlText w:val=""/>
      <w:lvlJc w:val="left"/>
      <w:pPr>
        <w:ind w:left="5040" w:hanging="360"/>
      </w:pPr>
      <w:rPr>
        <w:rFonts w:ascii="Symbol" w:hAnsi="Symbol" w:hint="default"/>
      </w:rPr>
    </w:lvl>
    <w:lvl w:ilvl="7" w:tplc="0726AB5A">
      <w:start w:val="1"/>
      <w:numFmt w:val="bullet"/>
      <w:lvlText w:val="o"/>
      <w:lvlJc w:val="left"/>
      <w:pPr>
        <w:ind w:left="5760" w:hanging="360"/>
      </w:pPr>
      <w:rPr>
        <w:rFonts w:ascii="Courier New" w:hAnsi="Courier New" w:hint="default"/>
      </w:rPr>
    </w:lvl>
    <w:lvl w:ilvl="8" w:tplc="1240685C">
      <w:start w:val="1"/>
      <w:numFmt w:val="bullet"/>
      <w:lvlText w:val=""/>
      <w:lvlJc w:val="left"/>
      <w:pPr>
        <w:ind w:left="6480" w:hanging="360"/>
      </w:pPr>
      <w:rPr>
        <w:rFonts w:ascii="Wingdings" w:hAnsi="Wingdings" w:hint="default"/>
      </w:rPr>
    </w:lvl>
  </w:abstractNum>
  <w:abstractNum w:abstractNumId="9" w15:restartNumberingAfterBreak="0">
    <w:nsid w:val="60723659"/>
    <w:multiLevelType w:val="hybridMultilevel"/>
    <w:tmpl w:val="7E5E694A"/>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0" w15:restartNumberingAfterBreak="0">
    <w:nsid w:val="6623130C"/>
    <w:multiLevelType w:val="hybridMultilevel"/>
    <w:tmpl w:val="FFFFFFFF"/>
    <w:lvl w:ilvl="0" w:tplc="DDBADB4C">
      <w:start w:val="1"/>
      <w:numFmt w:val="bullet"/>
      <w:lvlText w:val=""/>
      <w:lvlJc w:val="left"/>
      <w:pPr>
        <w:ind w:left="720" w:hanging="360"/>
      </w:pPr>
      <w:rPr>
        <w:rFonts w:ascii="Symbol" w:hAnsi="Symbol" w:hint="default"/>
      </w:rPr>
    </w:lvl>
    <w:lvl w:ilvl="1" w:tplc="9170197C">
      <w:start w:val="1"/>
      <w:numFmt w:val="bullet"/>
      <w:lvlText w:val="o"/>
      <w:lvlJc w:val="left"/>
      <w:pPr>
        <w:ind w:left="1440" w:hanging="360"/>
      </w:pPr>
      <w:rPr>
        <w:rFonts w:ascii="Courier New" w:hAnsi="Courier New" w:hint="default"/>
      </w:rPr>
    </w:lvl>
    <w:lvl w:ilvl="2" w:tplc="275C5588">
      <w:start w:val="1"/>
      <w:numFmt w:val="bullet"/>
      <w:lvlText w:val=""/>
      <w:lvlJc w:val="left"/>
      <w:pPr>
        <w:ind w:left="2160" w:hanging="360"/>
      </w:pPr>
      <w:rPr>
        <w:rFonts w:ascii="Wingdings" w:hAnsi="Wingdings" w:hint="default"/>
      </w:rPr>
    </w:lvl>
    <w:lvl w:ilvl="3" w:tplc="CAD26924">
      <w:start w:val="1"/>
      <w:numFmt w:val="bullet"/>
      <w:lvlText w:val=""/>
      <w:lvlJc w:val="left"/>
      <w:pPr>
        <w:ind w:left="2880" w:hanging="360"/>
      </w:pPr>
      <w:rPr>
        <w:rFonts w:ascii="Symbol" w:hAnsi="Symbol" w:hint="default"/>
      </w:rPr>
    </w:lvl>
    <w:lvl w:ilvl="4" w:tplc="18C25228">
      <w:start w:val="1"/>
      <w:numFmt w:val="bullet"/>
      <w:lvlText w:val="o"/>
      <w:lvlJc w:val="left"/>
      <w:pPr>
        <w:ind w:left="3600" w:hanging="360"/>
      </w:pPr>
      <w:rPr>
        <w:rFonts w:ascii="Courier New" w:hAnsi="Courier New" w:hint="default"/>
      </w:rPr>
    </w:lvl>
    <w:lvl w:ilvl="5" w:tplc="3D5EB71A">
      <w:start w:val="1"/>
      <w:numFmt w:val="bullet"/>
      <w:lvlText w:val=""/>
      <w:lvlJc w:val="left"/>
      <w:pPr>
        <w:ind w:left="4320" w:hanging="360"/>
      </w:pPr>
      <w:rPr>
        <w:rFonts w:ascii="Wingdings" w:hAnsi="Wingdings" w:hint="default"/>
      </w:rPr>
    </w:lvl>
    <w:lvl w:ilvl="6" w:tplc="0AB2C4DA">
      <w:start w:val="1"/>
      <w:numFmt w:val="bullet"/>
      <w:lvlText w:val=""/>
      <w:lvlJc w:val="left"/>
      <w:pPr>
        <w:ind w:left="5040" w:hanging="360"/>
      </w:pPr>
      <w:rPr>
        <w:rFonts w:ascii="Symbol" w:hAnsi="Symbol" w:hint="default"/>
      </w:rPr>
    </w:lvl>
    <w:lvl w:ilvl="7" w:tplc="95B26E00">
      <w:start w:val="1"/>
      <w:numFmt w:val="bullet"/>
      <w:lvlText w:val="o"/>
      <w:lvlJc w:val="left"/>
      <w:pPr>
        <w:ind w:left="5760" w:hanging="360"/>
      </w:pPr>
      <w:rPr>
        <w:rFonts w:ascii="Courier New" w:hAnsi="Courier New" w:hint="default"/>
      </w:rPr>
    </w:lvl>
    <w:lvl w:ilvl="8" w:tplc="81A2C1DA">
      <w:start w:val="1"/>
      <w:numFmt w:val="bullet"/>
      <w:lvlText w:val=""/>
      <w:lvlJc w:val="left"/>
      <w:pPr>
        <w:ind w:left="6480" w:hanging="360"/>
      </w:pPr>
      <w:rPr>
        <w:rFonts w:ascii="Wingdings" w:hAnsi="Wingdings" w:hint="default"/>
      </w:rPr>
    </w:lvl>
  </w:abstractNum>
  <w:abstractNum w:abstractNumId="11" w15:restartNumberingAfterBreak="0">
    <w:nsid w:val="77473900"/>
    <w:multiLevelType w:val="hybridMultilevel"/>
    <w:tmpl w:val="07A6EF68"/>
    <w:lvl w:ilvl="0" w:tplc="ECD68230">
      <w:start w:val="1"/>
      <w:numFmt w:val="bullet"/>
      <w:lvlText w:val=""/>
      <w:lvlJc w:val="left"/>
      <w:pPr>
        <w:ind w:left="720" w:hanging="360"/>
      </w:pPr>
      <w:rPr>
        <w:rFonts w:ascii="Symbol" w:hAnsi="Symbol" w:hint="default"/>
      </w:rPr>
    </w:lvl>
    <w:lvl w:ilvl="1" w:tplc="F14A61FC">
      <w:start w:val="1"/>
      <w:numFmt w:val="bullet"/>
      <w:lvlText w:val="o"/>
      <w:lvlJc w:val="left"/>
      <w:pPr>
        <w:ind w:left="1440" w:hanging="360"/>
      </w:pPr>
      <w:rPr>
        <w:rFonts w:ascii="Courier New" w:hAnsi="Courier New" w:hint="default"/>
      </w:rPr>
    </w:lvl>
    <w:lvl w:ilvl="2" w:tplc="775699DC">
      <w:start w:val="1"/>
      <w:numFmt w:val="bullet"/>
      <w:lvlText w:val=""/>
      <w:lvlJc w:val="left"/>
      <w:pPr>
        <w:ind w:left="2160" w:hanging="360"/>
      </w:pPr>
      <w:rPr>
        <w:rFonts w:ascii="Wingdings" w:hAnsi="Wingdings" w:hint="default"/>
      </w:rPr>
    </w:lvl>
    <w:lvl w:ilvl="3" w:tplc="00FE8E4A">
      <w:start w:val="1"/>
      <w:numFmt w:val="bullet"/>
      <w:lvlText w:val=""/>
      <w:lvlJc w:val="left"/>
      <w:pPr>
        <w:ind w:left="2880" w:hanging="360"/>
      </w:pPr>
      <w:rPr>
        <w:rFonts w:ascii="Symbol" w:hAnsi="Symbol" w:hint="default"/>
      </w:rPr>
    </w:lvl>
    <w:lvl w:ilvl="4" w:tplc="3B3866BC">
      <w:start w:val="1"/>
      <w:numFmt w:val="bullet"/>
      <w:lvlText w:val="o"/>
      <w:lvlJc w:val="left"/>
      <w:pPr>
        <w:ind w:left="3600" w:hanging="360"/>
      </w:pPr>
      <w:rPr>
        <w:rFonts w:ascii="Courier New" w:hAnsi="Courier New" w:hint="default"/>
      </w:rPr>
    </w:lvl>
    <w:lvl w:ilvl="5" w:tplc="A3A21B88">
      <w:start w:val="1"/>
      <w:numFmt w:val="bullet"/>
      <w:lvlText w:val=""/>
      <w:lvlJc w:val="left"/>
      <w:pPr>
        <w:ind w:left="4320" w:hanging="360"/>
      </w:pPr>
      <w:rPr>
        <w:rFonts w:ascii="Wingdings" w:hAnsi="Wingdings" w:hint="default"/>
      </w:rPr>
    </w:lvl>
    <w:lvl w:ilvl="6" w:tplc="A6381CE6">
      <w:start w:val="1"/>
      <w:numFmt w:val="bullet"/>
      <w:lvlText w:val=""/>
      <w:lvlJc w:val="left"/>
      <w:pPr>
        <w:ind w:left="5040" w:hanging="360"/>
      </w:pPr>
      <w:rPr>
        <w:rFonts w:ascii="Symbol" w:hAnsi="Symbol" w:hint="default"/>
      </w:rPr>
    </w:lvl>
    <w:lvl w:ilvl="7" w:tplc="F1E69964">
      <w:start w:val="1"/>
      <w:numFmt w:val="bullet"/>
      <w:lvlText w:val="o"/>
      <w:lvlJc w:val="left"/>
      <w:pPr>
        <w:ind w:left="5760" w:hanging="360"/>
      </w:pPr>
      <w:rPr>
        <w:rFonts w:ascii="Courier New" w:hAnsi="Courier New" w:hint="default"/>
      </w:rPr>
    </w:lvl>
    <w:lvl w:ilvl="8" w:tplc="081EE8D8">
      <w:start w:val="1"/>
      <w:numFmt w:val="bullet"/>
      <w:lvlText w:val=""/>
      <w:lvlJc w:val="left"/>
      <w:pPr>
        <w:ind w:left="6480" w:hanging="360"/>
      </w:pPr>
      <w:rPr>
        <w:rFonts w:ascii="Wingdings" w:hAnsi="Wingdings" w:hint="default"/>
      </w:rPr>
    </w:lvl>
  </w:abstractNum>
  <w:abstractNum w:abstractNumId="12" w15:restartNumberingAfterBreak="0">
    <w:nsid w:val="7EEE3204"/>
    <w:multiLevelType w:val="hybridMultilevel"/>
    <w:tmpl w:val="FEC6B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6"/>
  </w:num>
  <w:num w:numId="4">
    <w:abstractNumId w:val="11"/>
  </w:num>
  <w:num w:numId="5">
    <w:abstractNumId w:val="1"/>
  </w:num>
  <w:num w:numId="6">
    <w:abstractNumId w:val="2"/>
  </w:num>
  <w:num w:numId="7">
    <w:abstractNumId w:val="8"/>
  </w:num>
  <w:num w:numId="8">
    <w:abstractNumId w:val="9"/>
  </w:num>
  <w:num w:numId="9">
    <w:abstractNumId w:val="10"/>
  </w:num>
  <w:num w:numId="10">
    <w:abstractNumId w:val="5"/>
  </w:num>
  <w:num w:numId="11">
    <w:abstractNumId w:val="12"/>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cryptProviderType="rsaAES" w:cryptAlgorithmClass="hash" w:cryptAlgorithmType="typeAny" w:cryptAlgorithmSid="14" w:cryptSpinCount="100000" w:hash="7ttECkBPLdh2vFssLs8RcPpM8XdaCa4xruofB9NhHeCG0QjxTsT4xjYE0bO3wP9cgzQTT0DUIlaoSrhGV53stQ==" w:salt="B50fK6vddnE79VtOFPF5XQ=="/>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A8D7FC1"/>
    <w:rsid w:val="000073AC"/>
    <w:rsid w:val="0003036B"/>
    <w:rsid w:val="00037796"/>
    <w:rsid w:val="00040E5E"/>
    <w:rsid w:val="0005390E"/>
    <w:rsid w:val="0009774B"/>
    <w:rsid w:val="000C043C"/>
    <w:rsid w:val="000C2C65"/>
    <w:rsid w:val="000D37FC"/>
    <w:rsid w:val="000E29FA"/>
    <w:rsid w:val="000F55A3"/>
    <w:rsid w:val="00105048"/>
    <w:rsid w:val="0013085D"/>
    <w:rsid w:val="001311F9"/>
    <w:rsid w:val="00134C1A"/>
    <w:rsid w:val="00145097"/>
    <w:rsid w:val="00145D1C"/>
    <w:rsid w:val="00184B56"/>
    <w:rsid w:val="001856AA"/>
    <w:rsid w:val="00187BC2"/>
    <w:rsid w:val="001B58D0"/>
    <w:rsid w:val="001B7D87"/>
    <w:rsid w:val="001C7ECC"/>
    <w:rsid w:val="001E1DA1"/>
    <w:rsid w:val="001E6E3E"/>
    <w:rsid w:val="001F6C49"/>
    <w:rsid w:val="00203AE9"/>
    <w:rsid w:val="002127F9"/>
    <w:rsid w:val="002346B4"/>
    <w:rsid w:val="00235788"/>
    <w:rsid w:val="00252C3A"/>
    <w:rsid w:val="00267E14"/>
    <w:rsid w:val="00274A1C"/>
    <w:rsid w:val="002975D4"/>
    <w:rsid w:val="002D2856"/>
    <w:rsid w:val="00317BA8"/>
    <w:rsid w:val="00332EB1"/>
    <w:rsid w:val="0033658B"/>
    <w:rsid w:val="00371210"/>
    <w:rsid w:val="0037211D"/>
    <w:rsid w:val="003B59A4"/>
    <w:rsid w:val="003C0B95"/>
    <w:rsid w:val="003C2B72"/>
    <w:rsid w:val="003C7B32"/>
    <w:rsid w:val="003D28FA"/>
    <w:rsid w:val="003E0FBF"/>
    <w:rsid w:val="003E4A38"/>
    <w:rsid w:val="003F631F"/>
    <w:rsid w:val="00414855"/>
    <w:rsid w:val="004340B8"/>
    <w:rsid w:val="004A56D3"/>
    <w:rsid w:val="00506386"/>
    <w:rsid w:val="005362CC"/>
    <w:rsid w:val="00542AB7"/>
    <w:rsid w:val="005879C8"/>
    <w:rsid w:val="00590BAD"/>
    <w:rsid w:val="005A20B2"/>
    <w:rsid w:val="005C250D"/>
    <w:rsid w:val="005C465E"/>
    <w:rsid w:val="005D2C44"/>
    <w:rsid w:val="005E4BC7"/>
    <w:rsid w:val="0060440C"/>
    <w:rsid w:val="00610AFE"/>
    <w:rsid w:val="00616F87"/>
    <w:rsid w:val="006170C1"/>
    <w:rsid w:val="00617D97"/>
    <w:rsid w:val="00630E77"/>
    <w:rsid w:val="006360B4"/>
    <w:rsid w:val="00640706"/>
    <w:rsid w:val="00642FB7"/>
    <w:rsid w:val="00656D8D"/>
    <w:rsid w:val="0067035E"/>
    <w:rsid w:val="00670C14"/>
    <w:rsid w:val="00683E97"/>
    <w:rsid w:val="00690434"/>
    <w:rsid w:val="00691E54"/>
    <w:rsid w:val="0069726C"/>
    <w:rsid w:val="006A4589"/>
    <w:rsid w:val="006A4833"/>
    <w:rsid w:val="006C6C5E"/>
    <w:rsid w:val="006D1B61"/>
    <w:rsid w:val="006F0216"/>
    <w:rsid w:val="006F2B30"/>
    <w:rsid w:val="00712D78"/>
    <w:rsid w:val="007206F2"/>
    <w:rsid w:val="00721667"/>
    <w:rsid w:val="00721EF7"/>
    <w:rsid w:val="00755EDC"/>
    <w:rsid w:val="007659E2"/>
    <w:rsid w:val="00774A2C"/>
    <w:rsid w:val="00791A5D"/>
    <w:rsid w:val="007924DB"/>
    <w:rsid w:val="007D28F8"/>
    <w:rsid w:val="007D31EB"/>
    <w:rsid w:val="007E069F"/>
    <w:rsid w:val="00806175"/>
    <w:rsid w:val="00816FF9"/>
    <w:rsid w:val="00822549"/>
    <w:rsid w:val="00824877"/>
    <w:rsid w:val="00831621"/>
    <w:rsid w:val="0084189F"/>
    <w:rsid w:val="0086418F"/>
    <w:rsid w:val="00864830"/>
    <w:rsid w:val="00867251"/>
    <w:rsid w:val="00871F8D"/>
    <w:rsid w:val="00875417"/>
    <w:rsid w:val="00894854"/>
    <w:rsid w:val="008C73E6"/>
    <w:rsid w:val="008D361C"/>
    <w:rsid w:val="008E77B6"/>
    <w:rsid w:val="00932F63"/>
    <w:rsid w:val="00937A5E"/>
    <w:rsid w:val="0094220E"/>
    <w:rsid w:val="009A619A"/>
    <w:rsid w:val="009B7C69"/>
    <w:rsid w:val="009C03CF"/>
    <w:rsid w:val="009C3836"/>
    <w:rsid w:val="009D0EAB"/>
    <w:rsid w:val="009D7790"/>
    <w:rsid w:val="009E68CA"/>
    <w:rsid w:val="00A03ED6"/>
    <w:rsid w:val="00A07B57"/>
    <w:rsid w:val="00A10290"/>
    <w:rsid w:val="00A32EF7"/>
    <w:rsid w:val="00A41108"/>
    <w:rsid w:val="00A6002D"/>
    <w:rsid w:val="00A65872"/>
    <w:rsid w:val="00A741C6"/>
    <w:rsid w:val="00A83687"/>
    <w:rsid w:val="00AA0E32"/>
    <w:rsid w:val="00B03007"/>
    <w:rsid w:val="00B042B3"/>
    <w:rsid w:val="00B13C10"/>
    <w:rsid w:val="00B33D36"/>
    <w:rsid w:val="00B36128"/>
    <w:rsid w:val="00B47ECE"/>
    <w:rsid w:val="00B56FE3"/>
    <w:rsid w:val="00B7525E"/>
    <w:rsid w:val="00B84A51"/>
    <w:rsid w:val="00BA446E"/>
    <w:rsid w:val="00BC038A"/>
    <w:rsid w:val="00BE716F"/>
    <w:rsid w:val="00C07ADE"/>
    <w:rsid w:val="00C378B5"/>
    <w:rsid w:val="00C43736"/>
    <w:rsid w:val="00C51D8E"/>
    <w:rsid w:val="00C5290B"/>
    <w:rsid w:val="00C52955"/>
    <w:rsid w:val="00C64ECB"/>
    <w:rsid w:val="00C74E8E"/>
    <w:rsid w:val="00C83B75"/>
    <w:rsid w:val="00CA1228"/>
    <w:rsid w:val="00CB7D3E"/>
    <w:rsid w:val="00CC7D24"/>
    <w:rsid w:val="00CF22C4"/>
    <w:rsid w:val="00D01958"/>
    <w:rsid w:val="00D02D4D"/>
    <w:rsid w:val="00D060B8"/>
    <w:rsid w:val="00D22A85"/>
    <w:rsid w:val="00D24A46"/>
    <w:rsid w:val="00D310BA"/>
    <w:rsid w:val="00D4651F"/>
    <w:rsid w:val="00D71032"/>
    <w:rsid w:val="00DA1A46"/>
    <w:rsid w:val="00DF5BB2"/>
    <w:rsid w:val="00E00D9C"/>
    <w:rsid w:val="00E406D2"/>
    <w:rsid w:val="00E50C4B"/>
    <w:rsid w:val="00E556BB"/>
    <w:rsid w:val="00E74B82"/>
    <w:rsid w:val="00E95CF2"/>
    <w:rsid w:val="00EC5CAB"/>
    <w:rsid w:val="00EC6D3B"/>
    <w:rsid w:val="00EE3268"/>
    <w:rsid w:val="00EF2616"/>
    <w:rsid w:val="00F36CF0"/>
    <w:rsid w:val="00F51732"/>
    <w:rsid w:val="00F61AF3"/>
    <w:rsid w:val="00F661FF"/>
    <w:rsid w:val="00F679F2"/>
    <w:rsid w:val="00FC69AA"/>
    <w:rsid w:val="00FD652B"/>
    <w:rsid w:val="01D16595"/>
    <w:rsid w:val="0769D22D"/>
    <w:rsid w:val="07EC56CF"/>
    <w:rsid w:val="0C1F1129"/>
    <w:rsid w:val="107E3123"/>
    <w:rsid w:val="1C128183"/>
    <w:rsid w:val="1FB55B60"/>
    <w:rsid w:val="204D8EEC"/>
    <w:rsid w:val="276E0235"/>
    <w:rsid w:val="29A576E6"/>
    <w:rsid w:val="2FD1DECB"/>
    <w:rsid w:val="30943E6E"/>
    <w:rsid w:val="39EFE644"/>
    <w:rsid w:val="3A8D7FC1"/>
    <w:rsid w:val="3AF74975"/>
    <w:rsid w:val="3BF8097B"/>
    <w:rsid w:val="3F2F9BF5"/>
    <w:rsid w:val="3F43711F"/>
    <w:rsid w:val="437B7D76"/>
    <w:rsid w:val="4458AB6F"/>
    <w:rsid w:val="4BC9CDCE"/>
    <w:rsid w:val="4E22081F"/>
    <w:rsid w:val="5419FD03"/>
    <w:rsid w:val="554A56F6"/>
    <w:rsid w:val="5550568E"/>
    <w:rsid w:val="5DC9C84F"/>
    <w:rsid w:val="671249DC"/>
    <w:rsid w:val="6E66F75D"/>
    <w:rsid w:val="6EE45186"/>
    <w:rsid w:val="72CAC89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D7FC1"/>
  <w15:chartTrackingRefBased/>
  <w15:docId w15:val="{BEC9740C-5B87-4B87-897B-08F373893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1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3C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C10"/>
  </w:style>
  <w:style w:type="paragraph" w:styleId="Footer">
    <w:name w:val="footer"/>
    <w:basedOn w:val="Normal"/>
    <w:link w:val="FooterChar"/>
    <w:uiPriority w:val="99"/>
    <w:unhideWhenUsed/>
    <w:rsid w:val="00B13C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C10"/>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CommentReference">
    <w:name w:val="annotation reference"/>
    <w:basedOn w:val="DefaultParagraphFont"/>
    <w:uiPriority w:val="99"/>
    <w:semiHidden/>
    <w:unhideWhenUsed/>
    <w:rsid w:val="00642FB7"/>
    <w:rPr>
      <w:sz w:val="16"/>
      <w:szCs w:val="16"/>
    </w:rPr>
  </w:style>
  <w:style w:type="paragraph" w:styleId="CommentText">
    <w:name w:val="annotation text"/>
    <w:basedOn w:val="Normal"/>
    <w:link w:val="CommentTextChar"/>
    <w:uiPriority w:val="99"/>
    <w:semiHidden/>
    <w:unhideWhenUsed/>
    <w:rsid w:val="00642FB7"/>
    <w:pPr>
      <w:spacing w:line="240" w:lineRule="auto"/>
    </w:pPr>
    <w:rPr>
      <w:sz w:val="20"/>
      <w:szCs w:val="20"/>
    </w:rPr>
  </w:style>
  <w:style w:type="character" w:customStyle="1" w:styleId="CommentTextChar">
    <w:name w:val="Comment Text Char"/>
    <w:basedOn w:val="DefaultParagraphFont"/>
    <w:link w:val="CommentText"/>
    <w:uiPriority w:val="99"/>
    <w:semiHidden/>
    <w:rsid w:val="00642FB7"/>
    <w:rPr>
      <w:sz w:val="20"/>
      <w:szCs w:val="20"/>
    </w:rPr>
  </w:style>
  <w:style w:type="paragraph" w:styleId="CommentSubject">
    <w:name w:val="annotation subject"/>
    <w:basedOn w:val="CommentText"/>
    <w:next w:val="CommentText"/>
    <w:link w:val="CommentSubjectChar"/>
    <w:uiPriority w:val="99"/>
    <w:semiHidden/>
    <w:unhideWhenUsed/>
    <w:rsid w:val="00642FB7"/>
    <w:rPr>
      <w:b/>
      <w:bCs/>
    </w:rPr>
  </w:style>
  <w:style w:type="character" w:customStyle="1" w:styleId="CommentSubjectChar">
    <w:name w:val="Comment Subject Char"/>
    <w:basedOn w:val="CommentTextChar"/>
    <w:link w:val="CommentSubject"/>
    <w:uiPriority w:val="99"/>
    <w:semiHidden/>
    <w:rsid w:val="00642FB7"/>
    <w:rPr>
      <w:b/>
      <w:bCs/>
      <w:sz w:val="20"/>
      <w:szCs w:val="20"/>
    </w:rPr>
  </w:style>
  <w:style w:type="paragraph" w:styleId="BalloonText">
    <w:name w:val="Balloon Text"/>
    <w:basedOn w:val="Normal"/>
    <w:link w:val="BalloonTextChar"/>
    <w:uiPriority w:val="99"/>
    <w:semiHidden/>
    <w:unhideWhenUsed/>
    <w:rsid w:val="00642F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2FB7"/>
    <w:rPr>
      <w:rFonts w:ascii="Segoe UI" w:hAnsi="Segoe UI" w:cs="Segoe UI"/>
      <w:sz w:val="18"/>
      <w:szCs w:val="18"/>
    </w:rPr>
  </w:style>
  <w:style w:type="paragraph" w:styleId="NormalWeb">
    <w:name w:val="Normal (Web)"/>
    <w:basedOn w:val="Normal"/>
    <w:uiPriority w:val="99"/>
    <w:semiHidden/>
    <w:unhideWhenUsed/>
    <w:rsid w:val="00D22A85"/>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7659E2"/>
    <w:rPr>
      <w:color w:val="954F72" w:themeColor="followedHyperlink"/>
      <w:u w:val="single"/>
    </w:rPr>
  </w:style>
  <w:style w:type="table" w:customStyle="1" w:styleId="TableGrid1">
    <w:name w:val="Table Grid1"/>
    <w:basedOn w:val="TableNormal"/>
    <w:next w:val="TableGrid"/>
    <w:uiPriority w:val="39"/>
    <w:rsid w:val="00630E77"/>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4345096">
      <w:bodyDiv w:val="1"/>
      <w:marLeft w:val="0"/>
      <w:marRight w:val="0"/>
      <w:marTop w:val="0"/>
      <w:marBottom w:val="0"/>
      <w:divBdr>
        <w:top w:val="none" w:sz="0" w:space="0" w:color="auto"/>
        <w:left w:val="none" w:sz="0" w:space="0" w:color="auto"/>
        <w:bottom w:val="none" w:sz="0" w:space="0" w:color="auto"/>
        <w:right w:val="none" w:sz="0" w:space="0" w:color="auto"/>
      </w:divBdr>
    </w:div>
    <w:div w:id="617295121">
      <w:bodyDiv w:val="1"/>
      <w:marLeft w:val="0"/>
      <w:marRight w:val="0"/>
      <w:marTop w:val="0"/>
      <w:marBottom w:val="0"/>
      <w:divBdr>
        <w:top w:val="none" w:sz="0" w:space="0" w:color="auto"/>
        <w:left w:val="none" w:sz="0" w:space="0" w:color="auto"/>
        <w:bottom w:val="none" w:sz="0" w:space="0" w:color="auto"/>
        <w:right w:val="none" w:sz="0" w:space="0" w:color="auto"/>
      </w:divBdr>
    </w:div>
    <w:div w:id="1072436062">
      <w:bodyDiv w:val="1"/>
      <w:marLeft w:val="0"/>
      <w:marRight w:val="0"/>
      <w:marTop w:val="0"/>
      <w:marBottom w:val="0"/>
      <w:divBdr>
        <w:top w:val="none" w:sz="0" w:space="0" w:color="auto"/>
        <w:left w:val="none" w:sz="0" w:space="0" w:color="auto"/>
        <w:bottom w:val="none" w:sz="0" w:space="0" w:color="auto"/>
        <w:right w:val="none" w:sz="0" w:space="0" w:color="auto"/>
      </w:divBdr>
    </w:div>
    <w:div w:id="1316227721">
      <w:bodyDiv w:val="1"/>
      <w:marLeft w:val="0"/>
      <w:marRight w:val="0"/>
      <w:marTop w:val="0"/>
      <w:marBottom w:val="0"/>
      <w:divBdr>
        <w:top w:val="none" w:sz="0" w:space="0" w:color="auto"/>
        <w:left w:val="none" w:sz="0" w:space="0" w:color="auto"/>
        <w:bottom w:val="none" w:sz="0" w:space="0" w:color="auto"/>
        <w:right w:val="none" w:sz="0" w:space="0" w:color="auto"/>
      </w:divBdr>
    </w:div>
    <w:div w:id="1393381921">
      <w:bodyDiv w:val="1"/>
      <w:marLeft w:val="0"/>
      <w:marRight w:val="0"/>
      <w:marTop w:val="0"/>
      <w:marBottom w:val="0"/>
      <w:divBdr>
        <w:top w:val="none" w:sz="0" w:space="0" w:color="auto"/>
        <w:left w:val="none" w:sz="0" w:space="0" w:color="auto"/>
        <w:bottom w:val="none" w:sz="0" w:space="0" w:color="auto"/>
        <w:right w:val="none" w:sz="0" w:space="0" w:color="auto"/>
      </w:divBdr>
    </w:div>
    <w:div w:id="1675448170">
      <w:bodyDiv w:val="1"/>
      <w:marLeft w:val="0"/>
      <w:marRight w:val="0"/>
      <w:marTop w:val="0"/>
      <w:marBottom w:val="0"/>
      <w:divBdr>
        <w:top w:val="none" w:sz="0" w:space="0" w:color="auto"/>
        <w:left w:val="none" w:sz="0" w:space="0" w:color="auto"/>
        <w:bottom w:val="none" w:sz="0" w:space="0" w:color="auto"/>
        <w:right w:val="none" w:sz="0" w:space="0" w:color="auto"/>
      </w:divBdr>
      <w:divsChild>
        <w:div w:id="1669287440">
          <w:marLeft w:val="0"/>
          <w:marRight w:val="0"/>
          <w:marTop w:val="0"/>
          <w:marBottom w:val="0"/>
          <w:divBdr>
            <w:top w:val="none" w:sz="0" w:space="0" w:color="auto"/>
            <w:left w:val="none" w:sz="0" w:space="0" w:color="auto"/>
            <w:bottom w:val="none" w:sz="0" w:space="0" w:color="auto"/>
            <w:right w:val="none" w:sz="0" w:space="0" w:color="auto"/>
          </w:divBdr>
          <w:divsChild>
            <w:div w:id="1373849164">
              <w:marLeft w:val="0"/>
              <w:marRight w:val="0"/>
              <w:marTop w:val="0"/>
              <w:marBottom w:val="0"/>
              <w:divBdr>
                <w:top w:val="none" w:sz="0" w:space="0" w:color="auto"/>
                <w:left w:val="none" w:sz="0" w:space="0" w:color="auto"/>
                <w:bottom w:val="none" w:sz="0" w:space="0" w:color="auto"/>
                <w:right w:val="none" w:sz="0" w:space="0" w:color="auto"/>
              </w:divBdr>
              <w:divsChild>
                <w:div w:id="78644593">
                  <w:marLeft w:val="0"/>
                  <w:marRight w:val="0"/>
                  <w:marTop w:val="0"/>
                  <w:marBottom w:val="0"/>
                  <w:divBdr>
                    <w:top w:val="none" w:sz="0" w:space="0" w:color="auto"/>
                    <w:left w:val="none" w:sz="0" w:space="0" w:color="auto"/>
                    <w:bottom w:val="none" w:sz="0" w:space="0" w:color="auto"/>
                    <w:right w:val="none" w:sz="0" w:space="0" w:color="auto"/>
                  </w:divBdr>
                  <w:divsChild>
                    <w:div w:id="436411931">
                      <w:marLeft w:val="0"/>
                      <w:marRight w:val="0"/>
                      <w:marTop w:val="0"/>
                      <w:marBottom w:val="0"/>
                      <w:divBdr>
                        <w:top w:val="none" w:sz="0" w:space="0" w:color="auto"/>
                        <w:left w:val="none" w:sz="0" w:space="0" w:color="auto"/>
                        <w:bottom w:val="none" w:sz="0" w:space="0" w:color="auto"/>
                        <w:right w:val="none" w:sz="0" w:space="0" w:color="auto"/>
                      </w:divBdr>
                      <w:divsChild>
                        <w:div w:id="82575864">
                          <w:marLeft w:val="0"/>
                          <w:marRight w:val="0"/>
                          <w:marTop w:val="0"/>
                          <w:marBottom w:val="0"/>
                          <w:divBdr>
                            <w:top w:val="none" w:sz="0" w:space="0" w:color="auto"/>
                            <w:left w:val="none" w:sz="0" w:space="0" w:color="auto"/>
                            <w:bottom w:val="none" w:sz="0" w:space="0" w:color="auto"/>
                            <w:right w:val="none" w:sz="0" w:space="0" w:color="auto"/>
                          </w:divBdr>
                          <w:divsChild>
                            <w:div w:id="261841753">
                              <w:marLeft w:val="0"/>
                              <w:marRight w:val="0"/>
                              <w:marTop w:val="0"/>
                              <w:marBottom w:val="0"/>
                              <w:divBdr>
                                <w:top w:val="none" w:sz="0" w:space="0" w:color="auto"/>
                                <w:left w:val="none" w:sz="0" w:space="0" w:color="auto"/>
                                <w:bottom w:val="none" w:sz="0" w:space="0" w:color="auto"/>
                                <w:right w:val="none" w:sz="0" w:space="0" w:color="auto"/>
                              </w:divBdr>
                              <w:divsChild>
                                <w:div w:id="181558829">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807329">
      <w:bodyDiv w:val="1"/>
      <w:marLeft w:val="0"/>
      <w:marRight w:val="0"/>
      <w:marTop w:val="0"/>
      <w:marBottom w:val="0"/>
      <w:divBdr>
        <w:top w:val="none" w:sz="0" w:space="0" w:color="auto"/>
        <w:left w:val="none" w:sz="0" w:space="0" w:color="auto"/>
        <w:bottom w:val="none" w:sz="0" w:space="0" w:color="auto"/>
        <w:right w:val="none" w:sz="0" w:space="0" w:color="auto"/>
      </w:divBdr>
    </w:div>
    <w:div w:id="1955362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www.skillsforcare.org.uk/Learning-development/Funding/Workforce-Development-Fund/Workforce-Development-Fund.aspx" TargetMode="External"/><Relationship Id="rId42" Type="http://schemas.openxmlformats.org/officeDocument/2006/relationships/hyperlink" Target="https://www.cityandguilds.com/qualifications-and-apprenticeships/health-and-social-care/health/3576-assistant-practitioners" TargetMode="External"/><Relationship Id="rId47" Type="http://schemas.openxmlformats.org/officeDocument/2006/relationships/hyperlink" Target="https://www.cityandguilds.com/qualifications-and-apprenticeships/children/children-and-young-people/4340-residential-childcare-england" TargetMode="External"/><Relationship Id="rId63" Type="http://schemas.openxmlformats.org/officeDocument/2006/relationships/hyperlink" Target="https://www.cityandguilds.com/qualifications-and-apprenticeships/health-and-social-care/health/9576-healthcare-assistant-practitioner" TargetMode="External"/><Relationship Id="rId68" Type="http://schemas.openxmlformats.org/officeDocument/2006/relationships/hyperlink" Target="https://www.cityandguilds.com/qualifications-and-apprenticeships/health-and-social-care/dental-nursing/3134-level-2-technical-certificate-in-working-in-dental-settings" TargetMode="External"/><Relationship Id="rId84" Type="http://schemas.openxmlformats.org/officeDocument/2006/relationships/image" Target="media/image23.jpeg"/><Relationship Id="rId89" Type="http://schemas.openxmlformats.org/officeDocument/2006/relationships/hyperlink" Target="https://www.cityandguilds.com/delivering-our-qualifications/exams-and-admin/examiner-vacancies" TargetMode="External"/><Relationship Id="rId7" Type="http://schemas.openxmlformats.org/officeDocument/2006/relationships/webSettings" Target="webSettings.xml"/><Relationship Id="rId71" Type="http://schemas.openxmlformats.org/officeDocument/2006/relationships/image" Target="media/image20.png"/><Relationship Id="rId92" Type="http://schemas.openxmlformats.org/officeDocument/2006/relationships/hyperlink" Target="mailto:geraldine.donworth@cityandguilds.com"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hoddereducation.co.uk/subjects/health-social-care/products/level-3/the-city-guilds-textbook-level-3-diploma-in-ad-(1)" TargetMode="External"/><Relationship Id="rId107" Type="http://schemas.openxmlformats.org/officeDocument/2006/relationships/theme" Target="theme/theme1.xml"/><Relationship Id="rId11" Type="http://schemas.openxmlformats.org/officeDocument/2006/relationships/image" Target="media/image2.png"/><Relationship Id="rId24" Type="http://schemas.openxmlformats.org/officeDocument/2006/relationships/hyperlink" Target="https://www.hoddereducation.co.uk/subjects/health-social-care/products/level-2/the-city-guilds-textbook-level-2-diploma-in-ca-(1)" TargetMode="External"/><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hyperlink" Target="https://www.cityandguilds.com/qualifications-and-apprenticeships/health-and-social-care/health/4345-healthcare-support" TargetMode="External"/><Relationship Id="rId45" Type="http://schemas.openxmlformats.org/officeDocument/2006/relationships/hyperlink" Target="https://www.instituteforapprenticeships.org/apprenticeship-standards/?routes=Care-services" TargetMode="External"/><Relationship Id="rId53" Type="http://schemas.openxmlformats.org/officeDocument/2006/relationships/hyperlink" Target="https://www.cityandguilds.com/qualifications-and-apprenticeships/business-skills/business-admin-and-public-services/4419-medical-administration" TargetMode="External"/><Relationship Id="rId58" Type="http://schemas.openxmlformats.org/officeDocument/2006/relationships/image" Target="media/image18.png"/><Relationship Id="rId66" Type="http://schemas.openxmlformats.org/officeDocument/2006/relationships/hyperlink" Target="https://www.cityandguilds.com/what-we-offer/centres/maths-and-english/functional-skills-assessment-updates" TargetMode="External"/><Relationship Id="rId74" Type="http://schemas.openxmlformats.org/officeDocument/2006/relationships/hyperlink" Target="https://www.i-l-m.com/learning-and-development/specialist-qualifications/leadership-in-adult-care" TargetMode="External"/><Relationship Id="rId79" Type="http://schemas.openxmlformats.org/officeDocument/2006/relationships/hyperlink" Target="https://www.healthandcarelearning.wales/qualifications/level-2-health-and-social-care-core/" TargetMode="External"/><Relationship Id="rId87" Type="http://schemas.openxmlformats.org/officeDocument/2006/relationships/image" Target="media/image24.png"/><Relationship Id="rId102" Type="http://schemas.openxmlformats.org/officeDocument/2006/relationships/hyperlink" Target="mailto:epa@cityandguilds.com" TargetMode="External"/><Relationship Id="rId5" Type="http://schemas.openxmlformats.org/officeDocument/2006/relationships/styles" Target="styles.xml"/><Relationship Id="rId61" Type="http://schemas.openxmlformats.org/officeDocument/2006/relationships/hyperlink" Target="https://www.cityandguilds.com/qualifications-and-apprenticeships/health-and-social-care/health/9041-healthcare-support-worker" TargetMode="External"/><Relationship Id="rId82" Type="http://schemas.openxmlformats.org/officeDocument/2006/relationships/hyperlink" Target="https://www.healthandcarelearning.wales/qualifications/level-3-health-and-social-care-practice-children-and-young-people/" TargetMode="External"/><Relationship Id="rId90" Type="http://schemas.openxmlformats.org/officeDocument/2006/relationships/hyperlink" Target="https://www.cityandguilds.com/techbac/technical-qualifications/moderator-vacancies" TargetMode="External"/><Relationship Id="rId95" Type="http://schemas.openxmlformats.org/officeDocument/2006/relationships/hyperlink" Target="mailto:suzi.gray@cityandguilds.com" TargetMode="External"/><Relationship Id="rId19" Type="http://schemas.openxmlformats.org/officeDocument/2006/relationships/hyperlink" Target="https://www.cityandguilds.com/qualifications-and-apprenticeships/health-and-social-care/care/3095-adult-care" TargetMode="External"/><Relationship Id="rId14" Type="http://schemas.openxmlformats.org/officeDocument/2006/relationships/hyperlink" Target="https://www.cityandguilds.com/qualifications-and-apprenticeships/children/key-documents" TargetMode="External"/><Relationship Id="rId22" Type="http://schemas.openxmlformats.org/officeDocument/2006/relationships/hyperlink" Target="https://www.cityandguilds.com/qualifications-and-apprenticeships/health-and-social-care/management-in-health-and-social-care/3080-level-5-diploma-in-leadership-and-management-for-adult-care" TargetMode="External"/><Relationship Id="rId27" Type="http://schemas.openxmlformats.org/officeDocument/2006/relationships/image" Target="media/image10.png"/><Relationship Id="rId30" Type="http://schemas.openxmlformats.org/officeDocument/2006/relationships/hyperlink" Target="https://www.hoddereducation.co.uk/subjects/health-social-care/products/level-3/the-city-guilds-textbook-level-3-diploma-in-ad-(2)" TargetMode="External"/><Relationship Id="rId35" Type="http://schemas.openxmlformats.org/officeDocument/2006/relationships/hyperlink" Target="https://www.hoddereducation.co.uk/subjects/health-social-care/products/levels-4-5-ug/the-city-guilds-textbook-level-5-diploma-in-lead" TargetMode="External"/><Relationship Id="rId43" Type="http://schemas.openxmlformats.org/officeDocument/2006/relationships/hyperlink" Target="https://www.cityandguilds.com/qualifications-and-apprenticeships/health-and-social-care/dental-nursing/5234-dental-nursing" TargetMode="External"/><Relationship Id="rId48" Type="http://schemas.openxmlformats.org/officeDocument/2006/relationships/hyperlink" Target="https://www.cityandguilds.com/qualifications-and-apprenticeships/children/children-and-young-people/4340-residential-childcare-england" TargetMode="External"/><Relationship Id="rId56" Type="http://schemas.openxmlformats.org/officeDocument/2006/relationships/hyperlink" Target="https://www.cityandguilds.com/qualifications-and-apprenticeships/business-skills/business-admin-and-public-services/4419-medical-administration" TargetMode="External"/><Relationship Id="rId64" Type="http://schemas.openxmlformats.org/officeDocument/2006/relationships/hyperlink" Target="https://www.cityandguilds.com/qualifications-and-apprenticeships/health-and-social-care/dental-nursing/9752-dental-nursing-apprenticeship" TargetMode="External"/><Relationship Id="rId69" Type="http://schemas.openxmlformats.org/officeDocument/2006/relationships/hyperlink" Target="https://cdn.cityandguilds.com/ProductDocuments/Health_and_Social_Care/Care/3625/3625_Level_3/Centre_Documents/3625-31_L3_Adv_Tech_Ext_Dip_in_Health_and_Care_1080_QHB_v3-0.pdf" TargetMode="External"/><Relationship Id="rId77" Type="http://schemas.openxmlformats.org/officeDocument/2006/relationships/hyperlink" Target="https://www.healthandcarelearning.wales/" TargetMode="External"/><Relationship Id="rId100" Type="http://schemas.openxmlformats.org/officeDocument/2006/relationships/hyperlink" Target="mailto:epasupport@cityandguilds.com" TargetMode="External"/><Relationship Id="rId105"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s://www.cityandguilds.com/qualifications-and-apprenticeships/business-skills/business-admin-and-public-services/5519-medical-secretaries" TargetMode="External"/><Relationship Id="rId72" Type="http://schemas.openxmlformats.org/officeDocument/2006/relationships/hyperlink" Target="https://www.linkedin.com/groups/13600520/" TargetMode="External"/><Relationship Id="rId80" Type="http://schemas.openxmlformats.org/officeDocument/2006/relationships/hyperlink" Target="https://www.healthandcarelearning.wales/qualifications/level-2-health-and-social-care-practice-adults/" TargetMode="External"/><Relationship Id="rId85" Type="http://schemas.openxmlformats.org/officeDocument/2006/relationships/hyperlink" Target="https://twitter.com/HCL_Wales" TargetMode="External"/><Relationship Id="rId93" Type="http://schemas.openxmlformats.org/officeDocument/2006/relationships/hyperlink" Target="https://twitter.com/g_donworth" TargetMode="External"/><Relationship Id="rId98" Type="http://schemas.openxmlformats.org/officeDocument/2006/relationships/hyperlink" Target="mailto:directsales@cityandguilds.com.com"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hyperlink" Target="mailto:digitalsales@cityandguilds.com" TargetMode="External"/><Relationship Id="rId46" Type="http://schemas.openxmlformats.org/officeDocument/2006/relationships/image" Target="media/image16.png"/><Relationship Id="rId59" Type="http://schemas.openxmlformats.org/officeDocument/2006/relationships/hyperlink" Target="https://www.cityandguilds.com/qualifications-and-apprenticeships/health-and-social-care/care/9040-adult-care-worker-apprenticeship" TargetMode="External"/><Relationship Id="rId67" Type="http://schemas.openxmlformats.org/officeDocument/2006/relationships/hyperlink" Target="https://cdn.cityandguilds.com/ProductDocuments/Health_and_Social_Care/Care/3625/3625_Level_2/Centre_Documents/3625-20_Level%202_Technical_Certificate_in_Healthcare_Care_and_Childcare_Qualification_Handbook_V1-5.pdf" TargetMode="External"/><Relationship Id="rId103" Type="http://schemas.openxmlformats.org/officeDocument/2006/relationships/hyperlink" Target="mailto:centresupport@cityandguilds.com" TargetMode="External"/><Relationship Id="rId108" Type="http://schemas.microsoft.com/office/2016/09/relationships/commentsIds" Target="commentsIds.xml"/><Relationship Id="rId20" Type="http://schemas.openxmlformats.org/officeDocument/2006/relationships/hyperlink" Target="https://www.cityandguilds.com/qualifications-and-apprenticeships/health-and-social-care/care/4222-health-and-social-care" TargetMode="External"/><Relationship Id="rId41" Type="http://schemas.openxmlformats.org/officeDocument/2006/relationships/hyperlink" Target="https://www.cityandguilds.com/qualifications-and-apprenticeships/health-and-social-care/health/3576-assistant-practitioners" TargetMode="External"/><Relationship Id="rId54" Type="http://schemas.openxmlformats.org/officeDocument/2006/relationships/hyperlink" Target="https://www.cityandguilds.com/qualifications-and-apprenticeships/business-skills/business-admin-and-public-services/5519-medical-secretaries" TargetMode="External"/><Relationship Id="rId62" Type="http://schemas.openxmlformats.org/officeDocument/2006/relationships/hyperlink" Target="https://www.cityandguilds.com/qualifications-and-apprenticeships/health-and-social-care/health/9043-senior-healthcare-support-worker" TargetMode="External"/><Relationship Id="rId70" Type="http://schemas.openxmlformats.org/officeDocument/2006/relationships/image" Target="media/image19.jpeg"/><Relationship Id="rId75" Type="http://schemas.openxmlformats.org/officeDocument/2006/relationships/hyperlink" Target="https://www.cityandguilds.com/qualifications-and-apprenticeships/health-and-social-care/care/3086-health-and-social-care" TargetMode="External"/><Relationship Id="rId83" Type="http://schemas.openxmlformats.org/officeDocument/2006/relationships/hyperlink" Target="https://www.healthandcarelearning.wales/" TargetMode="External"/><Relationship Id="rId88" Type="http://schemas.openxmlformats.org/officeDocument/2006/relationships/hyperlink" Target="mailto:geraldine.donworth@cityandguilds.com" TargetMode="External"/><Relationship Id="rId91" Type="http://schemas.openxmlformats.org/officeDocument/2006/relationships/hyperlink" Target="https://www.cityandguilds.com/what-we-offer/centres/assured/assured-vacancies" TargetMode="External"/><Relationship Id="rId96" Type="http://schemas.openxmlformats.org/officeDocument/2006/relationships/hyperlink" Target="mailto:paul.robottom@cityandguilds.com"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hoddereducation.co.uk/subjects/health-social-care/products/level-2/the-city-guilds-textbook-level-2-diploma-in-care" TargetMode="External"/><Relationship Id="rId28" Type="http://schemas.openxmlformats.org/officeDocument/2006/relationships/hyperlink" Target="https://www.hoddereducation.co.uk/subjects/health-social-care/products/level-3/the-city-guilds-textbook-level-3-diploma-in-adul" TargetMode="External"/><Relationship Id="rId36" Type="http://schemas.openxmlformats.org/officeDocument/2006/relationships/hyperlink" Target="https://www.cityandguilds.com/what-we-offer/centres/improving-teaching-learning/smartscreen" TargetMode="External"/><Relationship Id="rId49" Type="http://schemas.openxmlformats.org/officeDocument/2006/relationships/hyperlink" Target="https://www.cityandguilds.com/qualifications-and-apprenticeships/health-and-social-care/management-in-health-and-social-care/4978-level-5-diploma-in-leadership-for-health-and-social-care-and-children-and-young-peoples-services-england" TargetMode="External"/><Relationship Id="rId57" Type="http://schemas.openxmlformats.org/officeDocument/2006/relationships/hyperlink" Target="https://www.cityandguilds.com/apprenticeships/emerging-standards/independent-end-assessor" TargetMode="External"/><Relationship Id="rId106"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11.png"/><Relationship Id="rId44" Type="http://schemas.openxmlformats.org/officeDocument/2006/relationships/hyperlink" Target="https://www.eventbrite.co.uk/o/geraldine-donworth-17342569105" TargetMode="External"/><Relationship Id="rId52" Type="http://schemas.openxmlformats.org/officeDocument/2006/relationships/hyperlink" Target="https://www.cityandguilds.com/qualifications-and-apprenticeships/business-skills/business-admin-and-public-services/5528-business-administration" TargetMode="External"/><Relationship Id="rId60" Type="http://schemas.openxmlformats.org/officeDocument/2006/relationships/hyperlink" Target="https://www.cityandguilds.com/qualifications-and-apprenticeships/health-and-social-care/care/9042-lead-adult-care-worker-apprenticeship" TargetMode="External"/><Relationship Id="rId65" Type="http://schemas.openxmlformats.org/officeDocument/2006/relationships/hyperlink" Target="https://www.cityandguilds.com/what-we-offer/centres/maths-and-english/functional-skills-assessment-updates" TargetMode="External"/><Relationship Id="rId73" Type="http://schemas.openxmlformats.org/officeDocument/2006/relationships/hyperlink" Target="https://www.cityandguilds.com/qualifications-and-apprenticeships/health-and-social-care/care/3086-health-and-social-care" TargetMode="External"/><Relationship Id="rId78" Type="http://schemas.openxmlformats.org/officeDocument/2006/relationships/image" Target="media/image22.png"/><Relationship Id="rId81" Type="http://schemas.openxmlformats.org/officeDocument/2006/relationships/hyperlink" Target="https://www.healthandcarelearning.wales/qualifications/level-3-health-and-social-care-practice-adults/" TargetMode="External"/><Relationship Id="rId86" Type="http://schemas.openxmlformats.org/officeDocument/2006/relationships/hyperlink" Target="https://www.cityandguilds.com/delivering-our-qualifications/funding" TargetMode="External"/><Relationship Id="rId94" Type="http://schemas.openxmlformats.org/officeDocument/2006/relationships/hyperlink" Target="https://www.linkedin.com/in/geraldine-donworth-bsc-hons-rgn-afcgi-48160352/" TargetMode="External"/><Relationship Id="rId99" Type="http://schemas.openxmlformats.org/officeDocument/2006/relationships/hyperlink" Target="mailto:epaapplications@cityandguilds.com" TargetMode="External"/><Relationship Id="rId101" Type="http://schemas.openxmlformats.org/officeDocument/2006/relationships/hyperlink" Target="https://www.cityandguilds.com/what-we-offer/centres/technical-advisors"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www.cityandguilds.com/qualifications-and-apprenticeships/health-and-social-care/care/3095-adult-care" TargetMode="External"/><Relationship Id="rId39" Type="http://schemas.openxmlformats.org/officeDocument/2006/relationships/hyperlink" Target="https://www.cityandguilds.com/apprenticeships/get-to-gateway" TargetMode="External"/><Relationship Id="rId34" Type="http://schemas.openxmlformats.org/officeDocument/2006/relationships/image" Target="media/image14.png"/><Relationship Id="rId50" Type="http://schemas.openxmlformats.org/officeDocument/2006/relationships/image" Target="media/image17.jpeg"/><Relationship Id="rId55" Type="http://schemas.openxmlformats.org/officeDocument/2006/relationships/hyperlink" Target="https://www.cityandguilds.com/qualifications-and-apprenticeships/business-skills/business-admin-and-public-services/5528-business-administration" TargetMode="External"/><Relationship Id="rId76" Type="http://schemas.openxmlformats.org/officeDocument/2006/relationships/image" Target="media/image21.png"/><Relationship Id="rId97" Type="http://schemas.openxmlformats.org/officeDocument/2006/relationships/image" Target="media/image25.png"/><Relationship Id="rId104" Type="http://schemas.openxmlformats.org/officeDocument/2006/relationships/hyperlink" Target="mailto:hclw.customer@cityandguil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D8B9783B776B4FBA734694B8214FC9" ma:contentTypeVersion="4" ma:contentTypeDescription="Create a new document." ma:contentTypeScope="" ma:versionID="70a0b0c0bc8efabb76549ef4e9403eba">
  <xsd:schema xmlns:xsd="http://www.w3.org/2001/XMLSchema" xmlns:xs="http://www.w3.org/2001/XMLSchema" xmlns:p="http://schemas.microsoft.com/office/2006/metadata/properties" xmlns:ns2="1d2cb0f9-fd50-42bc-a6a1-3a7052dc51e3" xmlns:ns3="f22e19b1-4574-4ba3-bf67-fe1d986faa19" targetNamespace="http://schemas.microsoft.com/office/2006/metadata/properties" ma:root="true" ma:fieldsID="ae4b7460ef0ca0d9e901f636376a111c" ns2:_="" ns3:_="">
    <xsd:import namespace="1d2cb0f9-fd50-42bc-a6a1-3a7052dc51e3"/>
    <xsd:import namespace="f22e19b1-4574-4ba3-bf67-fe1d986faa1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cb0f9-fd50-42bc-a6a1-3a7052dc51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2e19b1-4574-4ba3-bf67-fe1d986faa1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4CB46C-6076-44BC-9C0B-F6096FC196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2cb0f9-fd50-42bc-a6a1-3a7052dc51e3"/>
    <ds:schemaRef ds:uri="f22e19b1-4574-4ba3-bf67-fe1d986faa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BD08AC-0430-4A56-BFBA-0F3D031B2E3C}">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f22e19b1-4574-4ba3-bf67-fe1d986faa19"/>
    <ds:schemaRef ds:uri="http://schemas.microsoft.com/office/2006/documentManagement/types"/>
    <ds:schemaRef ds:uri="1d2cb0f9-fd50-42bc-a6a1-3a7052dc51e3"/>
    <ds:schemaRef ds:uri="http://www.w3.org/XML/1998/namespace"/>
    <ds:schemaRef ds:uri="http://purl.org/dc/dcmitype/"/>
  </ds:schemaRefs>
</ds:datastoreItem>
</file>

<file path=customXml/itemProps3.xml><?xml version="1.0" encoding="utf-8"?>
<ds:datastoreItem xmlns:ds="http://schemas.openxmlformats.org/officeDocument/2006/customXml" ds:itemID="{48345CD2-E8D4-4C7F-A9C3-96E4EB2392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16</Pages>
  <Words>3889</Words>
  <Characters>22171</Characters>
  <Application>Microsoft Office Word</Application>
  <DocSecurity>8</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Geraldine Donworth</dc:creator>
  <cp:keywords/>
  <dc:description/>
  <cp:lastModifiedBy>Sarah Harris</cp:lastModifiedBy>
  <cp:revision>3</cp:revision>
  <dcterms:created xsi:type="dcterms:W3CDTF">2019-12-24T11:50:00Z</dcterms:created>
  <dcterms:modified xsi:type="dcterms:W3CDTF">2020-01-09T09:34:00Z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0x0101006DD8B9783B776B4FBA734694B8214FC9</vt:lpwstr>
  </property>
  <property fmtid="{D5CDD505-2E9C-101B-9397-08002B2CF9AE}" pid="3" name="AuthorIds_UIVersion_31232">
    <vt:lpwstr>17</vt:lpwstr>
  </property>
</Properties>
</file>