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37DC0D34" w:rsidR="00767050" w:rsidRPr="00685681" w:rsidRDefault="00767050" w:rsidP="00767050">
      <w:pPr>
        <w:spacing w:before="0" w:after="0"/>
        <w:rPr>
          <w:rFonts w:ascii="Arial" w:hAnsi="Arial" w:cs="Arial"/>
        </w:rPr>
      </w:pPr>
    </w:p>
    <w:p w14:paraId="0FF35351" w14:textId="01D99C12" w:rsidR="00BF09A5" w:rsidRPr="00685681" w:rsidRDefault="00BF09A5" w:rsidP="00767050">
      <w:pPr>
        <w:spacing w:before="0" w:after="0"/>
        <w:rPr>
          <w:rFonts w:ascii="Arial" w:hAnsi="Arial" w:cs="Arial"/>
        </w:rPr>
      </w:pPr>
    </w:p>
    <w:p w14:paraId="14452114" w14:textId="43C8F0A4" w:rsidR="00BF09A5" w:rsidRPr="00685681" w:rsidRDefault="00BF09A5" w:rsidP="00767050">
      <w:pPr>
        <w:spacing w:before="0" w:after="0"/>
        <w:rPr>
          <w:rFonts w:ascii="Arial" w:hAnsi="Arial" w:cs="Arial"/>
        </w:rPr>
      </w:pPr>
    </w:p>
    <w:p w14:paraId="0EC49C12" w14:textId="77777777" w:rsidR="00BF09A5" w:rsidRPr="00685681" w:rsidRDefault="00BF09A5" w:rsidP="00767050">
      <w:pPr>
        <w:spacing w:before="0" w:after="0"/>
        <w:rPr>
          <w:rFonts w:ascii="Arial" w:hAnsi="Arial" w:cs="Arial"/>
        </w:rPr>
      </w:pPr>
    </w:p>
    <w:p w14:paraId="5BC85280" w14:textId="77777777" w:rsidR="00767050" w:rsidRPr="00685681" w:rsidRDefault="00767050" w:rsidP="00BF09A5">
      <w:pPr>
        <w:rPr>
          <w:rFonts w:ascii="Arial" w:hAnsi="Arial" w:cs="Arial"/>
          <w:b/>
        </w:rPr>
      </w:pPr>
    </w:p>
    <w:p w14:paraId="7827849A" w14:textId="1B349AE3" w:rsidR="00EB66C7" w:rsidRPr="00685681" w:rsidRDefault="00EB66C7" w:rsidP="00EB66C7">
      <w:pPr>
        <w:pStyle w:val="H1FrontCover"/>
        <w:rPr>
          <w:rFonts w:ascii="Arial" w:hAnsi="Arial" w:cs="Arial"/>
          <w:szCs w:val="24"/>
        </w:rPr>
      </w:pPr>
      <w:r w:rsidRPr="00685681">
        <w:rPr>
          <w:rFonts w:ascii="Arial" w:hAnsi="Arial" w:cs="Arial"/>
          <w:szCs w:val="24"/>
        </w:rPr>
        <w:t>Level 2</w:t>
      </w:r>
      <w:r w:rsidR="00B25C79" w:rsidRPr="00685681">
        <w:rPr>
          <w:rFonts w:ascii="Arial" w:hAnsi="Arial" w:cs="Arial"/>
          <w:szCs w:val="24"/>
        </w:rPr>
        <w:t xml:space="preserve"> End-point Assessment for </w:t>
      </w:r>
      <w:bookmarkStart w:id="0" w:name="_Hlk86394021"/>
      <w:r w:rsidR="003D7013" w:rsidRPr="003D7013">
        <w:rPr>
          <w:rFonts w:ascii="Arial" w:hAnsi="Arial" w:cs="Arial"/>
          <w:szCs w:val="24"/>
        </w:rPr>
        <w:t>ST0295</w:t>
      </w:r>
      <w:r w:rsidR="003D7013">
        <w:rPr>
          <w:rFonts w:ascii="Arial" w:hAnsi="Arial" w:cs="Arial"/>
          <w:szCs w:val="24"/>
        </w:rPr>
        <w:t>/</w:t>
      </w:r>
      <w:r w:rsidR="003D7013" w:rsidRPr="003D7013">
        <w:rPr>
          <w:rFonts w:ascii="Arial" w:hAnsi="Arial" w:cs="Arial"/>
          <w:szCs w:val="24"/>
        </w:rPr>
        <w:t xml:space="preserve">AP01 </w:t>
      </w:r>
      <w:r w:rsidR="003D7013">
        <w:rPr>
          <w:rFonts w:ascii="Arial" w:hAnsi="Arial" w:cs="Arial"/>
          <w:szCs w:val="24"/>
        </w:rPr>
        <w:t>P</w:t>
      </w:r>
      <w:r w:rsidR="003D7013" w:rsidRPr="003D7013">
        <w:rPr>
          <w:rFonts w:ascii="Arial" w:hAnsi="Arial" w:cs="Arial"/>
          <w:szCs w:val="24"/>
        </w:rPr>
        <w:t>ainter and Decorator</w:t>
      </w:r>
      <w:bookmarkEnd w:id="0"/>
    </w:p>
    <w:p w14:paraId="6368B9C4" w14:textId="38E02C54" w:rsidR="00767050" w:rsidRPr="00685681" w:rsidRDefault="003D7013" w:rsidP="00EB66C7">
      <w:pPr>
        <w:pStyle w:val="H1FrontCover"/>
        <w:rPr>
          <w:rFonts w:ascii="Arial" w:hAnsi="Arial" w:cs="Arial"/>
        </w:rPr>
      </w:pPr>
      <w:r w:rsidRPr="003D7013">
        <w:rPr>
          <w:rFonts w:ascii="Arial" w:hAnsi="Arial" w:cs="Arial"/>
          <w:szCs w:val="24"/>
        </w:rPr>
        <w:t>9080</w:t>
      </w:r>
      <w:r>
        <w:rPr>
          <w:rFonts w:ascii="Arial" w:hAnsi="Arial" w:cs="Arial"/>
          <w:szCs w:val="24"/>
        </w:rPr>
        <w:t>-</w:t>
      </w:r>
      <w:r w:rsidR="00D95523" w:rsidRPr="00685681">
        <w:rPr>
          <w:rFonts w:ascii="Arial" w:hAnsi="Arial" w:cs="Arial"/>
          <w:szCs w:val="24"/>
        </w:rPr>
        <w:t>12</w:t>
      </w:r>
    </w:p>
    <w:p w14:paraId="43AB88DE" w14:textId="05624EF3" w:rsidR="00767050" w:rsidRPr="00685681" w:rsidRDefault="003D7013" w:rsidP="00767050">
      <w:pPr>
        <w:rPr>
          <w:rFonts w:ascii="Arial" w:hAnsi="Arial" w:cs="Arial"/>
          <w:b/>
          <w:color w:val="D81E05"/>
          <w:lang w:val="fr-FR"/>
        </w:rPr>
      </w:pPr>
      <w:r>
        <w:rPr>
          <w:rFonts w:ascii="Arial" w:hAnsi="Arial" w:cs="Arial"/>
          <w:b/>
          <w:color w:val="D81E05"/>
        </w:rPr>
        <w:t>July</w:t>
      </w:r>
      <w:r w:rsidR="00D95523" w:rsidRPr="00685681">
        <w:rPr>
          <w:rFonts w:ascii="Arial" w:hAnsi="Arial" w:cs="Arial"/>
          <w:b/>
          <w:color w:val="D81E05"/>
        </w:rPr>
        <w:t xml:space="preserve"> 202</w:t>
      </w:r>
      <w:r>
        <w:rPr>
          <w:rFonts w:ascii="Arial" w:hAnsi="Arial" w:cs="Arial"/>
          <w:b/>
          <w:color w:val="D81E05"/>
        </w:rPr>
        <w:t>1</w:t>
      </w:r>
      <w:r w:rsidR="00BF09A5" w:rsidRPr="00685681">
        <w:rPr>
          <w:rFonts w:ascii="Arial" w:hAnsi="Arial" w:cs="Arial"/>
          <w:b/>
          <w:color w:val="D81E05"/>
          <w:lang w:val="fr-FR"/>
        </w:rPr>
        <w:t xml:space="preserve"> </w:t>
      </w:r>
      <w:r>
        <w:rPr>
          <w:rFonts w:ascii="Arial" w:hAnsi="Arial" w:cs="Arial"/>
          <w:b/>
          <w:color w:val="D81E05"/>
          <w:lang w:val="fr-FR"/>
        </w:rPr>
        <w:t xml:space="preserve">Version </w:t>
      </w:r>
      <w:r w:rsidR="00BF09A5" w:rsidRPr="00685681">
        <w:rPr>
          <w:rFonts w:ascii="Arial" w:hAnsi="Arial" w:cs="Arial"/>
          <w:b/>
          <w:color w:val="D81E05"/>
          <w:lang w:val="fr-FR"/>
        </w:rPr>
        <w:t>1</w:t>
      </w:r>
      <w:r w:rsidR="009D79A9">
        <w:rPr>
          <w:rFonts w:ascii="Arial" w:hAnsi="Arial" w:cs="Arial"/>
          <w:b/>
          <w:color w:val="D81E05"/>
          <w:lang w:val="fr-FR"/>
        </w:rPr>
        <w:t>.</w:t>
      </w:r>
      <w:r>
        <w:rPr>
          <w:rFonts w:ascii="Arial" w:hAnsi="Arial" w:cs="Arial"/>
          <w:b/>
          <w:color w:val="D81E05"/>
          <w:lang w:val="fr-FR"/>
        </w:rPr>
        <w:t>0</w:t>
      </w:r>
    </w:p>
    <w:p w14:paraId="26AE7F5F" w14:textId="77777777" w:rsidR="00767050" w:rsidRPr="00685681" w:rsidRDefault="00767050" w:rsidP="00767050">
      <w:pPr>
        <w:rPr>
          <w:rFonts w:ascii="Arial" w:hAnsi="Arial" w:cs="Arial"/>
        </w:rPr>
      </w:pPr>
    </w:p>
    <w:p w14:paraId="0F59275F" w14:textId="77777777" w:rsidR="00767050" w:rsidRPr="00685681" w:rsidRDefault="00767050" w:rsidP="00767050">
      <w:pPr>
        <w:rPr>
          <w:rFonts w:ascii="Arial" w:hAnsi="Arial" w:cs="Arial"/>
        </w:rPr>
      </w:pPr>
    </w:p>
    <w:p w14:paraId="6A482267" w14:textId="77777777" w:rsidR="00767050" w:rsidRPr="00685681" w:rsidRDefault="00767050" w:rsidP="00767050">
      <w:pPr>
        <w:rPr>
          <w:rFonts w:ascii="Arial" w:hAnsi="Arial" w:cs="Arial"/>
        </w:rPr>
      </w:pPr>
    </w:p>
    <w:p w14:paraId="6C5CC0C7" w14:textId="77777777" w:rsidR="00767050" w:rsidRPr="00685681" w:rsidRDefault="00767050" w:rsidP="00767050">
      <w:pPr>
        <w:rPr>
          <w:rFonts w:ascii="Arial" w:hAnsi="Arial" w:cs="Arial"/>
        </w:rPr>
      </w:pPr>
    </w:p>
    <w:p w14:paraId="3D5C79B2" w14:textId="77777777" w:rsidR="00767050" w:rsidRPr="00685681" w:rsidRDefault="00767050" w:rsidP="00767050">
      <w:pPr>
        <w:rPr>
          <w:rFonts w:ascii="Arial" w:hAnsi="Arial" w:cs="Arial"/>
        </w:rPr>
      </w:pPr>
    </w:p>
    <w:p w14:paraId="5769788F" w14:textId="1F2ACB42" w:rsidR="00767050" w:rsidRPr="00685681" w:rsidRDefault="00767050" w:rsidP="00767050">
      <w:pPr>
        <w:rPr>
          <w:rFonts w:ascii="Arial" w:hAnsi="Arial" w:cs="Arial"/>
        </w:rPr>
      </w:pPr>
      <w:bookmarkStart w:id="1" w:name="_Toc194549102"/>
    </w:p>
    <w:p w14:paraId="0442F778" w14:textId="61650C5A" w:rsidR="00767050" w:rsidRPr="00685681"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685681" w:rsidSect="00AA7DEC">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445"/>
        <w:gridCol w:w="4890"/>
        <w:gridCol w:w="2445"/>
      </w:tblGrid>
      <w:tr w:rsidR="009D79A9" w:rsidRPr="001D1769" w14:paraId="7D9EC308" w14:textId="77777777" w:rsidTr="00D211ED">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01A75DC4" w14:textId="77777777" w:rsidR="009D79A9" w:rsidRPr="001D1769" w:rsidRDefault="009D79A9" w:rsidP="00D211ED">
            <w:pPr>
              <w:rPr>
                <w:rFonts w:cs="Arial"/>
              </w:rPr>
            </w:pPr>
            <w:r w:rsidRPr="001D1769">
              <w:rPr>
                <w:rFonts w:cs="Arial"/>
              </w:rPr>
              <w:lastRenderedPageBreak/>
              <w:t>Version and date</w:t>
            </w:r>
          </w:p>
        </w:tc>
        <w:tc>
          <w:tcPr>
            <w:tcW w:w="2500" w:type="pct"/>
          </w:tcPr>
          <w:p w14:paraId="0CC4D41D" w14:textId="77777777" w:rsidR="009D79A9" w:rsidRPr="001D1769" w:rsidRDefault="009D79A9" w:rsidP="00D211ED">
            <w:pPr>
              <w:rPr>
                <w:rFonts w:cs="Arial"/>
              </w:rPr>
            </w:pPr>
            <w:r w:rsidRPr="001D1769">
              <w:rPr>
                <w:rFonts w:cs="Arial"/>
              </w:rPr>
              <w:t>Change detail</w:t>
            </w:r>
          </w:p>
        </w:tc>
        <w:tc>
          <w:tcPr>
            <w:tcW w:w="1250" w:type="pct"/>
          </w:tcPr>
          <w:p w14:paraId="760A20F1" w14:textId="77777777" w:rsidR="009D79A9" w:rsidRPr="001D1769" w:rsidRDefault="009D79A9" w:rsidP="00D211ED">
            <w:pPr>
              <w:rPr>
                <w:rFonts w:cs="Arial"/>
              </w:rPr>
            </w:pPr>
            <w:r w:rsidRPr="001D1769">
              <w:rPr>
                <w:rFonts w:cs="Arial"/>
              </w:rPr>
              <w:t>Section</w:t>
            </w:r>
          </w:p>
        </w:tc>
      </w:tr>
      <w:tr w:rsidR="009D79A9" w:rsidRPr="001D1769" w14:paraId="411DC1C5" w14:textId="77777777" w:rsidTr="00D211ED">
        <w:trPr>
          <w:cnfStyle w:val="000000100000" w:firstRow="0" w:lastRow="0" w:firstColumn="0" w:lastColumn="0" w:oddVBand="0" w:evenVBand="0" w:oddHBand="1" w:evenHBand="0" w:firstRowFirstColumn="0" w:firstRowLastColumn="0" w:lastRowFirstColumn="0" w:lastRowLastColumn="0"/>
        </w:trPr>
        <w:tc>
          <w:tcPr>
            <w:tcW w:w="1250" w:type="pct"/>
          </w:tcPr>
          <w:p w14:paraId="4EAD0DB4" w14:textId="4D015AAE" w:rsidR="009D79A9" w:rsidRPr="001D1769" w:rsidRDefault="003D7013" w:rsidP="00D211ED">
            <w:pPr>
              <w:pStyle w:val="Table-RichText-XY"/>
              <w:keepNext/>
              <w:rPr>
                <w:rFonts w:cs="Arial"/>
              </w:rPr>
            </w:pPr>
            <w:r>
              <w:rPr>
                <w:rFonts w:cs="Arial"/>
              </w:rPr>
              <w:t>July</w:t>
            </w:r>
            <w:r w:rsidR="009D79A9" w:rsidRPr="001D1769">
              <w:rPr>
                <w:rFonts w:cs="Arial"/>
              </w:rPr>
              <w:t xml:space="preserve"> 202</w:t>
            </w:r>
            <w:r>
              <w:rPr>
                <w:rFonts w:cs="Arial"/>
              </w:rPr>
              <w:t xml:space="preserve">1 Version </w:t>
            </w:r>
            <w:r w:rsidR="009D79A9">
              <w:rPr>
                <w:rFonts w:cs="Arial"/>
              </w:rPr>
              <w:t>1</w:t>
            </w:r>
            <w:r>
              <w:rPr>
                <w:rFonts w:cs="Arial"/>
              </w:rPr>
              <w:t>.0</w:t>
            </w:r>
          </w:p>
        </w:tc>
        <w:tc>
          <w:tcPr>
            <w:tcW w:w="2500" w:type="pct"/>
          </w:tcPr>
          <w:p w14:paraId="5FF39FB6" w14:textId="1F934D95" w:rsidR="009D79A9" w:rsidRPr="001D1769" w:rsidRDefault="003D7013" w:rsidP="00D211ED">
            <w:pPr>
              <w:pStyle w:val="Table-RichText-XY"/>
              <w:rPr>
                <w:rFonts w:cs="Arial"/>
              </w:rPr>
            </w:pPr>
            <w:r>
              <w:rPr>
                <w:rFonts w:cs="Arial"/>
              </w:rPr>
              <w:t>Document created</w:t>
            </w:r>
          </w:p>
        </w:tc>
        <w:tc>
          <w:tcPr>
            <w:tcW w:w="1250" w:type="pct"/>
          </w:tcPr>
          <w:p w14:paraId="2042E37C" w14:textId="77777777" w:rsidR="009D79A9" w:rsidRPr="001D1769" w:rsidRDefault="009D79A9" w:rsidP="00D211ED">
            <w:pPr>
              <w:pStyle w:val="Table-RichText-XY"/>
              <w:rPr>
                <w:rFonts w:cs="Arial"/>
              </w:rPr>
            </w:pPr>
          </w:p>
        </w:tc>
      </w:tr>
      <w:tr w:rsidR="003D7013" w:rsidRPr="001D1769" w14:paraId="010BAAB8" w14:textId="77777777" w:rsidTr="00D211ED">
        <w:trPr>
          <w:cnfStyle w:val="000000010000" w:firstRow="0" w:lastRow="0" w:firstColumn="0" w:lastColumn="0" w:oddVBand="0" w:evenVBand="0" w:oddHBand="0" w:evenHBand="1" w:firstRowFirstColumn="0" w:firstRowLastColumn="0" w:lastRowFirstColumn="0" w:lastRowLastColumn="0"/>
        </w:trPr>
        <w:tc>
          <w:tcPr>
            <w:tcW w:w="1250" w:type="pct"/>
          </w:tcPr>
          <w:p w14:paraId="4E5A71BA" w14:textId="77777777" w:rsidR="003D7013" w:rsidRDefault="003D7013" w:rsidP="00D211ED">
            <w:pPr>
              <w:pStyle w:val="Table-RichText-XY"/>
              <w:keepNext/>
              <w:rPr>
                <w:rFonts w:cs="Arial"/>
              </w:rPr>
            </w:pPr>
          </w:p>
        </w:tc>
        <w:tc>
          <w:tcPr>
            <w:tcW w:w="2500" w:type="pct"/>
          </w:tcPr>
          <w:p w14:paraId="7EC9BC97" w14:textId="77777777" w:rsidR="003D7013" w:rsidRDefault="003D7013" w:rsidP="00D211ED">
            <w:pPr>
              <w:pStyle w:val="Table-RichText-XY"/>
              <w:rPr>
                <w:rFonts w:cs="Arial"/>
              </w:rPr>
            </w:pPr>
          </w:p>
        </w:tc>
        <w:tc>
          <w:tcPr>
            <w:tcW w:w="1250" w:type="pct"/>
          </w:tcPr>
          <w:p w14:paraId="1C54ECC3" w14:textId="77777777" w:rsidR="003D7013" w:rsidRPr="001D1769" w:rsidRDefault="003D7013" w:rsidP="00D211ED">
            <w:pPr>
              <w:pStyle w:val="Table-RichText-XY"/>
              <w:rPr>
                <w:rFonts w:cs="Arial"/>
              </w:rPr>
            </w:pPr>
          </w:p>
        </w:tc>
      </w:tr>
      <w:tr w:rsidR="003D7013" w:rsidRPr="001D1769" w14:paraId="137244E8" w14:textId="77777777" w:rsidTr="00D211ED">
        <w:trPr>
          <w:cnfStyle w:val="000000100000" w:firstRow="0" w:lastRow="0" w:firstColumn="0" w:lastColumn="0" w:oddVBand="0" w:evenVBand="0" w:oddHBand="1" w:evenHBand="0" w:firstRowFirstColumn="0" w:firstRowLastColumn="0" w:lastRowFirstColumn="0" w:lastRowLastColumn="0"/>
        </w:trPr>
        <w:tc>
          <w:tcPr>
            <w:tcW w:w="1250" w:type="pct"/>
          </w:tcPr>
          <w:p w14:paraId="1E6F9895" w14:textId="77777777" w:rsidR="003D7013" w:rsidRDefault="003D7013" w:rsidP="00D211ED">
            <w:pPr>
              <w:pStyle w:val="Table-RichText-XY"/>
              <w:keepNext/>
              <w:rPr>
                <w:rFonts w:cs="Arial"/>
              </w:rPr>
            </w:pPr>
          </w:p>
        </w:tc>
        <w:tc>
          <w:tcPr>
            <w:tcW w:w="2500" w:type="pct"/>
          </w:tcPr>
          <w:p w14:paraId="3A3D6046" w14:textId="77777777" w:rsidR="003D7013" w:rsidRDefault="003D7013" w:rsidP="00D211ED">
            <w:pPr>
              <w:pStyle w:val="Table-RichText-XY"/>
              <w:rPr>
                <w:rFonts w:cs="Arial"/>
              </w:rPr>
            </w:pPr>
          </w:p>
        </w:tc>
        <w:tc>
          <w:tcPr>
            <w:tcW w:w="1250" w:type="pct"/>
          </w:tcPr>
          <w:p w14:paraId="5FA33698" w14:textId="77777777" w:rsidR="003D7013" w:rsidRPr="001D1769" w:rsidRDefault="003D7013" w:rsidP="00D211ED">
            <w:pPr>
              <w:pStyle w:val="Table-RichText-XY"/>
              <w:rPr>
                <w:rFonts w:cs="Arial"/>
              </w:rPr>
            </w:pPr>
          </w:p>
        </w:tc>
      </w:tr>
    </w:tbl>
    <w:p w14:paraId="2C42E748" w14:textId="3697DF4F" w:rsidR="009D79A9" w:rsidRDefault="009D79A9" w:rsidP="00767050">
      <w:pPr>
        <w:spacing w:before="0" w:after="0"/>
        <w:rPr>
          <w:rFonts w:ascii="Arial" w:hAnsi="Arial" w:cs="Arial"/>
          <w:b/>
          <w:noProof/>
        </w:rPr>
      </w:pPr>
    </w:p>
    <w:p w14:paraId="7B5EB901" w14:textId="77777777" w:rsidR="009D79A9" w:rsidRDefault="009D79A9">
      <w:pPr>
        <w:spacing w:before="0" w:after="160" w:line="259" w:lineRule="auto"/>
        <w:rPr>
          <w:rFonts w:ascii="Arial" w:hAnsi="Arial" w:cs="Arial"/>
          <w:b/>
          <w:noProof/>
        </w:rPr>
      </w:pPr>
      <w:r>
        <w:rPr>
          <w:rFonts w:ascii="Arial" w:hAnsi="Arial" w:cs="Arial"/>
          <w:b/>
          <w:noProof/>
        </w:rPr>
        <w:br w:type="page"/>
      </w:r>
    </w:p>
    <w:p w14:paraId="160E1DBF" w14:textId="77777777" w:rsidR="00767050" w:rsidRPr="00685681" w:rsidRDefault="00767050" w:rsidP="00767050">
      <w:pPr>
        <w:spacing w:before="0" w:after="0"/>
        <w:rPr>
          <w:rFonts w:ascii="Arial" w:hAnsi="Arial" w:cs="Arial"/>
          <w:b/>
          <w:noProof/>
        </w:rPr>
      </w:pPr>
    </w:p>
    <w:p w14:paraId="1DAF8329" w14:textId="46D846D7" w:rsidR="00767050" w:rsidRPr="00685681" w:rsidRDefault="00767050" w:rsidP="00096237">
      <w:pPr>
        <w:pStyle w:val="TOC1"/>
        <w:pBdr>
          <w:bottom w:val="none" w:sz="0" w:space="0" w:color="auto"/>
        </w:pBdr>
        <w:rPr>
          <w:rFonts w:ascii="Arial" w:hAnsi="Arial" w:cs="Arial"/>
          <w:sz w:val="32"/>
        </w:rPr>
      </w:pPr>
      <w:r w:rsidRPr="00685681">
        <w:rPr>
          <w:rFonts w:ascii="Arial" w:hAnsi="Arial" w:cs="Arial"/>
          <w:sz w:val="32"/>
        </w:rPr>
        <w:t>Contents</w:t>
      </w:r>
    </w:p>
    <w:p w14:paraId="72226F9B" w14:textId="68E18BF7" w:rsidR="00096237" w:rsidRPr="00685681" w:rsidRDefault="00096237" w:rsidP="00096237">
      <w:pPr>
        <w:rPr>
          <w:rFonts w:ascii="Arial" w:hAnsi="Arial" w:cs="Arial"/>
        </w:rPr>
      </w:pPr>
    </w:p>
    <w:p w14:paraId="2FC37645" w14:textId="3E683401" w:rsidR="00135EBD" w:rsidRPr="00685681" w:rsidRDefault="00135EBD" w:rsidP="00096237">
      <w:pPr>
        <w:rPr>
          <w:rFonts w:ascii="Arial" w:hAnsi="Arial" w:cs="Arial"/>
        </w:rPr>
      </w:pPr>
    </w:p>
    <w:p w14:paraId="3E9FEC25" w14:textId="77777777" w:rsidR="00E1139C" w:rsidRPr="00685681" w:rsidRDefault="00E1139C" w:rsidP="00096237">
      <w:pPr>
        <w:rPr>
          <w:rFonts w:ascii="Arial" w:hAnsi="Arial" w:cs="Arial"/>
        </w:rPr>
      </w:pPr>
    </w:p>
    <w:p w14:paraId="5A7A6EEB" w14:textId="6B607956" w:rsidR="00BF7138" w:rsidRPr="00685681" w:rsidRDefault="00767050">
      <w:pPr>
        <w:pStyle w:val="TOC1"/>
        <w:rPr>
          <w:rFonts w:ascii="Arial" w:eastAsiaTheme="minorEastAsia" w:hAnsi="Arial" w:cs="Arial"/>
          <w:b w:val="0"/>
          <w:szCs w:val="22"/>
          <w:lang w:eastAsia="en-GB"/>
        </w:rPr>
      </w:pPr>
      <w:r w:rsidRPr="00685681">
        <w:rPr>
          <w:rFonts w:ascii="Arial" w:hAnsi="Arial" w:cs="Arial"/>
          <w:sz w:val="24"/>
        </w:rPr>
        <w:fldChar w:fldCharType="begin"/>
      </w:r>
      <w:r w:rsidRPr="00685681">
        <w:rPr>
          <w:rFonts w:ascii="Arial" w:hAnsi="Arial" w:cs="Arial"/>
          <w:sz w:val="24"/>
        </w:rPr>
        <w:instrText xml:space="preserve"> TOC \o "1-3" \t "H1,1,H1 other,1" </w:instrText>
      </w:r>
      <w:r w:rsidRPr="00685681">
        <w:rPr>
          <w:rFonts w:ascii="Arial" w:hAnsi="Arial" w:cs="Arial"/>
          <w:sz w:val="24"/>
        </w:rPr>
        <w:fldChar w:fldCharType="separate"/>
      </w:r>
      <w:r w:rsidR="00BF7138" w:rsidRPr="00685681">
        <w:rPr>
          <w:rFonts w:ascii="Arial" w:hAnsi="Arial" w:cs="Arial"/>
        </w:rPr>
        <w:t>Introduction</w:t>
      </w:r>
      <w:r w:rsidR="00BF7138" w:rsidRPr="00685681">
        <w:rPr>
          <w:rFonts w:ascii="Arial" w:hAnsi="Arial" w:cs="Arial"/>
        </w:rPr>
        <w:tab/>
      </w:r>
      <w:r w:rsidR="00BF7138" w:rsidRPr="00685681">
        <w:rPr>
          <w:rFonts w:ascii="Arial" w:hAnsi="Arial" w:cs="Arial"/>
        </w:rPr>
        <w:fldChar w:fldCharType="begin"/>
      </w:r>
      <w:r w:rsidR="00BF7138" w:rsidRPr="00685681">
        <w:rPr>
          <w:rFonts w:ascii="Arial" w:hAnsi="Arial" w:cs="Arial"/>
        </w:rPr>
        <w:instrText xml:space="preserve"> PAGEREF _Toc18673489 \h </w:instrText>
      </w:r>
      <w:r w:rsidR="00BF7138" w:rsidRPr="00685681">
        <w:rPr>
          <w:rFonts w:ascii="Arial" w:hAnsi="Arial" w:cs="Arial"/>
        </w:rPr>
      </w:r>
      <w:r w:rsidR="00BF7138" w:rsidRPr="00685681">
        <w:rPr>
          <w:rFonts w:ascii="Arial" w:hAnsi="Arial" w:cs="Arial"/>
        </w:rPr>
        <w:fldChar w:fldCharType="separate"/>
      </w:r>
      <w:r w:rsidR="00C97141" w:rsidRPr="00685681">
        <w:rPr>
          <w:rFonts w:ascii="Arial" w:hAnsi="Arial" w:cs="Arial"/>
        </w:rPr>
        <w:t>3</w:t>
      </w:r>
      <w:r w:rsidR="00BF7138" w:rsidRPr="00685681">
        <w:rPr>
          <w:rFonts w:ascii="Arial" w:hAnsi="Arial" w:cs="Arial"/>
        </w:rPr>
        <w:fldChar w:fldCharType="end"/>
      </w:r>
    </w:p>
    <w:p w14:paraId="25FE2376" w14:textId="203AD604" w:rsidR="00BF7138" w:rsidRPr="00685681" w:rsidRDefault="00BF7138">
      <w:pPr>
        <w:pStyle w:val="TOC3"/>
        <w:rPr>
          <w:rFonts w:ascii="Arial" w:eastAsiaTheme="minorEastAsia" w:hAnsi="Arial" w:cs="Arial"/>
          <w:noProof/>
          <w:szCs w:val="22"/>
          <w:lang w:eastAsia="en-GB"/>
        </w:rPr>
      </w:pPr>
      <w:r w:rsidRPr="00685681">
        <w:rPr>
          <w:rFonts w:ascii="Arial" w:hAnsi="Arial" w:cs="Arial"/>
          <w:noProof/>
        </w:rPr>
        <w:t>What is in this document</w:t>
      </w:r>
      <w:r w:rsidRPr="00685681">
        <w:rPr>
          <w:rFonts w:ascii="Arial" w:hAnsi="Arial" w:cs="Arial"/>
          <w:noProof/>
        </w:rPr>
        <w:tab/>
      </w:r>
      <w:r w:rsidR="00A2255C">
        <w:rPr>
          <w:rFonts w:ascii="Arial" w:hAnsi="Arial" w:cs="Arial"/>
          <w:noProof/>
        </w:rPr>
        <w:t>4</w:t>
      </w:r>
    </w:p>
    <w:p w14:paraId="21A32389" w14:textId="552BC834" w:rsidR="00BF7138" w:rsidRPr="00685681" w:rsidRDefault="00BF7138">
      <w:pPr>
        <w:pStyle w:val="TOC3"/>
        <w:rPr>
          <w:rFonts w:ascii="Arial" w:eastAsiaTheme="minorEastAsia" w:hAnsi="Arial" w:cs="Arial"/>
          <w:noProof/>
          <w:szCs w:val="22"/>
          <w:lang w:eastAsia="en-GB"/>
        </w:rPr>
      </w:pPr>
      <w:r w:rsidRPr="00685681">
        <w:rPr>
          <w:rFonts w:ascii="Arial" w:hAnsi="Arial" w:cs="Arial"/>
          <w:noProof/>
        </w:rPr>
        <w:t>Guidance on how to use the recording forms</w:t>
      </w:r>
      <w:r w:rsidRPr="00685681">
        <w:rPr>
          <w:rFonts w:ascii="Arial" w:hAnsi="Arial" w:cs="Arial"/>
          <w:noProof/>
        </w:rPr>
        <w:tab/>
      </w:r>
      <w:r w:rsidR="00A2255C">
        <w:rPr>
          <w:rFonts w:ascii="Arial" w:hAnsi="Arial" w:cs="Arial"/>
          <w:noProof/>
        </w:rPr>
        <w:t>4</w:t>
      </w:r>
    </w:p>
    <w:p w14:paraId="0A97050E" w14:textId="6D2506CD" w:rsidR="00BF7138" w:rsidRPr="00685681" w:rsidRDefault="00BF7138">
      <w:pPr>
        <w:pStyle w:val="TOC1"/>
        <w:rPr>
          <w:rFonts w:ascii="Arial" w:eastAsiaTheme="minorEastAsia" w:hAnsi="Arial" w:cs="Arial"/>
          <w:b w:val="0"/>
          <w:szCs w:val="22"/>
          <w:lang w:eastAsia="en-GB"/>
        </w:rPr>
      </w:pPr>
      <w:r w:rsidRPr="00685681">
        <w:rPr>
          <w:rFonts w:ascii="Arial" w:hAnsi="Arial" w:cs="Arial"/>
          <w:color w:val="DA291C"/>
        </w:rPr>
        <w:t>End-point Assessment gateway declaration form</w:t>
      </w:r>
      <w:r w:rsidRPr="00685681">
        <w:rPr>
          <w:rFonts w:ascii="Arial" w:hAnsi="Arial" w:cs="Arial"/>
        </w:rPr>
        <w:tab/>
      </w:r>
      <w:r w:rsidR="00A2255C">
        <w:rPr>
          <w:rFonts w:ascii="Arial" w:hAnsi="Arial" w:cs="Arial"/>
        </w:rPr>
        <w:t>5</w:t>
      </w:r>
    </w:p>
    <w:p w14:paraId="5EA9AC19" w14:textId="794ABD83" w:rsidR="00BF7138" w:rsidRPr="00685681" w:rsidRDefault="00A2255C">
      <w:pPr>
        <w:pStyle w:val="TOC1"/>
        <w:rPr>
          <w:rFonts w:ascii="Arial" w:eastAsiaTheme="minorEastAsia" w:hAnsi="Arial" w:cs="Arial"/>
          <w:b w:val="0"/>
          <w:szCs w:val="22"/>
          <w:lang w:eastAsia="en-GB"/>
        </w:rPr>
      </w:pPr>
      <w:r>
        <w:rPr>
          <w:rFonts w:ascii="Arial" w:hAnsi="Arial" w:cs="Arial"/>
          <w:color w:val="DA291C"/>
        </w:rPr>
        <w:t>Portfolio Evidence Recording form</w:t>
      </w:r>
      <w:r w:rsidR="00BF7138" w:rsidRPr="00685681">
        <w:rPr>
          <w:rFonts w:ascii="Arial" w:hAnsi="Arial" w:cs="Arial"/>
        </w:rPr>
        <w:tab/>
      </w:r>
      <w:r w:rsidR="00BF7138" w:rsidRPr="00685681">
        <w:rPr>
          <w:rFonts w:ascii="Arial" w:hAnsi="Arial" w:cs="Arial"/>
        </w:rPr>
        <w:fldChar w:fldCharType="begin"/>
      </w:r>
      <w:r w:rsidR="00BF7138" w:rsidRPr="00685681">
        <w:rPr>
          <w:rFonts w:ascii="Arial" w:hAnsi="Arial" w:cs="Arial"/>
        </w:rPr>
        <w:instrText xml:space="preserve"> PAGEREF _Toc18673493 \h </w:instrText>
      </w:r>
      <w:r w:rsidR="00BF7138" w:rsidRPr="00685681">
        <w:rPr>
          <w:rFonts w:ascii="Arial" w:hAnsi="Arial" w:cs="Arial"/>
        </w:rPr>
      </w:r>
      <w:r w:rsidR="00BF7138" w:rsidRPr="00685681">
        <w:rPr>
          <w:rFonts w:ascii="Arial" w:hAnsi="Arial" w:cs="Arial"/>
        </w:rPr>
        <w:fldChar w:fldCharType="separate"/>
      </w:r>
      <w:r w:rsidR="00C97141" w:rsidRPr="00685681">
        <w:rPr>
          <w:rFonts w:ascii="Arial" w:hAnsi="Arial" w:cs="Arial"/>
        </w:rPr>
        <w:t>6</w:t>
      </w:r>
      <w:r w:rsidR="00BF7138" w:rsidRPr="00685681">
        <w:rPr>
          <w:rFonts w:ascii="Arial" w:hAnsi="Arial" w:cs="Arial"/>
        </w:rPr>
        <w:fldChar w:fldCharType="end"/>
      </w:r>
    </w:p>
    <w:p w14:paraId="1855AB25" w14:textId="39842345" w:rsidR="00A2255C" w:rsidRPr="00685681" w:rsidRDefault="00767050" w:rsidP="00A2255C">
      <w:pPr>
        <w:pStyle w:val="TOC1"/>
        <w:rPr>
          <w:rFonts w:ascii="Arial" w:eastAsiaTheme="minorEastAsia" w:hAnsi="Arial" w:cs="Arial"/>
          <w:b w:val="0"/>
          <w:szCs w:val="22"/>
          <w:lang w:eastAsia="en-GB"/>
        </w:rPr>
      </w:pPr>
      <w:r w:rsidRPr="00685681">
        <w:rPr>
          <w:rFonts w:ascii="Arial" w:hAnsi="Arial" w:cs="Arial"/>
          <w:sz w:val="24"/>
        </w:rPr>
        <w:fldChar w:fldCharType="end"/>
      </w:r>
      <w:bookmarkStart w:id="2" w:name="_Toc254253361"/>
      <w:bookmarkStart w:id="3" w:name="_Toc311617229"/>
      <w:r w:rsidR="00A2255C">
        <w:rPr>
          <w:rFonts w:ascii="Arial" w:hAnsi="Arial" w:cs="Arial"/>
          <w:color w:val="DA291C"/>
        </w:rPr>
        <w:t>Portfolio Checklist</w:t>
      </w:r>
      <w:r w:rsidR="00A2255C" w:rsidRPr="00685681">
        <w:rPr>
          <w:rFonts w:ascii="Arial" w:hAnsi="Arial" w:cs="Arial"/>
        </w:rPr>
        <w:tab/>
      </w:r>
      <w:r w:rsidR="00A2255C">
        <w:rPr>
          <w:rFonts w:ascii="Arial" w:hAnsi="Arial" w:cs="Arial"/>
        </w:rPr>
        <w:tab/>
        <w:t xml:space="preserve">  12</w:t>
      </w:r>
    </w:p>
    <w:p w14:paraId="2F4E9974" w14:textId="299365DC" w:rsidR="00767050" w:rsidRPr="00685681" w:rsidRDefault="00767050" w:rsidP="00E1139C">
      <w:pPr>
        <w:pStyle w:val="TOC3"/>
        <w:tabs>
          <w:tab w:val="clear" w:pos="9214"/>
          <w:tab w:val="right" w:pos="9498"/>
        </w:tabs>
        <w:spacing w:before="120" w:after="120" w:line="360" w:lineRule="auto"/>
        <w:ind w:left="1985"/>
        <w:rPr>
          <w:rFonts w:ascii="Arial" w:hAnsi="Arial" w:cs="Arial"/>
        </w:rPr>
      </w:pPr>
    </w:p>
    <w:p w14:paraId="411FE6F2" w14:textId="77777777" w:rsidR="00767050" w:rsidRPr="00685681" w:rsidRDefault="00767050" w:rsidP="002B1DDA">
      <w:pPr>
        <w:pStyle w:val="H1"/>
        <w:keepNext/>
        <w:spacing w:after="960"/>
        <w:rPr>
          <w:rFonts w:ascii="Arial" w:hAnsi="Arial" w:cs="Arial"/>
        </w:rPr>
      </w:pPr>
      <w:bookmarkStart w:id="4" w:name="_Toc18673489"/>
      <w:bookmarkEnd w:id="2"/>
      <w:bookmarkEnd w:id="3"/>
      <w:r w:rsidRPr="00685681">
        <w:rPr>
          <w:rFonts w:ascii="Arial" w:hAnsi="Arial" w:cs="Arial"/>
        </w:rPr>
        <w:t>Introduction</w:t>
      </w:r>
      <w:bookmarkEnd w:id="4"/>
    </w:p>
    <w:p w14:paraId="7A36B3B9" w14:textId="77777777" w:rsidR="00597848" w:rsidRPr="00685681" w:rsidRDefault="00597848" w:rsidP="00597848">
      <w:pPr>
        <w:pStyle w:val="Heading3"/>
        <w:rPr>
          <w:rFonts w:ascii="Arial" w:hAnsi="Arial"/>
          <w:highlight w:val="yellow"/>
        </w:rPr>
      </w:pPr>
      <w:bookmarkStart w:id="5" w:name="_Toc18673490"/>
      <w:r w:rsidRPr="00685681">
        <w:rPr>
          <w:rFonts w:ascii="Arial" w:hAnsi="Arial"/>
        </w:rPr>
        <w:t>What is in this document</w:t>
      </w:r>
      <w:bookmarkEnd w:id="5"/>
    </w:p>
    <w:p w14:paraId="1F99B52C" w14:textId="4E840159" w:rsidR="00597848" w:rsidRPr="00685681" w:rsidRDefault="00597848" w:rsidP="002B1DDA">
      <w:pPr>
        <w:spacing w:before="200"/>
        <w:rPr>
          <w:rFonts w:ascii="Arial" w:hAnsi="Arial" w:cs="Arial"/>
        </w:rPr>
      </w:pPr>
      <w:r w:rsidRPr="00685681">
        <w:rPr>
          <w:rFonts w:ascii="Arial" w:hAnsi="Arial" w:cs="Arial"/>
        </w:rPr>
        <w:t xml:space="preserve">Recording forms to be used by </w:t>
      </w:r>
      <w:r w:rsidR="00BE53DF" w:rsidRPr="00685681">
        <w:rPr>
          <w:rFonts w:ascii="Arial" w:hAnsi="Arial" w:cs="Arial"/>
        </w:rPr>
        <w:t xml:space="preserve">Centres / </w:t>
      </w:r>
      <w:r w:rsidR="00BB6508" w:rsidRPr="00685681">
        <w:rPr>
          <w:rFonts w:ascii="Arial" w:hAnsi="Arial" w:cs="Arial"/>
        </w:rPr>
        <w:t>End-point Assessment customers</w:t>
      </w:r>
      <w:r w:rsidR="00BE53DF" w:rsidRPr="00685681">
        <w:rPr>
          <w:rFonts w:ascii="Arial" w:hAnsi="Arial" w:cs="Arial"/>
        </w:rPr>
        <w:t xml:space="preserve"> </w:t>
      </w:r>
      <w:r w:rsidR="00BB6508" w:rsidRPr="00685681">
        <w:rPr>
          <w:rFonts w:ascii="Arial" w:hAnsi="Arial" w:cs="Arial"/>
        </w:rPr>
        <w:t>/</w:t>
      </w:r>
      <w:r w:rsidR="00BE53DF" w:rsidRPr="00685681">
        <w:rPr>
          <w:rFonts w:ascii="Arial" w:hAnsi="Arial" w:cs="Arial"/>
        </w:rPr>
        <w:t xml:space="preserve"> </w:t>
      </w:r>
      <w:r w:rsidR="00BB6508" w:rsidRPr="00685681">
        <w:rPr>
          <w:rFonts w:ascii="Arial" w:hAnsi="Arial" w:cs="Arial"/>
        </w:rPr>
        <w:t>Employers</w:t>
      </w:r>
      <w:r w:rsidR="00BE53DF" w:rsidRPr="00685681">
        <w:rPr>
          <w:rFonts w:ascii="Arial" w:hAnsi="Arial" w:cs="Arial"/>
        </w:rPr>
        <w:t xml:space="preserve"> </w:t>
      </w:r>
      <w:r w:rsidR="00BB6508" w:rsidRPr="00685681">
        <w:rPr>
          <w:rFonts w:ascii="Arial" w:hAnsi="Arial" w:cs="Arial"/>
        </w:rPr>
        <w:t>/</w:t>
      </w:r>
      <w:r w:rsidR="00BE53DF" w:rsidRPr="00685681">
        <w:rPr>
          <w:rFonts w:ascii="Arial" w:hAnsi="Arial" w:cs="Arial"/>
        </w:rPr>
        <w:t xml:space="preserve"> </w:t>
      </w:r>
      <w:r w:rsidR="00BB6508" w:rsidRPr="00685681">
        <w:rPr>
          <w:rFonts w:ascii="Arial" w:hAnsi="Arial" w:cs="Arial"/>
        </w:rPr>
        <w:t>Training providers</w:t>
      </w:r>
      <w:r w:rsidR="00BE53DF" w:rsidRPr="00685681">
        <w:rPr>
          <w:rFonts w:ascii="Arial" w:hAnsi="Arial" w:cs="Arial"/>
        </w:rPr>
        <w:t>:</w:t>
      </w:r>
    </w:p>
    <w:p w14:paraId="39348BAC" w14:textId="77777777" w:rsidR="00095A6F" w:rsidRPr="00685681" w:rsidRDefault="00095A6F" w:rsidP="002B1DDA">
      <w:pPr>
        <w:spacing w:before="200"/>
        <w:rPr>
          <w:rFonts w:ascii="Arial" w:hAnsi="Arial" w:cs="Arial"/>
        </w:rPr>
      </w:pPr>
    </w:p>
    <w:p w14:paraId="1DDC1D79" w14:textId="4483F1FC" w:rsidR="00B7608E" w:rsidRPr="00685681" w:rsidRDefault="00C9185A" w:rsidP="00BB6508">
      <w:pPr>
        <w:pStyle w:val="ListBullet"/>
        <w:numPr>
          <w:ilvl w:val="0"/>
          <w:numId w:val="29"/>
        </w:numPr>
        <w:ind w:left="284" w:hanging="284"/>
        <w:rPr>
          <w:rFonts w:ascii="Arial" w:hAnsi="Arial" w:cs="Arial"/>
        </w:rPr>
      </w:pPr>
      <w:r w:rsidRPr="00685681">
        <w:rPr>
          <w:rFonts w:ascii="Arial" w:hAnsi="Arial" w:cs="Arial"/>
        </w:rPr>
        <w:t xml:space="preserve">Declaration of authenticity </w:t>
      </w:r>
      <w:r w:rsidR="00B7608E" w:rsidRPr="00685681">
        <w:rPr>
          <w:rFonts w:ascii="Arial" w:hAnsi="Arial" w:cs="Arial"/>
        </w:rPr>
        <w:t>form</w:t>
      </w:r>
    </w:p>
    <w:p w14:paraId="357D096A" w14:textId="1635CE0E" w:rsidR="00D95523" w:rsidRPr="00685681" w:rsidRDefault="00D95523" w:rsidP="00BB6508">
      <w:pPr>
        <w:pStyle w:val="ListBullet"/>
        <w:numPr>
          <w:ilvl w:val="0"/>
          <w:numId w:val="29"/>
        </w:numPr>
        <w:ind w:left="284" w:hanging="284"/>
        <w:rPr>
          <w:rFonts w:ascii="Arial" w:hAnsi="Arial" w:cs="Arial"/>
        </w:rPr>
      </w:pPr>
      <w:r w:rsidRPr="00685681">
        <w:rPr>
          <w:rFonts w:ascii="Arial" w:hAnsi="Arial" w:cs="Arial"/>
        </w:rPr>
        <w:t>Portfolio evidence form</w:t>
      </w:r>
    </w:p>
    <w:p w14:paraId="292EB6F2" w14:textId="64CF00EE" w:rsidR="001E7EFB" w:rsidRPr="00685681" w:rsidRDefault="001E7EFB" w:rsidP="00BB6508">
      <w:pPr>
        <w:pStyle w:val="ListBullet"/>
        <w:numPr>
          <w:ilvl w:val="0"/>
          <w:numId w:val="29"/>
        </w:numPr>
        <w:ind w:left="284" w:hanging="284"/>
        <w:rPr>
          <w:rFonts w:ascii="Arial" w:hAnsi="Arial" w:cs="Arial"/>
        </w:rPr>
      </w:pPr>
      <w:r w:rsidRPr="00685681">
        <w:rPr>
          <w:rFonts w:ascii="Arial" w:hAnsi="Arial" w:cs="Arial"/>
        </w:rPr>
        <w:t>Portfolio /centre / training provider checklist</w:t>
      </w:r>
      <w:r w:rsidR="001B2018" w:rsidRPr="00685681">
        <w:rPr>
          <w:rFonts w:ascii="Arial" w:hAnsi="Arial" w:cs="Arial"/>
        </w:rPr>
        <w:t>.</w:t>
      </w:r>
      <w:r w:rsidRPr="00685681">
        <w:rPr>
          <w:rFonts w:ascii="Arial" w:hAnsi="Arial" w:cs="Arial"/>
        </w:rPr>
        <w:t xml:space="preserve"> </w:t>
      </w:r>
    </w:p>
    <w:p w14:paraId="11E276CE" w14:textId="77777777" w:rsidR="00095A6F" w:rsidRPr="00685681" w:rsidRDefault="00095A6F" w:rsidP="002B1DDA">
      <w:pPr>
        <w:spacing w:before="200"/>
        <w:rPr>
          <w:rFonts w:ascii="Arial" w:hAnsi="Arial" w:cs="Arial"/>
        </w:rPr>
      </w:pPr>
    </w:p>
    <w:p w14:paraId="1313D59E" w14:textId="3943FFC2" w:rsidR="00597848" w:rsidRPr="00685681" w:rsidRDefault="00597848" w:rsidP="002B1DDA">
      <w:pPr>
        <w:spacing w:before="200"/>
        <w:rPr>
          <w:rFonts w:ascii="Arial" w:hAnsi="Arial" w:cs="Arial"/>
        </w:rPr>
      </w:pPr>
      <w:r w:rsidRPr="00685681">
        <w:rPr>
          <w:rFonts w:ascii="Arial" w:hAnsi="Arial" w:cs="Arial"/>
        </w:rPr>
        <w:t>This document must be used alongside the</w:t>
      </w:r>
      <w:r w:rsidR="00095A6F" w:rsidRPr="00685681">
        <w:rPr>
          <w:rFonts w:ascii="Arial" w:hAnsi="Arial" w:cs="Arial"/>
        </w:rPr>
        <w:t xml:space="preserve"> </w:t>
      </w:r>
      <w:r w:rsidR="00D135C8">
        <w:rPr>
          <w:rFonts w:ascii="Arial" w:hAnsi="Arial" w:cs="Arial"/>
          <w:b/>
        </w:rPr>
        <w:t>9080</w:t>
      </w:r>
      <w:r w:rsidR="00D95523" w:rsidRPr="00685681">
        <w:rPr>
          <w:rFonts w:ascii="Arial" w:hAnsi="Arial" w:cs="Arial"/>
          <w:b/>
        </w:rPr>
        <w:t xml:space="preserve">-12 </w:t>
      </w:r>
      <w:r w:rsidR="00BF09A5" w:rsidRPr="00685681">
        <w:rPr>
          <w:rFonts w:ascii="Arial" w:hAnsi="Arial" w:cs="Arial"/>
          <w:b/>
        </w:rPr>
        <w:t>EPA</w:t>
      </w:r>
      <w:r w:rsidRPr="00685681">
        <w:rPr>
          <w:rFonts w:ascii="Arial" w:hAnsi="Arial" w:cs="Arial"/>
          <w:b/>
        </w:rPr>
        <w:t xml:space="preserve"> Pack</w:t>
      </w:r>
      <w:r w:rsidR="00BF09A5" w:rsidRPr="00685681">
        <w:rPr>
          <w:rFonts w:ascii="Arial" w:hAnsi="Arial" w:cs="Arial"/>
          <w:b/>
        </w:rPr>
        <w:t xml:space="preserve"> </w:t>
      </w:r>
      <w:r w:rsidR="00095A6F" w:rsidRPr="00685681">
        <w:rPr>
          <w:rFonts w:ascii="Arial" w:hAnsi="Arial" w:cs="Arial"/>
          <w:b/>
        </w:rPr>
        <w:t>-</w:t>
      </w:r>
      <w:r w:rsidR="00BF09A5" w:rsidRPr="00685681">
        <w:rPr>
          <w:rFonts w:ascii="Arial" w:hAnsi="Arial" w:cs="Arial"/>
          <w:b/>
        </w:rPr>
        <w:t xml:space="preserve"> </w:t>
      </w:r>
      <w:r w:rsidR="00BE53DF" w:rsidRPr="00685681">
        <w:rPr>
          <w:rFonts w:ascii="Arial" w:hAnsi="Arial" w:cs="Arial"/>
          <w:b/>
        </w:rPr>
        <w:t>Centres</w:t>
      </w:r>
      <w:r w:rsidRPr="00685681">
        <w:rPr>
          <w:rFonts w:ascii="Arial" w:hAnsi="Arial" w:cs="Arial"/>
        </w:rPr>
        <w:t>.</w:t>
      </w:r>
    </w:p>
    <w:p w14:paraId="3670F475" w14:textId="77777777" w:rsidR="00BF5CA2" w:rsidRPr="00685681" w:rsidRDefault="00BF5CA2" w:rsidP="002B1DDA">
      <w:pPr>
        <w:spacing w:before="200"/>
        <w:rPr>
          <w:rFonts w:ascii="Arial" w:hAnsi="Arial" w:cs="Arial"/>
        </w:rPr>
      </w:pPr>
    </w:p>
    <w:p w14:paraId="7AF6CE3C" w14:textId="77777777" w:rsidR="00597848" w:rsidRPr="00685681" w:rsidRDefault="00597848" w:rsidP="00597848">
      <w:pPr>
        <w:pStyle w:val="Heading3"/>
        <w:rPr>
          <w:rFonts w:ascii="Arial" w:hAnsi="Arial"/>
        </w:rPr>
      </w:pPr>
      <w:bookmarkStart w:id="6" w:name="_Toc18673491"/>
      <w:r w:rsidRPr="00685681">
        <w:rPr>
          <w:rFonts w:ascii="Arial" w:hAnsi="Arial"/>
        </w:rPr>
        <w:t>Guidance on how to use the recording forms</w:t>
      </w:r>
      <w:bookmarkEnd w:id="6"/>
    </w:p>
    <w:p w14:paraId="6952CAB5" w14:textId="36FEB5A0" w:rsidR="00597848" w:rsidRPr="00685681" w:rsidRDefault="00BE53DF" w:rsidP="002B1DDA">
      <w:pPr>
        <w:spacing w:before="200"/>
        <w:rPr>
          <w:rFonts w:ascii="Arial" w:hAnsi="Arial" w:cs="Arial"/>
          <w:bCs/>
        </w:rPr>
      </w:pPr>
      <w:r w:rsidRPr="00685681">
        <w:rPr>
          <w:rFonts w:ascii="Arial" w:hAnsi="Arial" w:cs="Arial"/>
        </w:rPr>
        <w:t xml:space="preserve">Centres / End-point Assessment customers / Employers / Training providers </w:t>
      </w:r>
      <w:r w:rsidR="00597848" w:rsidRPr="00685681">
        <w:rPr>
          <w:rFonts w:ascii="Arial" w:hAnsi="Arial" w:cs="Arial"/>
        </w:rPr>
        <w:t>must</w:t>
      </w:r>
      <w:r w:rsidR="00597848" w:rsidRPr="00685681">
        <w:rPr>
          <w:rFonts w:ascii="Arial" w:hAnsi="Arial" w:cs="Arial"/>
          <w:bCs/>
        </w:rPr>
        <w:t xml:space="preserve"> use the forms provided by City &amp; Guilds in the format laid out in this document.</w:t>
      </w:r>
    </w:p>
    <w:p w14:paraId="0F273683" w14:textId="258408B2" w:rsidR="00582DFE" w:rsidRPr="00685681" w:rsidRDefault="00582DFE" w:rsidP="00BE53DF">
      <w:pPr>
        <w:spacing w:before="200"/>
        <w:rPr>
          <w:rFonts w:ascii="Arial" w:hAnsi="Arial" w:cs="Arial"/>
        </w:rPr>
      </w:pPr>
    </w:p>
    <w:p w14:paraId="554E679C" w14:textId="5CBBBDCE" w:rsidR="00582DFE" w:rsidRPr="00685681" w:rsidRDefault="00582DFE" w:rsidP="00BE53DF">
      <w:pPr>
        <w:spacing w:before="200"/>
        <w:rPr>
          <w:rFonts w:ascii="Arial" w:hAnsi="Arial" w:cs="Arial"/>
          <w:b/>
        </w:rPr>
      </w:pPr>
      <w:r w:rsidRPr="00685681">
        <w:rPr>
          <w:rFonts w:ascii="Arial" w:hAnsi="Arial" w:cs="Arial"/>
          <w:b/>
        </w:rPr>
        <w:t>Declaration of authenticity form</w:t>
      </w:r>
    </w:p>
    <w:p w14:paraId="380FB99E" w14:textId="4F3D826C" w:rsidR="001E7EFB" w:rsidRPr="00685681" w:rsidRDefault="00582DFE" w:rsidP="00BE53DF">
      <w:pPr>
        <w:spacing w:before="200"/>
        <w:rPr>
          <w:rFonts w:ascii="Arial" w:hAnsi="Arial" w:cs="Arial"/>
        </w:rPr>
      </w:pPr>
      <w:r w:rsidRPr="00685681">
        <w:rPr>
          <w:rFonts w:ascii="Arial" w:hAnsi="Arial" w:cs="Arial"/>
        </w:rPr>
        <w:t>Apprentice and employer / centre / training provider complete and include in submission.</w:t>
      </w:r>
    </w:p>
    <w:p w14:paraId="2E14D588" w14:textId="77777777" w:rsidR="00582DFE" w:rsidRPr="00685681" w:rsidRDefault="00582DFE" w:rsidP="00BE53DF">
      <w:pPr>
        <w:spacing w:before="200"/>
        <w:rPr>
          <w:rFonts w:ascii="Arial" w:hAnsi="Arial" w:cs="Arial"/>
          <w:b/>
        </w:rPr>
      </w:pPr>
    </w:p>
    <w:p w14:paraId="778F7B45" w14:textId="3480FF4E" w:rsidR="001E7EFB" w:rsidRPr="0063075B" w:rsidRDefault="001E7EFB" w:rsidP="00BE53DF">
      <w:pPr>
        <w:spacing w:before="200"/>
        <w:rPr>
          <w:rFonts w:ascii="Arial" w:hAnsi="Arial" w:cs="Arial"/>
          <w:b/>
        </w:rPr>
      </w:pPr>
      <w:r w:rsidRPr="0063075B">
        <w:rPr>
          <w:rFonts w:ascii="Arial" w:hAnsi="Arial" w:cs="Arial"/>
          <w:b/>
        </w:rPr>
        <w:t>Portfolio evidence form</w:t>
      </w:r>
    </w:p>
    <w:p w14:paraId="5CF725A5" w14:textId="77777777" w:rsidR="0063075B" w:rsidRDefault="0063075B" w:rsidP="00CC46E8">
      <w:pPr>
        <w:pStyle w:val="H1UnitFake"/>
        <w:tabs>
          <w:tab w:val="clear" w:pos="2835"/>
          <w:tab w:val="left" w:pos="1560"/>
        </w:tabs>
        <w:ind w:left="0" w:firstLine="0"/>
        <w:rPr>
          <w:rFonts w:ascii="Arial" w:hAnsi="Arial" w:cs="Arial"/>
          <w:b w:val="0"/>
          <w:sz w:val="22"/>
          <w:szCs w:val="22"/>
        </w:rPr>
      </w:pPr>
    </w:p>
    <w:p w14:paraId="7D92273C" w14:textId="0D8AD5FB" w:rsidR="001E7EFB" w:rsidRPr="00685681" w:rsidRDefault="001E7EFB" w:rsidP="00CC46E8">
      <w:pPr>
        <w:pStyle w:val="H1UnitFake"/>
        <w:tabs>
          <w:tab w:val="clear" w:pos="2835"/>
          <w:tab w:val="left" w:pos="1560"/>
        </w:tabs>
        <w:ind w:left="0" w:firstLine="0"/>
        <w:rPr>
          <w:rFonts w:ascii="Arial" w:hAnsi="Arial" w:cs="Arial"/>
          <w:b w:val="0"/>
          <w:sz w:val="22"/>
          <w:szCs w:val="22"/>
        </w:rPr>
      </w:pPr>
      <w:r w:rsidRPr="0063075B">
        <w:rPr>
          <w:rFonts w:ascii="Arial" w:hAnsi="Arial" w:cs="Arial"/>
          <w:b w:val="0"/>
          <w:sz w:val="22"/>
          <w:szCs w:val="22"/>
        </w:rPr>
        <w:t>Apprentices complete the evidence type and evidence reference columns</w:t>
      </w:r>
      <w:r w:rsidR="00CC46E8" w:rsidRPr="0063075B">
        <w:rPr>
          <w:rFonts w:ascii="Arial" w:hAnsi="Arial" w:cs="Arial"/>
          <w:b w:val="0"/>
          <w:sz w:val="22"/>
          <w:szCs w:val="22"/>
        </w:rPr>
        <w:t xml:space="preserve"> and the employer</w:t>
      </w:r>
      <w:r w:rsidR="0063075B">
        <w:rPr>
          <w:rFonts w:ascii="Arial" w:hAnsi="Arial" w:cs="Arial"/>
          <w:b w:val="0"/>
          <w:sz w:val="22"/>
          <w:szCs w:val="22"/>
        </w:rPr>
        <w:t>/</w:t>
      </w:r>
      <w:r w:rsidR="00CC46E8" w:rsidRPr="0063075B">
        <w:rPr>
          <w:rFonts w:ascii="Arial" w:hAnsi="Arial" w:cs="Arial"/>
          <w:b w:val="0"/>
          <w:sz w:val="22"/>
          <w:szCs w:val="22"/>
        </w:rPr>
        <w:t xml:space="preserve">centre/ training provider ticks the final colum for confirmation. </w:t>
      </w:r>
    </w:p>
    <w:p w14:paraId="170315A5" w14:textId="05DC4EAA" w:rsidR="001E7EFB" w:rsidRPr="00685681" w:rsidRDefault="001E7EFB" w:rsidP="00CC46E8">
      <w:pPr>
        <w:pStyle w:val="H1UnitFake"/>
        <w:tabs>
          <w:tab w:val="clear" w:pos="2835"/>
          <w:tab w:val="left" w:pos="1560"/>
        </w:tabs>
        <w:ind w:left="0" w:firstLine="0"/>
        <w:rPr>
          <w:rFonts w:ascii="Arial" w:hAnsi="Arial" w:cs="Arial"/>
          <w:b w:val="0"/>
          <w:sz w:val="22"/>
          <w:szCs w:val="22"/>
        </w:rPr>
      </w:pPr>
    </w:p>
    <w:p w14:paraId="1205A2EA" w14:textId="77777777" w:rsidR="00D135C8" w:rsidRDefault="00D135C8" w:rsidP="001E7EFB">
      <w:pPr>
        <w:pStyle w:val="H1UnitFake"/>
        <w:tabs>
          <w:tab w:val="clear" w:pos="2835"/>
          <w:tab w:val="left" w:pos="1560"/>
        </w:tabs>
        <w:ind w:left="1386" w:hanging="1386"/>
        <w:rPr>
          <w:rFonts w:ascii="Arial" w:hAnsi="Arial" w:cs="Arial"/>
          <w:sz w:val="22"/>
          <w:szCs w:val="22"/>
        </w:rPr>
      </w:pPr>
    </w:p>
    <w:p w14:paraId="56EEFFF3" w14:textId="502E0F16" w:rsidR="001E7EFB" w:rsidRPr="00685681" w:rsidRDefault="001E7EFB" w:rsidP="001E7EFB">
      <w:pPr>
        <w:pStyle w:val="H1UnitFake"/>
        <w:tabs>
          <w:tab w:val="clear" w:pos="2835"/>
          <w:tab w:val="left" w:pos="1560"/>
        </w:tabs>
        <w:ind w:left="1386" w:hanging="1386"/>
        <w:rPr>
          <w:rFonts w:ascii="Arial" w:hAnsi="Arial" w:cs="Arial"/>
          <w:sz w:val="22"/>
          <w:szCs w:val="22"/>
        </w:rPr>
      </w:pPr>
      <w:r w:rsidRPr="00685681">
        <w:rPr>
          <w:rFonts w:ascii="Arial" w:hAnsi="Arial" w:cs="Arial"/>
          <w:sz w:val="22"/>
          <w:szCs w:val="22"/>
        </w:rPr>
        <w:t>Employer / centre / training provider portfolio checklist</w:t>
      </w:r>
    </w:p>
    <w:p w14:paraId="209282E7" w14:textId="77777777" w:rsidR="001E7EFB" w:rsidRPr="00685681" w:rsidRDefault="001E7EFB" w:rsidP="001E7EFB">
      <w:pPr>
        <w:pStyle w:val="H1UnitFake"/>
        <w:tabs>
          <w:tab w:val="clear" w:pos="2835"/>
          <w:tab w:val="left" w:pos="1560"/>
        </w:tabs>
        <w:ind w:left="1386" w:hanging="1386"/>
        <w:rPr>
          <w:rFonts w:ascii="Arial" w:hAnsi="Arial" w:cs="Arial"/>
          <w:sz w:val="22"/>
          <w:szCs w:val="22"/>
        </w:rPr>
      </w:pPr>
    </w:p>
    <w:p w14:paraId="17010834" w14:textId="1D98F903" w:rsidR="001E7EFB" w:rsidRPr="00685681" w:rsidRDefault="001E7EFB" w:rsidP="001E7EFB">
      <w:pPr>
        <w:rPr>
          <w:rFonts w:ascii="Arial" w:hAnsi="Arial" w:cs="Arial"/>
        </w:rPr>
      </w:pPr>
      <w:r w:rsidRPr="00685681">
        <w:rPr>
          <w:rFonts w:ascii="Arial" w:hAnsi="Arial" w:cs="Arial"/>
        </w:rPr>
        <w:t xml:space="preserve">Must be completed, dated and signed for each portfolio to confirm contents are ready for Gateway. Include </w:t>
      </w:r>
      <w:r w:rsidR="00582DFE" w:rsidRPr="00685681">
        <w:rPr>
          <w:rFonts w:ascii="Arial" w:hAnsi="Arial" w:cs="Arial"/>
        </w:rPr>
        <w:t>in submission</w:t>
      </w:r>
      <w:r w:rsidRPr="00685681">
        <w:rPr>
          <w:rFonts w:ascii="Arial" w:hAnsi="Arial" w:cs="Arial"/>
        </w:rPr>
        <w:t>.</w:t>
      </w:r>
      <w:r w:rsidRPr="00685681">
        <w:rPr>
          <w:rFonts w:ascii="Arial" w:hAnsi="Arial" w:cs="Arial"/>
          <w:szCs w:val="22"/>
        </w:rPr>
        <w:t xml:space="preserve"> </w:t>
      </w:r>
    </w:p>
    <w:p w14:paraId="2F19860C" w14:textId="77777777" w:rsidR="001E7EFB" w:rsidRPr="00685681" w:rsidRDefault="001E7EFB" w:rsidP="001E7EFB">
      <w:pPr>
        <w:pStyle w:val="H1UnitFake"/>
        <w:tabs>
          <w:tab w:val="clear" w:pos="2835"/>
          <w:tab w:val="left" w:pos="1560"/>
        </w:tabs>
        <w:ind w:left="1386" w:hanging="1386"/>
        <w:rPr>
          <w:rFonts w:ascii="Arial" w:hAnsi="Arial" w:cs="Arial"/>
        </w:rPr>
      </w:pPr>
    </w:p>
    <w:p w14:paraId="4956F43A" w14:textId="77777777" w:rsidR="00BE53DF" w:rsidRPr="00685681" w:rsidRDefault="00BE53DF" w:rsidP="00BE53DF">
      <w:pPr>
        <w:spacing w:before="200"/>
        <w:rPr>
          <w:rFonts w:ascii="Arial" w:hAnsi="Arial" w:cs="Arial"/>
        </w:rPr>
      </w:pPr>
    </w:p>
    <w:p w14:paraId="5CF9ECE4" w14:textId="77777777" w:rsidR="00BE53DF" w:rsidRPr="00685681" w:rsidRDefault="00BE53DF" w:rsidP="00EA44EE">
      <w:pPr>
        <w:spacing w:before="0" w:after="160" w:line="259" w:lineRule="auto"/>
        <w:rPr>
          <w:rFonts w:ascii="Arial" w:hAnsi="Arial" w:cs="Arial"/>
          <w:b/>
        </w:rPr>
      </w:pPr>
    </w:p>
    <w:p w14:paraId="4229881A" w14:textId="77777777" w:rsidR="005A410A" w:rsidRPr="00685681" w:rsidRDefault="005A410A">
      <w:pPr>
        <w:spacing w:before="0" w:after="160" w:line="259" w:lineRule="auto"/>
        <w:rPr>
          <w:rFonts w:ascii="Arial" w:hAnsi="Arial" w:cs="Arial"/>
          <w:b/>
          <w:sz w:val="32"/>
        </w:rPr>
      </w:pPr>
      <w:bookmarkStart w:id="7" w:name="_Toc509239262"/>
      <w:bookmarkStart w:id="8" w:name="_Toc509386116"/>
      <w:r w:rsidRPr="00685681">
        <w:rPr>
          <w:rFonts w:ascii="Arial" w:hAnsi="Arial" w:cs="Arial"/>
        </w:rPr>
        <w:br w:type="page"/>
      </w:r>
    </w:p>
    <w:p w14:paraId="7413EF28" w14:textId="77777777" w:rsidR="005D1D04" w:rsidRPr="00685681" w:rsidRDefault="005D1D04" w:rsidP="005D1D04">
      <w:pPr>
        <w:pStyle w:val="H1"/>
        <w:keepNext/>
        <w:spacing w:after="960"/>
        <w:rPr>
          <w:rFonts w:ascii="Arial" w:hAnsi="Arial" w:cs="Arial"/>
        </w:rPr>
      </w:pPr>
      <w:bookmarkStart w:id="9" w:name="_Toc11934681"/>
      <w:r w:rsidRPr="00685681">
        <w:rPr>
          <w:rFonts w:ascii="Arial" w:hAnsi="Arial" w:cs="Arial"/>
          <w:noProof/>
          <w:color w:val="DA291C"/>
          <w:lang w:eastAsia="en-GB"/>
        </w:rPr>
        <w:drawing>
          <wp:anchor distT="0" distB="0" distL="114300" distR="114300" simplePos="0" relativeHeight="251735040" behindDoc="1" locked="0" layoutInCell="1" allowOverlap="1" wp14:anchorId="39F43DC0" wp14:editId="69F1CF2E">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685681">
        <w:rPr>
          <w:rFonts w:ascii="Arial" w:hAnsi="Arial" w:cs="Arial"/>
          <w:color w:val="DA291C"/>
        </w:rPr>
        <w:t>Declaration of Authenticity</w:t>
      </w:r>
      <w:bookmarkEnd w:id="9"/>
    </w:p>
    <w:p w14:paraId="3BCAC419" w14:textId="77777777" w:rsidR="005D1D04" w:rsidRPr="00685681" w:rsidRDefault="005D1D04" w:rsidP="005D1D04">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5D1D04" w:rsidRPr="00685681" w14:paraId="703C35FA" w14:textId="77777777" w:rsidTr="00BE50F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CD1C294" w14:textId="77777777" w:rsidR="005D1D04" w:rsidRPr="00685681" w:rsidRDefault="005D1D04" w:rsidP="00BE50F8">
            <w:pPr>
              <w:rPr>
                <w:rFonts w:ascii="Arial" w:hAnsi="Arial" w:cs="Arial"/>
                <w:color w:val="auto"/>
                <w:sz w:val="24"/>
                <w:lang w:val="en-US"/>
              </w:rPr>
            </w:pPr>
            <w:r w:rsidRPr="00685681">
              <w:rPr>
                <w:rFonts w:ascii="Arial" w:hAnsi="Arial" w:cs="Arial"/>
                <w:color w:val="auto"/>
                <w:sz w:val="24"/>
                <w:lang w:val="en-US"/>
              </w:rPr>
              <w:t>Apprentice</w:t>
            </w:r>
          </w:p>
          <w:p w14:paraId="46229D41" w14:textId="77777777" w:rsidR="005D1D04" w:rsidRPr="00685681" w:rsidRDefault="005D1D04" w:rsidP="00BE50F8">
            <w:pPr>
              <w:rPr>
                <w:rFonts w:ascii="Arial" w:hAnsi="Arial" w:cs="Arial"/>
                <w:color w:val="auto"/>
                <w:sz w:val="24"/>
                <w:lang w:val="en-US"/>
              </w:rPr>
            </w:pPr>
            <w:r w:rsidRPr="00685681">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8F79943" w14:textId="77777777" w:rsidR="005D1D04" w:rsidRPr="00685681" w:rsidRDefault="005D1D04" w:rsidP="00BE50F8">
            <w:pPr>
              <w:rPr>
                <w:rFonts w:ascii="Arial" w:hAnsi="Arial" w:cs="Arial"/>
                <w:b w:val="0"/>
                <w:color w:val="AEAAAA" w:themeColor="background2" w:themeShade="BF"/>
                <w:sz w:val="24"/>
                <w:lang w:val="en-US"/>
              </w:rPr>
            </w:pPr>
            <w:r w:rsidRPr="00685681">
              <w:rPr>
                <w:rFonts w:ascii="Arial" w:hAnsi="Arial" w:cs="Arial"/>
                <w:b w:val="0"/>
                <w:color w:val="AEAAAA" w:themeColor="background2" w:themeShade="BF"/>
                <w:sz w:val="24"/>
                <w:lang w:val="en-US"/>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DBF603B" w14:textId="77777777" w:rsidR="005D1D04" w:rsidRPr="00685681" w:rsidRDefault="005D1D04" w:rsidP="00BE50F8">
            <w:pPr>
              <w:rPr>
                <w:rFonts w:ascii="Arial" w:hAnsi="Arial" w:cs="Arial"/>
                <w:color w:val="auto"/>
                <w:sz w:val="24"/>
                <w:lang w:val="en-US"/>
              </w:rPr>
            </w:pPr>
            <w:r w:rsidRPr="00685681">
              <w:rPr>
                <w:rFonts w:ascii="Arial" w:hAnsi="Arial" w:cs="Arial"/>
                <w:color w:val="auto"/>
                <w:sz w:val="24"/>
                <w:lang w:val="en-US"/>
              </w:rPr>
              <w:t xml:space="preserve">Enrolment </w:t>
            </w:r>
          </w:p>
          <w:p w14:paraId="01DB7674" w14:textId="77777777" w:rsidR="005D1D04" w:rsidRPr="00685681" w:rsidRDefault="005D1D04" w:rsidP="00BE50F8">
            <w:pPr>
              <w:rPr>
                <w:rFonts w:ascii="Arial" w:hAnsi="Arial" w:cs="Arial"/>
                <w:color w:val="auto"/>
                <w:sz w:val="24"/>
                <w:lang w:val="en-US"/>
              </w:rPr>
            </w:pPr>
            <w:r w:rsidRPr="00685681">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5BEA66" w14:textId="77777777" w:rsidR="005D1D04" w:rsidRPr="00685681" w:rsidRDefault="005D1D04" w:rsidP="00BE50F8">
            <w:pPr>
              <w:rPr>
                <w:rFonts w:ascii="Arial" w:hAnsi="Arial" w:cs="Arial"/>
                <w:b w:val="0"/>
                <w:color w:val="auto"/>
                <w:sz w:val="24"/>
                <w:lang w:val="en-US"/>
              </w:rPr>
            </w:pPr>
            <w:r w:rsidRPr="00685681">
              <w:rPr>
                <w:rFonts w:ascii="Arial" w:hAnsi="Arial" w:cs="Arial"/>
                <w:b w:val="0"/>
                <w:color w:val="AEAAAA" w:themeColor="background2" w:themeShade="BF"/>
                <w:sz w:val="24"/>
                <w:lang w:val="en-US"/>
              </w:rPr>
              <w:t>1234567</w:t>
            </w:r>
          </w:p>
        </w:tc>
      </w:tr>
    </w:tbl>
    <w:p w14:paraId="50EFB061" w14:textId="77777777" w:rsidR="005D1D04" w:rsidRPr="00685681" w:rsidRDefault="005D1D04" w:rsidP="005D1D04">
      <w:pPr>
        <w:spacing w:before="200"/>
        <w:rPr>
          <w:rFonts w:ascii="Arial" w:hAnsi="Arial" w:cs="Arial"/>
          <w:sz w:val="20"/>
          <w:szCs w:val="20"/>
        </w:rPr>
      </w:pPr>
    </w:p>
    <w:p w14:paraId="164E5D1F" w14:textId="77777777" w:rsidR="005D1D04" w:rsidRPr="00685681" w:rsidRDefault="005D1D04" w:rsidP="005D1D04">
      <w:pPr>
        <w:tabs>
          <w:tab w:val="left" w:pos="6560"/>
          <w:tab w:val="left" w:pos="6878"/>
          <w:tab w:val="left" w:pos="8947"/>
        </w:tabs>
        <w:adjustRightInd w:val="0"/>
        <w:snapToGrid w:val="0"/>
        <w:spacing w:after="0" w:line="120" w:lineRule="exact"/>
        <w:ind w:left="646"/>
        <w:rPr>
          <w:rFonts w:ascii="Arial" w:hAnsi="Arial" w:cs="Arial"/>
        </w:rPr>
      </w:pPr>
      <w:r w:rsidRPr="00685681">
        <w:rPr>
          <w:rFonts w:ascii="Arial" w:hAnsi="Arial" w:cs="Arial"/>
        </w:rPr>
        <w:tab/>
      </w:r>
      <w:r w:rsidRPr="00685681">
        <w:rPr>
          <w:rFonts w:ascii="Arial" w:hAnsi="Arial" w:cs="Arial"/>
        </w:rPr>
        <w:tab/>
      </w:r>
    </w:p>
    <w:p w14:paraId="5757269B" w14:textId="77777777" w:rsidR="005D1D04" w:rsidRPr="00685681" w:rsidRDefault="005D1D04" w:rsidP="005D1D04">
      <w:pPr>
        <w:rPr>
          <w:rFonts w:ascii="Arial" w:hAnsi="Arial" w:cs="Arial"/>
          <w:b/>
          <w:sz w:val="24"/>
        </w:rPr>
      </w:pPr>
      <w:r w:rsidRPr="00685681">
        <w:rPr>
          <w:rFonts w:ascii="Arial" w:hAnsi="Arial" w:cs="Arial"/>
          <w:b/>
          <w:sz w:val="24"/>
        </w:rPr>
        <w:t>Apprentice declaration:</w:t>
      </w:r>
    </w:p>
    <w:p w14:paraId="4570F8ED" w14:textId="77777777" w:rsidR="005D1D04" w:rsidRPr="00685681" w:rsidRDefault="005D1D04" w:rsidP="005D1D04">
      <w:pPr>
        <w:rPr>
          <w:rFonts w:ascii="Arial" w:hAnsi="Arial" w:cs="Arial"/>
          <w:b/>
        </w:rPr>
      </w:pPr>
    </w:p>
    <w:p w14:paraId="1A0A762A" w14:textId="77777777" w:rsidR="005D1D04" w:rsidRPr="00685681" w:rsidRDefault="005D1D04" w:rsidP="005D1D04">
      <w:pPr>
        <w:spacing w:after="0"/>
        <w:rPr>
          <w:rFonts w:ascii="Arial" w:hAnsi="Arial" w:cs="Arial"/>
          <w:b/>
        </w:rPr>
      </w:pPr>
      <w:r w:rsidRPr="00685681">
        <w:rPr>
          <w:rFonts w:ascii="Arial" w:hAnsi="Arial" w:cs="Arial"/>
          <w:b/>
        </w:rPr>
        <w:t>I confirm that all work submitted is my own, and that I have acknowledged any sources I have used.</w:t>
      </w:r>
    </w:p>
    <w:p w14:paraId="1E63E979" w14:textId="77777777" w:rsidR="005D1D04" w:rsidRPr="00685681" w:rsidRDefault="005D1D04" w:rsidP="005D1D04">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D1D04" w:rsidRPr="00685681" w14:paraId="1BE04E0B" w14:textId="77777777" w:rsidTr="00BE50F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A0093FB" w14:textId="77777777" w:rsidR="005D1D04" w:rsidRPr="00685681" w:rsidRDefault="005D1D04" w:rsidP="00BE50F8">
            <w:pPr>
              <w:spacing w:after="120"/>
              <w:rPr>
                <w:rFonts w:ascii="Arial" w:hAnsi="Arial" w:cs="Arial"/>
                <w:b/>
              </w:rPr>
            </w:pPr>
            <w:r w:rsidRPr="00685681">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339F9E6" w14:textId="77777777" w:rsidR="005D1D04" w:rsidRPr="00685681" w:rsidRDefault="005D1D04" w:rsidP="00BE50F8">
            <w:pPr>
              <w:rPr>
                <w:rFonts w:ascii="Arial" w:hAnsi="Arial" w:cs="Arial"/>
                <w:color w:val="BFBFBF"/>
              </w:rPr>
            </w:pPr>
            <w:r w:rsidRPr="00685681">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34ADD1" w14:textId="77777777" w:rsidR="005D1D04" w:rsidRPr="00685681" w:rsidRDefault="005D1D04" w:rsidP="00BE50F8">
            <w:pPr>
              <w:spacing w:after="120"/>
              <w:rPr>
                <w:rFonts w:ascii="Arial" w:hAnsi="Arial" w:cs="Arial"/>
                <w:b/>
              </w:rPr>
            </w:pPr>
            <w:r w:rsidRPr="0068568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19FD0CCA" w14:textId="77777777" w:rsidR="005D1D04" w:rsidRPr="00685681" w:rsidRDefault="005D1D04" w:rsidP="00BE50F8">
            <w:pPr>
              <w:rPr>
                <w:rFonts w:ascii="Arial" w:hAnsi="Arial" w:cs="Arial"/>
                <w:color w:val="BFBFBF"/>
              </w:rPr>
            </w:pPr>
            <w:r w:rsidRPr="00685681">
              <w:rPr>
                <w:rFonts w:ascii="Arial" w:hAnsi="Arial" w:cs="Arial"/>
                <w:color w:val="BFBFBF"/>
              </w:rPr>
              <w:t>DD/MM/YY</w:t>
            </w:r>
          </w:p>
        </w:tc>
      </w:tr>
    </w:tbl>
    <w:p w14:paraId="071EB95E" w14:textId="77777777" w:rsidR="005D1D04" w:rsidRPr="00685681" w:rsidRDefault="005D1D04" w:rsidP="005D1D04">
      <w:pPr>
        <w:spacing w:after="0"/>
        <w:rPr>
          <w:rFonts w:ascii="Arial" w:hAnsi="Arial" w:cs="Arial"/>
          <w:b/>
        </w:rPr>
      </w:pPr>
    </w:p>
    <w:p w14:paraId="40B9F58F" w14:textId="77777777" w:rsidR="005D1D04" w:rsidRPr="00685681" w:rsidRDefault="005D1D04" w:rsidP="005D1D04">
      <w:pPr>
        <w:spacing w:after="0"/>
        <w:rPr>
          <w:rFonts w:ascii="Arial" w:hAnsi="Arial" w:cs="Arial"/>
          <w:b/>
        </w:rPr>
      </w:pPr>
    </w:p>
    <w:p w14:paraId="390E4172" w14:textId="77777777" w:rsidR="005D1D04" w:rsidRPr="00685681" w:rsidRDefault="005D1D04" w:rsidP="005D1D04">
      <w:pPr>
        <w:spacing w:after="0"/>
        <w:rPr>
          <w:rFonts w:ascii="Arial" w:hAnsi="Arial" w:cs="Arial"/>
          <w:b/>
          <w:sz w:val="24"/>
        </w:rPr>
      </w:pPr>
      <w:r w:rsidRPr="00685681">
        <w:rPr>
          <w:rFonts w:ascii="Arial" w:hAnsi="Arial" w:cs="Arial"/>
          <w:b/>
          <w:sz w:val="24"/>
        </w:rPr>
        <w:t>Tutor/Assessor declaration:</w:t>
      </w:r>
    </w:p>
    <w:p w14:paraId="72F18BBA" w14:textId="77777777" w:rsidR="005D1D04" w:rsidRPr="00685681" w:rsidRDefault="005D1D04" w:rsidP="005D1D04">
      <w:pPr>
        <w:spacing w:after="0"/>
        <w:rPr>
          <w:rFonts w:ascii="Arial" w:hAnsi="Arial" w:cs="Arial"/>
          <w:b/>
        </w:rPr>
      </w:pPr>
    </w:p>
    <w:p w14:paraId="378A4C31" w14:textId="77777777" w:rsidR="005D1D04" w:rsidRPr="00685681" w:rsidRDefault="005D1D04" w:rsidP="005D1D04">
      <w:pPr>
        <w:pStyle w:val="CommentText"/>
        <w:rPr>
          <w:rFonts w:ascii="Arial" w:hAnsi="Arial" w:cs="Arial"/>
          <w:b/>
          <w:sz w:val="22"/>
          <w:szCs w:val="22"/>
        </w:rPr>
      </w:pPr>
      <w:r w:rsidRPr="0068568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4F99C3C0" w14:textId="77777777" w:rsidR="005D1D04" w:rsidRPr="00685681" w:rsidRDefault="005D1D04" w:rsidP="005D1D04">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D1D04" w:rsidRPr="00685681" w14:paraId="1681462F" w14:textId="77777777" w:rsidTr="00BE50F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8F76F52" w14:textId="77777777" w:rsidR="005D1D04" w:rsidRPr="00685681" w:rsidRDefault="005D1D04" w:rsidP="00BE50F8">
            <w:pPr>
              <w:spacing w:after="120"/>
              <w:rPr>
                <w:rFonts w:ascii="Arial" w:hAnsi="Arial" w:cs="Arial"/>
                <w:b/>
              </w:rPr>
            </w:pPr>
            <w:r w:rsidRPr="00685681">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7767D13" w14:textId="77777777" w:rsidR="005D1D04" w:rsidRPr="00685681" w:rsidRDefault="005D1D04" w:rsidP="00BE50F8">
            <w:pPr>
              <w:rPr>
                <w:rFonts w:ascii="Arial" w:hAnsi="Arial" w:cs="Arial"/>
                <w:color w:val="BFBFBF"/>
              </w:rPr>
            </w:pPr>
            <w:r w:rsidRPr="00685681">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7A9050B" w14:textId="77777777" w:rsidR="005D1D04" w:rsidRPr="00685681" w:rsidRDefault="005D1D04" w:rsidP="00BE50F8">
            <w:pPr>
              <w:spacing w:after="120"/>
              <w:rPr>
                <w:rFonts w:ascii="Arial" w:hAnsi="Arial" w:cs="Arial"/>
                <w:b/>
              </w:rPr>
            </w:pPr>
            <w:r w:rsidRPr="0068568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A3320E1" w14:textId="77777777" w:rsidR="005D1D04" w:rsidRPr="00685681" w:rsidRDefault="005D1D04" w:rsidP="00BE50F8">
            <w:pPr>
              <w:rPr>
                <w:rFonts w:ascii="Arial" w:hAnsi="Arial" w:cs="Arial"/>
                <w:color w:val="BFBFBF"/>
              </w:rPr>
            </w:pPr>
            <w:r w:rsidRPr="00685681">
              <w:rPr>
                <w:rFonts w:ascii="Arial" w:hAnsi="Arial" w:cs="Arial"/>
                <w:color w:val="BFBFBF"/>
              </w:rPr>
              <w:t>DD/MM/YY</w:t>
            </w:r>
          </w:p>
        </w:tc>
      </w:tr>
    </w:tbl>
    <w:p w14:paraId="58BBE973" w14:textId="03E620D2" w:rsidR="001E7EFB" w:rsidRPr="00685681" w:rsidRDefault="001E7EFB">
      <w:pPr>
        <w:spacing w:before="0" w:after="160" w:line="259" w:lineRule="auto"/>
        <w:rPr>
          <w:rFonts w:ascii="Arial" w:hAnsi="Arial" w:cs="Arial"/>
          <w:sz w:val="32"/>
          <w:szCs w:val="32"/>
        </w:rPr>
        <w:sectPr w:rsidR="001E7EFB" w:rsidRPr="00685681" w:rsidSect="00CD2611">
          <w:pgSz w:w="11906" w:h="16838"/>
          <w:pgMar w:top="993" w:right="1133" w:bottom="851" w:left="993" w:header="284" w:footer="437" w:gutter="0"/>
          <w:cols w:space="708"/>
          <w:docGrid w:linePitch="360"/>
        </w:sectPr>
      </w:pPr>
    </w:p>
    <w:p w14:paraId="18ACB2CF" w14:textId="77777777" w:rsidR="001E7EFB" w:rsidRPr="00685681" w:rsidRDefault="001E7EFB" w:rsidP="001E7EFB">
      <w:pPr>
        <w:pStyle w:val="H1"/>
        <w:spacing w:after="0"/>
        <w:rPr>
          <w:rFonts w:ascii="Arial" w:hAnsi="Arial" w:cs="Arial"/>
          <w:color w:val="FF0000"/>
          <w:lang w:eastAsia="en-GB"/>
        </w:rPr>
      </w:pPr>
      <w:bookmarkStart w:id="10" w:name="_Toc497299012"/>
      <w:bookmarkStart w:id="11" w:name="_Toc529426372"/>
      <w:bookmarkStart w:id="12" w:name="_Toc11934682"/>
      <w:r w:rsidRPr="00685681">
        <w:rPr>
          <w:rFonts w:ascii="Arial" w:hAnsi="Arial" w:cs="Arial"/>
          <w:b w:val="0"/>
          <w:noProof/>
          <w:sz w:val="22"/>
          <w:szCs w:val="22"/>
          <w:lang w:eastAsia="en-GB"/>
        </w:rPr>
        <w:drawing>
          <wp:anchor distT="0" distB="0" distL="114300" distR="114300" simplePos="0" relativeHeight="251739136" behindDoc="1" locked="0" layoutInCell="1" allowOverlap="1" wp14:anchorId="056B8ED2" wp14:editId="0A52BEB2">
            <wp:simplePos x="0" y="0"/>
            <wp:positionH relativeFrom="page">
              <wp:posOffset>8905875</wp:posOffset>
            </wp:positionH>
            <wp:positionV relativeFrom="page">
              <wp:posOffset>401320</wp:posOffset>
            </wp:positionV>
            <wp:extent cx="1252220" cy="9067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685681">
        <w:rPr>
          <w:rFonts w:ascii="Arial" w:hAnsi="Arial" w:cs="Arial"/>
          <w:color w:val="FF0000"/>
        </w:rPr>
        <w:t>Portfolio Evidence Reference Form</w:t>
      </w:r>
      <w:bookmarkEnd w:id="10"/>
      <w:bookmarkEnd w:id="11"/>
      <w:bookmarkEnd w:id="12"/>
      <w:r w:rsidRPr="00685681">
        <w:rPr>
          <w:rFonts w:ascii="Arial" w:hAnsi="Arial" w:cs="Arial"/>
          <w:color w:val="FF0000"/>
          <w:lang w:eastAsia="en-GB"/>
        </w:rPr>
        <w:t xml:space="preserve"> </w:t>
      </w:r>
    </w:p>
    <w:p w14:paraId="34545B42" w14:textId="77777777" w:rsidR="001E7EFB" w:rsidRPr="00685681" w:rsidRDefault="001E7EFB" w:rsidP="001E7EFB">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1E7EFB" w:rsidRPr="00685681" w14:paraId="5F17EBD9" w14:textId="77777777" w:rsidTr="00613123">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3DC553" w14:textId="77777777" w:rsidR="001E7EFB" w:rsidRPr="00685681" w:rsidRDefault="001E7EFB" w:rsidP="00613123">
            <w:pPr>
              <w:rPr>
                <w:rFonts w:ascii="Arial" w:hAnsi="Arial" w:cs="Arial"/>
                <w:color w:val="auto"/>
                <w:lang w:val="en-US"/>
              </w:rPr>
            </w:pPr>
            <w:r w:rsidRPr="00685681">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C7CC89" w14:textId="77777777" w:rsidR="001E7EFB" w:rsidRPr="00685681" w:rsidRDefault="001E7EFB" w:rsidP="00613123">
            <w:pPr>
              <w:ind w:left="0" w:right="0"/>
              <w:rPr>
                <w:rFonts w:ascii="Arial" w:hAnsi="Arial" w:cs="Arial"/>
                <w:b w:val="0"/>
                <w:color w:val="AEAAAA" w:themeColor="background2" w:themeShade="BF"/>
                <w:lang w:val="en-US"/>
              </w:rPr>
            </w:pPr>
            <w:r w:rsidRPr="00685681">
              <w:rPr>
                <w:rFonts w:ascii="Arial" w:hAnsi="Arial" w:cs="Arial"/>
                <w:color w:val="BFBFBF"/>
                <w:szCs w:val="22"/>
                <w:lang w:val="en-GB"/>
              </w:rPr>
              <w:t xml:space="preserve">  </w:t>
            </w:r>
            <w:r w:rsidRPr="00685681">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FE4CE7" w14:textId="77777777" w:rsidR="001E7EFB" w:rsidRPr="00685681" w:rsidRDefault="001E7EFB" w:rsidP="00613123">
            <w:pPr>
              <w:rPr>
                <w:rFonts w:ascii="Arial" w:hAnsi="Arial" w:cs="Arial"/>
                <w:color w:val="auto"/>
                <w:lang w:val="en-US"/>
              </w:rPr>
            </w:pPr>
            <w:r w:rsidRPr="00685681">
              <w:rPr>
                <w:rFonts w:ascii="Arial" w:hAnsi="Arial" w:cs="Arial"/>
                <w:color w:val="auto"/>
                <w:lang w:val="en-US"/>
              </w:rPr>
              <w:t xml:space="preserve">Enrolment </w:t>
            </w:r>
          </w:p>
          <w:p w14:paraId="20D92F68" w14:textId="77777777" w:rsidR="001E7EFB" w:rsidRPr="00685681" w:rsidRDefault="001E7EFB" w:rsidP="00613123">
            <w:pPr>
              <w:rPr>
                <w:rFonts w:ascii="Arial" w:hAnsi="Arial" w:cs="Arial"/>
                <w:lang w:val="en-US"/>
              </w:rPr>
            </w:pPr>
            <w:r w:rsidRPr="00685681">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6FC7B6D" w14:textId="77777777" w:rsidR="001E7EFB" w:rsidRPr="00685681" w:rsidRDefault="001E7EFB" w:rsidP="00613123">
            <w:pPr>
              <w:rPr>
                <w:rFonts w:ascii="Arial" w:hAnsi="Arial" w:cs="Arial"/>
                <w:b w:val="0"/>
                <w:lang w:val="en-US"/>
              </w:rPr>
            </w:pPr>
            <w:r w:rsidRPr="00685681">
              <w:rPr>
                <w:rFonts w:ascii="Arial" w:hAnsi="Arial" w:cs="Arial"/>
                <w:b w:val="0"/>
                <w:color w:val="AEAAAA" w:themeColor="background2" w:themeShade="BF"/>
                <w:lang w:val="en-US"/>
              </w:rPr>
              <w:t>1234567</w:t>
            </w:r>
          </w:p>
        </w:tc>
      </w:tr>
    </w:tbl>
    <w:p w14:paraId="33BFC936" w14:textId="77777777" w:rsidR="001E7EFB" w:rsidRPr="00685681" w:rsidRDefault="001E7EFB" w:rsidP="001E7EFB">
      <w:pPr>
        <w:rPr>
          <w:rFonts w:ascii="Arial" w:hAnsi="Arial" w:cs="Arial"/>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E7EFB" w:rsidRPr="00685681" w14:paraId="2E586A77" w14:textId="77777777" w:rsidTr="00613123">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D6FEAF2" w14:textId="0ACB20DB" w:rsidR="001E7EFB" w:rsidRPr="00685681" w:rsidRDefault="00582DFE" w:rsidP="00613123">
            <w:pPr>
              <w:spacing w:after="120"/>
              <w:rPr>
                <w:rFonts w:ascii="Arial" w:hAnsi="Arial" w:cs="Arial"/>
                <w:b/>
                <w:szCs w:val="22"/>
              </w:rPr>
            </w:pPr>
            <w:r w:rsidRPr="00685681">
              <w:rPr>
                <w:rFonts w:ascii="Arial" w:hAnsi="Arial" w:cs="Arial"/>
                <w:b/>
                <w:szCs w:val="22"/>
              </w:rPr>
              <w:t>Centre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9951CD5" w14:textId="77777777" w:rsidR="001E7EFB" w:rsidRPr="00685681" w:rsidRDefault="001E7EFB" w:rsidP="00613123">
            <w:pPr>
              <w:rPr>
                <w:rFonts w:ascii="Arial" w:hAnsi="Arial" w:cs="Arial"/>
                <w:color w:val="BFBFBF"/>
                <w:szCs w:val="22"/>
              </w:rPr>
            </w:pPr>
            <w:r w:rsidRPr="00685681">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7FE5D5" w14:textId="66479D50" w:rsidR="001E7EFB" w:rsidRPr="00685681" w:rsidRDefault="001E7EFB" w:rsidP="00613123">
            <w:pPr>
              <w:spacing w:after="120"/>
              <w:rPr>
                <w:rFonts w:ascii="Arial" w:hAnsi="Arial" w:cs="Arial"/>
                <w:b/>
                <w:szCs w:val="22"/>
              </w:rPr>
            </w:pPr>
            <w:r w:rsidRPr="00685681">
              <w:rPr>
                <w:rFonts w:ascii="Arial" w:hAnsi="Arial" w:cs="Arial"/>
                <w:b/>
                <w:szCs w:val="22"/>
              </w:rPr>
              <w:t>Date</w:t>
            </w:r>
            <w:r w:rsidR="00582DFE" w:rsidRPr="00685681">
              <w:rPr>
                <w:rFonts w:ascii="Arial" w:hAnsi="Arial" w:cs="Arial"/>
                <w:b/>
                <w:szCs w:val="22"/>
              </w:rPr>
              <w:t xml:space="preserve"> completed</w:t>
            </w:r>
          </w:p>
        </w:tc>
        <w:tc>
          <w:tcPr>
            <w:tcW w:w="2016" w:type="dxa"/>
            <w:tcBorders>
              <w:top w:val="single" w:sz="4" w:space="0" w:color="A6A6A6"/>
              <w:left w:val="single" w:sz="4" w:space="0" w:color="A6A6A6"/>
              <w:bottom w:val="single" w:sz="4" w:space="0" w:color="A6A6A6"/>
              <w:right w:val="single" w:sz="4" w:space="0" w:color="A6A6A6"/>
            </w:tcBorders>
            <w:vAlign w:val="center"/>
          </w:tcPr>
          <w:p w14:paraId="4DA0D6AC" w14:textId="77777777" w:rsidR="001E7EFB" w:rsidRPr="00685681" w:rsidRDefault="001E7EFB" w:rsidP="00613123">
            <w:pPr>
              <w:rPr>
                <w:rFonts w:ascii="Arial" w:hAnsi="Arial" w:cs="Arial"/>
                <w:color w:val="BFBFBF"/>
                <w:szCs w:val="22"/>
              </w:rPr>
            </w:pPr>
            <w:r w:rsidRPr="00685681">
              <w:rPr>
                <w:rFonts w:ascii="Arial" w:hAnsi="Arial" w:cs="Arial"/>
                <w:color w:val="BFBFBF"/>
                <w:szCs w:val="22"/>
              </w:rPr>
              <w:t>DD/MM/YY</w:t>
            </w:r>
          </w:p>
        </w:tc>
      </w:tr>
    </w:tbl>
    <w:p w14:paraId="10F912E0" w14:textId="77777777" w:rsidR="001E7EFB" w:rsidRPr="00685681" w:rsidRDefault="001E7EFB" w:rsidP="001E7EFB">
      <w:pPr>
        <w:spacing w:after="0"/>
        <w:rPr>
          <w:rFonts w:ascii="Arial" w:hAnsi="Arial" w:cs="Arial"/>
          <w:b/>
          <w:szCs w:val="22"/>
        </w:rPr>
      </w:pPr>
    </w:p>
    <w:p w14:paraId="5DD29DB8" w14:textId="77777777" w:rsidR="001E7EFB" w:rsidRPr="00685681" w:rsidRDefault="001E7EFB" w:rsidP="001E7EFB">
      <w:pPr>
        <w:pStyle w:val="H1UnitFake"/>
        <w:tabs>
          <w:tab w:val="clear" w:pos="2835"/>
          <w:tab w:val="left" w:pos="1560"/>
        </w:tabs>
        <w:ind w:left="0" w:firstLine="0"/>
        <w:rPr>
          <w:rFonts w:ascii="Arial" w:hAnsi="Arial" w:cs="Arial"/>
          <w:b w:val="0"/>
          <w:sz w:val="22"/>
          <w:szCs w:val="22"/>
        </w:rPr>
      </w:pPr>
    </w:p>
    <w:tbl>
      <w:tblPr>
        <w:tblStyle w:val="TableGrid"/>
        <w:tblW w:w="727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64"/>
        <w:gridCol w:w="6211"/>
        <w:gridCol w:w="3487"/>
        <w:gridCol w:w="2271"/>
        <w:gridCol w:w="2266"/>
        <w:gridCol w:w="2266"/>
        <w:gridCol w:w="2266"/>
        <w:gridCol w:w="2262"/>
      </w:tblGrid>
      <w:tr w:rsidR="001E7EFB" w:rsidRPr="00685681" w14:paraId="7080008A" w14:textId="77777777" w:rsidTr="00D11843">
        <w:trPr>
          <w:gridAfter w:val="3"/>
          <w:wAfter w:w="1559" w:type="pct"/>
          <w:cantSplit/>
          <w:trHeight w:val="1450"/>
        </w:trPr>
        <w:tc>
          <w:tcPr>
            <w:tcW w:w="1600" w:type="pct"/>
            <w:gridSpan w:val="2"/>
            <w:tcBorders>
              <w:bottom w:val="single" w:sz="4" w:space="0" w:color="BFBFBF" w:themeColor="background1" w:themeShade="BF"/>
            </w:tcBorders>
            <w:shd w:val="clear" w:color="auto" w:fill="BFBFBF" w:themeFill="background1" w:themeFillShade="BF"/>
          </w:tcPr>
          <w:p w14:paraId="5BFEF95D" w14:textId="77777777" w:rsidR="001E7EFB" w:rsidRPr="00685681" w:rsidRDefault="001E7EFB" w:rsidP="00613123">
            <w:pPr>
              <w:rPr>
                <w:rFonts w:ascii="Arial" w:hAnsi="Arial" w:cs="Arial"/>
                <w:b/>
              </w:rPr>
            </w:pPr>
            <w:r w:rsidRPr="00685681">
              <w:rPr>
                <w:rFonts w:ascii="Arial" w:hAnsi="Arial" w:cs="Arial"/>
                <w:b/>
              </w:rPr>
              <w:t>Standard reference</w:t>
            </w:r>
          </w:p>
          <w:p w14:paraId="5FB157F3" w14:textId="77777777" w:rsidR="001E7EFB" w:rsidRPr="00685681" w:rsidRDefault="001E7EFB" w:rsidP="00613123">
            <w:pPr>
              <w:jc w:val="center"/>
              <w:rPr>
                <w:rFonts w:ascii="Arial" w:hAnsi="Arial" w:cs="Arial"/>
              </w:rPr>
            </w:pPr>
          </w:p>
        </w:tc>
        <w:tc>
          <w:tcPr>
            <w:tcW w:w="800" w:type="pct"/>
            <w:tcBorders>
              <w:bottom w:val="single" w:sz="4" w:space="0" w:color="BFBFBF" w:themeColor="background1" w:themeShade="BF"/>
            </w:tcBorders>
            <w:shd w:val="clear" w:color="auto" w:fill="BFBFBF" w:themeFill="background1" w:themeFillShade="BF"/>
          </w:tcPr>
          <w:p w14:paraId="3187E616" w14:textId="77777777" w:rsidR="001E7EFB" w:rsidRPr="00685681" w:rsidRDefault="001E7EFB" w:rsidP="00613123">
            <w:pPr>
              <w:rPr>
                <w:rFonts w:ascii="Arial" w:hAnsi="Arial" w:cs="Arial"/>
                <w:b/>
              </w:rPr>
            </w:pPr>
            <w:r w:rsidRPr="00685681">
              <w:rPr>
                <w:rFonts w:ascii="Arial" w:hAnsi="Arial" w:cs="Arial"/>
                <w:b/>
              </w:rPr>
              <w:t>Evidence type</w:t>
            </w:r>
          </w:p>
          <w:p w14:paraId="4592A78B" w14:textId="77777777" w:rsidR="001E7EFB" w:rsidRPr="00685681" w:rsidRDefault="001E7EFB" w:rsidP="00613123">
            <w:pPr>
              <w:rPr>
                <w:rFonts w:ascii="Arial" w:hAnsi="Arial" w:cs="Arial"/>
                <w:b/>
              </w:rPr>
            </w:pPr>
            <w:r w:rsidRPr="00685681">
              <w:rPr>
                <w:rFonts w:ascii="Arial" w:hAnsi="Arial" w:cs="Arial"/>
                <w:b/>
                <w:color w:val="C00000"/>
              </w:rPr>
              <w:t>Apprentice</w:t>
            </w:r>
          </w:p>
        </w:tc>
        <w:tc>
          <w:tcPr>
            <w:tcW w:w="521" w:type="pct"/>
            <w:tcBorders>
              <w:bottom w:val="single" w:sz="4" w:space="0" w:color="BFBFBF" w:themeColor="background1" w:themeShade="BF"/>
            </w:tcBorders>
            <w:shd w:val="clear" w:color="auto" w:fill="BFBFBF" w:themeFill="background1" w:themeFillShade="BF"/>
          </w:tcPr>
          <w:p w14:paraId="26325943" w14:textId="77777777" w:rsidR="001E7EFB" w:rsidRPr="00685681" w:rsidRDefault="001E7EFB" w:rsidP="00613123">
            <w:pPr>
              <w:rPr>
                <w:rFonts w:ascii="Arial" w:hAnsi="Arial" w:cs="Arial"/>
                <w:b/>
              </w:rPr>
            </w:pPr>
            <w:r w:rsidRPr="00685681">
              <w:rPr>
                <w:rFonts w:ascii="Arial" w:hAnsi="Arial" w:cs="Arial"/>
                <w:b/>
              </w:rPr>
              <w:t>Evidence reference</w:t>
            </w:r>
          </w:p>
          <w:p w14:paraId="74972A0A" w14:textId="77777777" w:rsidR="001E7EFB" w:rsidRPr="00685681" w:rsidRDefault="001E7EFB" w:rsidP="00613123">
            <w:pPr>
              <w:rPr>
                <w:rFonts w:ascii="Arial" w:hAnsi="Arial" w:cs="Arial"/>
                <w:b/>
              </w:rPr>
            </w:pPr>
            <w:r w:rsidRPr="00685681">
              <w:rPr>
                <w:rFonts w:ascii="Arial" w:hAnsi="Arial" w:cs="Arial"/>
                <w:b/>
                <w:color w:val="C00000"/>
              </w:rPr>
              <w:t>Apprentice</w:t>
            </w:r>
          </w:p>
        </w:tc>
        <w:tc>
          <w:tcPr>
            <w:tcW w:w="520" w:type="pct"/>
            <w:tcBorders>
              <w:bottom w:val="single" w:sz="4" w:space="0" w:color="BFBFBF" w:themeColor="background1" w:themeShade="BF"/>
            </w:tcBorders>
            <w:shd w:val="clear" w:color="auto" w:fill="BFBFBF" w:themeFill="background1" w:themeFillShade="BF"/>
          </w:tcPr>
          <w:p w14:paraId="6634C581" w14:textId="77777777" w:rsidR="001E7EFB" w:rsidRPr="00685681" w:rsidRDefault="001E7EFB" w:rsidP="00613123">
            <w:pPr>
              <w:rPr>
                <w:rFonts w:ascii="Arial" w:hAnsi="Arial" w:cs="Arial"/>
                <w:b/>
              </w:rPr>
            </w:pPr>
            <w:r w:rsidRPr="00685681">
              <w:rPr>
                <w:rFonts w:ascii="Arial" w:hAnsi="Arial" w:cs="Arial"/>
                <w:b/>
              </w:rPr>
              <w:t>Confirmation of evidence</w:t>
            </w:r>
          </w:p>
          <w:p w14:paraId="1189DA15" w14:textId="77777777" w:rsidR="001E7EFB" w:rsidRPr="00685681" w:rsidRDefault="001E7EFB" w:rsidP="00613123">
            <w:pPr>
              <w:rPr>
                <w:rFonts w:ascii="Arial" w:hAnsi="Arial" w:cs="Arial"/>
                <w:b/>
                <w:color w:val="C00000"/>
              </w:rPr>
            </w:pPr>
            <w:r w:rsidRPr="00685681">
              <w:rPr>
                <w:rFonts w:ascii="Arial" w:hAnsi="Arial" w:cs="Arial"/>
                <w:b/>
                <w:color w:val="C00000"/>
              </w:rPr>
              <w:t>Employer /Training Provider only</w:t>
            </w:r>
          </w:p>
        </w:tc>
      </w:tr>
      <w:tr w:rsidR="001E7EFB" w:rsidRPr="00685681" w14:paraId="45ECE190" w14:textId="77777777" w:rsidTr="00D11843">
        <w:trPr>
          <w:gridAfter w:val="3"/>
          <w:wAfter w:w="1559" w:type="pct"/>
          <w:trHeight w:val="455"/>
        </w:trPr>
        <w:tc>
          <w:tcPr>
            <w:tcW w:w="3441" w:type="pct"/>
            <w:gridSpan w:val="5"/>
            <w:shd w:val="clear" w:color="auto" w:fill="auto"/>
          </w:tcPr>
          <w:p w14:paraId="79A18EB6" w14:textId="395EC2B9" w:rsidR="001E7EFB" w:rsidRPr="00685681" w:rsidRDefault="001E7EFB" w:rsidP="00613123">
            <w:pPr>
              <w:rPr>
                <w:rFonts w:ascii="Arial" w:hAnsi="Arial" w:cs="Arial"/>
                <w:b/>
                <w:color w:val="000000" w:themeColor="text1"/>
                <w:szCs w:val="22"/>
              </w:rPr>
            </w:pPr>
            <w:r w:rsidRPr="00685681">
              <w:rPr>
                <w:rFonts w:ascii="Arial" w:hAnsi="Arial" w:cs="Arial"/>
                <w:b/>
                <w:color w:val="000000" w:themeColor="text1"/>
                <w:szCs w:val="22"/>
              </w:rPr>
              <w:t xml:space="preserve">Provide examples of work undertaken for the </w:t>
            </w:r>
            <w:r w:rsidR="00D135C8">
              <w:rPr>
                <w:rFonts w:ascii="Arial" w:hAnsi="Arial" w:cs="Arial"/>
                <w:b/>
                <w:color w:val="000000" w:themeColor="text1"/>
                <w:szCs w:val="22"/>
              </w:rPr>
              <w:t xml:space="preserve">knowledge, </w:t>
            </w:r>
            <w:r w:rsidRPr="00685681">
              <w:rPr>
                <w:rFonts w:ascii="Arial" w:hAnsi="Arial" w:cs="Arial"/>
                <w:b/>
                <w:color w:val="000000" w:themeColor="text1"/>
                <w:szCs w:val="22"/>
              </w:rPr>
              <w:t>skills and behaviours in the rows below:</w:t>
            </w:r>
          </w:p>
        </w:tc>
      </w:tr>
      <w:tr w:rsidR="001E7EFB" w:rsidRPr="00685681" w14:paraId="04A7F14A" w14:textId="77777777" w:rsidTr="00D11843">
        <w:trPr>
          <w:gridAfter w:val="3"/>
          <w:wAfter w:w="1559" w:type="pct"/>
          <w:trHeight w:val="455"/>
        </w:trPr>
        <w:tc>
          <w:tcPr>
            <w:tcW w:w="175" w:type="pct"/>
            <w:shd w:val="clear" w:color="auto" w:fill="D9D9D9" w:themeFill="background1" w:themeFillShade="D9"/>
          </w:tcPr>
          <w:p w14:paraId="2B963E7C" w14:textId="01951EF4" w:rsidR="001E7EFB" w:rsidRPr="00F25CE0" w:rsidRDefault="00E43F1A" w:rsidP="00613123">
            <w:pPr>
              <w:rPr>
                <w:rFonts w:ascii="Arial" w:hAnsi="Arial" w:cs="Arial"/>
                <w:b/>
                <w:color w:val="000000" w:themeColor="text1"/>
                <w:sz w:val="20"/>
                <w:szCs w:val="20"/>
              </w:rPr>
            </w:pPr>
            <w:r w:rsidRPr="00F25CE0">
              <w:rPr>
                <w:rFonts w:ascii="Arial" w:hAnsi="Arial" w:cs="Arial"/>
                <w:b/>
                <w:color w:val="000000" w:themeColor="text1"/>
                <w:sz w:val="20"/>
                <w:szCs w:val="20"/>
              </w:rPr>
              <w:t>K2</w:t>
            </w:r>
          </w:p>
        </w:tc>
        <w:tc>
          <w:tcPr>
            <w:tcW w:w="3266" w:type="pct"/>
            <w:gridSpan w:val="4"/>
            <w:shd w:val="clear" w:color="auto" w:fill="D9D9D9" w:themeFill="background1" w:themeFillShade="D9"/>
          </w:tcPr>
          <w:p w14:paraId="3DE7E779" w14:textId="3BACCB05" w:rsidR="001E7EFB" w:rsidRPr="00F25CE0" w:rsidRDefault="00965A10" w:rsidP="00613123">
            <w:pPr>
              <w:rPr>
                <w:rFonts w:ascii="Arial" w:hAnsi="Arial" w:cs="Arial"/>
                <w:b/>
                <w:color w:val="000000" w:themeColor="text1"/>
                <w:sz w:val="20"/>
                <w:szCs w:val="20"/>
              </w:rPr>
            </w:pPr>
            <w:r w:rsidRPr="00F25CE0">
              <w:rPr>
                <w:rFonts w:ascii="Arial" w:hAnsi="Arial" w:cs="Arial"/>
                <w:b/>
                <w:color w:val="000000" w:themeColor="text1"/>
                <w:sz w:val="20"/>
                <w:szCs w:val="20"/>
              </w:rPr>
              <w:t>The characteristics of materials and their reaction to atmospheric conditions.</w:t>
            </w:r>
          </w:p>
        </w:tc>
      </w:tr>
      <w:tr w:rsidR="00D11843" w:rsidRPr="00685681" w14:paraId="1E210A2D" w14:textId="77777777" w:rsidTr="00D11843">
        <w:trPr>
          <w:gridAfter w:val="3"/>
          <w:wAfter w:w="1559" w:type="pct"/>
          <w:trHeight w:val="455"/>
        </w:trPr>
        <w:tc>
          <w:tcPr>
            <w:tcW w:w="175" w:type="pct"/>
            <w:shd w:val="clear" w:color="auto" w:fill="D9D9D9" w:themeFill="background1" w:themeFillShade="D9"/>
          </w:tcPr>
          <w:p w14:paraId="39E05FAD"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7AB996E7" w14:textId="0D3486BD" w:rsidR="00D11843" w:rsidRPr="00F25CE0" w:rsidRDefault="00D11843" w:rsidP="00D11843">
            <w:pPr>
              <w:pStyle w:val="Default"/>
              <w:rPr>
                <w:rFonts w:ascii="Arial" w:hAnsi="Arial" w:cs="Arial"/>
                <w:sz w:val="20"/>
                <w:szCs w:val="20"/>
              </w:rPr>
            </w:pPr>
            <w:r w:rsidRPr="00F25CE0">
              <w:rPr>
                <w:rFonts w:ascii="Arial" w:hAnsi="Arial" w:cs="Arial"/>
                <w:sz w:val="20"/>
                <w:szCs w:val="20"/>
                <w:lang w:eastAsia="en-GB"/>
              </w:rPr>
              <w:t>Characteristics</w:t>
            </w:r>
          </w:p>
        </w:tc>
        <w:tc>
          <w:tcPr>
            <w:tcW w:w="800" w:type="pct"/>
            <w:shd w:val="clear" w:color="auto" w:fill="FFFFFF" w:themeFill="background1"/>
          </w:tcPr>
          <w:p w14:paraId="2A87611E" w14:textId="4FEC2BEE"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000AF41C" w14:textId="5E431E3E"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1259324917"/>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3F439111" w14:textId="4B1FFAE2"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49A81FAA" w14:textId="77777777" w:rsidTr="00D11843">
        <w:trPr>
          <w:gridAfter w:val="3"/>
          <w:wAfter w:w="1559" w:type="pct"/>
          <w:trHeight w:val="455"/>
        </w:trPr>
        <w:tc>
          <w:tcPr>
            <w:tcW w:w="175" w:type="pct"/>
            <w:shd w:val="clear" w:color="auto" w:fill="D9D9D9" w:themeFill="background1" w:themeFillShade="D9"/>
          </w:tcPr>
          <w:p w14:paraId="71BB03AA"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2E889409" w14:textId="3321CA77" w:rsidR="00D11843" w:rsidRPr="00F25CE0" w:rsidRDefault="00D11843" w:rsidP="00D11843">
            <w:pPr>
              <w:pStyle w:val="Default"/>
              <w:rPr>
                <w:rFonts w:ascii="Arial" w:hAnsi="Arial" w:cs="Arial"/>
                <w:sz w:val="20"/>
                <w:szCs w:val="20"/>
              </w:rPr>
            </w:pPr>
            <w:r w:rsidRPr="00F25CE0">
              <w:rPr>
                <w:rFonts w:ascii="Arial" w:hAnsi="Arial" w:cs="Arial"/>
                <w:sz w:val="20"/>
                <w:szCs w:val="20"/>
                <w:lang w:eastAsia="en-GB"/>
              </w:rPr>
              <w:t>Conditions</w:t>
            </w:r>
          </w:p>
        </w:tc>
        <w:tc>
          <w:tcPr>
            <w:tcW w:w="800" w:type="pct"/>
            <w:shd w:val="clear" w:color="auto" w:fill="FFFFFF" w:themeFill="background1"/>
          </w:tcPr>
          <w:p w14:paraId="48A3D9BD"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50E4F18A"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321963191"/>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7A1318B7" w14:textId="61F23608"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63075B" w:rsidRPr="00685681" w14:paraId="00DC0AEE" w14:textId="240FCA98" w:rsidTr="00D11843">
        <w:trPr>
          <w:gridAfter w:val="1"/>
          <w:wAfter w:w="520" w:type="pct"/>
          <w:trHeight w:val="455"/>
        </w:trPr>
        <w:tc>
          <w:tcPr>
            <w:tcW w:w="175" w:type="pct"/>
            <w:shd w:val="clear" w:color="auto" w:fill="D9D9D9" w:themeFill="background1" w:themeFillShade="D9"/>
          </w:tcPr>
          <w:p w14:paraId="74902F05" w14:textId="021EA007" w:rsidR="0063075B" w:rsidRPr="00F25CE0" w:rsidRDefault="0063075B" w:rsidP="00D11843">
            <w:pPr>
              <w:rPr>
                <w:rFonts w:ascii="Arial" w:hAnsi="Arial" w:cs="Arial"/>
                <w:b/>
                <w:color w:val="000000" w:themeColor="text1"/>
                <w:sz w:val="20"/>
                <w:szCs w:val="20"/>
              </w:rPr>
            </w:pPr>
            <w:r w:rsidRPr="00F25CE0">
              <w:rPr>
                <w:rFonts w:ascii="Arial" w:hAnsi="Arial" w:cs="Arial"/>
                <w:b/>
                <w:color w:val="000000" w:themeColor="text1"/>
                <w:sz w:val="20"/>
                <w:szCs w:val="20"/>
              </w:rPr>
              <w:t>K8</w:t>
            </w:r>
          </w:p>
        </w:tc>
        <w:tc>
          <w:tcPr>
            <w:tcW w:w="3266" w:type="pct"/>
            <w:gridSpan w:val="4"/>
            <w:shd w:val="clear" w:color="auto" w:fill="D9D9D9" w:themeFill="background1" w:themeFillShade="D9"/>
          </w:tcPr>
          <w:p w14:paraId="5A68C861" w14:textId="3CB4BC24" w:rsidR="0063075B" w:rsidRPr="00F25CE0" w:rsidRDefault="0063075B" w:rsidP="00D11843">
            <w:pPr>
              <w:rPr>
                <w:rFonts w:ascii="Arial" w:hAnsi="Arial" w:cs="Arial"/>
                <w:b/>
                <w:color w:val="000000" w:themeColor="text1"/>
                <w:sz w:val="20"/>
                <w:szCs w:val="20"/>
              </w:rPr>
            </w:pPr>
            <w:r w:rsidRPr="00F25CE0">
              <w:rPr>
                <w:rFonts w:ascii="Arial" w:hAnsi="Arial" w:cs="Arial"/>
                <w:b/>
                <w:color w:val="000000" w:themeColor="text1"/>
                <w:sz w:val="20"/>
                <w:szCs w:val="20"/>
              </w:rPr>
              <w:t>Methods of formal and informal communication</w:t>
            </w:r>
            <w:r>
              <w:rPr>
                <w:rFonts w:ascii="Arial" w:hAnsi="Arial" w:cs="Arial"/>
                <w:b/>
                <w:color w:val="000000" w:themeColor="text1"/>
                <w:sz w:val="20"/>
                <w:szCs w:val="20"/>
              </w:rPr>
              <w:t>.</w:t>
            </w:r>
          </w:p>
        </w:tc>
        <w:tc>
          <w:tcPr>
            <w:tcW w:w="520" w:type="pct"/>
          </w:tcPr>
          <w:p w14:paraId="69976B5E" w14:textId="77777777" w:rsidR="0063075B" w:rsidRPr="00685681" w:rsidRDefault="0063075B" w:rsidP="00D11843">
            <w:pPr>
              <w:spacing w:before="0" w:after="160" w:line="259" w:lineRule="auto"/>
            </w:pPr>
          </w:p>
        </w:tc>
        <w:sdt>
          <w:sdtPr>
            <w:rPr>
              <w:rFonts w:ascii="Arial" w:hAnsi="Arial" w:cs="Arial"/>
              <w:color w:val="000000" w:themeColor="text1"/>
              <w:szCs w:val="22"/>
            </w:rPr>
            <w:id w:val="-26345553"/>
            <w14:checkbox>
              <w14:checked w14:val="0"/>
              <w14:checkedState w14:val="0020" w14:font="Wingdings"/>
              <w14:uncheckedState w14:val="2610" w14:font="MS Gothic"/>
            </w14:checkbox>
          </w:sdtPr>
          <w:sdtEndPr/>
          <w:sdtContent>
            <w:tc>
              <w:tcPr>
                <w:tcW w:w="519" w:type="pct"/>
                <w:vAlign w:val="center"/>
              </w:tcPr>
              <w:p w14:paraId="70FEEF81" w14:textId="2AC3E69E" w:rsidR="0063075B" w:rsidRPr="00685681" w:rsidRDefault="0063075B" w:rsidP="00D11843">
                <w:pPr>
                  <w:spacing w:before="0" w:after="160" w:line="259" w:lineRule="auto"/>
                </w:pPr>
                <w:r w:rsidRPr="00685681">
                  <w:rPr>
                    <w:rFonts w:ascii="Segoe UI Symbol" w:eastAsia="MS Gothic" w:hAnsi="Segoe UI Symbol" w:cs="Segoe UI Symbol"/>
                    <w:color w:val="000000" w:themeColor="text1"/>
                    <w:szCs w:val="22"/>
                  </w:rPr>
                  <w:t>☐</w:t>
                </w:r>
              </w:p>
            </w:tc>
          </w:sdtContent>
        </w:sdt>
      </w:tr>
      <w:tr w:rsidR="00D11843" w:rsidRPr="00685681" w14:paraId="3313E364" w14:textId="77777777" w:rsidTr="00D11843">
        <w:trPr>
          <w:gridAfter w:val="3"/>
          <w:wAfter w:w="1559" w:type="pct"/>
          <w:trHeight w:val="70"/>
        </w:trPr>
        <w:tc>
          <w:tcPr>
            <w:tcW w:w="175" w:type="pct"/>
            <w:shd w:val="clear" w:color="auto" w:fill="D9D9D9" w:themeFill="background1" w:themeFillShade="D9"/>
          </w:tcPr>
          <w:p w14:paraId="149C1033"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4E047E16" w14:textId="6E030606" w:rsidR="00D11843" w:rsidRPr="00F25CE0" w:rsidRDefault="00D11843" w:rsidP="00D11843">
            <w:pPr>
              <w:pStyle w:val="Default"/>
              <w:ind w:left="-17"/>
              <w:rPr>
                <w:rFonts w:ascii="Arial" w:hAnsi="Arial" w:cs="Arial"/>
                <w:sz w:val="20"/>
                <w:szCs w:val="20"/>
              </w:rPr>
            </w:pPr>
            <w:r w:rsidRPr="00F25CE0">
              <w:rPr>
                <w:rFonts w:ascii="Arial" w:hAnsi="Arial" w:cs="Arial"/>
                <w:sz w:val="20"/>
                <w:szCs w:val="20"/>
                <w:lang w:eastAsia="en-GB"/>
              </w:rPr>
              <w:t>Communication</w:t>
            </w:r>
          </w:p>
        </w:tc>
        <w:tc>
          <w:tcPr>
            <w:tcW w:w="800" w:type="pct"/>
            <w:shd w:val="clear" w:color="auto" w:fill="FFFFFF" w:themeFill="background1"/>
          </w:tcPr>
          <w:p w14:paraId="1D65F367" w14:textId="6662A1DE" w:rsidR="00D11843" w:rsidRPr="00685681" w:rsidRDefault="00D11843" w:rsidP="00D11843">
            <w:pPr>
              <w:rPr>
                <w:rFonts w:ascii="Arial" w:hAnsi="Arial" w:cs="Arial"/>
                <w:sz w:val="20"/>
                <w:szCs w:val="20"/>
              </w:rPr>
            </w:pPr>
          </w:p>
        </w:tc>
        <w:tc>
          <w:tcPr>
            <w:tcW w:w="521" w:type="pct"/>
            <w:shd w:val="clear" w:color="auto" w:fill="FFFFFF" w:themeFill="background1"/>
          </w:tcPr>
          <w:p w14:paraId="6B376EFD" w14:textId="0C5CFD00"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1673525799"/>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48A9BF12" w14:textId="0EB78B5D"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17B12002" w14:textId="77777777" w:rsidTr="00D11843">
        <w:trPr>
          <w:gridAfter w:val="3"/>
          <w:wAfter w:w="1559" w:type="pct"/>
          <w:trHeight w:val="416"/>
        </w:trPr>
        <w:tc>
          <w:tcPr>
            <w:tcW w:w="175" w:type="pct"/>
            <w:shd w:val="clear" w:color="auto" w:fill="D9D9D9" w:themeFill="background1" w:themeFillShade="D9"/>
          </w:tcPr>
          <w:p w14:paraId="1D07429B"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3A92EE87" w14:textId="050B046D" w:rsidR="00D11843" w:rsidRPr="00F25CE0" w:rsidRDefault="00D11843" w:rsidP="00D11843">
            <w:pPr>
              <w:spacing w:before="0" w:after="0" w:line="259" w:lineRule="auto"/>
              <w:ind w:left="-17"/>
              <w:rPr>
                <w:rFonts w:ascii="Arial" w:hAnsi="Arial" w:cs="Arial"/>
                <w:sz w:val="20"/>
                <w:szCs w:val="20"/>
              </w:rPr>
            </w:pPr>
            <w:r w:rsidRPr="00F25CE0">
              <w:rPr>
                <w:rFonts w:ascii="Arial" w:hAnsi="Arial" w:cs="Arial"/>
                <w:color w:val="000000"/>
                <w:sz w:val="20"/>
                <w:szCs w:val="20"/>
                <w:lang w:eastAsia="en-GB"/>
              </w:rPr>
              <w:t>With others involved in project</w:t>
            </w:r>
          </w:p>
        </w:tc>
        <w:tc>
          <w:tcPr>
            <w:tcW w:w="800" w:type="pct"/>
            <w:shd w:val="clear" w:color="auto" w:fill="FFFFFF" w:themeFill="background1"/>
          </w:tcPr>
          <w:p w14:paraId="31D5900E" w14:textId="7D4A96BC" w:rsidR="00D11843" w:rsidRPr="00685681" w:rsidRDefault="00D11843" w:rsidP="00D11843">
            <w:pPr>
              <w:rPr>
                <w:rFonts w:ascii="Arial" w:hAnsi="Arial" w:cs="Arial"/>
                <w:sz w:val="20"/>
                <w:szCs w:val="20"/>
              </w:rPr>
            </w:pPr>
          </w:p>
        </w:tc>
        <w:tc>
          <w:tcPr>
            <w:tcW w:w="521" w:type="pct"/>
            <w:shd w:val="clear" w:color="auto" w:fill="FFFFFF" w:themeFill="background1"/>
          </w:tcPr>
          <w:p w14:paraId="690428D9" w14:textId="7E5E28A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334582727"/>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5F9FFCC6" w14:textId="7603324F"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768702F9" w14:textId="77777777" w:rsidTr="00D11843">
        <w:trPr>
          <w:gridAfter w:val="3"/>
          <w:wAfter w:w="1559" w:type="pct"/>
          <w:trHeight w:val="455"/>
        </w:trPr>
        <w:tc>
          <w:tcPr>
            <w:tcW w:w="175" w:type="pct"/>
            <w:shd w:val="clear" w:color="auto" w:fill="D9D9D9" w:themeFill="background1" w:themeFillShade="D9"/>
          </w:tcPr>
          <w:p w14:paraId="0125ABAC" w14:textId="1C87A517"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K12</w:t>
            </w:r>
          </w:p>
        </w:tc>
        <w:tc>
          <w:tcPr>
            <w:tcW w:w="3266" w:type="pct"/>
            <w:gridSpan w:val="4"/>
            <w:shd w:val="clear" w:color="auto" w:fill="D9D9D9" w:themeFill="background1" w:themeFillShade="D9"/>
          </w:tcPr>
          <w:p w14:paraId="1D3788C7" w14:textId="166C68C2"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Key factors and systems of working in different sectors, such as occupied properties, health and education facilities where residents, patients and students may be present.</w:t>
            </w:r>
          </w:p>
        </w:tc>
      </w:tr>
      <w:tr w:rsidR="00D11843" w:rsidRPr="00685681" w14:paraId="66BC1D89" w14:textId="77777777" w:rsidTr="00D11843">
        <w:trPr>
          <w:gridAfter w:val="3"/>
          <w:wAfter w:w="1559" w:type="pct"/>
          <w:trHeight w:val="455"/>
        </w:trPr>
        <w:tc>
          <w:tcPr>
            <w:tcW w:w="175" w:type="pct"/>
            <w:shd w:val="clear" w:color="auto" w:fill="D9D9D9" w:themeFill="background1" w:themeFillShade="D9"/>
          </w:tcPr>
          <w:p w14:paraId="3489F724"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2BDAF8DF" w14:textId="191DAA29" w:rsidR="00D11843" w:rsidRPr="00F25CE0" w:rsidRDefault="00D11843" w:rsidP="00D11843">
            <w:pPr>
              <w:pStyle w:val="Default"/>
              <w:rPr>
                <w:rFonts w:ascii="Arial" w:hAnsi="Arial" w:cs="Arial"/>
                <w:sz w:val="20"/>
                <w:szCs w:val="20"/>
              </w:rPr>
            </w:pPr>
            <w:r w:rsidRPr="00F25CE0">
              <w:rPr>
                <w:rFonts w:ascii="Arial" w:hAnsi="Arial" w:cs="Arial"/>
                <w:sz w:val="20"/>
                <w:szCs w:val="20"/>
                <w:lang w:eastAsia="en-GB"/>
              </w:rPr>
              <w:t>Factors</w:t>
            </w:r>
          </w:p>
        </w:tc>
        <w:tc>
          <w:tcPr>
            <w:tcW w:w="800" w:type="pct"/>
            <w:shd w:val="clear" w:color="auto" w:fill="FFFFFF" w:themeFill="background1"/>
          </w:tcPr>
          <w:p w14:paraId="0A8A3FDB" w14:textId="5773C649"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74C07AEA" w14:textId="4AE30A72"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650026217"/>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1738525B" w14:textId="62DBD502"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66907F72" w14:textId="77777777" w:rsidTr="00D11843">
        <w:trPr>
          <w:gridAfter w:val="3"/>
          <w:wAfter w:w="1559" w:type="pct"/>
          <w:trHeight w:val="455"/>
        </w:trPr>
        <w:tc>
          <w:tcPr>
            <w:tcW w:w="175" w:type="pct"/>
            <w:shd w:val="clear" w:color="auto" w:fill="D9D9D9" w:themeFill="background1" w:themeFillShade="D9"/>
          </w:tcPr>
          <w:p w14:paraId="59C5FE9D"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1BC5B1D1" w14:textId="33067238" w:rsidR="00D11843" w:rsidRPr="00F25CE0" w:rsidRDefault="00D11843" w:rsidP="00D11843">
            <w:pPr>
              <w:spacing w:before="23" w:after="0"/>
              <w:ind w:left="4" w:right="310"/>
              <w:rPr>
                <w:rFonts w:ascii="Arial" w:eastAsia="Calibri" w:hAnsi="Arial" w:cs="Arial"/>
                <w:sz w:val="20"/>
                <w:szCs w:val="20"/>
              </w:rPr>
            </w:pPr>
            <w:r w:rsidRPr="00F25CE0">
              <w:rPr>
                <w:rFonts w:ascii="Arial" w:hAnsi="Arial" w:cs="Arial"/>
                <w:color w:val="000000"/>
                <w:sz w:val="20"/>
                <w:szCs w:val="20"/>
                <w:lang w:eastAsia="en-GB"/>
              </w:rPr>
              <w:t>Systems of work</w:t>
            </w:r>
          </w:p>
        </w:tc>
        <w:tc>
          <w:tcPr>
            <w:tcW w:w="800" w:type="pct"/>
            <w:shd w:val="clear" w:color="auto" w:fill="FFFFFF" w:themeFill="background1"/>
          </w:tcPr>
          <w:p w14:paraId="0A435E2B"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558056C9"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529565080"/>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378E3B94" w14:textId="7279391D"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7D4807F6" w14:textId="77777777" w:rsidTr="00D11843">
        <w:trPr>
          <w:gridAfter w:val="3"/>
          <w:wAfter w:w="1559" w:type="pct"/>
          <w:trHeight w:val="455"/>
        </w:trPr>
        <w:tc>
          <w:tcPr>
            <w:tcW w:w="175" w:type="pct"/>
            <w:shd w:val="clear" w:color="auto" w:fill="D9D9D9" w:themeFill="background1" w:themeFillShade="D9"/>
          </w:tcPr>
          <w:p w14:paraId="01236839" w14:textId="1F5BCECD"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K13</w:t>
            </w:r>
          </w:p>
        </w:tc>
        <w:tc>
          <w:tcPr>
            <w:tcW w:w="3266" w:type="pct"/>
            <w:gridSpan w:val="4"/>
            <w:shd w:val="clear" w:color="auto" w:fill="D9D9D9" w:themeFill="background1" w:themeFillShade="D9"/>
          </w:tcPr>
          <w:p w14:paraId="3AA23E97" w14:textId="7CA28ECF"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Key differences between modern and traditional construction methods</w:t>
            </w:r>
            <w:r w:rsidR="00F25CE0">
              <w:rPr>
                <w:rFonts w:ascii="Arial" w:hAnsi="Arial" w:cs="Arial"/>
                <w:b/>
                <w:color w:val="000000" w:themeColor="text1"/>
                <w:sz w:val="20"/>
                <w:szCs w:val="20"/>
              </w:rPr>
              <w:t>.</w:t>
            </w:r>
          </w:p>
        </w:tc>
      </w:tr>
      <w:tr w:rsidR="00D11843" w:rsidRPr="00685681" w14:paraId="7B1336E9" w14:textId="77777777" w:rsidTr="00D11843">
        <w:trPr>
          <w:gridAfter w:val="3"/>
          <w:wAfter w:w="1559" w:type="pct"/>
          <w:trHeight w:val="455"/>
        </w:trPr>
        <w:tc>
          <w:tcPr>
            <w:tcW w:w="175" w:type="pct"/>
            <w:shd w:val="clear" w:color="auto" w:fill="D9D9D9" w:themeFill="background1" w:themeFillShade="D9"/>
          </w:tcPr>
          <w:p w14:paraId="4F6651CA"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70DC82B3" w14:textId="24A14278" w:rsidR="00D11843" w:rsidRPr="00F25CE0" w:rsidRDefault="00D11843" w:rsidP="00D11843">
            <w:pPr>
              <w:autoSpaceDE w:val="0"/>
              <w:autoSpaceDN w:val="0"/>
              <w:adjustRightInd w:val="0"/>
              <w:spacing w:before="0" w:after="0"/>
              <w:rPr>
                <w:rFonts w:ascii="Arial" w:hAnsi="Arial" w:cs="Arial"/>
                <w:i/>
                <w:color w:val="000000"/>
                <w:sz w:val="20"/>
                <w:szCs w:val="20"/>
              </w:rPr>
            </w:pPr>
            <w:r w:rsidRPr="00F25CE0">
              <w:rPr>
                <w:rFonts w:ascii="Arial" w:hAnsi="Arial" w:cs="Arial"/>
                <w:color w:val="000000"/>
                <w:sz w:val="20"/>
                <w:szCs w:val="20"/>
                <w:lang w:eastAsia="en-GB"/>
              </w:rPr>
              <w:t>Key terminology</w:t>
            </w:r>
          </w:p>
        </w:tc>
        <w:tc>
          <w:tcPr>
            <w:tcW w:w="800" w:type="pct"/>
            <w:shd w:val="clear" w:color="auto" w:fill="FFFFFF" w:themeFill="background1"/>
          </w:tcPr>
          <w:p w14:paraId="568EFBEC"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46635FFB"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732539054"/>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6D65F274" w14:textId="6D684A7A"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7E6C31EA" w14:textId="77777777" w:rsidTr="00D11843">
        <w:trPr>
          <w:gridAfter w:val="3"/>
          <w:wAfter w:w="1559" w:type="pct"/>
          <w:trHeight w:val="455"/>
        </w:trPr>
        <w:tc>
          <w:tcPr>
            <w:tcW w:w="175" w:type="pct"/>
            <w:shd w:val="clear" w:color="auto" w:fill="D9D9D9" w:themeFill="background1" w:themeFillShade="D9"/>
          </w:tcPr>
          <w:p w14:paraId="3FD63992"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186B7D71" w14:textId="7AEBA20D" w:rsidR="00D11843" w:rsidRPr="00F25CE0" w:rsidRDefault="00D11843" w:rsidP="00D11843">
            <w:pPr>
              <w:autoSpaceDE w:val="0"/>
              <w:autoSpaceDN w:val="0"/>
              <w:adjustRightInd w:val="0"/>
              <w:spacing w:before="0" w:after="0"/>
              <w:rPr>
                <w:rFonts w:ascii="Arial" w:hAnsi="Arial" w:cs="Arial"/>
                <w:i/>
                <w:color w:val="000000"/>
                <w:sz w:val="20"/>
                <w:szCs w:val="20"/>
              </w:rPr>
            </w:pPr>
            <w:r w:rsidRPr="00F25CE0">
              <w:rPr>
                <w:rFonts w:ascii="Arial" w:hAnsi="Arial" w:cs="Arial"/>
                <w:color w:val="000000"/>
                <w:sz w:val="20"/>
                <w:szCs w:val="20"/>
                <w:lang w:eastAsia="en-GB"/>
              </w:rPr>
              <w:t xml:space="preserve">Construction </w:t>
            </w:r>
            <w:r w:rsidR="00F25CE0">
              <w:rPr>
                <w:rFonts w:ascii="Arial" w:hAnsi="Arial" w:cs="Arial"/>
                <w:color w:val="000000"/>
                <w:sz w:val="20"/>
                <w:szCs w:val="20"/>
                <w:lang w:eastAsia="en-GB"/>
              </w:rPr>
              <w:t>m</w:t>
            </w:r>
            <w:r w:rsidRPr="00F25CE0">
              <w:rPr>
                <w:rFonts w:ascii="Arial" w:hAnsi="Arial" w:cs="Arial"/>
                <w:color w:val="000000"/>
                <w:sz w:val="20"/>
                <w:szCs w:val="20"/>
                <w:lang w:eastAsia="en-GB"/>
              </w:rPr>
              <w:t xml:space="preserve">ethods - </w:t>
            </w:r>
            <w:r w:rsidR="00F25CE0">
              <w:rPr>
                <w:rFonts w:ascii="Arial" w:hAnsi="Arial" w:cs="Arial"/>
                <w:color w:val="000000"/>
                <w:sz w:val="20"/>
                <w:szCs w:val="20"/>
                <w:lang w:eastAsia="en-GB"/>
              </w:rPr>
              <w:t>t</w:t>
            </w:r>
            <w:r w:rsidRPr="00F25CE0">
              <w:rPr>
                <w:rFonts w:ascii="Arial" w:hAnsi="Arial" w:cs="Arial"/>
                <w:color w:val="000000"/>
                <w:sz w:val="20"/>
                <w:szCs w:val="20"/>
                <w:lang w:eastAsia="en-GB"/>
              </w:rPr>
              <w:t xml:space="preserve">raditional </w:t>
            </w:r>
          </w:p>
        </w:tc>
        <w:tc>
          <w:tcPr>
            <w:tcW w:w="800" w:type="pct"/>
            <w:shd w:val="clear" w:color="auto" w:fill="FFFFFF" w:themeFill="background1"/>
          </w:tcPr>
          <w:p w14:paraId="6EB82500"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29705FBF"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646401575"/>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5715E7D8" w14:textId="6EBC86CB"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2CDBC747" w14:textId="77777777" w:rsidTr="00D11843">
        <w:trPr>
          <w:gridAfter w:val="3"/>
          <w:wAfter w:w="1559" w:type="pct"/>
          <w:trHeight w:val="455"/>
        </w:trPr>
        <w:tc>
          <w:tcPr>
            <w:tcW w:w="175" w:type="pct"/>
            <w:shd w:val="clear" w:color="auto" w:fill="D9D9D9" w:themeFill="background1" w:themeFillShade="D9"/>
          </w:tcPr>
          <w:p w14:paraId="034A0623"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49DA1061" w14:textId="0CE2BC6A" w:rsidR="00D11843" w:rsidRPr="00F25CE0" w:rsidRDefault="00D11843" w:rsidP="00D11843">
            <w:pPr>
              <w:autoSpaceDE w:val="0"/>
              <w:autoSpaceDN w:val="0"/>
              <w:adjustRightInd w:val="0"/>
              <w:spacing w:before="0" w:after="0"/>
              <w:rPr>
                <w:rFonts w:ascii="Arial" w:hAnsi="Arial" w:cs="Arial"/>
                <w:i/>
                <w:color w:val="000000"/>
                <w:sz w:val="20"/>
                <w:szCs w:val="20"/>
              </w:rPr>
            </w:pPr>
            <w:r w:rsidRPr="00F25CE0">
              <w:rPr>
                <w:rFonts w:ascii="Arial" w:hAnsi="Arial" w:cs="Arial"/>
                <w:color w:val="000000"/>
                <w:sz w:val="20"/>
                <w:szCs w:val="20"/>
                <w:lang w:eastAsia="en-GB"/>
              </w:rPr>
              <w:t xml:space="preserve">Construction </w:t>
            </w:r>
            <w:r w:rsidR="00F25CE0">
              <w:rPr>
                <w:rFonts w:ascii="Arial" w:hAnsi="Arial" w:cs="Arial"/>
                <w:color w:val="000000"/>
                <w:sz w:val="20"/>
                <w:szCs w:val="20"/>
                <w:lang w:eastAsia="en-GB"/>
              </w:rPr>
              <w:t>m</w:t>
            </w:r>
            <w:r w:rsidRPr="00F25CE0">
              <w:rPr>
                <w:rFonts w:ascii="Arial" w:hAnsi="Arial" w:cs="Arial"/>
                <w:color w:val="000000"/>
                <w:sz w:val="20"/>
                <w:szCs w:val="20"/>
                <w:lang w:eastAsia="en-GB"/>
              </w:rPr>
              <w:t xml:space="preserve">ethods - </w:t>
            </w:r>
            <w:r w:rsidR="00F25CE0">
              <w:rPr>
                <w:rFonts w:ascii="Arial" w:hAnsi="Arial" w:cs="Arial"/>
                <w:color w:val="000000"/>
                <w:sz w:val="20"/>
                <w:szCs w:val="20"/>
                <w:lang w:eastAsia="en-GB"/>
              </w:rPr>
              <w:t>m</w:t>
            </w:r>
            <w:r w:rsidRPr="00F25CE0">
              <w:rPr>
                <w:rFonts w:ascii="Arial" w:hAnsi="Arial" w:cs="Arial"/>
                <w:color w:val="000000"/>
                <w:sz w:val="20"/>
                <w:szCs w:val="20"/>
                <w:lang w:eastAsia="en-GB"/>
              </w:rPr>
              <w:t xml:space="preserve">odern </w:t>
            </w:r>
          </w:p>
        </w:tc>
        <w:tc>
          <w:tcPr>
            <w:tcW w:w="800" w:type="pct"/>
            <w:shd w:val="clear" w:color="auto" w:fill="FFFFFF" w:themeFill="background1"/>
          </w:tcPr>
          <w:p w14:paraId="4DB344C3"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7161D06B"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558772545"/>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50858212" w14:textId="2EEE3A9E"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16F32488" w14:textId="77777777" w:rsidTr="00D11843">
        <w:trPr>
          <w:gridAfter w:val="3"/>
          <w:wAfter w:w="1559" w:type="pct"/>
          <w:trHeight w:val="455"/>
        </w:trPr>
        <w:tc>
          <w:tcPr>
            <w:tcW w:w="175" w:type="pct"/>
            <w:shd w:val="clear" w:color="auto" w:fill="D9D9D9" w:themeFill="background1" w:themeFillShade="D9"/>
          </w:tcPr>
          <w:p w14:paraId="0E8A5753"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6C44B3C3" w14:textId="32FD9CDF" w:rsidR="00D11843" w:rsidRPr="00F25CE0" w:rsidRDefault="00D11843" w:rsidP="00D11843">
            <w:pPr>
              <w:autoSpaceDE w:val="0"/>
              <w:autoSpaceDN w:val="0"/>
              <w:adjustRightInd w:val="0"/>
              <w:spacing w:before="0" w:after="0"/>
              <w:rPr>
                <w:rFonts w:ascii="Arial" w:hAnsi="Arial" w:cs="Arial"/>
                <w:i/>
                <w:color w:val="000000"/>
                <w:sz w:val="20"/>
                <w:szCs w:val="20"/>
              </w:rPr>
            </w:pPr>
            <w:r w:rsidRPr="00F25CE0">
              <w:rPr>
                <w:rFonts w:ascii="Arial" w:hAnsi="Arial" w:cs="Arial"/>
                <w:color w:val="000000"/>
                <w:sz w:val="20"/>
                <w:szCs w:val="20"/>
                <w:lang w:eastAsia="en-GB"/>
              </w:rPr>
              <w:t>Construction materials</w:t>
            </w:r>
          </w:p>
        </w:tc>
        <w:tc>
          <w:tcPr>
            <w:tcW w:w="800" w:type="pct"/>
            <w:shd w:val="clear" w:color="auto" w:fill="FFFFFF" w:themeFill="background1"/>
          </w:tcPr>
          <w:p w14:paraId="22B12AEA"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01C81C38"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44163725"/>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74EF2F36" w14:textId="31F8C580"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764D6AF0" w14:textId="77777777" w:rsidTr="00D11843">
        <w:trPr>
          <w:gridAfter w:val="3"/>
          <w:wAfter w:w="1559" w:type="pct"/>
          <w:trHeight w:val="335"/>
        </w:trPr>
        <w:tc>
          <w:tcPr>
            <w:tcW w:w="175" w:type="pct"/>
            <w:shd w:val="clear" w:color="auto" w:fill="D9D9D9" w:themeFill="background1" w:themeFillShade="D9"/>
          </w:tcPr>
          <w:p w14:paraId="2B2E82B4"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3259092F" w14:textId="680322A2" w:rsidR="00D11843" w:rsidRPr="00F25CE0" w:rsidRDefault="00D11843" w:rsidP="00D11843">
            <w:pPr>
              <w:autoSpaceDE w:val="0"/>
              <w:autoSpaceDN w:val="0"/>
              <w:adjustRightInd w:val="0"/>
              <w:spacing w:before="0" w:after="0"/>
              <w:rPr>
                <w:rFonts w:ascii="Arial" w:hAnsi="Arial" w:cs="Arial"/>
                <w:color w:val="000000"/>
                <w:sz w:val="20"/>
                <w:szCs w:val="20"/>
              </w:rPr>
            </w:pPr>
            <w:r w:rsidRPr="00F25CE0">
              <w:rPr>
                <w:rFonts w:ascii="Arial" w:hAnsi="Arial" w:cs="Arial"/>
                <w:color w:val="000000"/>
                <w:sz w:val="20"/>
                <w:szCs w:val="20"/>
                <w:lang w:eastAsia="en-GB"/>
              </w:rPr>
              <w:t xml:space="preserve">Heritage </w:t>
            </w:r>
            <w:r w:rsidR="00F25CE0">
              <w:rPr>
                <w:rFonts w:ascii="Arial" w:hAnsi="Arial" w:cs="Arial"/>
                <w:color w:val="000000"/>
                <w:sz w:val="20"/>
                <w:szCs w:val="20"/>
                <w:lang w:eastAsia="en-GB"/>
              </w:rPr>
              <w:t>s</w:t>
            </w:r>
            <w:r w:rsidRPr="00F25CE0">
              <w:rPr>
                <w:rFonts w:ascii="Arial" w:hAnsi="Arial" w:cs="Arial"/>
                <w:color w:val="000000"/>
                <w:sz w:val="20"/>
                <w:szCs w:val="20"/>
                <w:lang w:eastAsia="en-GB"/>
              </w:rPr>
              <w:t>ites</w:t>
            </w:r>
          </w:p>
        </w:tc>
        <w:tc>
          <w:tcPr>
            <w:tcW w:w="800" w:type="pct"/>
            <w:shd w:val="clear" w:color="auto" w:fill="auto"/>
          </w:tcPr>
          <w:p w14:paraId="1CC22917" w14:textId="77777777" w:rsidR="00D11843" w:rsidRPr="00685681" w:rsidRDefault="00D11843" w:rsidP="00D11843">
            <w:pPr>
              <w:rPr>
                <w:rFonts w:ascii="Arial" w:hAnsi="Arial" w:cs="Arial"/>
                <w:color w:val="000000" w:themeColor="text1"/>
                <w:szCs w:val="22"/>
              </w:rPr>
            </w:pPr>
          </w:p>
        </w:tc>
        <w:tc>
          <w:tcPr>
            <w:tcW w:w="521" w:type="pct"/>
            <w:shd w:val="clear" w:color="auto" w:fill="auto"/>
          </w:tcPr>
          <w:p w14:paraId="5FAF291A"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982645580"/>
            <w14:checkbox>
              <w14:checked w14:val="0"/>
              <w14:checkedState w14:val="0020" w14:font="Wingdings"/>
              <w14:uncheckedState w14:val="2610" w14:font="MS Gothic"/>
            </w14:checkbox>
          </w:sdtPr>
          <w:sdtEndPr/>
          <w:sdtContent>
            <w:tc>
              <w:tcPr>
                <w:tcW w:w="520" w:type="pct"/>
                <w:shd w:val="clear" w:color="auto" w:fill="auto"/>
                <w:vAlign w:val="center"/>
              </w:tcPr>
              <w:p w14:paraId="5DC8AACD" w14:textId="29F3C63D"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4DEBF2B4" w14:textId="77777777" w:rsidTr="00D11843">
        <w:trPr>
          <w:gridAfter w:val="3"/>
          <w:wAfter w:w="1559" w:type="pct"/>
          <w:trHeight w:val="257"/>
        </w:trPr>
        <w:tc>
          <w:tcPr>
            <w:tcW w:w="175" w:type="pct"/>
            <w:shd w:val="clear" w:color="auto" w:fill="D9D9D9" w:themeFill="background1" w:themeFillShade="D9"/>
          </w:tcPr>
          <w:p w14:paraId="130C6BAE"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5E8BBAAA" w14:textId="7F2C71B9" w:rsidR="00D11843" w:rsidRPr="00F25CE0" w:rsidRDefault="00D11843" w:rsidP="00D11843">
            <w:pPr>
              <w:autoSpaceDE w:val="0"/>
              <w:autoSpaceDN w:val="0"/>
              <w:adjustRightInd w:val="0"/>
              <w:spacing w:before="0" w:after="0"/>
              <w:rPr>
                <w:rFonts w:ascii="Arial" w:hAnsi="Arial" w:cs="Arial"/>
                <w:color w:val="000000"/>
                <w:sz w:val="20"/>
                <w:szCs w:val="20"/>
              </w:rPr>
            </w:pPr>
            <w:r w:rsidRPr="00F25CE0">
              <w:rPr>
                <w:rFonts w:ascii="Arial" w:hAnsi="Arial" w:cs="Arial"/>
                <w:color w:val="000000"/>
                <w:sz w:val="20"/>
                <w:szCs w:val="20"/>
                <w:lang w:eastAsia="en-GB"/>
              </w:rPr>
              <w:t xml:space="preserve">Keepers </w:t>
            </w:r>
          </w:p>
        </w:tc>
        <w:tc>
          <w:tcPr>
            <w:tcW w:w="800" w:type="pct"/>
            <w:shd w:val="clear" w:color="auto" w:fill="FFFFFF" w:themeFill="background1"/>
          </w:tcPr>
          <w:p w14:paraId="3184FE66"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56206572"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413169385"/>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33E0B0D0" w14:textId="521F777E"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4625F9F2" w14:textId="77777777" w:rsidTr="00D11843">
        <w:trPr>
          <w:gridAfter w:val="3"/>
          <w:wAfter w:w="1559" w:type="pct"/>
          <w:trHeight w:val="151"/>
        </w:trPr>
        <w:tc>
          <w:tcPr>
            <w:tcW w:w="175" w:type="pct"/>
            <w:shd w:val="clear" w:color="auto" w:fill="D9D9D9" w:themeFill="background1" w:themeFillShade="D9"/>
          </w:tcPr>
          <w:p w14:paraId="6FCAC6BE"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513761AE" w14:textId="581B0E9C" w:rsidR="00D11843" w:rsidRPr="00F25CE0" w:rsidRDefault="00D11843" w:rsidP="00D11843">
            <w:pPr>
              <w:autoSpaceDE w:val="0"/>
              <w:autoSpaceDN w:val="0"/>
              <w:adjustRightInd w:val="0"/>
              <w:spacing w:before="0" w:after="0"/>
              <w:rPr>
                <w:rFonts w:ascii="Arial" w:hAnsi="Arial" w:cs="Arial"/>
                <w:color w:val="000000"/>
                <w:sz w:val="20"/>
                <w:szCs w:val="20"/>
              </w:rPr>
            </w:pPr>
            <w:r w:rsidRPr="00F25CE0">
              <w:rPr>
                <w:rFonts w:ascii="Arial" w:hAnsi="Arial" w:cs="Arial"/>
                <w:color w:val="000000"/>
                <w:sz w:val="20"/>
                <w:szCs w:val="20"/>
                <w:lang w:eastAsia="en-GB"/>
              </w:rPr>
              <w:t xml:space="preserve">Building </w:t>
            </w:r>
            <w:r w:rsidR="00F25CE0">
              <w:rPr>
                <w:rFonts w:ascii="Arial" w:hAnsi="Arial" w:cs="Arial"/>
                <w:color w:val="000000"/>
                <w:sz w:val="20"/>
                <w:szCs w:val="20"/>
                <w:lang w:eastAsia="en-GB"/>
              </w:rPr>
              <w:t>e</w:t>
            </w:r>
            <w:r w:rsidRPr="00F25CE0">
              <w:rPr>
                <w:rFonts w:ascii="Arial" w:hAnsi="Arial" w:cs="Arial"/>
                <w:color w:val="000000"/>
                <w:sz w:val="20"/>
                <w:szCs w:val="20"/>
                <w:lang w:eastAsia="en-GB"/>
              </w:rPr>
              <w:t>ras</w:t>
            </w:r>
          </w:p>
        </w:tc>
        <w:tc>
          <w:tcPr>
            <w:tcW w:w="800" w:type="pct"/>
            <w:shd w:val="clear" w:color="auto" w:fill="FFFFFF" w:themeFill="background1"/>
          </w:tcPr>
          <w:p w14:paraId="54AB3763"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4778AF60"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511282"/>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7BECCA9E" w14:textId="2F1F718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287022CB" w14:textId="77777777" w:rsidTr="00D11843">
        <w:trPr>
          <w:gridAfter w:val="3"/>
          <w:wAfter w:w="1559" w:type="pct"/>
          <w:trHeight w:val="455"/>
        </w:trPr>
        <w:tc>
          <w:tcPr>
            <w:tcW w:w="175" w:type="pct"/>
            <w:shd w:val="clear" w:color="auto" w:fill="D9D9D9" w:themeFill="background1" w:themeFillShade="D9"/>
          </w:tcPr>
          <w:p w14:paraId="39F29E25" w14:textId="3FEB9029"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K14</w:t>
            </w:r>
          </w:p>
        </w:tc>
        <w:tc>
          <w:tcPr>
            <w:tcW w:w="3266" w:type="pct"/>
            <w:gridSpan w:val="4"/>
            <w:shd w:val="clear" w:color="auto" w:fill="D9D9D9" w:themeFill="background1" w:themeFillShade="D9"/>
          </w:tcPr>
          <w:p w14:paraId="2BA9B421" w14:textId="034DA452"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Differences of each product type e.g., water-borne, solvent-borne and epoxy</w:t>
            </w:r>
            <w:r w:rsidR="00F25CE0">
              <w:rPr>
                <w:rFonts w:ascii="Arial" w:hAnsi="Arial" w:cs="Arial"/>
                <w:b/>
                <w:color w:val="000000" w:themeColor="text1"/>
                <w:sz w:val="20"/>
                <w:szCs w:val="20"/>
              </w:rPr>
              <w:t>.</w:t>
            </w:r>
          </w:p>
        </w:tc>
      </w:tr>
      <w:tr w:rsidR="00D11843" w:rsidRPr="00685681" w14:paraId="461754A0" w14:textId="77777777" w:rsidTr="00D11843">
        <w:trPr>
          <w:gridAfter w:val="3"/>
          <w:wAfter w:w="1559" w:type="pct"/>
          <w:trHeight w:val="455"/>
        </w:trPr>
        <w:tc>
          <w:tcPr>
            <w:tcW w:w="175" w:type="pct"/>
            <w:shd w:val="clear" w:color="auto" w:fill="D9D9D9" w:themeFill="background1" w:themeFillShade="D9"/>
          </w:tcPr>
          <w:p w14:paraId="70F38030"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63994788" w14:textId="00893BAA"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Surface coating constituents and their functions</w:t>
            </w:r>
          </w:p>
        </w:tc>
        <w:tc>
          <w:tcPr>
            <w:tcW w:w="800" w:type="pct"/>
            <w:shd w:val="clear" w:color="auto" w:fill="FFFFFF" w:themeFill="background1"/>
          </w:tcPr>
          <w:p w14:paraId="0A5A2472"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29DFD48C" w14:textId="6DA04AED"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430544800"/>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0AE9CAD7" w14:textId="4E556196"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020C0468" w14:textId="77777777" w:rsidTr="00D11843">
        <w:trPr>
          <w:gridAfter w:val="3"/>
          <w:wAfter w:w="1559" w:type="pct"/>
          <w:trHeight w:val="455"/>
        </w:trPr>
        <w:tc>
          <w:tcPr>
            <w:tcW w:w="175" w:type="pct"/>
            <w:shd w:val="clear" w:color="auto" w:fill="D9D9D9" w:themeFill="background1" w:themeFillShade="D9"/>
          </w:tcPr>
          <w:p w14:paraId="081652A6"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0D129A93" w14:textId="3445AE72" w:rsidR="00D11843" w:rsidRPr="00F25CE0" w:rsidRDefault="00D11843" w:rsidP="00D11843">
            <w:pPr>
              <w:spacing w:before="23" w:after="0"/>
              <w:ind w:left="4" w:right="310"/>
              <w:rPr>
                <w:rFonts w:ascii="Arial" w:eastAsia="Calibri" w:hAnsi="Arial" w:cs="Arial"/>
                <w:i/>
                <w:iCs/>
                <w:sz w:val="20"/>
                <w:szCs w:val="20"/>
              </w:rPr>
            </w:pPr>
            <w:r w:rsidRPr="00F25CE0">
              <w:rPr>
                <w:rFonts w:ascii="Arial" w:hAnsi="Arial" w:cs="Arial"/>
                <w:color w:val="000000"/>
                <w:sz w:val="20"/>
                <w:szCs w:val="20"/>
                <w:lang w:eastAsia="en-GB"/>
              </w:rPr>
              <w:t>Liquid forms</w:t>
            </w:r>
          </w:p>
        </w:tc>
        <w:tc>
          <w:tcPr>
            <w:tcW w:w="800" w:type="pct"/>
            <w:shd w:val="clear" w:color="auto" w:fill="FFFFFF" w:themeFill="background1"/>
          </w:tcPr>
          <w:p w14:paraId="1DC0AD08"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03BAC528"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806627559"/>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2F2A3A51" w14:textId="1A1A44B2"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077F1DBE" w14:textId="77777777" w:rsidTr="00D11843">
        <w:trPr>
          <w:gridAfter w:val="3"/>
          <w:wAfter w:w="1559" w:type="pct"/>
          <w:trHeight w:val="455"/>
        </w:trPr>
        <w:tc>
          <w:tcPr>
            <w:tcW w:w="175" w:type="pct"/>
            <w:shd w:val="clear" w:color="auto" w:fill="D9D9D9" w:themeFill="background1" w:themeFillShade="D9"/>
          </w:tcPr>
          <w:p w14:paraId="2211A821"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1A6BC320" w14:textId="70422434" w:rsidR="00D11843" w:rsidRPr="00F25CE0" w:rsidRDefault="00D11843" w:rsidP="00D11843">
            <w:pPr>
              <w:rPr>
                <w:rFonts w:ascii="Arial" w:hAnsi="Arial" w:cs="Arial"/>
                <w:color w:val="000000" w:themeColor="text1"/>
                <w:sz w:val="20"/>
                <w:szCs w:val="20"/>
              </w:rPr>
            </w:pPr>
            <w:r w:rsidRPr="00F25CE0">
              <w:rPr>
                <w:rFonts w:ascii="Arial" w:hAnsi="Arial" w:cs="Arial"/>
                <w:color w:val="000000"/>
                <w:sz w:val="20"/>
                <w:szCs w:val="20"/>
                <w:lang w:eastAsia="en-GB"/>
              </w:rPr>
              <w:t>Water-borne surface coatings</w:t>
            </w:r>
          </w:p>
        </w:tc>
        <w:tc>
          <w:tcPr>
            <w:tcW w:w="800" w:type="pct"/>
            <w:shd w:val="clear" w:color="auto" w:fill="FFFFFF" w:themeFill="background1"/>
          </w:tcPr>
          <w:p w14:paraId="33295188"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53299D01"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2022050232"/>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7E791DF4" w14:textId="0B0DF191"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365AFD21" w14:textId="77777777" w:rsidTr="00D11843">
        <w:trPr>
          <w:gridAfter w:val="3"/>
          <w:wAfter w:w="1559" w:type="pct"/>
          <w:trHeight w:val="455"/>
        </w:trPr>
        <w:tc>
          <w:tcPr>
            <w:tcW w:w="175" w:type="pct"/>
            <w:shd w:val="clear" w:color="auto" w:fill="D9D9D9" w:themeFill="background1" w:themeFillShade="D9"/>
          </w:tcPr>
          <w:p w14:paraId="6B1A594B"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6CE089FB" w14:textId="7C461184" w:rsidR="00D11843" w:rsidRPr="00F25CE0" w:rsidRDefault="00D11843" w:rsidP="00D11843">
            <w:pPr>
              <w:rPr>
                <w:rFonts w:ascii="Arial" w:hAnsi="Arial" w:cs="Arial"/>
                <w:color w:val="000000"/>
                <w:sz w:val="20"/>
                <w:szCs w:val="20"/>
                <w:lang w:eastAsia="en-GB"/>
              </w:rPr>
            </w:pPr>
            <w:r w:rsidRPr="00F25CE0">
              <w:rPr>
                <w:rFonts w:ascii="Arial" w:hAnsi="Arial" w:cs="Arial"/>
                <w:color w:val="000000"/>
                <w:sz w:val="20"/>
                <w:szCs w:val="20"/>
                <w:lang w:eastAsia="en-GB"/>
              </w:rPr>
              <w:t>Solvent-borne surface coatings</w:t>
            </w:r>
          </w:p>
        </w:tc>
        <w:tc>
          <w:tcPr>
            <w:tcW w:w="800" w:type="pct"/>
            <w:shd w:val="clear" w:color="auto" w:fill="FFFFFF" w:themeFill="background1"/>
          </w:tcPr>
          <w:p w14:paraId="7D1A4636"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74047256"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99621506"/>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69A33CA9" w14:textId="76580BF3"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2D7FD796" w14:textId="77777777" w:rsidTr="00D11843">
        <w:trPr>
          <w:gridAfter w:val="3"/>
          <w:wAfter w:w="1559" w:type="pct"/>
          <w:trHeight w:val="455"/>
        </w:trPr>
        <w:tc>
          <w:tcPr>
            <w:tcW w:w="175" w:type="pct"/>
            <w:shd w:val="clear" w:color="auto" w:fill="D9D9D9" w:themeFill="background1" w:themeFillShade="D9"/>
          </w:tcPr>
          <w:p w14:paraId="45A01A1B"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2A165002" w14:textId="271AFEC0" w:rsidR="00D11843" w:rsidRPr="00F25CE0" w:rsidRDefault="00D11843" w:rsidP="00D11843">
            <w:pPr>
              <w:rPr>
                <w:rFonts w:ascii="Arial" w:hAnsi="Arial" w:cs="Arial"/>
                <w:color w:val="000000"/>
                <w:sz w:val="20"/>
                <w:szCs w:val="20"/>
                <w:lang w:eastAsia="en-GB"/>
              </w:rPr>
            </w:pPr>
            <w:r w:rsidRPr="00F25CE0">
              <w:rPr>
                <w:rFonts w:ascii="Arial" w:hAnsi="Arial" w:cs="Arial"/>
                <w:color w:val="000000"/>
                <w:sz w:val="20"/>
                <w:szCs w:val="20"/>
                <w:lang w:eastAsia="en-GB"/>
              </w:rPr>
              <w:t>Epoxy Coatings</w:t>
            </w:r>
          </w:p>
        </w:tc>
        <w:tc>
          <w:tcPr>
            <w:tcW w:w="800" w:type="pct"/>
            <w:shd w:val="clear" w:color="auto" w:fill="FFFFFF" w:themeFill="background1"/>
          </w:tcPr>
          <w:p w14:paraId="35081A2B"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12E0BB5D"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702780064"/>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5280AD29" w14:textId="2ACF5673"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3008AB61" w14:textId="77777777" w:rsidTr="00D11843">
        <w:trPr>
          <w:gridAfter w:val="3"/>
          <w:wAfter w:w="1559" w:type="pct"/>
          <w:trHeight w:val="455"/>
        </w:trPr>
        <w:tc>
          <w:tcPr>
            <w:tcW w:w="175" w:type="pct"/>
            <w:shd w:val="clear" w:color="auto" w:fill="D9D9D9" w:themeFill="background1" w:themeFillShade="D9"/>
          </w:tcPr>
          <w:p w14:paraId="3A693AB3" w14:textId="216FC2FE"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K15</w:t>
            </w:r>
          </w:p>
        </w:tc>
        <w:tc>
          <w:tcPr>
            <w:tcW w:w="3266" w:type="pct"/>
            <w:gridSpan w:val="4"/>
            <w:shd w:val="clear" w:color="auto" w:fill="D9D9D9" w:themeFill="background1" w:themeFillShade="D9"/>
          </w:tcPr>
          <w:p w14:paraId="71FDC8AE" w14:textId="54A5A0D9"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Drying, curing and recoating times</w:t>
            </w:r>
            <w:r w:rsidR="00F25CE0">
              <w:rPr>
                <w:rFonts w:ascii="Arial" w:hAnsi="Arial" w:cs="Arial"/>
                <w:b/>
                <w:color w:val="000000" w:themeColor="text1"/>
                <w:sz w:val="20"/>
                <w:szCs w:val="20"/>
              </w:rPr>
              <w:t>.</w:t>
            </w:r>
          </w:p>
        </w:tc>
      </w:tr>
      <w:tr w:rsidR="00D11843" w:rsidRPr="00685681" w14:paraId="6CEBA646" w14:textId="77777777" w:rsidTr="00D11843">
        <w:trPr>
          <w:gridAfter w:val="3"/>
          <w:wAfter w:w="1559" w:type="pct"/>
          <w:trHeight w:val="455"/>
        </w:trPr>
        <w:tc>
          <w:tcPr>
            <w:tcW w:w="175" w:type="pct"/>
            <w:shd w:val="clear" w:color="auto" w:fill="D9D9D9" w:themeFill="background1" w:themeFillShade="D9"/>
          </w:tcPr>
          <w:p w14:paraId="57A37EEE"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65F53D79" w14:textId="059DF3F2" w:rsidR="00D11843" w:rsidRPr="00F25CE0" w:rsidRDefault="00D11843" w:rsidP="00D11843">
            <w:pPr>
              <w:pStyle w:val="Default"/>
              <w:rPr>
                <w:rFonts w:ascii="Arial" w:hAnsi="Arial" w:cs="Arial"/>
                <w:i/>
                <w:iCs/>
                <w:sz w:val="20"/>
                <w:szCs w:val="20"/>
              </w:rPr>
            </w:pPr>
            <w:r w:rsidRPr="00F25CE0">
              <w:rPr>
                <w:rFonts w:ascii="Arial" w:hAnsi="Arial" w:cs="Arial"/>
                <w:sz w:val="20"/>
                <w:szCs w:val="20"/>
                <w:lang w:eastAsia="en-GB"/>
              </w:rPr>
              <w:t>Drying Water-borne coatings</w:t>
            </w:r>
          </w:p>
        </w:tc>
        <w:tc>
          <w:tcPr>
            <w:tcW w:w="800" w:type="pct"/>
            <w:shd w:val="clear" w:color="auto" w:fill="FFFFFF" w:themeFill="background1"/>
          </w:tcPr>
          <w:p w14:paraId="0C443788"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30131773"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733433654"/>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677775B6"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05F573D3" w14:textId="77777777" w:rsidTr="004F4C54">
        <w:trPr>
          <w:gridAfter w:val="3"/>
          <w:wAfter w:w="1559" w:type="pct"/>
          <w:trHeight w:val="455"/>
        </w:trPr>
        <w:tc>
          <w:tcPr>
            <w:tcW w:w="175" w:type="pct"/>
            <w:shd w:val="clear" w:color="auto" w:fill="D9D9D9" w:themeFill="background1" w:themeFillShade="D9"/>
          </w:tcPr>
          <w:p w14:paraId="6CE5018D"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28797C2E" w14:textId="38F29055" w:rsidR="00D11843" w:rsidRPr="00F25CE0" w:rsidRDefault="00D11843" w:rsidP="00D11843">
            <w:pPr>
              <w:pStyle w:val="Default"/>
              <w:rPr>
                <w:rFonts w:ascii="Arial" w:hAnsi="Arial" w:cs="Arial"/>
                <w:i/>
                <w:iCs/>
                <w:sz w:val="20"/>
                <w:szCs w:val="20"/>
              </w:rPr>
            </w:pPr>
            <w:r w:rsidRPr="00F25CE0">
              <w:rPr>
                <w:rFonts w:ascii="Arial" w:hAnsi="Arial" w:cs="Arial"/>
                <w:sz w:val="20"/>
                <w:szCs w:val="20"/>
                <w:lang w:eastAsia="en-GB"/>
              </w:rPr>
              <w:t>Solvent-borne coatings</w:t>
            </w:r>
          </w:p>
        </w:tc>
        <w:tc>
          <w:tcPr>
            <w:tcW w:w="800" w:type="pct"/>
            <w:shd w:val="clear" w:color="auto" w:fill="FFFFFF" w:themeFill="background1"/>
          </w:tcPr>
          <w:p w14:paraId="579DB139"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57A4C09B"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884253351"/>
            <w14:checkbox>
              <w14:checked w14:val="0"/>
              <w14:checkedState w14:val="00FC" w14:font="Wingdings"/>
              <w14:uncheckedState w14:val="2610" w14:font="MS Gothic"/>
            </w14:checkbox>
          </w:sdtPr>
          <w:sdtEndPr/>
          <w:sdtContent>
            <w:tc>
              <w:tcPr>
                <w:tcW w:w="520" w:type="pct"/>
                <w:shd w:val="clear" w:color="auto" w:fill="FFFFFF" w:themeFill="background1"/>
              </w:tcPr>
              <w:p w14:paraId="667DDF89" w14:textId="05F89608" w:rsidR="00D11843" w:rsidRDefault="00D11843" w:rsidP="00D11843">
                <w:pPr>
                  <w:jc w:val="center"/>
                  <w:rPr>
                    <w:rFonts w:ascii="Arial" w:hAnsi="Arial" w:cs="Arial"/>
                    <w:color w:val="000000" w:themeColor="text1"/>
                    <w:szCs w:val="22"/>
                  </w:rPr>
                </w:pPr>
                <w:r w:rsidRPr="00B729EC">
                  <w:rPr>
                    <w:rFonts w:ascii="Segoe UI Symbol" w:eastAsia="MS Gothic" w:hAnsi="Segoe UI Symbol" w:cs="Segoe UI Symbol"/>
                    <w:color w:val="000000" w:themeColor="text1"/>
                    <w:szCs w:val="22"/>
                  </w:rPr>
                  <w:t>☐</w:t>
                </w:r>
              </w:p>
            </w:tc>
          </w:sdtContent>
        </w:sdt>
      </w:tr>
      <w:tr w:rsidR="00D11843" w:rsidRPr="00685681" w14:paraId="66F72D37" w14:textId="77777777" w:rsidTr="004F4C54">
        <w:trPr>
          <w:gridAfter w:val="3"/>
          <w:wAfter w:w="1559" w:type="pct"/>
          <w:trHeight w:val="455"/>
        </w:trPr>
        <w:tc>
          <w:tcPr>
            <w:tcW w:w="175" w:type="pct"/>
            <w:shd w:val="clear" w:color="auto" w:fill="D9D9D9" w:themeFill="background1" w:themeFillShade="D9"/>
          </w:tcPr>
          <w:p w14:paraId="29CE779B"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70CF3033" w14:textId="4C97EEA9" w:rsidR="00D11843" w:rsidRPr="00F25CE0" w:rsidRDefault="00D11843" w:rsidP="00D11843">
            <w:pPr>
              <w:pStyle w:val="Default"/>
              <w:rPr>
                <w:rFonts w:ascii="Arial" w:hAnsi="Arial" w:cs="Arial"/>
                <w:i/>
                <w:iCs/>
                <w:sz w:val="20"/>
                <w:szCs w:val="20"/>
              </w:rPr>
            </w:pPr>
            <w:r w:rsidRPr="00F25CE0">
              <w:rPr>
                <w:rFonts w:ascii="Arial" w:hAnsi="Arial" w:cs="Arial"/>
                <w:sz w:val="20"/>
                <w:szCs w:val="20"/>
                <w:lang w:eastAsia="en-GB"/>
              </w:rPr>
              <w:t>Curing</w:t>
            </w:r>
          </w:p>
        </w:tc>
        <w:tc>
          <w:tcPr>
            <w:tcW w:w="800" w:type="pct"/>
            <w:shd w:val="clear" w:color="auto" w:fill="FFFFFF" w:themeFill="background1"/>
          </w:tcPr>
          <w:p w14:paraId="57790BE3"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59C9EAF1"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1074425080"/>
            <w14:checkbox>
              <w14:checked w14:val="0"/>
              <w14:checkedState w14:val="00FC" w14:font="Wingdings"/>
              <w14:uncheckedState w14:val="2610" w14:font="MS Gothic"/>
            </w14:checkbox>
          </w:sdtPr>
          <w:sdtEndPr/>
          <w:sdtContent>
            <w:tc>
              <w:tcPr>
                <w:tcW w:w="520" w:type="pct"/>
                <w:shd w:val="clear" w:color="auto" w:fill="FFFFFF" w:themeFill="background1"/>
              </w:tcPr>
              <w:p w14:paraId="3246F379" w14:textId="744ED209" w:rsidR="00D11843" w:rsidRDefault="00D11843" w:rsidP="00D11843">
                <w:pPr>
                  <w:jc w:val="center"/>
                  <w:rPr>
                    <w:rFonts w:ascii="Arial" w:hAnsi="Arial" w:cs="Arial"/>
                    <w:color w:val="000000" w:themeColor="text1"/>
                    <w:szCs w:val="22"/>
                  </w:rPr>
                </w:pPr>
                <w:r w:rsidRPr="00B729EC">
                  <w:rPr>
                    <w:rFonts w:ascii="Segoe UI Symbol" w:eastAsia="MS Gothic" w:hAnsi="Segoe UI Symbol" w:cs="Segoe UI Symbol"/>
                    <w:color w:val="000000" w:themeColor="text1"/>
                    <w:szCs w:val="22"/>
                  </w:rPr>
                  <w:t>☐</w:t>
                </w:r>
              </w:p>
            </w:tc>
          </w:sdtContent>
        </w:sdt>
      </w:tr>
      <w:tr w:rsidR="00D11843" w:rsidRPr="00685681" w14:paraId="2ACEA71C" w14:textId="77777777" w:rsidTr="004F4C54">
        <w:trPr>
          <w:gridAfter w:val="3"/>
          <w:wAfter w:w="1559" w:type="pct"/>
          <w:trHeight w:val="455"/>
        </w:trPr>
        <w:tc>
          <w:tcPr>
            <w:tcW w:w="175" w:type="pct"/>
            <w:shd w:val="clear" w:color="auto" w:fill="D9D9D9" w:themeFill="background1" w:themeFillShade="D9"/>
          </w:tcPr>
          <w:p w14:paraId="6A47B2BA"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5BA0728B" w14:textId="7BABA4CE" w:rsidR="00D11843" w:rsidRPr="00F25CE0" w:rsidRDefault="00D11843" w:rsidP="00D11843">
            <w:pPr>
              <w:pStyle w:val="Default"/>
              <w:rPr>
                <w:rFonts w:ascii="Arial" w:hAnsi="Arial" w:cs="Arial"/>
                <w:i/>
                <w:iCs/>
                <w:sz w:val="20"/>
                <w:szCs w:val="20"/>
              </w:rPr>
            </w:pPr>
            <w:r w:rsidRPr="00F25CE0">
              <w:rPr>
                <w:rFonts w:ascii="Arial" w:hAnsi="Arial" w:cs="Arial"/>
                <w:sz w:val="20"/>
                <w:szCs w:val="20"/>
                <w:lang w:eastAsia="en-GB"/>
              </w:rPr>
              <w:t>Recoating considerations</w:t>
            </w:r>
          </w:p>
        </w:tc>
        <w:tc>
          <w:tcPr>
            <w:tcW w:w="800" w:type="pct"/>
            <w:shd w:val="clear" w:color="auto" w:fill="FFFFFF" w:themeFill="background1"/>
          </w:tcPr>
          <w:p w14:paraId="35572AB2"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6C0DAD3A"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498697415"/>
            <w14:checkbox>
              <w14:checked w14:val="0"/>
              <w14:checkedState w14:val="00FC" w14:font="Wingdings"/>
              <w14:uncheckedState w14:val="2610" w14:font="MS Gothic"/>
            </w14:checkbox>
          </w:sdtPr>
          <w:sdtEndPr/>
          <w:sdtContent>
            <w:tc>
              <w:tcPr>
                <w:tcW w:w="520" w:type="pct"/>
                <w:shd w:val="clear" w:color="auto" w:fill="FFFFFF" w:themeFill="background1"/>
              </w:tcPr>
              <w:p w14:paraId="63BB7D9C" w14:textId="0C9906C9" w:rsidR="00D11843" w:rsidRDefault="00D11843" w:rsidP="00D11843">
                <w:pPr>
                  <w:jc w:val="center"/>
                  <w:rPr>
                    <w:rFonts w:ascii="Arial" w:hAnsi="Arial" w:cs="Arial"/>
                    <w:color w:val="000000" w:themeColor="text1"/>
                    <w:szCs w:val="22"/>
                  </w:rPr>
                </w:pPr>
                <w:r w:rsidRPr="00B729EC">
                  <w:rPr>
                    <w:rFonts w:ascii="Segoe UI Symbol" w:eastAsia="MS Gothic" w:hAnsi="Segoe UI Symbol" w:cs="Segoe UI Symbol"/>
                    <w:color w:val="000000" w:themeColor="text1"/>
                    <w:szCs w:val="22"/>
                  </w:rPr>
                  <w:t>☐</w:t>
                </w:r>
              </w:p>
            </w:tc>
          </w:sdtContent>
        </w:sdt>
      </w:tr>
      <w:tr w:rsidR="00D11843" w:rsidRPr="00685681" w14:paraId="1CA2E6A8" w14:textId="77777777" w:rsidTr="00D11843">
        <w:trPr>
          <w:gridAfter w:val="3"/>
          <w:wAfter w:w="1559" w:type="pct"/>
          <w:trHeight w:val="455"/>
        </w:trPr>
        <w:tc>
          <w:tcPr>
            <w:tcW w:w="175" w:type="pct"/>
            <w:shd w:val="clear" w:color="auto" w:fill="D9D9D9" w:themeFill="background1" w:themeFillShade="D9"/>
          </w:tcPr>
          <w:p w14:paraId="2756BF7F" w14:textId="4C59FE27"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K17</w:t>
            </w:r>
          </w:p>
        </w:tc>
        <w:tc>
          <w:tcPr>
            <w:tcW w:w="3266" w:type="pct"/>
            <w:gridSpan w:val="4"/>
            <w:shd w:val="clear" w:color="auto" w:fill="D9D9D9" w:themeFill="background1" w:themeFillShade="D9"/>
          </w:tcPr>
          <w:p w14:paraId="45FD2C8D" w14:textId="7118947A"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The causes of common problems, how these can be prevented and how to correct them</w:t>
            </w:r>
            <w:r w:rsidR="00F25CE0">
              <w:rPr>
                <w:rFonts w:ascii="Arial" w:hAnsi="Arial" w:cs="Arial"/>
                <w:b/>
                <w:color w:val="000000" w:themeColor="text1"/>
                <w:sz w:val="20"/>
                <w:szCs w:val="20"/>
              </w:rPr>
              <w:t>.</w:t>
            </w:r>
          </w:p>
        </w:tc>
      </w:tr>
      <w:tr w:rsidR="00D11843" w:rsidRPr="00685681" w14:paraId="626FC3C2" w14:textId="77777777" w:rsidTr="00D11843">
        <w:trPr>
          <w:gridAfter w:val="3"/>
          <w:wAfter w:w="1559" w:type="pct"/>
          <w:trHeight w:val="70"/>
        </w:trPr>
        <w:tc>
          <w:tcPr>
            <w:tcW w:w="175" w:type="pct"/>
            <w:shd w:val="clear" w:color="auto" w:fill="D9D9D9" w:themeFill="background1" w:themeFillShade="D9"/>
          </w:tcPr>
          <w:p w14:paraId="30776ECF"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4647F282" w14:textId="7DC3EDDD" w:rsidR="00D11843" w:rsidRPr="00F25CE0" w:rsidRDefault="00D11843" w:rsidP="00D11843">
            <w:pPr>
              <w:pStyle w:val="Default"/>
              <w:rPr>
                <w:rFonts w:ascii="Arial" w:hAnsi="Arial" w:cs="Arial"/>
                <w:sz w:val="20"/>
                <w:szCs w:val="20"/>
              </w:rPr>
            </w:pPr>
            <w:r w:rsidRPr="00F25CE0">
              <w:rPr>
                <w:rFonts w:ascii="Arial" w:hAnsi="Arial" w:cs="Arial"/>
                <w:sz w:val="20"/>
                <w:szCs w:val="20"/>
                <w:lang w:eastAsia="en-GB"/>
              </w:rPr>
              <w:t>Pre application surface defects/conditions</w:t>
            </w:r>
            <w:r w:rsidRPr="00F25CE0">
              <w:rPr>
                <w:rFonts w:ascii="Arial" w:hAnsi="Arial" w:cs="Arial"/>
                <w:sz w:val="20"/>
                <w:szCs w:val="20"/>
                <w:lang w:eastAsia="en-GB"/>
              </w:rPr>
              <w:br/>
              <w:t>(Timber/joinery)</w:t>
            </w:r>
          </w:p>
        </w:tc>
        <w:tc>
          <w:tcPr>
            <w:tcW w:w="800" w:type="pct"/>
            <w:shd w:val="clear" w:color="auto" w:fill="FFFFFF" w:themeFill="background1"/>
          </w:tcPr>
          <w:p w14:paraId="512F3506"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1B12122E"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430399343"/>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1F5030E0"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09A894E6" w14:textId="77777777" w:rsidTr="005758BF">
        <w:trPr>
          <w:gridAfter w:val="3"/>
          <w:wAfter w:w="1559" w:type="pct"/>
          <w:trHeight w:val="70"/>
        </w:trPr>
        <w:tc>
          <w:tcPr>
            <w:tcW w:w="175" w:type="pct"/>
            <w:shd w:val="clear" w:color="auto" w:fill="D9D9D9" w:themeFill="background1" w:themeFillShade="D9"/>
          </w:tcPr>
          <w:p w14:paraId="693DA61F"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7D1AD6D7" w14:textId="6089328A" w:rsidR="00D11843" w:rsidRPr="00F25CE0" w:rsidRDefault="00D11843" w:rsidP="00D11843">
            <w:pPr>
              <w:pStyle w:val="Default"/>
              <w:rPr>
                <w:rFonts w:ascii="Arial" w:hAnsi="Arial" w:cs="Arial"/>
                <w:sz w:val="20"/>
                <w:szCs w:val="20"/>
              </w:rPr>
            </w:pPr>
            <w:r w:rsidRPr="00F25CE0">
              <w:rPr>
                <w:rFonts w:ascii="Arial" w:hAnsi="Arial" w:cs="Arial"/>
                <w:sz w:val="20"/>
                <w:szCs w:val="20"/>
                <w:lang w:eastAsia="en-GB"/>
              </w:rPr>
              <w:t>Ferrous and non-ferrous metals</w:t>
            </w:r>
          </w:p>
        </w:tc>
        <w:tc>
          <w:tcPr>
            <w:tcW w:w="800" w:type="pct"/>
            <w:shd w:val="clear" w:color="auto" w:fill="FFFFFF" w:themeFill="background1"/>
          </w:tcPr>
          <w:p w14:paraId="09B0DF4F"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61738E13"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1273428629"/>
            <w14:checkbox>
              <w14:checked w14:val="0"/>
              <w14:checkedState w14:val="00FC" w14:font="Wingdings"/>
              <w14:uncheckedState w14:val="2610" w14:font="MS Gothic"/>
            </w14:checkbox>
          </w:sdtPr>
          <w:sdtEndPr/>
          <w:sdtContent>
            <w:tc>
              <w:tcPr>
                <w:tcW w:w="520" w:type="pct"/>
                <w:shd w:val="clear" w:color="auto" w:fill="FFFFFF" w:themeFill="background1"/>
              </w:tcPr>
              <w:p w14:paraId="291E4778" w14:textId="67FC786B" w:rsidR="00D11843" w:rsidRDefault="00D11843" w:rsidP="00D11843">
                <w:pPr>
                  <w:jc w:val="center"/>
                  <w:rPr>
                    <w:rFonts w:ascii="Arial" w:hAnsi="Arial" w:cs="Arial"/>
                    <w:color w:val="000000" w:themeColor="text1"/>
                    <w:szCs w:val="22"/>
                  </w:rPr>
                </w:pPr>
                <w:r w:rsidRPr="00A526AD">
                  <w:rPr>
                    <w:rFonts w:ascii="Segoe UI Symbol" w:eastAsia="MS Gothic" w:hAnsi="Segoe UI Symbol" w:cs="Segoe UI Symbol"/>
                    <w:color w:val="000000" w:themeColor="text1"/>
                    <w:szCs w:val="22"/>
                  </w:rPr>
                  <w:t>☐</w:t>
                </w:r>
              </w:p>
            </w:tc>
          </w:sdtContent>
        </w:sdt>
      </w:tr>
      <w:tr w:rsidR="00D11843" w:rsidRPr="00685681" w14:paraId="189C403E" w14:textId="77777777" w:rsidTr="005758BF">
        <w:trPr>
          <w:gridAfter w:val="3"/>
          <w:wAfter w:w="1559" w:type="pct"/>
          <w:trHeight w:val="70"/>
        </w:trPr>
        <w:tc>
          <w:tcPr>
            <w:tcW w:w="175" w:type="pct"/>
            <w:shd w:val="clear" w:color="auto" w:fill="D9D9D9" w:themeFill="background1" w:themeFillShade="D9"/>
          </w:tcPr>
          <w:p w14:paraId="400A1944"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5E780C0F" w14:textId="0A64D0B2" w:rsidR="00D11843" w:rsidRPr="00F25CE0" w:rsidRDefault="00D11843" w:rsidP="00D11843">
            <w:pPr>
              <w:pStyle w:val="Default"/>
              <w:rPr>
                <w:rFonts w:ascii="Arial" w:hAnsi="Arial" w:cs="Arial"/>
                <w:sz w:val="20"/>
                <w:szCs w:val="20"/>
              </w:rPr>
            </w:pPr>
            <w:r w:rsidRPr="00F25CE0">
              <w:rPr>
                <w:rFonts w:ascii="Arial" w:hAnsi="Arial" w:cs="Arial"/>
                <w:sz w:val="20"/>
                <w:szCs w:val="20"/>
                <w:lang w:eastAsia="en-GB"/>
              </w:rPr>
              <w:t>Trowelled finishes, plasterboard and concrete</w:t>
            </w:r>
          </w:p>
        </w:tc>
        <w:tc>
          <w:tcPr>
            <w:tcW w:w="800" w:type="pct"/>
            <w:shd w:val="clear" w:color="auto" w:fill="FFFFFF" w:themeFill="background1"/>
          </w:tcPr>
          <w:p w14:paraId="3E738ACB"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71A0646F"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1219974696"/>
            <w14:checkbox>
              <w14:checked w14:val="0"/>
              <w14:checkedState w14:val="00FC" w14:font="Wingdings"/>
              <w14:uncheckedState w14:val="2610" w14:font="MS Gothic"/>
            </w14:checkbox>
          </w:sdtPr>
          <w:sdtEndPr/>
          <w:sdtContent>
            <w:tc>
              <w:tcPr>
                <w:tcW w:w="520" w:type="pct"/>
                <w:shd w:val="clear" w:color="auto" w:fill="FFFFFF" w:themeFill="background1"/>
              </w:tcPr>
              <w:p w14:paraId="3139FC99" w14:textId="128E05FF" w:rsidR="00D11843" w:rsidRDefault="00D11843" w:rsidP="00D11843">
                <w:pPr>
                  <w:jc w:val="center"/>
                  <w:rPr>
                    <w:rFonts w:ascii="Arial" w:hAnsi="Arial" w:cs="Arial"/>
                    <w:color w:val="000000" w:themeColor="text1"/>
                    <w:szCs w:val="22"/>
                  </w:rPr>
                </w:pPr>
                <w:r w:rsidRPr="00A526AD">
                  <w:rPr>
                    <w:rFonts w:ascii="Segoe UI Symbol" w:eastAsia="MS Gothic" w:hAnsi="Segoe UI Symbol" w:cs="Segoe UI Symbol"/>
                    <w:color w:val="000000" w:themeColor="text1"/>
                    <w:szCs w:val="22"/>
                  </w:rPr>
                  <w:t>☐</w:t>
                </w:r>
              </w:p>
            </w:tc>
          </w:sdtContent>
        </w:sdt>
      </w:tr>
      <w:tr w:rsidR="00D11843" w:rsidRPr="00685681" w14:paraId="67C7FC7C" w14:textId="77777777" w:rsidTr="005758BF">
        <w:trPr>
          <w:gridAfter w:val="3"/>
          <w:wAfter w:w="1559" w:type="pct"/>
          <w:trHeight w:val="416"/>
        </w:trPr>
        <w:tc>
          <w:tcPr>
            <w:tcW w:w="175" w:type="pct"/>
            <w:shd w:val="clear" w:color="auto" w:fill="D9D9D9" w:themeFill="background1" w:themeFillShade="D9"/>
          </w:tcPr>
          <w:p w14:paraId="74B5E721"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0170CE49" w14:textId="58A6FA1B" w:rsidR="00D11843" w:rsidRPr="00F25CE0" w:rsidRDefault="00D11843" w:rsidP="00D11843">
            <w:pPr>
              <w:spacing w:before="0" w:after="0" w:line="259" w:lineRule="auto"/>
              <w:rPr>
                <w:rFonts w:ascii="Arial" w:hAnsi="Arial" w:cs="Arial"/>
                <w:sz w:val="20"/>
                <w:szCs w:val="20"/>
              </w:rPr>
            </w:pPr>
            <w:r w:rsidRPr="00F25CE0">
              <w:rPr>
                <w:rFonts w:ascii="Arial" w:hAnsi="Arial" w:cs="Arial"/>
                <w:color w:val="000000"/>
                <w:sz w:val="20"/>
                <w:szCs w:val="20"/>
                <w:lang w:eastAsia="en-GB"/>
              </w:rPr>
              <w:t>Plastics (uPVC, melamine)</w:t>
            </w:r>
          </w:p>
        </w:tc>
        <w:tc>
          <w:tcPr>
            <w:tcW w:w="800" w:type="pct"/>
            <w:shd w:val="clear" w:color="auto" w:fill="FFFFFF" w:themeFill="background1"/>
          </w:tcPr>
          <w:p w14:paraId="5FA66C35"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0E92151C"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1654023686"/>
            <w14:checkbox>
              <w14:checked w14:val="0"/>
              <w14:checkedState w14:val="00FC" w14:font="Wingdings"/>
              <w14:uncheckedState w14:val="2610" w14:font="MS Gothic"/>
            </w14:checkbox>
          </w:sdtPr>
          <w:sdtEndPr/>
          <w:sdtContent>
            <w:tc>
              <w:tcPr>
                <w:tcW w:w="520" w:type="pct"/>
                <w:shd w:val="clear" w:color="auto" w:fill="FFFFFF" w:themeFill="background1"/>
              </w:tcPr>
              <w:p w14:paraId="154088AC" w14:textId="2590E785" w:rsidR="00D11843" w:rsidRPr="00685681" w:rsidRDefault="00D11843" w:rsidP="00D11843">
                <w:pPr>
                  <w:jc w:val="center"/>
                  <w:rPr>
                    <w:rFonts w:ascii="Arial" w:hAnsi="Arial" w:cs="Arial"/>
                    <w:color w:val="000000" w:themeColor="text1"/>
                    <w:szCs w:val="22"/>
                  </w:rPr>
                </w:pPr>
                <w:r w:rsidRPr="00A526AD">
                  <w:rPr>
                    <w:rFonts w:ascii="Segoe UI Symbol" w:eastAsia="MS Gothic" w:hAnsi="Segoe UI Symbol" w:cs="Segoe UI Symbol"/>
                    <w:color w:val="000000" w:themeColor="text1"/>
                    <w:szCs w:val="22"/>
                  </w:rPr>
                  <w:t>☐</w:t>
                </w:r>
              </w:p>
            </w:tc>
          </w:sdtContent>
        </w:sdt>
      </w:tr>
      <w:tr w:rsidR="00D11843" w:rsidRPr="00685681" w14:paraId="42D44F2D" w14:textId="77777777" w:rsidTr="005758BF">
        <w:trPr>
          <w:gridAfter w:val="3"/>
          <w:wAfter w:w="1559" w:type="pct"/>
          <w:trHeight w:val="416"/>
        </w:trPr>
        <w:tc>
          <w:tcPr>
            <w:tcW w:w="175" w:type="pct"/>
            <w:shd w:val="clear" w:color="auto" w:fill="D9D9D9" w:themeFill="background1" w:themeFillShade="D9"/>
          </w:tcPr>
          <w:p w14:paraId="7798D5EF"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3D5425BD" w14:textId="1CFDC48E" w:rsidR="00D11843" w:rsidRPr="00F25CE0" w:rsidRDefault="00D11843" w:rsidP="00D11843">
            <w:pPr>
              <w:spacing w:before="0" w:after="0" w:line="259" w:lineRule="auto"/>
              <w:rPr>
                <w:rFonts w:ascii="Arial" w:hAnsi="Arial" w:cs="Arial"/>
                <w:color w:val="000000"/>
                <w:sz w:val="20"/>
                <w:szCs w:val="20"/>
                <w:lang w:eastAsia="en-GB"/>
              </w:rPr>
            </w:pPr>
            <w:r w:rsidRPr="00F25CE0">
              <w:rPr>
                <w:rFonts w:ascii="Arial" w:hAnsi="Arial" w:cs="Arial"/>
                <w:color w:val="000000"/>
                <w:sz w:val="20"/>
                <w:szCs w:val="20"/>
                <w:lang w:eastAsia="en-GB"/>
              </w:rPr>
              <w:t>Application defects</w:t>
            </w:r>
          </w:p>
        </w:tc>
        <w:tc>
          <w:tcPr>
            <w:tcW w:w="800" w:type="pct"/>
            <w:shd w:val="clear" w:color="auto" w:fill="FFFFFF" w:themeFill="background1"/>
          </w:tcPr>
          <w:p w14:paraId="60389D7F"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76FF092B"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2044968001"/>
            <w14:checkbox>
              <w14:checked w14:val="0"/>
              <w14:checkedState w14:val="00FC" w14:font="Wingdings"/>
              <w14:uncheckedState w14:val="2610" w14:font="MS Gothic"/>
            </w14:checkbox>
          </w:sdtPr>
          <w:sdtEndPr/>
          <w:sdtContent>
            <w:tc>
              <w:tcPr>
                <w:tcW w:w="520" w:type="pct"/>
                <w:shd w:val="clear" w:color="auto" w:fill="FFFFFF" w:themeFill="background1"/>
              </w:tcPr>
              <w:p w14:paraId="310FB660" w14:textId="20D05B4D" w:rsidR="00D11843" w:rsidRDefault="00D11843" w:rsidP="00D11843">
                <w:pPr>
                  <w:jc w:val="center"/>
                  <w:rPr>
                    <w:rFonts w:ascii="Arial" w:hAnsi="Arial" w:cs="Arial"/>
                    <w:color w:val="000000" w:themeColor="text1"/>
                    <w:szCs w:val="22"/>
                  </w:rPr>
                </w:pPr>
                <w:r w:rsidRPr="00A526AD">
                  <w:rPr>
                    <w:rFonts w:ascii="Segoe UI Symbol" w:eastAsia="MS Gothic" w:hAnsi="Segoe UI Symbol" w:cs="Segoe UI Symbol"/>
                    <w:color w:val="000000" w:themeColor="text1"/>
                    <w:szCs w:val="22"/>
                  </w:rPr>
                  <w:t>☐</w:t>
                </w:r>
              </w:p>
            </w:tc>
          </w:sdtContent>
        </w:sdt>
      </w:tr>
      <w:tr w:rsidR="00D11843" w:rsidRPr="00685681" w14:paraId="74838A8E" w14:textId="77777777" w:rsidTr="005758BF">
        <w:trPr>
          <w:gridAfter w:val="3"/>
          <w:wAfter w:w="1559" w:type="pct"/>
          <w:trHeight w:val="416"/>
        </w:trPr>
        <w:tc>
          <w:tcPr>
            <w:tcW w:w="175" w:type="pct"/>
            <w:shd w:val="clear" w:color="auto" w:fill="D9D9D9" w:themeFill="background1" w:themeFillShade="D9"/>
          </w:tcPr>
          <w:p w14:paraId="244DA07E"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5112C056" w14:textId="4E6A4D68" w:rsidR="00D11843" w:rsidRPr="00F25CE0" w:rsidRDefault="00D11843" w:rsidP="00D11843">
            <w:pPr>
              <w:spacing w:before="0" w:after="0" w:line="259" w:lineRule="auto"/>
              <w:rPr>
                <w:rFonts w:ascii="Arial" w:hAnsi="Arial" w:cs="Arial"/>
                <w:color w:val="000000"/>
                <w:sz w:val="20"/>
                <w:szCs w:val="20"/>
                <w:lang w:eastAsia="en-GB"/>
              </w:rPr>
            </w:pPr>
            <w:r w:rsidRPr="00F25CE0">
              <w:rPr>
                <w:rFonts w:ascii="Arial" w:hAnsi="Arial" w:cs="Arial"/>
                <w:color w:val="000000"/>
                <w:sz w:val="20"/>
                <w:szCs w:val="20"/>
                <w:lang w:eastAsia="en-GB"/>
              </w:rPr>
              <w:t>Post Application defects</w:t>
            </w:r>
          </w:p>
        </w:tc>
        <w:tc>
          <w:tcPr>
            <w:tcW w:w="800" w:type="pct"/>
            <w:shd w:val="clear" w:color="auto" w:fill="FFFFFF" w:themeFill="background1"/>
          </w:tcPr>
          <w:p w14:paraId="576996C8"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08CA53F2"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392883989"/>
            <w14:checkbox>
              <w14:checked w14:val="0"/>
              <w14:checkedState w14:val="00FC" w14:font="Wingdings"/>
              <w14:uncheckedState w14:val="2610" w14:font="MS Gothic"/>
            </w14:checkbox>
          </w:sdtPr>
          <w:sdtEndPr/>
          <w:sdtContent>
            <w:tc>
              <w:tcPr>
                <w:tcW w:w="520" w:type="pct"/>
                <w:shd w:val="clear" w:color="auto" w:fill="FFFFFF" w:themeFill="background1"/>
              </w:tcPr>
              <w:p w14:paraId="550323DC" w14:textId="2885895B" w:rsidR="00D11843" w:rsidRDefault="00D11843" w:rsidP="00D11843">
                <w:pPr>
                  <w:jc w:val="center"/>
                  <w:rPr>
                    <w:rFonts w:ascii="Arial" w:hAnsi="Arial" w:cs="Arial"/>
                    <w:color w:val="000000" w:themeColor="text1"/>
                    <w:szCs w:val="22"/>
                  </w:rPr>
                </w:pPr>
                <w:r w:rsidRPr="00A526AD">
                  <w:rPr>
                    <w:rFonts w:ascii="Segoe UI Symbol" w:eastAsia="MS Gothic" w:hAnsi="Segoe UI Symbol" w:cs="Segoe UI Symbol"/>
                    <w:color w:val="000000" w:themeColor="text1"/>
                    <w:szCs w:val="22"/>
                  </w:rPr>
                  <w:t>☐</w:t>
                </w:r>
              </w:p>
            </w:tc>
          </w:sdtContent>
        </w:sdt>
      </w:tr>
      <w:tr w:rsidR="00D11843" w:rsidRPr="00685681" w14:paraId="5AE5BD42" w14:textId="77777777" w:rsidTr="00D11843">
        <w:trPr>
          <w:gridAfter w:val="3"/>
          <w:wAfter w:w="1559" w:type="pct"/>
          <w:trHeight w:val="455"/>
        </w:trPr>
        <w:tc>
          <w:tcPr>
            <w:tcW w:w="175" w:type="pct"/>
            <w:shd w:val="clear" w:color="auto" w:fill="D9D9D9" w:themeFill="background1" w:themeFillShade="D9"/>
          </w:tcPr>
          <w:p w14:paraId="7E2DFE41" w14:textId="058E7711"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K18</w:t>
            </w:r>
          </w:p>
        </w:tc>
        <w:tc>
          <w:tcPr>
            <w:tcW w:w="3266" w:type="pct"/>
            <w:gridSpan w:val="4"/>
            <w:shd w:val="clear" w:color="auto" w:fill="D9D9D9" w:themeFill="background1" w:themeFillShade="D9"/>
          </w:tcPr>
          <w:p w14:paraId="45800251" w14:textId="351F6F6C"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Data sheets, Control of Substances Hazardous to Health sheets, method statements and risk assessments.</w:t>
            </w:r>
          </w:p>
        </w:tc>
      </w:tr>
      <w:tr w:rsidR="00D11843" w:rsidRPr="00685681" w14:paraId="0DF93A3F" w14:textId="77777777" w:rsidTr="00D11843">
        <w:trPr>
          <w:gridAfter w:val="3"/>
          <w:wAfter w:w="1559" w:type="pct"/>
          <w:trHeight w:val="455"/>
        </w:trPr>
        <w:tc>
          <w:tcPr>
            <w:tcW w:w="175" w:type="pct"/>
            <w:shd w:val="clear" w:color="auto" w:fill="D9D9D9" w:themeFill="background1" w:themeFillShade="D9"/>
          </w:tcPr>
          <w:p w14:paraId="3A9A7308"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523BBC84" w14:textId="2ADDA19C" w:rsidR="00D11843" w:rsidRPr="00F25CE0" w:rsidRDefault="00D11843" w:rsidP="00D11843">
            <w:pPr>
              <w:pStyle w:val="Default"/>
              <w:rPr>
                <w:rFonts w:ascii="Arial" w:hAnsi="Arial" w:cs="Arial"/>
                <w:bCs/>
                <w:sz w:val="20"/>
                <w:szCs w:val="20"/>
              </w:rPr>
            </w:pPr>
            <w:r w:rsidRPr="00F25CE0">
              <w:rPr>
                <w:rFonts w:ascii="Arial" w:hAnsi="Arial" w:cs="Arial"/>
                <w:bCs/>
                <w:color w:val="000000" w:themeColor="text1"/>
                <w:sz w:val="20"/>
                <w:szCs w:val="20"/>
              </w:rPr>
              <w:t>Data sheets, Control of Substances Hazardous to Health sheets, method statements and risk assessments.</w:t>
            </w:r>
          </w:p>
        </w:tc>
        <w:tc>
          <w:tcPr>
            <w:tcW w:w="800" w:type="pct"/>
            <w:shd w:val="clear" w:color="auto" w:fill="FFFFFF" w:themeFill="background1"/>
          </w:tcPr>
          <w:p w14:paraId="58BC0026"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3F5E96BC"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1996090077"/>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2AC9777A"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3EF4D204" w14:textId="77777777" w:rsidTr="00D11843">
        <w:trPr>
          <w:gridAfter w:val="3"/>
          <w:wAfter w:w="1559" w:type="pct"/>
          <w:trHeight w:val="455"/>
        </w:trPr>
        <w:tc>
          <w:tcPr>
            <w:tcW w:w="175" w:type="pct"/>
            <w:shd w:val="clear" w:color="auto" w:fill="D9D9D9" w:themeFill="background1" w:themeFillShade="D9"/>
          </w:tcPr>
          <w:p w14:paraId="6825E91A" w14:textId="5B8F0901"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K19</w:t>
            </w:r>
          </w:p>
        </w:tc>
        <w:tc>
          <w:tcPr>
            <w:tcW w:w="3266" w:type="pct"/>
            <w:gridSpan w:val="4"/>
            <w:shd w:val="clear" w:color="auto" w:fill="D9D9D9" w:themeFill="background1" w:themeFillShade="D9"/>
          </w:tcPr>
          <w:p w14:paraId="0A216A39" w14:textId="759180AD" w:rsidR="00D11843" w:rsidRPr="00F25CE0" w:rsidRDefault="00D11843" w:rsidP="00D11843">
            <w:pPr>
              <w:rPr>
                <w:rFonts w:ascii="Arial" w:hAnsi="Arial" w:cs="Arial"/>
                <w:b/>
                <w:bCs/>
                <w:color w:val="000000" w:themeColor="text1"/>
                <w:sz w:val="20"/>
                <w:szCs w:val="20"/>
              </w:rPr>
            </w:pPr>
            <w:r w:rsidRPr="00F25CE0">
              <w:rPr>
                <w:rFonts w:ascii="Arial" w:hAnsi="Arial" w:cs="Arial"/>
                <w:b/>
                <w:bCs/>
                <w:color w:val="000000" w:themeColor="text1"/>
                <w:sz w:val="20"/>
                <w:szCs w:val="20"/>
              </w:rPr>
              <w:t>Difference in systems for new and pre-decorated surfaces.</w:t>
            </w:r>
          </w:p>
        </w:tc>
      </w:tr>
      <w:tr w:rsidR="00D11843" w:rsidRPr="00685681" w14:paraId="33203E12" w14:textId="77777777" w:rsidTr="00D11843">
        <w:trPr>
          <w:gridAfter w:val="3"/>
          <w:wAfter w:w="1559" w:type="pct"/>
          <w:trHeight w:val="455"/>
        </w:trPr>
        <w:tc>
          <w:tcPr>
            <w:tcW w:w="175" w:type="pct"/>
            <w:shd w:val="clear" w:color="auto" w:fill="D9D9D9" w:themeFill="background1" w:themeFillShade="D9"/>
          </w:tcPr>
          <w:p w14:paraId="5129BDF7"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2E6057E4" w14:textId="4CB8B12B" w:rsidR="00D11843" w:rsidRPr="00F25CE0" w:rsidRDefault="00D11843" w:rsidP="00D11843">
            <w:pPr>
              <w:autoSpaceDE w:val="0"/>
              <w:autoSpaceDN w:val="0"/>
              <w:adjustRightInd w:val="0"/>
              <w:spacing w:before="0" w:after="0"/>
              <w:rPr>
                <w:rFonts w:ascii="Arial" w:hAnsi="Arial" w:cs="Arial"/>
                <w:i/>
                <w:color w:val="000000"/>
                <w:sz w:val="20"/>
                <w:szCs w:val="20"/>
              </w:rPr>
            </w:pPr>
            <w:r w:rsidRPr="00F25CE0">
              <w:rPr>
                <w:rFonts w:ascii="Arial" w:hAnsi="Arial" w:cs="Arial"/>
                <w:color w:val="000000"/>
                <w:sz w:val="20"/>
                <w:szCs w:val="20"/>
                <w:lang w:eastAsia="en-GB"/>
              </w:rPr>
              <w:t>Difference in systems for new and pre-decorated surfaces.</w:t>
            </w:r>
          </w:p>
        </w:tc>
        <w:tc>
          <w:tcPr>
            <w:tcW w:w="800" w:type="pct"/>
            <w:shd w:val="clear" w:color="auto" w:fill="FFFFFF" w:themeFill="background1"/>
          </w:tcPr>
          <w:p w14:paraId="41189853"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67988177"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255024473"/>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60AB9FD9"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22705AAE" w14:textId="77777777" w:rsidTr="00D11843">
        <w:trPr>
          <w:gridAfter w:val="3"/>
          <w:wAfter w:w="1559" w:type="pct"/>
          <w:trHeight w:val="455"/>
        </w:trPr>
        <w:tc>
          <w:tcPr>
            <w:tcW w:w="175" w:type="pct"/>
            <w:shd w:val="clear" w:color="auto" w:fill="D9D9D9" w:themeFill="background1" w:themeFillShade="D9"/>
          </w:tcPr>
          <w:p w14:paraId="049F9A84" w14:textId="4C970DA9"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K20</w:t>
            </w:r>
          </w:p>
        </w:tc>
        <w:tc>
          <w:tcPr>
            <w:tcW w:w="3266" w:type="pct"/>
            <w:gridSpan w:val="4"/>
            <w:shd w:val="clear" w:color="auto" w:fill="D9D9D9" w:themeFill="background1" w:themeFillShade="D9"/>
          </w:tcPr>
          <w:p w14:paraId="79F761D0" w14:textId="34C34B68"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Types of preparation methods including removal of previous coatings and wallcoverings using hand tools, power tools and chemicals.</w:t>
            </w:r>
          </w:p>
        </w:tc>
      </w:tr>
      <w:tr w:rsidR="00D11843" w:rsidRPr="00685681" w14:paraId="3AE0E914" w14:textId="77777777" w:rsidTr="00D11843">
        <w:trPr>
          <w:gridAfter w:val="3"/>
          <w:wAfter w:w="1559" w:type="pct"/>
          <w:trHeight w:val="455"/>
        </w:trPr>
        <w:tc>
          <w:tcPr>
            <w:tcW w:w="175" w:type="pct"/>
            <w:shd w:val="clear" w:color="auto" w:fill="D9D9D9" w:themeFill="background1" w:themeFillShade="D9"/>
          </w:tcPr>
          <w:p w14:paraId="4B539143"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5FFFEB32" w14:textId="3741A389"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Metals</w:t>
            </w:r>
          </w:p>
        </w:tc>
        <w:tc>
          <w:tcPr>
            <w:tcW w:w="800" w:type="pct"/>
            <w:shd w:val="clear" w:color="auto" w:fill="FFFFFF" w:themeFill="background1"/>
          </w:tcPr>
          <w:p w14:paraId="77EED98B" w14:textId="46E2742E"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7F11E3F6"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504162688"/>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6C635C82" w14:textId="15A9C414"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593BB7E4" w14:textId="77777777" w:rsidTr="00D11843">
        <w:trPr>
          <w:gridAfter w:val="3"/>
          <w:wAfter w:w="1559" w:type="pct"/>
          <w:trHeight w:val="455"/>
        </w:trPr>
        <w:tc>
          <w:tcPr>
            <w:tcW w:w="175" w:type="pct"/>
            <w:shd w:val="clear" w:color="auto" w:fill="D9D9D9" w:themeFill="background1" w:themeFillShade="D9"/>
          </w:tcPr>
          <w:p w14:paraId="615A75DC"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4FDEFF19" w14:textId="6C2B9DDA" w:rsidR="00D11843" w:rsidRPr="00F25CE0" w:rsidRDefault="00D11843" w:rsidP="00D11843">
            <w:pPr>
              <w:spacing w:before="23" w:after="0"/>
              <w:ind w:left="4" w:right="310"/>
              <w:rPr>
                <w:rFonts w:ascii="Arial" w:eastAsia="Calibri" w:hAnsi="Arial" w:cs="Arial"/>
                <w:i/>
                <w:iCs/>
                <w:sz w:val="20"/>
                <w:szCs w:val="20"/>
              </w:rPr>
            </w:pPr>
            <w:r w:rsidRPr="00F25CE0">
              <w:rPr>
                <w:rFonts w:ascii="Arial" w:hAnsi="Arial" w:cs="Arial"/>
                <w:color w:val="000000"/>
                <w:sz w:val="20"/>
                <w:szCs w:val="20"/>
                <w:lang w:eastAsia="en-GB"/>
              </w:rPr>
              <w:t>Timber</w:t>
            </w:r>
          </w:p>
        </w:tc>
        <w:tc>
          <w:tcPr>
            <w:tcW w:w="800" w:type="pct"/>
            <w:shd w:val="clear" w:color="auto" w:fill="FFFFFF" w:themeFill="background1"/>
          </w:tcPr>
          <w:p w14:paraId="38ED53D3" w14:textId="6DA20C7B"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03B59528"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634090788"/>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6827C84A"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14908292" w14:textId="77777777" w:rsidTr="00D11843">
        <w:trPr>
          <w:gridAfter w:val="3"/>
          <w:wAfter w:w="1559" w:type="pct"/>
          <w:trHeight w:val="455"/>
        </w:trPr>
        <w:tc>
          <w:tcPr>
            <w:tcW w:w="175" w:type="pct"/>
            <w:shd w:val="clear" w:color="auto" w:fill="D9D9D9" w:themeFill="background1" w:themeFillShade="D9"/>
          </w:tcPr>
          <w:p w14:paraId="630A8D14"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26D31DA5" w14:textId="6053A14A" w:rsidR="00D11843" w:rsidRPr="00F25CE0" w:rsidRDefault="00D11843" w:rsidP="00D11843">
            <w:pPr>
              <w:rPr>
                <w:rFonts w:ascii="Arial" w:hAnsi="Arial" w:cs="Arial"/>
                <w:color w:val="000000" w:themeColor="text1"/>
                <w:sz w:val="20"/>
                <w:szCs w:val="20"/>
              </w:rPr>
            </w:pPr>
            <w:r w:rsidRPr="00F25CE0">
              <w:rPr>
                <w:rFonts w:ascii="Arial" w:hAnsi="Arial" w:cs="Arial"/>
                <w:color w:val="000000"/>
                <w:sz w:val="20"/>
                <w:szCs w:val="20"/>
                <w:lang w:eastAsia="en-GB"/>
              </w:rPr>
              <w:t>Plasterboard and trowelled finishes</w:t>
            </w:r>
          </w:p>
        </w:tc>
        <w:tc>
          <w:tcPr>
            <w:tcW w:w="800" w:type="pct"/>
            <w:shd w:val="clear" w:color="auto" w:fill="FFFFFF" w:themeFill="background1"/>
          </w:tcPr>
          <w:p w14:paraId="0C251391" w14:textId="0B1D27D6"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056C663D"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206921576"/>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2A9AED5B"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4511CF42" w14:textId="77777777" w:rsidTr="00D11843">
        <w:trPr>
          <w:gridAfter w:val="3"/>
          <w:wAfter w:w="1559" w:type="pct"/>
          <w:trHeight w:val="455"/>
        </w:trPr>
        <w:tc>
          <w:tcPr>
            <w:tcW w:w="175" w:type="pct"/>
            <w:shd w:val="clear" w:color="auto" w:fill="D9D9D9" w:themeFill="background1" w:themeFillShade="D9"/>
          </w:tcPr>
          <w:p w14:paraId="49628053"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62E1D59A" w14:textId="035F7FB5" w:rsidR="00D11843" w:rsidRPr="00F25CE0" w:rsidRDefault="00D11843" w:rsidP="00D11843">
            <w:pPr>
              <w:rPr>
                <w:rFonts w:ascii="Arial" w:hAnsi="Arial" w:cs="Arial"/>
                <w:color w:val="000000" w:themeColor="text1"/>
                <w:sz w:val="20"/>
                <w:szCs w:val="20"/>
              </w:rPr>
            </w:pPr>
            <w:r w:rsidRPr="00F25CE0">
              <w:rPr>
                <w:rFonts w:ascii="Arial" w:hAnsi="Arial" w:cs="Arial"/>
                <w:color w:val="000000"/>
                <w:sz w:val="20"/>
                <w:szCs w:val="20"/>
                <w:lang w:eastAsia="en-GB"/>
              </w:rPr>
              <w:t>Wallcoverings</w:t>
            </w:r>
          </w:p>
        </w:tc>
        <w:tc>
          <w:tcPr>
            <w:tcW w:w="800" w:type="pct"/>
            <w:shd w:val="clear" w:color="auto" w:fill="FFFFFF" w:themeFill="background1"/>
          </w:tcPr>
          <w:p w14:paraId="0CCC72E7" w14:textId="34A38B59"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1A60C85C"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514645273"/>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0DF32CFE" w14:textId="2EFEF6DC" w:rsidR="00D11843" w:rsidRDefault="00D11843" w:rsidP="00D11843">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D11843" w:rsidRPr="00685681" w14:paraId="1E455AB9" w14:textId="77777777" w:rsidTr="00D11843">
        <w:trPr>
          <w:gridAfter w:val="3"/>
          <w:wAfter w:w="1559" w:type="pct"/>
          <w:trHeight w:val="455"/>
        </w:trPr>
        <w:tc>
          <w:tcPr>
            <w:tcW w:w="175" w:type="pct"/>
            <w:shd w:val="clear" w:color="auto" w:fill="D9D9D9" w:themeFill="background1" w:themeFillShade="D9"/>
          </w:tcPr>
          <w:p w14:paraId="7AE221F7"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503DFB3D" w14:textId="01B304D8" w:rsidR="00D11843" w:rsidRPr="00F25CE0" w:rsidRDefault="00D11843" w:rsidP="00D11843">
            <w:pPr>
              <w:rPr>
                <w:rFonts w:ascii="Arial" w:hAnsi="Arial" w:cs="Arial"/>
                <w:color w:val="000000" w:themeColor="text1"/>
                <w:sz w:val="20"/>
                <w:szCs w:val="20"/>
              </w:rPr>
            </w:pPr>
            <w:r w:rsidRPr="00F25CE0">
              <w:rPr>
                <w:rFonts w:ascii="Arial" w:hAnsi="Arial" w:cs="Arial"/>
                <w:color w:val="000000"/>
                <w:sz w:val="20"/>
                <w:szCs w:val="20"/>
                <w:lang w:eastAsia="en-GB"/>
              </w:rPr>
              <w:t>Disposal of waste</w:t>
            </w:r>
          </w:p>
        </w:tc>
        <w:tc>
          <w:tcPr>
            <w:tcW w:w="800" w:type="pct"/>
            <w:shd w:val="clear" w:color="auto" w:fill="FFFFFF" w:themeFill="background1"/>
          </w:tcPr>
          <w:p w14:paraId="74DC2C66" w14:textId="444FFB32"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3DA02BB5"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148588881"/>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44B992E6" w14:textId="1C58BA3B" w:rsidR="00D11843" w:rsidRDefault="00D11843" w:rsidP="00D11843">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D11843" w:rsidRPr="00685681" w14:paraId="0FAD0E47" w14:textId="77777777" w:rsidTr="00D11843">
        <w:trPr>
          <w:gridAfter w:val="3"/>
          <w:wAfter w:w="1559" w:type="pct"/>
          <w:trHeight w:val="455"/>
        </w:trPr>
        <w:tc>
          <w:tcPr>
            <w:tcW w:w="175" w:type="pct"/>
            <w:shd w:val="clear" w:color="auto" w:fill="D9D9D9" w:themeFill="background1" w:themeFillShade="D9"/>
          </w:tcPr>
          <w:p w14:paraId="07B40F72" w14:textId="31839BB2"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K21</w:t>
            </w:r>
          </w:p>
        </w:tc>
        <w:tc>
          <w:tcPr>
            <w:tcW w:w="3266" w:type="pct"/>
            <w:gridSpan w:val="4"/>
            <w:shd w:val="clear" w:color="auto" w:fill="D9D9D9" w:themeFill="background1" w:themeFillShade="D9"/>
          </w:tcPr>
          <w:p w14:paraId="21C14CD3" w14:textId="68EDCAA3"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Traditional and modern methods of making good surfaces.</w:t>
            </w:r>
          </w:p>
        </w:tc>
      </w:tr>
      <w:tr w:rsidR="00D11843" w:rsidRPr="00685681" w14:paraId="664BD3A0" w14:textId="77777777" w:rsidTr="00D11843">
        <w:trPr>
          <w:gridAfter w:val="3"/>
          <w:wAfter w:w="1559" w:type="pct"/>
          <w:trHeight w:val="455"/>
        </w:trPr>
        <w:tc>
          <w:tcPr>
            <w:tcW w:w="175" w:type="pct"/>
            <w:shd w:val="clear" w:color="auto" w:fill="D9D9D9" w:themeFill="background1" w:themeFillShade="D9"/>
          </w:tcPr>
          <w:p w14:paraId="7D09622D"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0880A7C2" w14:textId="2FBE5667" w:rsidR="00D11843" w:rsidRPr="00F25CE0" w:rsidRDefault="00D11843" w:rsidP="00D11843">
            <w:pPr>
              <w:pStyle w:val="Default"/>
              <w:rPr>
                <w:rFonts w:ascii="Arial" w:hAnsi="Arial" w:cs="Arial"/>
                <w:i/>
                <w:iCs/>
                <w:sz w:val="20"/>
                <w:szCs w:val="20"/>
              </w:rPr>
            </w:pPr>
            <w:r w:rsidRPr="00F25CE0">
              <w:rPr>
                <w:rFonts w:ascii="Arial" w:hAnsi="Arial" w:cs="Arial"/>
                <w:sz w:val="20"/>
                <w:szCs w:val="20"/>
                <w:lang w:eastAsia="en-GB"/>
              </w:rPr>
              <w:t>Surfaces (new and previously painted)</w:t>
            </w:r>
          </w:p>
        </w:tc>
        <w:tc>
          <w:tcPr>
            <w:tcW w:w="800" w:type="pct"/>
            <w:shd w:val="clear" w:color="auto" w:fill="FFFFFF" w:themeFill="background1"/>
          </w:tcPr>
          <w:p w14:paraId="4AB07812"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6EFB2606"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232511311"/>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33EEAC11"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3AEA95B8" w14:textId="77777777" w:rsidTr="00D11843">
        <w:trPr>
          <w:gridAfter w:val="3"/>
          <w:wAfter w:w="1559" w:type="pct"/>
          <w:trHeight w:val="455"/>
        </w:trPr>
        <w:tc>
          <w:tcPr>
            <w:tcW w:w="175" w:type="pct"/>
            <w:shd w:val="clear" w:color="auto" w:fill="D9D9D9" w:themeFill="background1" w:themeFillShade="D9"/>
          </w:tcPr>
          <w:p w14:paraId="22094C29"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59BB798A" w14:textId="5F50E65F" w:rsidR="00D11843" w:rsidRPr="00F25CE0" w:rsidRDefault="00D11843" w:rsidP="00D11843">
            <w:pPr>
              <w:pStyle w:val="Default"/>
              <w:rPr>
                <w:rFonts w:ascii="Arial" w:hAnsi="Arial" w:cs="Arial"/>
                <w:i/>
                <w:iCs/>
                <w:sz w:val="20"/>
                <w:szCs w:val="20"/>
              </w:rPr>
            </w:pPr>
            <w:r w:rsidRPr="00F25CE0">
              <w:rPr>
                <w:rFonts w:ascii="Arial" w:hAnsi="Arial" w:cs="Arial"/>
                <w:sz w:val="20"/>
                <w:szCs w:val="20"/>
                <w:lang w:eastAsia="en-GB"/>
              </w:rPr>
              <w:t>Fillers and stoppers</w:t>
            </w:r>
          </w:p>
        </w:tc>
        <w:tc>
          <w:tcPr>
            <w:tcW w:w="800" w:type="pct"/>
            <w:shd w:val="clear" w:color="auto" w:fill="FFFFFF" w:themeFill="background1"/>
          </w:tcPr>
          <w:p w14:paraId="08328944"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15C898EC"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1642470495"/>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4B9F5772" w14:textId="6451ABDD"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1E4B9EC0" w14:textId="77777777" w:rsidTr="00D11843">
        <w:trPr>
          <w:gridAfter w:val="3"/>
          <w:wAfter w:w="1559" w:type="pct"/>
          <w:trHeight w:val="455"/>
        </w:trPr>
        <w:tc>
          <w:tcPr>
            <w:tcW w:w="175" w:type="pct"/>
            <w:shd w:val="clear" w:color="auto" w:fill="D9D9D9" w:themeFill="background1" w:themeFillShade="D9"/>
          </w:tcPr>
          <w:p w14:paraId="06029DF6" w14:textId="17943D9A"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K22</w:t>
            </w:r>
          </w:p>
        </w:tc>
        <w:tc>
          <w:tcPr>
            <w:tcW w:w="3266" w:type="pct"/>
            <w:gridSpan w:val="4"/>
            <w:shd w:val="clear" w:color="auto" w:fill="D9D9D9" w:themeFill="background1" w:themeFillShade="D9"/>
          </w:tcPr>
          <w:p w14:paraId="2D728B02" w14:textId="3696FA2C" w:rsidR="00D11843" w:rsidRPr="00F25CE0" w:rsidRDefault="00D11843" w:rsidP="00D11843">
            <w:pPr>
              <w:rPr>
                <w:rFonts w:ascii="Arial" w:hAnsi="Arial" w:cs="Arial"/>
                <w:b/>
                <w:color w:val="000000" w:themeColor="text1"/>
                <w:sz w:val="20"/>
                <w:szCs w:val="20"/>
              </w:rPr>
            </w:pPr>
            <w:r w:rsidRPr="00F25CE0">
              <w:rPr>
                <w:rFonts w:ascii="Arial" w:hAnsi="Arial" w:cs="Arial"/>
                <w:b/>
                <w:bCs/>
                <w:color w:val="000000"/>
                <w:sz w:val="20"/>
                <w:szCs w:val="20"/>
                <w:lang w:eastAsia="en-GB"/>
              </w:rPr>
              <w:t>Different coating systems for metals, wood, plastic and factory finishes.</w:t>
            </w:r>
          </w:p>
        </w:tc>
      </w:tr>
      <w:tr w:rsidR="00D11843" w:rsidRPr="00685681" w14:paraId="012A204E" w14:textId="77777777" w:rsidTr="00D11843">
        <w:trPr>
          <w:gridAfter w:val="3"/>
          <w:wAfter w:w="1559" w:type="pct"/>
          <w:trHeight w:val="70"/>
        </w:trPr>
        <w:tc>
          <w:tcPr>
            <w:tcW w:w="175" w:type="pct"/>
            <w:shd w:val="clear" w:color="auto" w:fill="D9D9D9" w:themeFill="background1" w:themeFillShade="D9"/>
          </w:tcPr>
          <w:p w14:paraId="5615E91E"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1D633CFC" w14:textId="38C7632B" w:rsidR="00D11843" w:rsidRPr="00F25CE0" w:rsidRDefault="00D11843" w:rsidP="00D11843">
            <w:pPr>
              <w:pStyle w:val="Default"/>
              <w:ind w:left="-17"/>
              <w:rPr>
                <w:rFonts w:ascii="Arial" w:hAnsi="Arial" w:cs="Arial"/>
                <w:i/>
                <w:iCs/>
                <w:sz w:val="20"/>
                <w:szCs w:val="20"/>
              </w:rPr>
            </w:pPr>
            <w:r w:rsidRPr="00F25CE0">
              <w:rPr>
                <w:rFonts w:ascii="Arial" w:hAnsi="Arial" w:cs="Arial"/>
                <w:sz w:val="20"/>
                <w:szCs w:val="20"/>
                <w:lang w:eastAsia="en-GB"/>
              </w:rPr>
              <w:t>Metals</w:t>
            </w:r>
          </w:p>
        </w:tc>
        <w:tc>
          <w:tcPr>
            <w:tcW w:w="800" w:type="pct"/>
            <w:shd w:val="clear" w:color="auto" w:fill="FFFFFF" w:themeFill="background1"/>
          </w:tcPr>
          <w:p w14:paraId="03274281"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142EEFC3"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1737052330"/>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67B0B55A"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77E0397F" w14:textId="77777777" w:rsidTr="00D11843">
        <w:trPr>
          <w:gridAfter w:val="3"/>
          <w:wAfter w:w="1559" w:type="pct"/>
          <w:trHeight w:val="416"/>
        </w:trPr>
        <w:tc>
          <w:tcPr>
            <w:tcW w:w="175" w:type="pct"/>
            <w:shd w:val="clear" w:color="auto" w:fill="D9D9D9" w:themeFill="background1" w:themeFillShade="D9"/>
          </w:tcPr>
          <w:p w14:paraId="4826054F"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75A691A5" w14:textId="54344289" w:rsidR="00D11843" w:rsidRPr="00F25CE0" w:rsidRDefault="00D11843" w:rsidP="00D11843">
            <w:pPr>
              <w:spacing w:before="0" w:after="0" w:line="259" w:lineRule="auto"/>
              <w:ind w:left="-17"/>
              <w:rPr>
                <w:rFonts w:ascii="Arial" w:hAnsi="Arial" w:cs="Arial"/>
                <w:sz w:val="20"/>
                <w:szCs w:val="20"/>
              </w:rPr>
            </w:pPr>
            <w:r w:rsidRPr="00F25CE0">
              <w:rPr>
                <w:rFonts w:ascii="Arial" w:hAnsi="Arial" w:cs="Arial"/>
                <w:color w:val="000000"/>
                <w:sz w:val="20"/>
                <w:szCs w:val="20"/>
                <w:lang w:eastAsia="en-GB"/>
              </w:rPr>
              <w:t>Wood</w:t>
            </w:r>
          </w:p>
        </w:tc>
        <w:tc>
          <w:tcPr>
            <w:tcW w:w="800" w:type="pct"/>
            <w:shd w:val="clear" w:color="auto" w:fill="FFFFFF" w:themeFill="background1"/>
          </w:tcPr>
          <w:p w14:paraId="122E6C77"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1A03DF15"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852802629"/>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2191F7E8"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7CF90B1C" w14:textId="77777777" w:rsidTr="00D11843">
        <w:trPr>
          <w:gridAfter w:val="3"/>
          <w:wAfter w:w="1559" w:type="pct"/>
          <w:trHeight w:val="416"/>
        </w:trPr>
        <w:tc>
          <w:tcPr>
            <w:tcW w:w="175" w:type="pct"/>
            <w:shd w:val="clear" w:color="auto" w:fill="D9D9D9" w:themeFill="background1" w:themeFillShade="D9"/>
          </w:tcPr>
          <w:p w14:paraId="344EED97"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52FD927F" w14:textId="73E95A68" w:rsidR="00D11843" w:rsidRPr="00F25CE0" w:rsidRDefault="00D11843" w:rsidP="00D11843">
            <w:pPr>
              <w:spacing w:before="0" w:after="0" w:line="259" w:lineRule="auto"/>
              <w:ind w:left="-17"/>
              <w:rPr>
                <w:rFonts w:ascii="Arial" w:hAnsi="Arial" w:cs="Arial"/>
                <w:sz w:val="20"/>
                <w:szCs w:val="20"/>
              </w:rPr>
            </w:pPr>
            <w:r w:rsidRPr="00F25CE0">
              <w:rPr>
                <w:rFonts w:ascii="Arial" w:hAnsi="Arial" w:cs="Arial"/>
                <w:color w:val="000000"/>
                <w:sz w:val="20"/>
                <w:szCs w:val="20"/>
                <w:lang w:eastAsia="en-GB"/>
              </w:rPr>
              <w:t>Trowelled finishes</w:t>
            </w:r>
          </w:p>
        </w:tc>
        <w:tc>
          <w:tcPr>
            <w:tcW w:w="800" w:type="pct"/>
            <w:shd w:val="clear" w:color="auto" w:fill="FFFFFF" w:themeFill="background1"/>
          </w:tcPr>
          <w:p w14:paraId="64E9E767"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7C5F4F61"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1298489752"/>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6F752AD4" w14:textId="13FB31D0"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550A12E8" w14:textId="77777777" w:rsidTr="00D11843">
        <w:trPr>
          <w:gridAfter w:val="3"/>
          <w:wAfter w:w="1559" w:type="pct"/>
          <w:trHeight w:val="416"/>
        </w:trPr>
        <w:tc>
          <w:tcPr>
            <w:tcW w:w="175" w:type="pct"/>
            <w:shd w:val="clear" w:color="auto" w:fill="D9D9D9" w:themeFill="background1" w:themeFillShade="D9"/>
          </w:tcPr>
          <w:p w14:paraId="68A4BAB0"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129AD3A6" w14:textId="5A3E4369" w:rsidR="00D11843" w:rsidRPr="00F25CE0" w:rsidRDefault="00D11843" w:rsidP="00D11843">
            <w:pPr>
              <w:spacing w:before="0" w:after="0" w:line="259" w:lineRule="auto"/>
              <w:ind w:left="-17"/>
              <w:rPr>
                <w:rFonts w:ascii="Arial" w:hAnsi="Arial" w:cs="Arial"/>
                <w:sz w:val="20"/>
                <w:szCs w:val="20"/>
              </w:rPr>
            </w:pPr>
            <w:r w:rsidRPr="00F25CE0">
              <w:rPr>
                <w:rFonts w:ascii="Arial" w:hAnsi="Arial" w:cs="Arial"/>
                <w:color w:val="000000"/>
                <w:sz w:val="20"/>
                <w:szCs w:val="20"/>
                <w:lang w:eastAsia="en-GB"/>
              </w:rPr>
              <w:t>Plastic</w:t>
            </w:r>
          </w:p>
        </w:tc>
        <w:tc>
          <w:tcPr>
            <w:tcW w:w="800" w:type="pct"/>
            <w:shd w:val="clear" w:color="auto" w:fill="FFFFFF" w:themeFill="background1"/>
          </w:tcPr>
          <w:p w14:paraId="58B63562"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612AE5A3"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454945255"/>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45B893C7" w14:textId="5A0AC25A"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07CDA7D0" w14:textId="77777777" w:rsidTr="00D11843">
        <w:trPr>
          <w:gridAfter w:val="3"/>
          <w:wAfter w:w="1559" w:type="pct"/>
          <w:trHeight w:val="416"/>
        </w:trPr>
        <w:tc>
          <w:tcPr>
            <w:tcW w:w="175" w:type="pct"/>
            <w:shd w:val="clear" w:color="auto" w:fill="D9D9D9" w:themeFill="background1" w:themeFillShade="D9"/>
          </w:tcPr>
          <w:p w14:paraId="26E3F842"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12B7CFD3" w14:textId="21AD0842" w:rsidR="00D11843" w:rsidRPr="00F25CE0" w:rsidRDefault="00D11843" w:rsidP="00D11843">
            <w:pPr>
              <w:spacing w:before="0" w:after="0" w:line="259" w:lineRule="auto"/>
              <w:ind w:left="-17"/>
              <w:rPr>
                <w:rFonts w:ascii="Arial" w:hAnsi="Arial" w:cs="Arial"/>
                <w:sz w:val="20"/>
                <w:szCs w:val="20"/>
              </w:rPr>
            </w:pPr>
            <w:r w:rsidRPr="00F25CE0">
              <w:rPr>
                <w:rFonts w:ascii="Arial" w:hAnsi="Arial" w:cs="Arial"/>
                <w:color w:val="000000"/>
                <w:sz w:val="20"/>
                <w:szCs w:val="20"/>
                <w:lang w:eastAsia="en-GB"/>
              </w:rPr>
              <w:t>Factory finishes</w:t>
            </w:r>
          </w:p>
        </w:tc>
        <w:tc>
          <w:tcPr>
            <w:tcW w:w="800" w:type="pct"/>
            <w:shd w:val="clear" w:color="auto" w:fill="FFFFFF" w:themeFill="background1"/>
          </w:tcPr>
          <w:p w14:paraId="30AC8EF2"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66F4A3B7"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147725070"/>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5239A076" w14:textId="69CEE79C"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33026AA7" w14:textId="77777777" w:rsidTr="00D11843">
        <w:trPr>
          <w:gridAfter w:val="3"/>
          <w:wAfter w:w="1559" w:type="pct"/>
          <w:trHeight w:val="416"/>
        </w:trPr>
        <w:tc>
          <w:tcPr>
            <w:tcW w:w="175" w:type="pct"/>
            <w:shd w:val="clear" w:color="auto" w:fill="D9D9D9" w:themeFill="background1" w:themeFillShade="D9"/>
          </w:tcPr>
          <w:p w14:paraId="2857E046"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4E439B8B" w14:textId="0622A226" w:rsidR="00D11843" w:rsidRPr="00F25CE0" w:rsidRDefault="00D11843" w:rsidP="00D11843">
            <w:pPr>
              <w:spacing w:before="0" w:after="0" w:line="259" w:lineRule="auto"/>
              <w:ind w:left="-17"/>
              <w:rPr>
                <w:rFonts w:ascii="Arial" w:hAnsi="Arial" w:cs="Arial"/>
                <w:sz w:val="20"/>
                <w:szCs w:val="20"/>
              </w:rPr>
            </w:pPr>
            <w:r w:rsidRPr="00F25CE0">
              <w:rPr>
                <w:rFonts w:ascii="Arial" w:hAnsi="Arial" w:cs="Arial"/>
                <w:color w:val="000000"/>
                <w:sz w:val="20"/>
                <w:szCs w:val="20"/>
                <w:lang w:eastAsia="en-GB"/>
              </w:rPr>
              <w:t>Wallcoverings</w:t>
            </w:r>
          </w:p>
        </w:tc>
        <w:tc>
          <w:tcPr>
            <w:tcW w:w="800" w:type="pct"/>
            <w:shd w:val="clear" w:color="auto" w:fill="FFFFFF" w:themeFill="background1"/>
          </w:tcPr>
          <w:p w14:paraId="12B31398"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7B035780"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819691466"/>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4A40CCED" w14:textId="4198419C" w:rsidR="00D11843" w:rsidRDefault="00D11843" w:rsidP="00D11843">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D11843" w:rsidRPr="00685681" w14:paraId="6BEFFBB6" w14:textId="0919D3C5" w:rsidTr="00D11843">
        <w:trPr>
          <w:trHeight w:val="455"/>
        </w:trPr>
        <w:tc>
          <w:tcPr>
            <w:tcW w:w="175" w:type="pct"/>
            <w:shd w:val="clear" w:color="auto" w:fill="D9D9D9" w:themeFill="background1" w:themeFillShade="D9"/>
          </w:tcPr>
          <w:p w14:paraId="700AC282" w14:textId="772A07D0"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K23</w:t>
            </w:r>
          </w:p>
        </w:tc>
        <w:tc>
          <w:tcPr>
            <w:tcW w:w="3266" w:type="pct"/>
            <w:gridSpan w:val="4"/>
            <w:shd w:val="clear" w:color="auto" w:fill="D9D9D9" w:themeFill="background1" w:themeFillShade="D9"/>
          </w:tcPr>
          <w:p w14:paraId="67D4DB5A" w14:textId="5704EF86" w:rsidR="00D11843" w:rsidRPr="00F25CE0" w:rsidRDefault="00D11843" w:rsidP="00D11843">
            <w:pPr>
              <w:rPr>
                <w:rFonts w:ascii="Arial" w:hAnsi="Arial" w:cs="Arial"/>
                <w:b/>
                <w:color w:val="000000" w:themeColor="text1"/>
                <w:sz w:val="20"/>
                <w:szCs w:val="20"/>
              </w:rPr>
            </w:pPr>
            <w:r w:rsidRPr="00F25CE0">
              <w:rPr>
                <w:rFonts w:ascii="Arial" w:hAnsi="Arial" w:cs="Arial"/>
                <w:b/>
                <w:bCs/>
                <w:color w:val="000000"/>
                <w:sz w:val="20"/>
                <w:szCs w:val="20"/>
                <w:lang w:eastAsia="en-GB"/>
              </w:rPr>
              <w:t>Techniques of application by brush, roller, pressure assisted roller and spray application</w:t>
            </w:r>
            <w:r w:rsidR="00F25CE0">
              <w:rPr>
                <w:rFonts w:ascii="Arial" w:hAnsi="Arial" w:cs="Arial"/>
                <w:b/>
                <w:bCs/>
                <w:color w:val="000000"/>
                <w:sz w:val="20"/>
                <w:szCs w:val="20"/>
                <w:lang w:eastAsia="en-GB"/>
              </w:rPr>
              <w:t>.</w:t>
            </w:r>
          </w:p>
        </w:tc>
        <w:tc>
          <w:tcPr>
            <w:tcW w:w="520" w:type="pct"/>
          </w:tcPr>
          <w:p w14:paraId="3EDDD4BA" w14:textId="77777777" w:rsidR="00D11843" w:rsidRPr="00685681" w:rsidRDefault="00D11843" w:rsidP="00D11843">
            <w:pPr>
              <w:spacing w:before="0" w:after="160" w:line="259" w:lineRule="auto"/>
              <w:rPr>
                <w:rFonts w:ascii="Arial" w:hAnsi="Arial" w:cs="Arial"/>
                <w:b/>
                <w:color w:val="000000" w:themeColor="text1"/>
                <w:sz w:val="20"/>
                <w:szCs w:val="20"/>
              </w:rPr>
            </w:pPr>
          </w:p>
        </w:tc>
        <w:tc>
          <w:tcPr>
            <w:tcW w:w="520" w:type="pct"/>
          </w:tcPr>
          <w:p w14:paraId="5F36CB32" w14:textId="77777777" w:rsidR="00D11843" w:rsidRPr="00685681" w:rsidRDefault="00D11843" w:rsidP="00D11843">
            <w:pPr>
              <w:spacing w:before="0" w:after="160" w:line="259" w:lineRule="auto"/>
              <w:rPr>
                <w:rFonts w:ascii="Arial" w:hAnsi="Arial" w:cs="Arial"/>
                <w:b/>
                <w:color w:val="000000" w:themeColor="text1"/>
                <w:sz w:val="20"/>
                <w:szCs w:val="20"/>
              </w:rPr>
            </w:pPr>
          </w:p>
        </w:tc>
        <w:sdt>
          <w:sdtPr>
            <w:rPr>
              <w:rFonts w:ascii="Arial" w:hAnsi="Arial" w:cs="Arial"/>
              <w:color w:val="000000" w:themeColor="text1"/>
              <w:szCs w:val="22"/>
            </w:rPr>
            <w:id w:val="-1102955304"/>
            <w14:checkbox>
              <w14:checked w14:val="0"/>
              <w14:checkedState w14:val="0020" w14:font="Wingdings"/>
              <w14:uncheckedState w14:val="2610" w14:font="MS Gothic"/>
            </w14:checkbox>
          </w:sdtPr>
          <w:sdtEndPr/>
          <w:sdtContent>
            <w:tc>
              <w:tcPr>
                <w:tcW w:w="519" w:type="pct"/>
                <w:vAlign w:val="center"/>
              </w:tcPr>
              <w:p w14:paraId="541E1F05" w14:textId="2298E533" w:rsidR="00D11843" w:rsidRPr="00685681" w:rsidRDefault="00D11843" w:rsidP="00D11843">
                <w:pPr>
                  <w:spacing w:before="0" w:after="160" w:line="259" w:lineRule="auto"/>
                  <w:rPr>
                    <w:rFonts w:ascii="Arial" w:hAnsi="Arial" w:cs="Arial"/>
                    <w:b/>
                    <w:color w:val="000000" w:themeColor="text1"/>
                    <w:sz w:val="20"/>
                    <w:szCs w:val="20"/>
                  </w:rPr>
                </w:pPr>
                <w:r>
                  <w:rPr>
                    <w:rFonts w:ascii="MS Gothic" w:eastAsia="MS Gothic" w:hAnsi="MS Gothic" w:cs="Arial" w:hint="eastAsia"/>
                    <w:color w:val="000000" w:themeColor="text1"/>
                    <w:szCs w:val="22"/>
                  </w:rPr>
                  <w:t>☐</w:t>
                </w:r>
              </w:p>
            </w:tc>
          </w:sdtContent>
        </w:sdt>
      </w:tr>
      <w:tr w:rsidR="00D11843" w:rsidRPr="00685681" w14:paraId="6D78EF48" w14:textId="77777777" w:rsidTr="00D11843">
        <w:trPr>
          <w:gridAfter w:val="3"/>
          <w:wAfter w:w="1559" w:type="pct"/>
          <w:trHeight w:val="455"/>
        </w:trPr>
        <w:tc>
          <w:tcPr>
            <w:tcW w:w="175" w:type="pct"/>
            <w:shd w:val="clear" w:color="auto" w:fill="D9D9D9" w:themeFill="background1" w:themeFillShade="D9"/>
          </w:tcPr>
          <w:p w14:paraId="70986429"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21475A3B" w14:textId="55F0E25D" w:rsidR="00D11843" w:rsidRPr="00F25CE0" w:rsidRDefault="00D11843" w:rsidP="00D11843">
            <w:pPr>
              <w:pStyle w:val="Default"/>
              <w:rPr>
                <w:rFonts w:ascii="Arial" w:hAnsi="Arial" w:cs="Arial"/>
                <w:sz w:val="20"/>
                <w:szCs w:val="20"/>
              </w:rPr>
            </w:pPr>
            <w:r w:rsidRPr="00F25CE0">
              <w:rPr>
                <w:rFonts w:ascii="Arial" w:hAnsi="Arial" w:cs="Arial"/>
                <w:sz w:val="20"/>
                <w:szCs w:val="20"/>
                <w:lang w:eastAsia="en-GB"/>
              </w:rPr>
              <w:t>Brush/application techniques</w:t>
            </w:r>
          </w:p>
        </w:tc>
        <w:tc>
          <w:tcPr>
            <w:tcW w:w="800" w:type="pct"/>
            <w:shd w:val="clear" w:color="auto" w:fill="FFFFFF" w:themeFill="background1"/>
          </w:tcPr>
          <w:p w14:paraId="495D3B1C"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18B18B6C"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1548442603"/>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6E3E7770"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34981668" w14:textId="77777777" w:rsidTr="00D11843">
        <w:trPr>
          <w:gridAfter w:val="3"/>
          <w:wAfter w:w="1559" w:type="pct"/>
          <w:trHeight w:val="455"/>
        </w:trPr>
        <w:tc>
          <w:tcPr>
            <w:tcW w:w="175" w:type="pct"/>
            <w:shd w:val="clear" w:color="auto" w:fill="D9D9D9" w:themeFill="background1" w:themeFillShade="D9"/>
          </w:tcPr>
          <w:p w14:paraId="53809710"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07302F09" w14:textId="1528E50D" w:rsidR="00D11843" w:rsidRPr="00F25CE0" w:rsidRDefault="00D11843" w:rsidP="00D11843">
            <w:pPr>
              <w:spacing w:before="23" w:after="0"/>
              <w:ind w:left="4" w:right="310"/>
              <w:rPr>
                <w:rFonts w:ascii="Arial" w:eastAsia="Calibri" w:hAnsi="Arial" w:cs="Arial"/>
                <w:sz w:val="20"/>
                <w:szCs w:val="20"/>
              </w:rPr>
            </w:pPr>
            <w:r w:rsidRPr="00F25CE0">
              <w:rPr>
                <w:rFonts w:ascii="Arial" w:hAnsi="Arial" w:cs="Arial"/>
                <w:color w:val="000000"/>
                <w:sz w:val="20"/>
                <w:szCs w:val="20"/>
                <w:lang w:eastAsia="en-GB"/>
              </w:rPr>
              <w:t>Roller/application techniques</w:t>
            </w:r>
          </w:p>
        </w:tc>
        <w:tc>
          <w:tcPr>
            <w:tcW w:w="800" w:type="pct"/>
            <w:shd w:val="clear" w:color="auto" w:fill="FFFFFF" w:themeFill="background1"/>
          </w:tcPr>
          <w:p w14:paraId="5E892729"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4EB04741"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616878694"/>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5BAA7003"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53615001" w14:textId="77777777" w:rsidTr="00D11843">
        <w:trPr>
          <w:gridAfter w:val="3"/>
          <w:wAfter w:w="1559" w:type="pct"/>
          <w:trHeight w:val="379"/>
        </w:trPr>
        <w:tc>
          <w:tcPr>
            <w:tcW w:w="175" w:type="pct"/>
            <w:shd w:val="clear" w:color="auto" w:fill="D9D9D9" w:themeFill="background1" w:themeFillShade="D9"/>
          </w:tcPr>
          <w:p w14:paraId="49A05C29"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27FC7C91" w14:textId="5CE7E057" w:rsidR="00D11843" w:rsidRPr="00F25CE0" w:rsidRDefault="00D11843" w:rsidP="00D11843">
            <w:pPr>
              <w:pStyle w:val="Default"/>
              <w:rPr>
                <w:rFonts w:ascii="Arial" w:hAnsi="Arial" w:cs="Arial"/>
                <w:sz w:val="20"/>
                <w:szCs w:val="20"/>
              </w:rPr>
            </w:pPr>
            <w:r w:rsidRPr="00F25CE0">
              <w:rPr>
                <w:rFonts w:ascii="Arial" w:hAnsi="Arial" w:cs="Arial"/>
                <w:sz w:val="20"/>
                <w:szCs w:val="20"/>
                <w:lang w:eastAsia="en-GB"/>
              </w:rPr>
              <w:t>Spray/application techniques</w:t>
            </w:r>
          </w:p>
        </w:tc>
        <w:tc>
          <w:tcPr>
            <w:tcW w:w="800" w:type="pct"/>
            <w:shd w:val="clear" w:color="auto" w:fill="FFFFFF" w:themeFill="background1"/>
          </w:tcPr>
          <w:p w14:paraId="1C43A131"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698B9875"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230819851"/>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2B64C188"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11D84569" w14:textId="77777777" w:rsidTr="00D11843">
        <w:trPr>
          <w:gridAfter w:val="3"/>
          <w:wAfter w:w="1559" w:type="pct"/>
          <w:trHeight w:val="455"/>
        </w:trPr>
        <w:tc>
          <w:tcPr>
            <w:tcW w:w="175" w:type="pct"/>
            <w:shd w:val="clear" w:color="auto" w:fill="D9D9D9" w:themeFill="background1" w:themeFillShade="D9"/>
          </w:tcPr>
          <w:p w14:paraId="574708C9"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5B28D95D" w14:textId="4696416C" w:rsidR="00D11843" w:rsidRPr="00F25CE0" w:rsidRDefault="00D11843" w:rsidP="00D11843">
            <w:pPr>
              <w:pStyle w:val="Default"/>
              <w:rPr>
                <w:rFonts w:ascii="Arial" w:eastAsia="Calibri" w:hAnsi="Arial" w:cs="Arial"/>
                <w:sz w:val="20"/>
                <w:szCs w:val="20"/>
              </w:rPr>
            </w:pPr>
            <w:r w:rsidRPr="00F25CE0">
              <w:rPr>
                <w:rFonts w:ascii="Arial" w:hAnsi="Arial" w:cs="Arial"/>
                <w:sz w:val="20"/>
                <w:szCs w:val="20"/>
                <w:lang w:eastAsia="en-GB"/>
              </w:rPr>
              <w:t>Pads and mittens</w:t>
            </w:r>
          </w:p>
        </w:tc>
        <w:tc>
          <w:tcPr>
            <w:tcW w:w="800" w:type="pct"/>
            <w:shd w:val="clear" w:color="auto" w:fill="FFFFFF" w:themeFill="background1"/>
          </w:tcPr>
          <w:p w14:paraId="4927B687"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1392288C"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519083963"/>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692A2B9E"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71D1149B" w14:textId="77777777" w:rsidTr="00D11843">
        <w:trPr>
          <w:gridAfter w:val="3"/>
          <w:wAfter w:w="1559" w:type="pct"/>
          <w:trHeight w:val="455"/>
        </w:trPr>
        <w:tc>
          <w:tcPr>
            <w:tcW w:w="175" w:type="pct"/>
            <w:shd w:val="clear" w:color="auto" w:fill="D9D9D9" w:themeFill="background1" w:themeFillShade="D9"/>
          </w:tcPr>
          <w:p w14:paraId="4FE5DDE5"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407E7587" w14:textId="0D58A195" w:rsidR="00D11843" w:rsidRPr="00F25CE0" w:rsidRDefault="00D11843" w:rsidP="00D11843">
            <w:pPr>
              <w:pStyle w:val="Default"/>
              <w:rPr>
                <w:rFonts w:ascii="Arial" w:eastAsia="Calibri" w:hAnsi="Arial" w:cs="Arial"/>
                <w:sz w:val="20"/>
                <w:szCs w:val="20"/>
              </w:rPr>
            </w:pPr>
            <w:r w:rsidRPr="00F25CE0">
              <w:rPr>
                <w:rFonts w:ascii="Arial" w:hAnsi="Arial" w:cs="Arial"/>
                <w:sz w:val="20"/>
                <w:szCs w:val="20"/>
                <w:lang w:eastAsia="en-GB"/>
              </w:rPr>
              <w:t>Equipment</w:t>
            </w:r>
          </w:p>
        </w:tc>
        <w:tc>
          <w:tcPr>
            <w:tcW w:w="800" w:type="pct"/>
            <w:shd w:val="clear" w:color="auto" w:fill="FFFFFF" w:themeFill="background1"/>
          </w:tcPr>
          <w:p w14:paraId="4E6FA5FE"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2C3FD4F8"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2145567175"/>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27DA03D0" w14:textId="21F9DEAD" w:rsidR="00D11843"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0CAC0B01" w14:textId="77777777" w:rsidTr="00D11843">
        <w:trPr>
          <w:gridAfter w:val="3"/>
          <w:wAfter w:w="1559" w:type="pct"/>
          <w:trHeight w:val="455"/>
        </w:trPr>
        <w:tc>
          <w:tcPr>
            <w:tcW w:w="175" w:type="pct"/>
            <w:shd w:val="clear" w:color="auto" w:fill="D9D9D9" w:themeFill="background1" w:themeFillShade="D9"/>
          </w:tcPr>
          <w:p w14:paraId="30EB8E09" w14:textId="2D4F9E4C"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K24</w:t>
            </w:r>
          </w:p>
        </w:tc>
        <w:tc>
          <w:tcPr>
            <w:tcW w:w="3266" w:type="pct"/>
            <w:gridSpan w:val="4"/>
            <w:shd w:val="clear" w:color="auto" w:fill="D9D9D9" w:themeFill="background1" w:themeFillShade="D9"/>
          </w:tcPr>
          <w:p w14:paraId="498EF724" w14:textId="093C37E1" w:rsidR="00D11843" w:rsidRPr="00F25CE0" w:rsidRDefault="00D11843" w:rsidP="00D11843">
            <w:pPr>
              <w:rPr>
                <w:rFonts w:ascii="Arial" w:hAnsi="Arial" w:cs="Arial"/>
                <w:color w:val="000000" w:themeColor="text1"/>
                <w:sz w:val="20"/>
                <w:szCs w:val="20"/>
              </w:rPr>
            </w:pPr>
            <w:r w:rsidRPr="00F25CE0">
              <w:rPr>
                <w:rFonts w:ascii="Arial" w:hAnsi="Arial" w:cs="Arial"/>
                <w:b/>
                <w:bCs/>
                <w:color w:val="000000"/>
                <w:sz w:val="20"/>
                <w:szCs w:val="20"/>
                <w:lang w:eastAsia="en-GB"/>
              </w:rPr>
              <w:t>Specialist decorative techniques for example, graining, marbling and gilding.</w:t>
            </w:r>
          </w:p>
        </w:tc>
      </w:tr>
      <w:tr w:rsidR="00D11843" w:rsidRPr="00685681" w14:paraId="0B80E320" w14:textId="77777777" w:rsidTr="00D11843">
        <w:trPr>
          <w:gridAfter w:val="3"/>
          <w:wAfter w:w="1559" w:type="pct"/>
          <w:trHeight w:val="455"/>
        </w:trPr>
        <w:tc>
          <w:tcPr>
            <w:tcW w:w="175" w:type="pct"/>
            <w:shd w:val="clear" w:color="auto" w:fill="D9D9D9" w:themeFill="background1" w:themeFillShade="D9"/>
          </w:tcPr>
          <w:p w14:paraId="3F2EE08F"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4C68B4AF" w14:textId="3C5379F7" w:rsidR="00D11843" w:rsidRPr="00F25CE0" w:rsidRDefault="00D11843" w:rsidP="00D11843">
            <w:pPr>
              <w:autoSpaceDE w:val="0"/>
              <w:autoSpaceDN w:val="0"/>
              <w:adjustRightInd w:val="0"/>
              <w:spacing w:before="0" w:after="0"/>
              <w:rPr>
                <w:rFonts w:ascii="Arial" w:hAnsi="Arial" w:cs="Arial"/>
                <w:i/>
                <w:color w:val="000000"/>
                <w:sz w:val="20"/>
                <w:szCs w:val="20"/>
              </w:rPr>
            </w:pPr>
            <w:r w:rsidRPr="00F25CE0">
              <w:rPr>
                <w:rFonts w:ascii="Arial" w:hAnsi="Arial" w:cs="Arial"/>
                <w:color w:val="000000"/>
                <w:sz w:val="20"/>
                <w:szCs w:val="20"/>
                <w:lang w:eastAsia="en-GB"/>
              </w:rPr>
              <w:t>Materials</w:t>
            </w:r>
          </w:p>
        </w:tc>
        <w:tc>
          <w:tcPr>
            <w:tcW w:w="800" w:type="pct"/>
            <w:shd w:val="clear" w:color="auto" w:fill="FFFFFF" w:themeFill="background1"/>
          </w:tcPr>
          <w:p w14:paraId="67E87E3B"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5D3F8369"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769729346"/>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68A13526"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7BBA22A3" w14:textId="77777777" w:rsidTr="00D11843">
        <w:trPr>
          <w:gridAfter w:val="3"/>
          <w:wAfter w:w="1559" w:type="pct"/>
          <w:trHeight w:val="335"/>
        </w:trPr>
        <w:tc>
          <w:tcPr>
            <w:tcW w:w="175" w:type="pct"/>
            <w:shd w:val="clear" w:color="auto" w:fill="D9D9D9" w:themeFill="background1" w:themeFillShade="D9"/>
          </w:tcPr>
          <w:p w14:paraId="6A9600D0"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17AA22A0" w14:textId="697AD14B" w:rsidR="00D11843" w:rsidRPr="00F25CE0" w:rsidRDefault="00D11843" w:rsidP="00D11843">
            <w:pPr>
              <w:autoSpaceDE w:val="0"/>
              <w:autoSpaceDN w:val="0"/>
              <w:adjustRightInd w:val="0"/>
              <w:spacing w:before="0" w:after="0"/>
              <w:rPr>
                <w:rFonts w:ascii="Arial" w:hAnsi="Arial" w:cs="Arial"/>
                <w:color w:val="000000"/>
                <w:sz w:val="20"/>
                <w:szCs w:val="20"/>
              </w:rPr>
            </w:pPr>
            <w:r w:rsidRPr="00F25CE0">
              <w:rPr>
                <w:rFonts w:ascii="Arial" w:hAnsi="Arial" w:cs="Arial"/>
                <w:color w:val="000000"/>
                <w:sz w:val="20"/>
                <w:szCs w:val="20"/>
                <w:lang w:eastAsia="en-GB"/>
              </w:rPr>
              <w:t>Tools</w:t>
            </w:r>
          </w:p>
        </w:tc>
        <w:tc>
          <w:tcPr>
            <w:tcW w:w="800" w:type="pct"/>
            <w:shd w:val="clear" w:color="auto" w:fill="auto"/>
          </w:tcPr>
          <w:p w14:paraId="74FF1FA6" w14:textId="77777777" w:rsidR="00D11843" w:rsidRPr="00685681" w:rsidRDefault="00D11843" w:rsidP="00D11843">
            <w:pPr>
              <w:rPr>
                <w:rFonts w:ascii="Arial" w:hAnsi="Arial" w:cs="Arial"/>
                <w:color w:val="000000" w:themeColor="text1"/>
                <w:szCs w:val="22"/>
              </w:rPr>
            </w:pPr>
          </w:p>
        </w:tc>
        <w:tc>
          <w:tcPr>
            <w:tcW w:w="521" w:type="pct"/>
            <w:shd w:val="clear" w:color="auto" w:fill="auto"/>
          </w:tcPr>
          <w:p w14:paraId="7A6E271A"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471009701"/>
            <w14:checkbox>
              <w14:checked w14:val="0"/>
              <w14:checkedState w14:val="0020" w14:font="Wingdings"/>
              <w14:uncheckedState w14:val="2610" w14:font="MS Gothic"/>
            </w14:checkbox>
          </w:sdtPr>
          <w:sdtEndPr/>
          <w:sdtContent>
            <w:tc>
              <w:tcPr>
                <w:tcW w:w="520" w:type="pct"/>
                <w:shd w:val="clear" w:color="auto" w:fill="auto"/>
                <w:vAlign w:val="center"/>
              </w:tcPr>
              <w:p w14:paraId="6EDEFDC3"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749A3AC2" w14:textId="77777777" w:rsidTr="00D11843">
        <w:trPr>
          <w:gridAfter w:val="3"/>
          <w:wAfter w:w="1559" w:type="pct"/>
          <w:trHeight w:val="257"/>
        </w:trPr>
        <w:tc>
          <w:tcPr>
            <w:tcW w:w="175" w:type="pct"/>
            <w:shd w:val="clear" w:color="auto" w:fill="D9D9D9" w:themeFill="background1" w:themeFillShade="D9"/>
          </w:tcPr>
          <w:p w14:paraId="2ECFD0B6"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75869594" w14:textId="27BC1EE9" w:rsidR="00D11843" w:rsidRPr="00F25CE0" w:rsidRDefault="00D11843" w:rsidP="00D11843">
            <w:pPr>
              <w:autoSpaceDE w:val="0"/>
              <w:autoSpaceDN w:val="0"/>
              <w:adjustRightInd w:val="0"/>
              <w:spacing w:before="0" w:after="0"/>
              <w:rPr>
                <w:rFonts w:ascii="Arial" w:hAnsi="Arial" w:cs="Arial"/>
                <w:color w:val="000000"/>
                <w:sz w:val="20"/>
                <w:szCs w:val="20"/>
              </w:rPr>
            </w:pPr>
            <w:r w:rsidRPr="00F25CE0">
              <w:rPr>
                <w:rFonts w:ascii="Arial" w:hAnsi="Arial" w:cs="Arial"/>
                <w:color w:val="000000"/>
                <w:sz w:val="20"/>
                <w:szCs w:val="20"/>
                <w:lang w:eastAsia="en-GB"/>
              </w:rPr>
              <w:t>Techniques</w:t>
            </w:r>
          </w:p>
        </w:tc>
        <w:tc>
          <w:tcPr>
            <w:tcW w:w="800" w:type="pct"/>
            <w:shd w:val="clear" w:color="auto" w:fill="FFFFFF" w:themeFill="background1"/>
          </w:tcPr>
          <w:p w14:paraId="47254933"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7C75FBDF"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859960905"/>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554C8BC0"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2F8002E6" w14:textId="77777777" w:rsidTr="00D11843">
        <w:trPr>
          <w:gridAfter w:val="3"/>
          <w:wAfter w:w="1559" w:type="pct"/>
          <w:trHeight w:val="455"/>
        </w:trPr>
        <w:tc>
          <w:tcPr>
            <w:tcW w:w="175" w:type="pct"/>
            <w:shd w:val="clear" w:color="auto" w:fill="D9D9D9" w:themeFill="background1" w:themeFillShade="D9"/>
          </w:tcPr>
          <w:p w14:paraId="4457C9C4" w14:textId="52331866"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K25</w:t>
            </w:r>
          </w:p>
        </w:tc>
        <w:tc>
          <w:tcPr>
            <w:tcW w:w="3266" w:type="pct"/>
            <w:gridSpan w:val="4"/>
            <w:shd w:val="clear" w:color="auto" w:fill="D9D9D9" w:themeFill="background1" w:themeFillShade="D9"/>
          </w:tcPr>
          <w:p w14:paraId="76E44D8D" w14:textId="7365D466" w:rsidR="00D11843" w:rsidRPr="00F25CE0" w:rsidRDefault="00D11843" w:rsidP="00D11843">
            <w:pPr>
              <w:rPr>
                <w:rFonts w:ascii="Arial" w:hAnsi="Arial" w:cs="Arial"/>
                <w:b/>
                <w:color w:val="000000" w:themeColor="text1"/>
                <w:sz w:val="20"/>
                <w:szCs w:val="20"/>
              </w:rPr>
            </w:pPr>
            <w:r w:rsidRPr="00F25CE0">
              <w:rPr>
                <w:rFonts w:ascii="Arial" w:hAnsi="Arial" w:cs="Arial"/>
                <w:b/>
                <w:bCs/>
                <w:color w:val="000000"/>
                <w:sz w:val="20"/>
                <w:szCs w:val="20"/>
                <w:lang w:eastAsia="en-GB"/>
              </w:rPr>
              <w:t>The skills of removal and application of wallcoverings</w:t>
            </w:r>
            <w:r w:rsidR="00F25CE0">
              <w:rPr>
                <w:rFonts w:ascii="Arial" w:hAnsi="Arial" w:cs="Arial"/>
                <w:b/>
                <w:bCs/>
                <w:color w:val="000000"/>
                <w:sz w:val="20"/>
                <w:szCs w:val="20"/>
                <w:lang w:eastAsia="en-GB"/>
              </w:rPr>
              <w:t>.</w:t>
            </w:r>
          </w:p>
        </w:tc>
      </w:tr>
      <w:tr w:rsidR="00D11843" w:rsidRPr="00685681" w14:paraId="458F0C6B" w14:textId="77777777" w:rsidTr="00D11843">
        <w:trPr>
          <w:gridAfter w:val="3"/>
          <w:wAfter w:w="1559" w:type="pct"/>
          <w:trHeight w:val="455"/>
        </w:trPr>
        <w:tc>
          <w:tcPr>
            <w:tcW w:w="175" w:type="pct"/>
            <w:shd w:val="clear" w:color="auto" w:fill="D9D9D9" w:themeFill="background1" w:themeFillShade="D9"/>
          </w:tcPr>
          <w:p w14:paraId="5CFC01F4"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1ED5F1F4" w14:textId="6C289D72"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 xml:space="preserve">Wallcovering </w:t>
            </w:r>
          </w:p>
        </w:tc>
        <w:tc>
          <w:tcPr>
            <w:tcW w:w="800" w:type="pct"/>
            <w:shd w:val="clear" w:color="auto" w:fill="FFFFFF" w:themeFill="background1"/>
          </w:tcPr>
          <w:p w14:paraId="10AFE307"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5CF4A1A5"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234773978"/>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2FEA2B62"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63B8BC30" w14:textId="77777777" w:rsidTr="00D11843">
        <w:trPr>
          <w:gridAfter w:val="3"/>
          <w:wAfter w:w="1559" w:type="pct"/>
          <w:trHeight w:val="455"/>
        </w:trPr>
        <w:tc>
          <w:tcPr>
            <w:tcW w:w="175" w:type="pct"/>
            <w:shd w:val="clear" w:color="auto" w:fill="D9D9D9" w:themeFill="background1" w:themeFillShade="D9"/>
          </w:tcPr>
          <w:p w14:paraId="745F853C"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0F874B68" w14:textId="6D2CFEC5"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Paper types</w:t>
            </w:r>
          </w:p>
        </w:tc>
        <w:tc>
          <w:tcPr>
            <w:tcW w:w="800" w:type="pct"/>
            <w:shd w:val="clear" w:color="auto" w:fill="FFFFFF" w:themeFill="background1"/>
          </w:tcPr>
          <w:p w14:paraId="54648AF4"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303398FE"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450064370"/>
            <w14:checkbox>
              <w14:checked w14:val="0"/>
              <w14:checkedState w14:val="00FC" w14:font="Wingdings"/>
              <w14:uncheckedState w14:val="2610" w14:font="MS Gothic"/>
            </w14:checkbox>
          </w:sdtPr>
          <w:sdtEndPr/>
          <w:sdtContent>
            <w:tc>
              <w:tcPr>
                <w:tcW w:w="520" w:type="pct"/>
                <w:shd w:val="clear" w:color="auto" w:fill="FFFFFF" w:themeFill="background1"/>
              </w:tcPr>
              <w:p w14:paraId="468126C2" w14:textId="24BE9A14"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249BF0FA" w14:textId="77777777" w:rsidTr="00D11843">
        <w:trPr>
          <w:gridAfter w:val="3"/>
          <w:wAfter w:w="1559" w:type="pct"/>
          <w:trHeight w:val="455"/>
        </w:trPr>
        <w:tc>
          <w:tcPr>
            <w:tcW w:w="175" w:type="pct"/>
            <w:shd w:val="clear" w:color="auto" w:fill="D9D9D9" w:themeFill="background1" w:themeFillShade="D9"/>
          </w:tcPr>
          <w:p w14:paraId="22B41E5C"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72FD70D5" w14:textId="7236BC2E"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Wall coverings</w:t>
            </w:r>
          </w:p>
        </w:tc>
        <w:tc>
          <w:tcPr>
            <w:tcW w:w="800" w:type="pct"/>
            <w:shd w:val="clear" w:color="auto" w:fill="FFFFFF" w:themeFill="background1"/>
          </w:tcPr>
          <w:p w14:paraId="7FDE8B2B"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178DF120"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2119402057"/>
            <w14:checkbox>
              <w14:checked w14:val="0"/>
              <w14:checkedState w14:val="00FC" w14:font="Wingdings"/>
              <w14:uncheckedState w14:val="2610" w14:font="MS Gothic"/>
            </w14:checkbox>
          </w:sdtPr>
          <w:sdtEndPr/>
          <w:sdtContent>
            <w:tc>
              <w:tcPr>
                <w:tcW w:w="520" w:type="pct"/>
                <w:shd w:val="clear" w:color="auto" w:fill="FFFFFF" w:themeFill="background1"/>
              </w:tcPr>
              <w:p w14:paraId="3B681FE2" w14:textId="4CF6445E"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6F285471" w14:textId="77777777" w:rsidTr="00D11843">
        <w:trPr>
          <w:gridAfter w:val="3"/>
          <w:wAfter w:w="1559" w:type="pct"/>
          <w:trHeight w:val="455"/>
        </w:trPr>
        <w:tc>
          <w:tcPr>
            <w:tcW w:w="175" w:type="pct"/>
            <w:shd w:val="clear" w:color="auto" w:fill="D9D9D9" w:themeFill="background1" w:themeFillShade="D9"/>
          </w:tcPr>
          <w:p w14:paraId="3AF2C51E"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0E80ED7D" w14:textId="38DE3137"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Pattern types</w:t>
            </w:r>
          </w:p>
        </w:tc>
        <w:tc>
          <w:tcPr>
            <w:tcW w:w="800" w:type="pct"/>
            <w:shd w:val="clear" w:color="auto" w:fill="FFFFFF" w:themeFill="background1"/>
          </w:tcPr>
          <w:p w14:paraId="032382DF"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046049CE"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028906929"/>
            <w14:checkbox>
              <w14:checked w14:val="0"/>
              <w14:checkedState w14:val="00FC" w14:font="Wingdings"/>
              <w14:uncheckedState w14:val="2610" w14:font="MS Gothic"/>
            </w14:checkbox>
          </w:sdtPr>
          <w:sdtEndPr/>
          <w:sdtContent>
            <w:tc>
              <w:tcPr>
                <w:tcW w:w="520" w:type="pct"/>
                <w:shd w:val="clear" w:color="auto" w:fill="FFFFFF" w:themeFill="background1"/>
              </w:tcPr>
              <w:p w14:paraId="7CFC1E6E" w14:textId="7F2B53F6"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49C676D6" w14:textId="77777777" w:rsidTr="00D11843">
        <w:trPr>
          <w:gridAfter w:val="3"/>
          <w:wAfter w:w="1559" w:type="pct"/>
          <w:trHeight w:val="455"/>
        </w:trPr>
        <w:tc>
          <w:tcPr>
            <w:tcW w:w="175" w:type="pct"/>
            <w:shd w:val="clear" w:color="auto" w:fill="D9D9D9" w:themeFill="background1" w:themeFillShade="D9"/>
          </w:tcPr>
          <w:p w14:paraId="671735AA"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0072BA24" w14:textId="3F12D23D"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Preparation/planning</w:t>
            </w:r>
          </w:p>
        </w:tc>
        <w:tc>
          <w:tcPr>
            <w:tcW w:w="800" w:type="pct"/>
            <w:shd w:val="clear" w:color="auto" w:fill="FFFFFF" w:themeFill="background1"/>
          </w:tcPr>
          <w:p w14:paraId="4C5BA276"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72746939"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2021739657"/>
            <w14:checkbox>
              <w14:checked w14:val="0"/>
              <w14:checkedState w14:val="00FC" w14:font="Wingdings"/>
              <w14:uncheckedState w14:val="2610" w14:font="MS Gothic"/>
            </w14:checkbox>
          </w:sdtPr>
          <w:sdtEndPr/>
          <w:sdtContent>
            <w:tc>
              <w:tcPr>
                <w:tcW w:w="520" w:type="pct"/>
                <w:shd w:val="clear" w:color="auto" w:fill="FFFFFF" w:themeFill="background1"/>
              </w:tcPr>
              <w:p w14:paraId="76F5ABA3" w14:textId="3ABFB86A"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4D201EB8" w14:textId="77777777" w:rsidTr="00D11843">
        <w:trPr>
          <w:gridAfter w:val="3"/>
          <w:wAfter w:w="1559" w:type="pct"/>
          <w:trHeight w:val="455"/>
        </w:trPr>
        <w:tc>
          <w:tcPr>
            <w:tcW w:w="175" w:type="pct"/>
            <w:shd w:val="clear" w:color="auto" w:fill="D9D9D9" w:themeFill="background1" w:themeFillShade="D9"/>
          </w:tcPr>
          <w:p w14:paraId="29090391"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59DA8F57" w14:textId="50183E08"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Current/international symbols</w:t>
            </w:r>
          </w:p>
        </w:tc>
        <w:tc>
          <w:tcPr>
            <w:tcW w:w="800" w:type="pct"/>
            <w:shd w:val="clear" w:color="auto" w:fill="FFFFFF" w:themeFill="background1"/>
          </w:tcPr>
          <w:p w14:paraId="30B9E941"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6736249F"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802926431"/>
            <w14:checkbox>
              <w14:checked w14:val="0"/>
              <w14:checkedState w14:val="00FC" w14:font="Wingdings"/>
              <w14:uncheckedState w14:val="2610" w14:font="MS Gothic"/>
            </w14:checkbox>
          </w:sdtPr>
          <w:sdtEndPr/>
          <w:sdtContent>
            <w:tc>
              <w:tcPr>
                <w:tcW w:w="520" w:type="pct"/>
                <w:shd w:val="clear" w:color="auto" w:fill="FFFFFF" w:themeFill="background1"/>
              </w:tcPr>
              <w:p w14:paraId="2327E8F1" w14:textId="4986ADDE"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4E8AB2A3" w14:textId="77777777" w:rsidTr="00D11843">
        <w:trPr>
          <w:gridAfter w:val="3"/>
          <w:wAfter w:w="1559" w:type="pct"/>
          <w:trHeight w:val="455"/>
        </w:trPr>
        <w:tc>
          <w:tcPr>
            <w:tcW w:w="175" w:type="pct"/>
            <w:shd w:val="clear" w:color="auto" w:fill="D9D9D9" w:themeFill="background1" w:themeFillShade="D9"/>
          </w:tcPr>
          <w:p w14:paraId="0081D717"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1025493A" w14:textId="4D10AADF"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Adhesives</w:t>
            </w:r>
          </w:p>
        </w:tc>
        <w:tc>
          <w:tcPr>
            <w:tcW w:w="800" w:type="pct"/>
            <w:shd w:val="clear" w:color="auto" w:fill="FFFFFF" w:themeFill="background1"/>
          </w:tcPr>
          <w:p w14:paraId="0176EE92"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4AAB145E"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651435119"/>
            <w14:checkbox>
              <w14:checked w14:val="0"/>
              <w14:checkedState w14:val="00FC" w14:font="Wingdings"/>
              <w14:uncheckedState w14:val="2610" w14:font="MS Gothic"/>
            </w14:checkbox>
          </w:sdtPr>
          <w:sdtEndPr/>
          <w:sdtContent>
            <w:tc>
              <w:tcPr>
                <w:tcW w:w="520" w:type="pct"/>
                <w:shd w:val="clear" w:color="auto" w:fill="FFFFFF" w:themeFill="background1"/>
              </w:tcPr>
              <w:p w14:paraId="20393A9F" w14:textId="0C5D1C98"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10712488" w14:textId="77777777" w:rsidTr="00D11843">
        <w:trPr>
          <w:gridAfter w:val="3"/>
          <w:wAfter w:w="1559" w:type="pct"/>
          <w:trHeight w:val="455"/>
        </w:trPr>
        <w:tc>
          <w:tcPr>
            <w:tcW w:w="175" w:type="pct"/>
            <w:shd w:val="clear" w:color="auto" w:fill="D9D9D9" w:themeFill="background1" w:themeFillShade="D9"/>
          </w:tcPr>
          <w:p w14:paraId="1AC14C37"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04959DCB" w14:textId="1378116B"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Pasting/folding methods:</w:t>
            </w:r>
          </w:p>
        </w:tc>
        <w:tc>
          <w:tcPr>
            <w:tcW w:w="800" w:type="pct"/>
            <w:shd w:val="clear" w:color="auto" w:fill="FFFFFF" w:themeFill="background1"/>
          </w:tcPr>
          <w:p w14:paraId="7AD336FB"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13F12AE8"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700701883"/>
            <w14:checkbox>
              <w14:checked w14:val="0"/>
              <w14:checkedState w14:val="00FC" w14:font="Wingdings"/>
              <w14:uncheckedState w14:val="2610" w14:font="MS Gothic"/>
            </w14:checkbox>
          </w:sdtPr>
          <w:sdtEndPr/>
          <w:sdtContent>
            <w:tc>
              <w:tcPr>
                <w:tcW w:w="520" w:type="pct"/>
                <w:shd w:val="clear" w:color="auto" w:fill="FFFFFF" w:themeFill="background1"/>
              </w:tcPr>
              <w:p w14:paraId="2607B32A" w14:textId="379E177A"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066837AD" w14:textId="77777777" w:rsidTr="00D11843">
        <w:trPr>
          <w:gridAfter w:val="3"/>
          <w:wAfter w:w="1559" w:type="pct"/>
          <w:trHeight w:val="455"/>
        </w:trPr>
        <w:tc>
          <w:tcPr>
            <w:tcW w:w="175" w:type="pct"/>
            <w:shd w:val="clear" w:color="auto" w:fill="D9D9D9" w:themeFill="background1" w:themeFillShade="D9"/>
          </w:tcPr>
          <w:p w14:paraId="40950DBD"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313CD7CA" w14:textId="0040F8A3"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Pasting defects</w:t>
            </w:r>
          </w:p>
        </w:tc>
        <w:tc>
          <w:tcPr>
            <w:tcW w:w="800" w:type="pct"/>
            <w:shd w:val="clear" w:color="auto" w:fill="FFFFFF" w:themeFill="background1"/>
          </w:tcPr>
          <w:p w14:paraId="062F28D8"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5A3E8C62"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913767764"/>
            <w14:checkbox>
              <w14:checked w14:val="0"/>
              <w14:checkedState w14:val="00FC" w14:font="Wingdings"/>
              <w14:uncheckedState w14:val="2610" w14:font="MS Gothic"/>
            </w14:checkbox>
          </w:sdtPr>
          <w:sdtEndPr/>
          <w:sdtContent>
            <w:tc>
              <w:tcPr>
                <w:tcW w:w="520" w:type="pct"/>
                <w:shd w:val="clear" w:color="auto" w:fill="FFFFFF" w:themeFill="background1"/>
              </w:tcPr>
              <w:p w14:paraId="2C9C61FF" w14:textId="2FC0343A"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52BB46A5" w14:textId="77777777" w:rsidTr="00D11843">
        <w:trPr>
          <w:gridAfter w:val="3"/>
          <w:wAfter w:w="1559" w:type="pct"/>
          <w:trHeight w:val="455"/>
        </w:trPr>
        <w:tc>
          <w:tcPr>
            <w:tcW w:w="175" w:type="pct"/>
            <w:shd w:val="clear" w:color="auto" w:fill="D9D9D9" w:themeFill="background1" w:themeFillShade="D9"/>
          </w:tcPr>
          <w:p w14:paraId="7476FA12"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136476A8" w14:textId="578F329F"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Application defects</w:t>
            </w:r>
          </w:p>
        </w:tc>
        <w:tc>
          <w:tcPr>
            <w:tcW w:w="800" w:type="pct"/>
            <w:shd w:val="clear" w:color="auto" w:fill="FFFFFF" w:themeFill="background1"/>
          </w:tcPr>
          <w:p w14:paraId="1028D716"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09D0287C"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46823015"/>
            <w14:checkbox>
              <w14:checked w14:val="0"/>
              <w14:checkedState w14:val="00FC" w14:font="Wingdings"/>
              <w14:uncheckedState w14:val="2610" w14:font="MS Gothic"/>
            </w14:checkbox>
          </w:sdtPr>
          <w:sdtEndPr/>
          <w:sdtContent>
            <w:tc>
              <w:tcPr>
                <w:tcW w:w="520" w:type="pct"/>
                <w:shd w:val="clear" w:color="auto" w:fill="FFFFFF" w:themeFill="background1"/>
              </w:tcPr>
              <w:p w14:paraId="11ADC716" w14:textId="316A73C7"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09FE1601" w14:textId="77777777" w:rsidTr="00D11843">
        <w:trPr>
          <w:gridAfter w:val="3"/>
          <w:wAfter w:w="1559" w:type="pct"/>
          <w:trHeight w:val="455"/>
        </w:trPr>
        <w:tc>
          <w:tcPr>
            <w:tcW w:w="175" w:type="pct"/>
            <w:shd w:val="clear" w:color="auto" w:fill="D9D9D9" w:themeFill="background1" w:themeFillShade="D9"/>
          </w:tcPr>
          <w:p w14:paraId="6EE9AC1E"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157CE8E5" w14:textId="2B95DA73"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Paper hanging tools</w:t>
            </w:r>
          </w:p>
        </w:tc>
        <w:tc>
          <w:tcPr>
            <w:tcW w:w="800" w:type="pct"/>
            <w:shd w:val="clear" w:color="auto" w:fill="FFFFFF" w:themeFill="background1"/>
          </w:tcPr>
          <w:p w14:paraId="73FF658A"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27E762DC"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211041045"/>
            <w14:checkbox>
              <w14:checked w14:val="0"/>
              <w14:checkedState w14:val="00FC" w14:font="Wingdings"/>
              <w14:uncheckedState w14:val="2610" w14:font="MS Gothic"/>
            </w14:checkbox>
          </w:sdtPr>
          <w:sdtEndPr/>
          <w:sdtContent>
            <w:tc>
              <w:tcPr>
                <w:tcW w:w="520" w:type="pct"/>
                <w:shd w:val="clear" w:color="auto" w:fill="FFFFFF" w:themeFill="background1"/>
              </w:tcPr>
              <w:p w14:paraId="72C851FC" w14:textId="42B8DF3C"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1E28CD4A" w14:textId="77777777" w:rsidTr="00D11843">
        <w:trPr>
          <w:gridAfter w:val="3"/>
          <w:wAfter w:w="1559" w:type="pct"/>
          <w:trHeight w:val="455"/>
        </w:trPr>
        <w:tc>
          <w:tcPr>
            <w:tcW w:w="175" w:type="pct"/>
            <w:shd w:val="clear" w:color="auto" w:fill="D9D9D9" w:themeFill="background1" w:themeFillShade="D9"/>
          </w:tcPr>
          <w:p w14:paraId="30EE02C0"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35EC4489" w14:textId="2EEA4A17" w:rsidR="00D11843" w:rsidRPr="00F25CE0" w:rsidRDefault="00D11843" w:rsidP="00D11843">
            <w:pPr>
              <w:spacing w:before="23" w:after="0"/>
              <w:ind w:right="310"/>
              <w:rPr>
                <w:rFonts w:ascii="Arial" w:eastAsia="Calibri" w:hAnsi="Arial" w:cs="Arial"/>
                <w:sz w:val="20"/>
                <w:szCs w:val="20"/>
              </w:rPr>
            </w:pPr>
            <w:r w:rsidRPr="00F25CE0">
              <w:rPr>
                <w:rFonts w:ascii="Arial" w:hAnsi="Arial" w:cs="Arial"/>
                <w:color w:val="000000"/>
                <w:sz w:val="20"/>
                <w:szCs w:val="20"/>
                <w:lang w:eastAsia="en-GB"/>
              </w:rPr>
              <w:t>Paper removal process</w:t>
            </w:r>
          </w:p>
        </w:tc>
        <w:tc>
          <w:tcPr>
            <w:tcW w:w="800" w:type="pct"/>
            <w:shd w:val="clear" w:color="auto" w:fill="FFFFFF" w:themeFill="background1"/>
          </w:tcPr>
          <w:p w14:paraId="440E0BDE"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69EA2427"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833836581"/>
            <w14:checkbox>
              <w14:checked w14:val="0"/>
              <w14:checkedState w14:val="00FC" w14:font="Wingdings"/>
              <w14:uncheckedState w14:val="2610" w14:font="MS Gothic"/>
            </w14:checkbox>
          </w:sdtPr>
          <w:sdtEndPr/>
          <w:sdtContent>
            <w:tc>
              <w:tcPr>
                <w:tcW w:w="520" w:type="pct"/>
                <w:shd w:val="clear" w:color="auto" w:fill="FFFFFF" w:themeFill="background1"/>
              </w:tcPr>
              <w:p w14:paraId="5679EA92" w14:textId="17B81E2B" w:rsidR="00D11843" w:rsidRDefault="00D11843" w:rsidP="00D11843">
                <w:pPr>
                  <w:jc w:val="center"/>
                  <w:rPr>
                    <w:rFonts w:ascii="Arial" w:hAnsi="Arial" w:cs="Arial"/>
                    <w:color w:val="000000" w:themeColor="text1"/>
                    <w:szCs w:val="22"/>
                  </w:rPr>
                </w:pPr>
                <w:r w:rsidRPr="0090282E">
                  <w:rPr>
                    <w:rFonts w:ascii="Segoe UI Symbol" w:eastAsia="MS Gothic" w:hAnsi="Segoe UI Symbol" w:cs="Segoe UI Symbol"/>
                    <w:color w:val="000000" w:themeColor="text1"/>
                    <w:szCs w:val="22"/>
                  </w:rPr>
                  <w:t>☐</w:t>
                </w:r>
              </w:p>
            </w:tc>
          </w:sdtContent>
        </w:sdt>
      </w:tr>
      <w:tr w:rsidR="00D11843" w:rsidRPr="00685681" w14:paraId="196648B4" w14:textId="77777777" w:rsidTr="00D11843">
        <w:trPr>
          <w:gridAfter w:val="3"/>
          <w:wAfter w:w="1559" w:type="pct"/>
          <w:trHeight w:val="455"/>
        </w:trPr>
        <w:tc>
          <w:tcPr>
            <w:tcW w:w="175" w:type="pct"/>
            <w:shd w:val="clear" w:color="auto" w:fill="D9D9D9" w:themeFill="background1" w:themeFillShade="D9"/>
          </w:tcPr>
          <w:p w14:paraId="69AE6282" w14:textId="4F09952E"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S1</w:t>
            </w:r>
          </w:p>
        </w:tc>
        <w:tc>
          <w:tcPr>
            <w:tcW w:w="3266" w:type="pct"/>
            <w:gridSpan w:val="4"/>
            <w:shd w:val="clear" w:color="auto" w:fill="D9D9D9" w:themeFill="background1" w:themeFillShade="D9"/>
          </w:tcPr>
          <w:p w14:paraId="6205F3C9" w14:textId="21CB2B12" w:rsidR="00D11843" w:rsidRPr="00F25CE0" w:rsidRDefault="00F965DA" w:rsidP="00D11843">
            <w:pPr>
              <w:rPr>
                <w:rFonts w:ascii="Arial" w:hAnsi="Arial" w:cs="Arial"/>
                <w:b/>
                <w:bCs/>
                <w:color w:val="000000" w:themeColor="text1"/>
                <w:sz w:val="20"/>
                <w:szCs w:val="20"/>
              </w:rPr>
            </w:pPr>
            <w:r w:rsidRPr="00F25CE0">
              <w:rPr>
                <w:rFonts w:ascii="Arial" w:hAnsi="Arial" w:cs="Arial"/>
                <w:b/>
                <w:bCs/>
                <w:sz w:val="20"/>
                <w:szCs w:val="20"/>
              </w:rPr>
              <w:t>Prepare the work area safely providing dust sheets and protection to furniture and adjacent surfaces.</w:t>
            </w:r>
          </w:p>
        </w:tc>
      </w:tr>
      <w:tr w:rsidR="00D11843" w:rsidRPr="00685681" w14:paraId="3F887A14" w14:textId="77777777" w:rsidTr="00D11843">
        <w:trPr>
          <w:gridAfter w:val="3"/>
          <w:wAfter w:w="1559" w:type="pct"/>
          <w:trHeight w:val="455"/>
        </w:trPr>
        <w:tc>
          <w:tcPr>
            <w:tcW w:w="175" w:type="pct"/>
            <w:shd w:val="clear" w:color="auto" w:fill="D9D9D9" w:themeFill="background1" w:themeFillShade="D9"/>
          </w:tcPr>
          <w:p w14:paraId="03FFDD56"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18233ADA" w14:textId="5C2F0F43" w:rsidR="00D11843" w:rsidRPr="00F25CE0" w:rsidRDefault="00F965DA" w:rsidP="00D11843">
            <w:pPr>
              <w:pStyle w:val="Default"/>
              <w:rPr>
                <w:rFonts w:ascii="Arial" w:hAnsi="Arial" w:cs="Arial"/>
                <w:i/>
                <w:iCs/>
                <w:sz w:val="20"/>
                <w:szCs w:val="20"/>
              </w:rPr>
            </w:pPr>
            <w:r w:rsidRPr="00F25CE0">
              <w:rPr>
                <w:rFonts w:ascii="Arial" w:hAnsi="Arial" w:cs="Arial"/>
                <w:sz w:val="20"/>
                <w:szCs w:val="20"/>
              </w:rPr>
              <w:t>Prepare the work area safely providing dust sheets and protection to furniture and adjacent surfaces.</w:t>
            </w:r>
          </w:p>
        </w:tc>
        <w:tc>
          <w:tcPr>
            <w:tcW w:w="800" w:type="pct"/>
            <w:shd w:val="clear" w:color="auto" w:fill="FFFFFF" w:themeFill="background1"/>
          </w:tcPr>
          <w:p w14:paraId="1A957AA4"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738E96F4"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1559317333"/>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40420361"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41B33E11" w14:textId="77777777" w:rsidTr="00D11843">
        <w:trPr>
          <w:gridAfter w:val="3"/>
          <w:wAfter w:w="1559" w:type="pct"/>
          <w:trHeight w:val="455"/>
        </w:trPr>
        <w:tc>
          <w:tcPr>
            <w:tcW w:w="175" w:type="pct"/>
            <w:shd w:val="clear" w:color="auto" w:fill="D9D9D9" w:themeFill="background1" w:themeFillShade="D9"/>
          </w:tcPr>
          <w:p w14:paraId="71C022EF" w14:textId="2A232BC1"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S4</w:t>
            </w:r>
          </w:p>
        </w:tc>
        <w:tc>
          <w:tcPr>
            <w:tcW w:w="3266" w:type="pct"/>
            <w:gridSpan w:val="4"/>
            <w:shd w:val="clear" w:color="auto" w:fill="D9D9D9" w:themeFill="background1" w:themeFillShade="D9"/>
          </w:tcPr>
          <w:p w14:paraId="73092A93" w14:textId="4E43EF3C" w:rsidR="00D11843" w:rsidRPr="00F25CE0" w:rsidRDefault="00F965DA" w:rsidP="00D11843">
            <w:pPr>
              <w:rPr>
                <w:rFonts w:ascii="Arial" w:hAnsi="Arial" w:cs="Arial"/>
                <w:b/>
                <w:bCs/>
                <w:color w:val="000000" w:themeColor="text1"/>
                <w:sz w:val="20"/>
                <w:szCs w:val="20"/>
              </w:rPr>
            </w:pPr>
            <w:r w:rsidRPr="00F25CE0">
              <w:rPr>
                <w:rFonts w:ascii="Arial" w:hAnsi="Arial" w:cs="Arial"/>
                <w:b/>
                <w:bCs/>
                <w:sz w:val="20"/>
                <w:szCs w:val="20"/>
              </w:rPr>
              <w:t>Follow and maintain work procedures and method statements.</w:t>
            </w:r>
          </w:p>
        </w:tc>
      </w:tr>
      <w:tr w:rsidR="00D11843" w:rsidRPr="00685681" w14:paraId="0585A5FE" w14:textId="77777777" w:rsidTr="00D11843">
        <w:trPr>
          <w:gridAfter w:val="3"/>
          <w:wAfter w:w="1559" w:type="pct"/>
          <w:trHeight w:val="70"/>
        </w:trPr>
        <w:tc>
          <w:tcPr>
            <w:tcW w:w="175" w:type="pct"/>
            <w:shd w:val="clear" w:color="auto" w:fill="D9D9D9" w:themeFill="background1" w:themeFillShade="D9"/>
          </w:tcPr>
          <w:p w14:paraId="1460E4F9"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114DEE4C" w14:textId="46FF41E4" w:rsidR="00D11843" w:rsidRPr="00F25CE0" w:rsidRDefault="00F965DA" w:rsidP="00F965DA">
            <w:pPr>
              <w:pStyle w:val="Default"/>
              <w:rPr>
                <w:rFonts w:ascii="Arial" w:hAnsi="Arial" w:cs="Arial"/>
                <w:i/>
                <w:iCs/>
                <w:sz w:val="20"/>
                <w:szCs w:val="20"/>
              </w:rPr>
            </w:pPr>
            <w:r w:rsidRPr="00F25CE0">
              <w:rPr>
                <w:rFonts w:ascii="Arial" w:hAnsi="Arial" w:cs="Arial"/>
                <w:sz w:val="20"/>
                <w:szCs w:val="20"/>
              </w:rPr>
              <w:t>Follow and maintain work procedures and method statements.</w:t>
            </w:r>
          </w:p>
        </w:tc>
        <w:tc>
          <w:tcPr>
            <w:tcW w:w="800" w:type="pct"/>
            <w:shd w:val="clear" w:color="auto" w:fill="FFFFFF" w:themeFill="background1"/>
          </w:tcPr>
          <w:p w14:paraId="75BB849E"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35DB8547"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1645538969"/>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4194D394"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12664400" w14:textId="77777777" w:rsidTr="00D11843">
        <w:trPr>
          <w:gridAfter w:val="3"/>
          <w:wAfter w:w="1559" w:type="pct"/>
          <w:trHeight w:val="455"/>
        </w:trPr>
        <w:tc>
          <w:tcPr>
            <w:tcW w:w="175" w:type="pct"/>
            <w:shd w:val="clear" w:color="auto" w:fill="D9D9D9" w:themeFill="background1" w:themeFillShade="D9"/>
          </w:tcPr>
          <w:p w14:paraId="048055B5" w14:textId="4909CF16"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S5</w:t>
            </w:r>
          </w:p>
        </w:tc>
        <w:tc>
          <w:tcPr>
            <w:tcW w:w="3266" w:type="pct"/>
            <w:gridSpan w:val="4"/>
            <w:shd w:val="clear" w:color="auto" w:fill="D9D9D9" w:themeFill="background1" w:themeFillShade="D9"/>
          </w:tcPr>
          <w:p w14:paraId="4A64A6F8" w14:textId="2D18188D" w:rsidR="00D11843" w:rsidRPr="00F25CE0" w:rsidRDefault="00F965DA" w:rsidP="00D11843">
            <w:pPr>
              <w:rPr>
                <w:rFonts w:ascii="Arial" w:hAnsi="Arial" w:cs="Arial"/>
                <w:b/>
                <w:bCs/>
                <w:color w:val="000000" w:themeColor="text1"/>
                <w:sz w:val="20"/>
                <w:szCs w:val="20"/>
              </w:rPr>
            </w:pPr>
            <w:r w:rsidRPr="00F25CE0">
              <w:rPr>
                <w:rFonts w:ascii="Arial" w:hAnsi="Arial" w:cs="Arial"/>
                <w:b/>
                <w:bCs/>
                <w:sz w:val="20"/>
                <w:szCs w:val="20"/>
              </w:rPr>
              <w:t>Make the most efficient and effective use of resources, time and materials.</w:t>
            </w:r>
          </w:p>
        </w:tc>
      </w:tr>
      <w:tr w:rsidR="00D11843" w:rsidRPr="00685681" w14:paraId="241035D3" w14:textId="77777777" w:rsidTr="00D11843">
        <w:trPr>
          <w:gridAfter w:val="3"/>
          <w:wAfter w:w="1559" w:type="pct"/>
          <w:trHeight w:val="455"/>
        </w:trPr>
        <w:tc>
          <w:tcPr>
            <w:tcW w:w="175" w:type="pct"/>
            <w:shd w:val="clear" w:color="auto" w:fill="D9D9D9" w:themeFill="background1" w:themeFillShade="D9"/>
          </w:tcPr>
          <w:p w14:paraId="784B678C"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7FD064DC" w14:textId="66F7C396" w:rsidR="00D11843" w:rsidRPr="00F25CE0" w:rsidRDefault="00F965DA" w:rsidP="00D11843">
            <w:pPr>
              <w:pStyle w:val="Default"/>
              <w:rPr>
                <w:rFonts w:ascii="Arial" w:hAnsi="Arial" w:cs="Arial"/>
                <w:sz w:val="20"/>
                <w:szCs w:val="20"/>
              </w:rPr>
            </w:pPr>
            <w:r w:rsidRPr="00F25CE0">
              <w:rPr>
                <w:rFonts w:ascii="Arial" w:hAnsi="Arial" w:cs="Arial"/>
                <w:sz w:val="20"/>
                <w:szCs w:val="20"/>
              </w:rPr>
              <w:t>Make the most efficient and effective use of resources, time and materials.</w:t>
            </w:r>
          </w:p>
        </w:tc>
        <w:tc>
          <w:tcPr>
            <w:tcW w:w="800" w:type="pct"/>
            <w:shd w:val="clear" w:color="auto" w:fill="FFFFFF" w:themeFill="background1"/>
          </w:tcPr>
          <w:p w14:paraId="78BA47A0"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1D5AC122"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1120614544"/>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3DB00081"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50A3F926" w14:textId="77777777" w:rsidTr="00D11843">
        <w:trPr>
          <w:gridAfter w:val="3"/>
          <w:wAfter w:w="1559" w:type="pct"/>
          <w:trHeight w:val="455"/>
        </w:trPr>
        <w:tc>
          <w:tcPr>
            <w:tcW w:w="175" w:type="pct"/>
            <w:shd w:val="clear" w:color="auto" w:fill="D9D9D9" w:themeFill="background1" w:themeFillShade="D9"/>
          </w:tcPr>
          <w:p w14:paraId="4FC258F3" w14:textId="66E592E9"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S10</w:t>
            </w:r>
          </w:p>
        </w:tc>
        <w:tc>
          <w:tcPr>
            <w:tcW w:w="3266" w:type="pct"/>
            <w:gridSpan w:val="4"/>
            <w:shd w:val="clear" w:color="auto" w:fill="D9D9D9" w:themeFill="background1" w:themeFillShade="D9"/>
          </w:tcPr>
          <w:p w14:paraId="10D1833A" w14:textId="485BE790" w:rsidR="00D11843" w:rsidRPr="00F25CE0" w:rsidRDefault="00F965DA" w:rsidP="00D11843">
            <w:pPr>
              <w:rPr>
                <w:rFonts w:ascii="Arial" w:hAnsi="Arial" w:cs="Arial"/>
                <w:b/>
                <w:bCs/>
                <w:color w:val="000000" w:themeColor="text1"/>
                <w:sz w:val="20"/>
                <w:szCs w:val="20"/>
              </w:rPr>
            </w:pPr>
            <w:r w:rsidRPr="00F25CE0">
              <w:rPr>
                <w:rFonts w:ascii="Arial" w:hAnsi="Arial" w:cs="Arial"/>
                <w:b/>
                <w:bCs/>
                <w:sz w:val="20"/>
                <w:szCs w:val="20"/>
              </w:rPr>
              <w:t>Work to allocated times and schedules for the project.</w:t>
            </w:r>
          </w:p>
        </w:tc>
      </w:tr>
      <w:tr w:rsidR="00D11843" w:rsidRPr="00685681" w14:paraId="33D5111B" w14:textId="77777777" w:rsidTr="00D11843">
        <w:trPr>
          <w:gridAfter w:val="3"/>
          <w:wAfter w:w="1559" w:type="pct"/>
          <w:trHeight w:val="455"/>
        </w:trPr>
        <w:tc>
          <w:tcPr>
            <w:tcW w:w="175" w:type="pct"/>
            <w:shd w:val="clear" w:color="auto" w:fill="D9D9D9" w:themeFill="background1" w:themeFillShade="D9"/>
          </w:tcPr>
          <w:p w14:paraId="3D99FFAC"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73CF142F" w14:textId="1EB175C6" w:rsidR="00D11843" w:rsidRPr="00F25CE0" w:rsidRDefault="00F965DA" w:rsidP="00D11843">
            <w:pPr>
              <w:autoSpaceDE w:val="0"/>
              <w:autoSpaceDN w:val="0"/>
              <w:adjustRightInd w:val="0"/>
              <w:spacing w:before="0" w:after="0"/>
              <w:rPr>
                <w:rFonts w:ascii="Arial" w:hAnsi="Arial" w:cs="Arial"/>
                <w:i/>
                <w:color w:val="000000"/>
                <w:sz w:val="20"/>
                <w:szCs w:val="20"/>
              </w:rPr>
            </w:pPr>
            <w:r w:rsidRPr="00F25CE0">
              <w:rPr>
                <w:rFonts w:ascii="Arial" w:hAnsi="Arial" w:cs="Arial"/>
                <w:sz w:val="20"/>
                <w:szCs w:val="20"/>
              </w:rPr>
              <w:t>Work to allocated times and schedules for the project.</w:t>
            </w:r>
          </w:p>
        </w:tc>
        <w:tc>
          <w:tcPr>
            <w:tcW w:w="800" w:type="pct"/>
            <w:shd w:val="clear" w:color="auto" w:fill="FFFFFF" w:themeFill="background1"/>
          </w:tcPr>
          <w:p w14:paraId="6A46489B"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255C5F84"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360628850"/>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63C9126F"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43084192" w14:textId="77777777" w:rsidTr="00D11843">
        <w:trPr>
          <w:gridAfter w:val="3"/>
          <w:wAfter w:w="1559" w:type="pct"/>
          <w:trHeight w:val="455"/>
        </w:trPr>
        <w:tc>
          <w:tcPr>
            <w:tcW w:w="175" w:type="pct"/>
            <w:shd w:val="clear" w:color="auto" w:fill="D9D9D9" w:themeFill="background1" w:themeFillShade="D9"/>
          </w:tcPr>
          <w:p w14:paraId="50D0D580" w14:textId="363BE4AB"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S20</w:t>
            </w:r>
          </w:p>
        </w:tc>
        <w:tc>
          <w:tcPr>
            <w:tcW w:w="3266" w:type="pct"/>
            <w:gridSpan w:val="4"/>
            <w:shd w:val="clear" w:color="auto" w:fill="D9D9D9" w:themeFill="background1" w:themeFillShade="D9"/>
          </w:tcPr>
          <w:p w14:paraId="769B6896" w14:textId="32BA9375" w:rsidR="00D11843" w:rsidRPr="00F25CE0" w:rsidRDefault="00F965DA" w:rsidP="00D11843">
            <w:pPr>
              <w:rPr>
                <w:rFonts w:ascii="Arial" w:hAnsi="Arial" w:cs="Arial"/>
                <w:b/>
                <w:bCs/>
                <w:color w:val="000000" w:themeColor="text1"/>
                <w:sz w:val="20"/>
                <w:szCs w:val="20"/>
              </w:rPr>
            </w:pPr>
            <w:r w:rsidRPr="00F25CE0">
              <w:rPr>
                <w:rFonts w:ascii="Arial" w:hAnsi="Arial" w:cs="Arial"/>
                <w:b/>
                <w:bCs/>
                <w:sz w:val="20"/>
                <w:szCs w:val="20"/>
              </w:rPr>
              <w:t>Prepare and strip surfaces using abrasives, chemical etchants, power sanders, heat and liquid methods.</w:t>
            </w:r>
          </w:p>
        </w:tc>
      </w:tr>
      <w:tr w:rsidR="00D11843" w:rsidRPr="00685681" w14:paraId="3C059A76" w14:textId="77777777" w:rsidTr="00D11843">
        <w:trPr>
          <w:gridAfter w:val="3"/>
          <w:wAfter w:w="1559" w:type="pct"/>
          <w:trHeight w:val="455"/>
        </w:trPr>
        <w:tc>
          <w:tcPr>
            <w:tcW w:w="175" w:type="pct"/>
            <w:shd w:val="clear" w:color="auto" w:fill="D9D9D9" w:themeFill="background1" w:themeFillShade="D9"/>
          </w:tcPr>
          <w:p w14:paraId="2EC85A47"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38AEE609" w14:textId="30725661" w:rsidR="00D11843" w:rsidRPr="00F25CE0" w:rsidRDefault="00F965DA" w:rsidP="00D11843">
            <w:pPr>
              <w:spacing w:before="23" w:after="0"/>
              <w:ind w:right="310"/>
              <w:rPr>
                <w:rFonts w:ascii="Arial" w:eastAsia="Calibri" w:hAnsi="Arial" w:cs="Arial"/>
                <w:sz w:val="20"/>
                <w:szCs w:val="20"/>
              </w:rPr>
            </w:pPr>
            <w:r w:rsidRPr="00F25CE0">
              <w:rPr>
                <w:rFonts w:ascii="Arial" w:hAnsi="Arial" w:cs="Arial"/>
                <w:sz w:val="20"/>
                <w:szCs w:val="20"/>
              </w:rPr>
              <w:t>Prepare and strip surfaces using abrasives, chemical etchants, power sanders, heat and liquid methods.</w:t>
            </w:r>
          </w:p>
        </w:tc>
        <w:tc>
          <w:tcPr>
            <w:tcW w:w="800" w:type="pct"/>
            <w:shd w:val="clear" w:color="auto" w:fill="FFFFFF" w:themeFill="background1"/>
          </w:tcPr>
          <w:p w14:paraId="28BBC17C"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3614E950" w14:textId="7B046E37" w:rsidR="00D11843" w:rsidRPr="00685681" w:rsidRDefault="00D11843" w:rsidP="00D11843">
            <w:pPr>
              <w:rPr>
                <w:rFonts w:ascii="Arial" w:hAnsi="Arial" w:cs="Arial"/>
                <w:color w:val="000000" w:themeColor="text1"/>
                <w:szCs w:val="22"/>
              </w:rPr>
            </w:pPr>
          </w:p>
          <w:p w14:paraId="5B477229"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583864405"/>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5EF36F67"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6D3B6F06" w14:textId="77777777" w:rsidTr="00D11843">
        <w:trPr>
          <w:gridAfter w:val="3"/>
          <w:wAfter w:w="1559" w:type="pct"/>
          <w:trHeight w:val="455"/>
        </w:trPr>
        <w:tc>
          <w:tcPr>
            <w:tcW w:w="175" w:type="pct"/>
            <w:shd w:val="clear" w:color="auto" w:fill="D9D9D9" w:themeFill="background1" w:themeFillShade="D9"/>
          </w:tcPr>
          <w:p w14:paraId="2C043BF0" w14:textId="19AC2817"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S21</w:t>
            </w:r>
          </w:p>
        </w:tc>
        <w:tc>
          <w:tcPr>
            <w:tcW w:w="3266" w:type="pct"/>
            <w:gridSpan w:val="4"/>
            <w:shd w:val="clear" w:color="auto" w:fill="D9D9D9" w:themeFill="background1" w:themeFillShade="D9"/>
          </w:tcPr>
          <w:p w14:paraId="397C3649" w14:textId="46AD254F" w:rsidR="00D11843" w:rsidRPr="00F25CE0" w:rsidRDefault="00F965DA" w:rsidP="00D11843">
            <w:pPr>
              <w:rPr>
                <w:rFonts w:ascii="Arial" w:hAnsi="Arial" w:cs="Arial"/>
                <w:b/>
                <w:bCs/>
                <w:color w:val="000000" w:themeColor="text1"/>
                <w:sz w:val="20"/>
                <w:szCs w:val="20"/>
              </w:rPr>
            </w:pPr>
            <w:r w:rsidRPr="00F25CE0">
              <w:rPr>
                <w:rFonts w:ascii="Arial" w:hAnsi="Arial" w:cs="Arial"/>
                <w:b/>
                <w:bCs/>
                <w:sz w:val="20"/>
                <w:szCs w:val="20"/>
              </w:rPr>
              <w:t>Understand and apply powder, two- pack, surfacers and resin fillers.</w:t>
            </w:r>
          </w:p>
        </w:tc>
      </w:tr>
      <w:tr w:rsidR="00D11843" w:rsidRPr="00685681" w14:paraId="2D13592F" w14:textId="77777777" w:rsidTr="00D11843">
        <w:trPr>
          <w:gridAfter w:val="3"/>
          <w:wAfter w:w="1559" w:type="pct"/>
          <w:trHeight w:val="455"/>
        </w:trPr>
        <w:tc>
          <w:tcPr>
            <w:tcW w:w="175" w:type="pct"/>
            <w:shd w:val="clear" w:color="auto" w:fill="D9D9D9" w:themeFill="background1" w:themeFillShade="D9"/>
          </w:tcPr>
          <w:p w14:paraId="1C1F3796"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4A82CFB0" w14:textId="296EE15B" w:rsidR="00D11843" w:rsidRPr="00F25CE0" w:rsidRDefault="00F965DA" w:rsidP="00D11843">
            <w:pPr>
              <w:pStyle w:val="Default"/>
              <w:rPr>
                <w:rFonts w:ascii="Arial" w:hAnsi="Arial" w:cs="Arial"/>
                <w:i/>
                <w:iCs/>
                <w:sz w:val="20"/>
                <w:szCs w:val="20"/>
              </w:rPr>
            </w:pPr>
            <w:r w:rsidRPr="00F25CE0">
              <w:rPr>
                <w:rFonts w:ascii="Arial" w:hAnsi="Arial" w:cs="Arial"/>
                <w:sz w:val="20"/>
                <w:szCs w:val="20"/>
              </w:rPr>
              <w:t>Understand and apply powder, two- pack, surfacers and resin fillers.</w:t>
            </w:r>
          </w:p>
        </w:tc>
        <w:tc>
          <w:tcPr>
            <w:tcW w:w="800" w:type="pct"/>
            <w:shd w:val="clear" w:color="auto" w:fill="FFFFFF" w:themeFill="background1"/>
          </w:tcPr>
          <w:p w14:paraId="176674CC"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509B7220"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751735253"/>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7676226B"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248B1219" w14:textId="77777777" w:rsidTr="00D11843">
        <w:trPr>
          <w:gridAfter w:val="3"/>
          <w:wAfter w:w="1559" w:type="pct"/>
          <w:trHeight w:val="455"/>
        </w:trPr>
        <w:tc>
          <w:tcPr>
            <w:tcW w:w="175" w:type="pct"/>
            <w:shd w:val="clear" w:color="auto" w:fill="D9D9D9" w:themeFill="background1" w:themeFillShade="D9"/>
          </w:tcPr>
          <w:p w14:paraId="5A5132B8" w14:textId="266E3077"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S22</w:t>
            </w:r>
          </w:p>
        </w:tc>
        <w:tc>
          <w:tcPr>
            <w:tcW w:w="3266" w:type="pct"/>
            <w:gridSpan w:val="4"/>
            <w:shd w:val="clear" w:color="auto" w:fill="D9D9D9" w:themeFill="background1" w:themeFillShade="D9"/>
          </w:tcPr>
          <w:p w14:paraId="7813A418" w14:textId="327179B7" w:rsidR="00D11843" w:rsidRPr="00F25CE0" w:rsidRDefault="00F965DA" w:rsidP="00D11843">
            <w:pPr>
              <w:rPr>
                <w:rFonts w:ascii="Arial" w:hAnsi="Arial" w:cs="Arial"/>
                <w:b/>
                <w:bCs/>
                <w:color w:val="000000" w:themeColor="text1"/>
                <w:sz w:val="20"/>
                <w:szCs w:val="20"/>
              </w:rPr>
            </w:pPr>
            <w:r w:rsidRPr="00F25CE0">
              <w:rPr>
                <w:rFonts w:ascii="Arial" w:hAnsi="Arial" w:cs="Arial"/>
                <w:b/>
                <w:bCs/>
                <w:sz w:val="20"/>
                <w:szCs w:val="20"/>
              </w:rPr>
              <w:t>Use different application methods brush, roller, spray, power-assisted rollers and special effect tools.</w:t>
            </w:r>
          </w:p>
        </w:tc>
      </w:tr>
      <w:tr w:rsidR="00D11843" w:rsidRPr="00685681" w14:paraId="11609E74" w14:textId="77777777" w:rsidTr="00D11843">
        <w:trPr>
          <w:gridAfter w:val="3"/>
          <w:wAfter w:w="1559" w:type="pct"/>
          <w:trHeight w:val="70"/>
        </w:trPr>
        <w:tc>
          <w:tcPr>
            <w:tcW w:w="175" w:type="pct"/>
            <w:shd w:val="clear" w:color="auto" w:fill="D9D9D9" w:themeFill="background1" w:themeFillShade="D9"/>
          </w:tcPr>
          <w:p w14:paraId="064219C9"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300FBD83" w14:textId="2DA1FBA3" w:rsidR="00D11843" w:rsidRPr="00F25CE0" w:rsidRDefault="00F965DA" w:rsidP="00F965DA">
            <w:pPr>
              <w:pStyle w:val="Default"/>
              <w:rPr>
                <w:rFonts w:ascii="Arial" w:hAnsi="Arial" w:cs="Arial"/>
                <w:sz w:val="20"/>
                <w:szCs w:val="20"/>
              </w:rPr>
            </w:pPr>
            <w:r w:rsidRPr="00F25CE0">
              <w:rPr>
                <w:rFonts w:ascii="Arial" w:hAnsi="Arial" w:cs="Arial"/>
                <w:sz w:val="20"/>
                <w:szCs w:val="20"/>
              </w:rPr>
              <w:t>Use different application methods brush, roller, spray, power-assisted rollers and special effect tools.</w:t>
            </w:r>
          </w:p>
        </w:tc>
        <w:tc>
          <w:tcPr>
            <w:tcW w:w="800" w:type="pct"/>
            <w:shd w:val="clear" w:color="auto" w:fill="FFFFFF" w:themeFill="background1"/>
          </w:tcPr>
          <w:p w14:paraId="66E61178"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2339225B"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933741378"/>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61E7B6E7"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3C3A02F3" w14:textId="77777777" w:rsidTr="00D11843">
        <w:trPr>
          <w:gridAfter w:val="3"/>
          <w:wAfter w:w="1559" w:type="pct"/>
          <w:trHeight w:val="455"/>
        </w:trPr>
        <w:tc>
          <w:tcPr>
            <w:tcW w:w="175" w:type="pct"/>
            <w:shd w:val="clear" w:color="auto" w:fill="D9D9D9" w:themeFill="background1" w:themeFillShade="D9"/>
          </w:tcPr>
          <w:p w14:paraId="0B336F25" w14:textId="2A8B78B7"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S23</w:t>
            </w:r>
          </w:p>
        </w:tc>
        <w:tc>
          <w:tcPr>
            <w:tcW w:w="3266" w:type="pct"/>
            <w:gridSpan w:val="4"/>
            <w:shd w:val="clear" w:color="auto" w:fill="D9D9D9" w:themeFill="background1" w:themeFillShade="D9"/>
          </w:tcPr>
          <w:p w14:paraId="4F3B97C3" w14:textId="57D5C606" w:rsidR="00D11843" w:rsidRPr="00F25CE0" w:rsidRDefault="00F25CE0" w:rsidP="00D11843">
            <w:pPr>
              <w:rPr>
                <w:rFonts w:ascii="Arial" w:hAnsi="Arial" w:cs="Arial"/>
                <w:b/>
                <w:bCs/>
                <w:color w:val="000000" w:themeColor="text1"/>
                <w:sz w:val="20"/>
                <w:szCs w:val="20"/>
              </w:rPr>
            </w:pPr>
            <w:r w:rsidRPr="00F25CE0">
              <w:rPr>
                <w:rFonts w:ascii="Arial" w:hAnsi="Arial" w:cs="Arial"/>
                <w:b/>
                <w:bCs/>
                <w:sz w:val="20"/>
                <w:szCs w:val="20"/>
              </w:rPr>
              <w:t>Wallpaper using techniques for the hanging of lining paper, standard papers, digital print and wide width including matching patterns, internal and external corners.</w:t>
            </w:r>
          </w:p>
        </w:tc>
      </w:tr>
      <w:tr w:rsidR="00D11843" w:rsidRPr="00685681" w14:paraId="027AF014" w14:textId="77777777" w:rsidTr="00D11843">
        <w:trPr>
          <w:gridAfter w:val="3"/>
          <w:wAfter w:w="1559" w:type="pct"/>
          <w:trHeight w:val="455"/>
        </w:trPr>
        <w:tc>
          <w:tcPr>
            <w:tcW w:w="175" w:type="pct"/>
            <w:shd w:val="clear" w:color="auto" w:fill="D9D9D9" w:themeFill="background1" w:themeFillShade="D9"/>
          </w:tcPr>
          <w:p w14:paraId="188FFD25"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66EF3840" w14:textId="51015410" w:rsidR="00D11843" w:rsidRPr="00F25CE0" w:rsidRDefault="00F25CE0" w:rsidP="00D11843">
            <w:pPr>
              <w:pStyle w:val="Default"/>
              <w:rPr>
                <w:rFonts w:ascii="Arial" w:hAnsi="Arial" w:cs="Arial"/>
                <w:sz w:val="20"/>
                <w:szCs w:val="20"/>
              </w:rPr>
            </w:pPr>
            <w:r w:rsidRPr="00F25CE0">
              <w:rPr>
                <w:rFonts w:ascii="Arial" w:hAnsi="Arial" w:cs="Arial"/>
                <w:sz w:val="20"/>
                <w:szCs w:val="20"/>
              </w:rPr>
              <w:t>Wallpaper using techniques for the hanging of lining paper, standard papers, digital print and wide width including matching patterns, internal and external corners.</w:t>
            </w:r>
          </w:p>
        </w:tc>
        <w:tc>
          <w:tcPr>
            <w:tcW w:w="800" w:type="pct"/>
            <w:shd w:val="clear" w:color="auto" w:fill="FFFFFF" w:themeFill="background1"/>
          </w:tcPr>
          <w:p w14:paraId="024DD7DB"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7F5E8F8C"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74593973"/>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69B5E765"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369E5399" w14:textId="77777777" w:rsidTr="00D11843">
        <w:trPr>
          <w:gridAfter w:val="3"/>
          <w:wAfter w:w="1559" w:type="pct"/>
          <w:trHeight w:val="455"/>
        </w:trPr>
        <w:tc>
          <w:tcPr>
            <w:tcW w:w="175" w:type="pct"/>
            <w:shd w:val="clear" w:color="auto" w:fill="D9D9D9" w:themeFill="background1" w:themeFillShade="D9"/>
          </w:tcPr>
          <w:p w14:paraId="0720E831" w14:textId="55C294CD"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B1</w:t>
            </w:r>
          </w:p>
        </w:tc>
        <w:tc>
          <w:tcPr>
            <w:tcW w:w="3266" w:type="pct"/>
            <w:gridSpan w:val="4"/>
            <w:shd w:val="clear" w:color="auto" w:fill="D9D9D9" w:themeFill="background1" w:themeFillShade="D9"/>
          </w:tcPr>
          <w:p w14:paraId="6913C5F6" w14:textId="5945611A" w:rsidR="00D11843" w:rsidRPr="00F25CE0" w:rsidRDefault="00F25CE0" w:rsidP="00D11843">
            <w:pPr>
              <w:rPr>
                <w:rFonts w:ascii="Arial" w:hAnsi="Arial" w:cs="Arial"/>
                <w:b/>
                <w:bCs/>
                <w:color w:val="000000" w:themeColor="text1"/>
                <w:sz w:val="20"/>
                <w:szCs w:val="20"/>
              </w:rPr>
            </w:pPr>
            <w:r w:rsidRPr="00F25CE0">
              <w:rPr>
                <w:rFonts w:ascii="Arial" w:hAnsi="Arial" w:cs="Arial"/>
                <w:b/>
                <w:bCs/>
                <w:sz w:val="20"/>
                <w:szCs w:val="20"/>
              </w:rPr>
              <w:t>Their responsibilities towards their own and others safety in the workplace.</w:t>
            </w:r>
          </w:p>
        </w:tc>
      </w:tr>
      <w:tr w:rsidR="00D11843" w:rsidRPr="00685681" w14:paraId="201F714E" w14:textId="77777777" w:rsidTr="00D11843">
        <w:trPr>
          <w:gridAfter w:val="3"/>
          <w:wAfter w:w="1559" w:type="pct"/>
          <w:trHeight w:val="455"/>
        </w:trPr>
        <w:tc>
          <w:tcPr>
            <w:tcW w:w="175" w:type="pct"/>
            <w:shd w:val="clear" w:color="auto" w:fill="D9D9D9" w:themeFill="background1" w:themeFillShade="D9"/>
          </w:tcPr>
          <w:p w14:paraId="72F9D744"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6F3D54FF" w14:textId="1F8604C5" w:rsidR="00D11843" w:rsidRPr="00F25CE0" w:rsidRDefault="00F25CE0" w:rsidP="00D11843">
            <w:pPr>
              <w:autoSpaceDE w:val="0"/>
              <w:autoSpaceDN w:val="0"/>
              <w:adjustRightInd w:val="0"/>
              <w:spacing w:before="0" w:after="0"/>
              <w:rPr>
                <w:rFonts w:ascii="Arial" w:hAnsi="Arial" w:cs="Arial"/>
                <w:i/>
                <w:color w:val="000000"/>
                <w:sz w:val="20"/>
                <w:szCs w:val="20"/>
              </w:rPr>
            </w:pPr>
            <w:r w:rsidRPr="00F25CE0">
              <w:rPr>
                <w:rFonts w:ascii="Arial" w:hAnsi="Arial" w:cs="Arial"/>
                <w:sz w:val="20"/>
                <w:szCs w:val="20"/>
              </w:rPr>
              <w:t>Their responsibilities towards their own and others safety in the workplace.</w:t>
            </w:r>
          </w:p>
        </w:tc>
        <w:tc>
          <w:tcPr>
            <w:tcW w:w="800" w:type="pct"/>
            <w:shd w:val="clear" w:color="auto" w:fill="FFFFFF" w:themeFill="background1"/>
          </w:tcPr>
          <w:p w14:paraId="1EF2BD9D"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6160F6FE" w14:textId="77777777" w:rsidR="00D11843" w:rsidRPr="00685681" w:rsidRDefault="00D11843" w:rsidP="00D11843">
            <w:pPr>
              <w:rPr>
                <w:rFonts w:ascii="Arial" w:hAnsi="Arial" w:cs="Arial"/>
                <w:color w:val="000000" w:themeColor="text1"/>
                <w:szCs w:val="22"/>
              </w:rPr>
            </w:pPr>
          </w:p>
        </w:tc>
        <w:sdt>
          <w:sdtPr>
            <w:rPr>
              <w:rFonts w:ascii="Arial" w:hAnsi="Arial" w:cs="Arial"/>
              <w:color w:val="000000" w:themeColor="text1"/>
              <w:szCs w:val="22"/>
            </w:rPr>
            <w:id w:val="145090789"/>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5FF048A3"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46D9D258" w14:textId="77777777" w:rsidTr="00D11843">
        <w:trPr>
          <w:gridAfter w:val="3"/>
          <w:wAfter w:w="1559" w:type="pct"/>
          <w:trHeight w:val="455"/>
        </w:trPr>
        <w:tc>
          <w:tcPr>
            <w:tcW w:w="175" w:type="pct"/>
            <w:shd w:val="clear" w:color="auto" w:fill="D9D9D9" w:themeFill="background1" w:themeFillShade="D9"/>
          </w:tcPr>
          <w:p w14:paraId="381B4392" w14:textId="5E4942B4"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B2</w:t>
            </w:r>
          </w:p>
        </w:tc>
        <w:tc>
          <w:tcPr>
            <w:tcW w:w="3266" w:type="pct"/>
            <w:gridSpan w:val="4"/>
            <w:shd w:val="clear" w:color="auto" w:fill="D9D9D9" w:themeFill="background1" w:themeFillShade="D9"/>
          </w:tcPr>
          <w:p w14:paraId="08FC01B2" w14:textId="24923C66" w:rsidR="00D11843" w:rsidRPr="00F25CE0" w:rsidRDefault="00F25CE0" w:rsidP="00D11843">
            <w:pPr>
              <w:rPr>
                <w:rFonts w:ascii="Arial" w:hAnsi="Arial" w:cs="Arial"/>
                <w:b/>
                <w:bCs/>
                <w:color w:val="000000" w:themeColor="text1"/>
                <w:sz w:val="20"/>
                <w:szCs w:val="20"/>
              </w:rPr>
            </w:pPr>
            <w:r w:rsidRPr="00F25CE0">
              <w:rPr>
                <w:rFonts w:ascii="Arial" w:hAnsi="Arial" w:cs="Arial"/>
                <w:b/>
                <w:bCs/>
                <w:sz w:val="20"/>
                <w:szCs w:val="20"/>
              </w:rPr>
              <w:t>A strong work ethic, motivated, reliable and adaptable</w:t>
            </w:r>
            <w:r>
              <w:rPr>
                <w:rFonts w:ascii="Arial" w:hAnsi="Arial" w:cs="Arial"/>
                <w:b/>
                <w:bCs/>
                <w:sz w:val="20"/>
                <w:szCs w:val="20"/>
              </w:rPr>
              <w:t>.</w:t>
            </w:r>
          </w:p>
        </w:tc>
      </w:tr>
      <w:tr w:rsidR="00D11843" w:rsidRPr="00685681" w14:paraId="0148BCDA" w14:textId="77777777" w:rsidTr="00D11843">
        <w:trPr>
          <w:gridAfter w:val="3"/>
          <w:wAfter w:w="1559" w:type="pct"/>
          <w:trHeight w:val="455"/>
        </w:trPr>
        <w:tc>
          <w:tcPr>
            <w:tcW w:w="175" w:type="pct"/>
            <w:shd w:val="clear" w:color="auto" w:fill="D9D9D9" w:themeFill="background1" w:themeFillShade="D9"/>
          </w:tcPr>
          <w:p w14:paraId="2D675B27" w14:textId="77777777" w:rsidR="00D11843" w:rsidRPr="00F25CE0" w:rsidRDefault="00D11843" w:rsidP="00D11843">
            <w:pPr>
              <w:rPr>
                <w:rFonts w:ascii="Arial" w:eastAsia="Calibri" w:hAnsi="Arial" w:cs="Arial"/>
                <w:sz w:val="20"/>
                <w:szCs w:val="20"/>
              </w:rPr>
            </w:pPr>
          </w:p>
        </w:tc>
        <w:tc>
          <w:tcPr>
            <w:tcW w:w="1425" w:type="pct"/>
            <w:shd w:val="clear" w:color="auto" w:fill="F2F2F2" w:themeFill="background1" w:themeFillShade="F2"/>
          </w:tcPr>
          <w:p w14:paraId="0E3AB6B1" w14:textId="03BC60B8" w:rsidR="00D11843" w:rsidRPr="00F25CE0" w:rsidRDefault="00F25CE0" w:rsidP="00D11843">
            <w:pPr>
              <w:spacing w:before="23" w:after="0"/>
              <w:ind w:right="310"/>
              <w:rPr>
                <w:rFonts w:ascii="Arial" w:eastAsia="Calibri" w:hAnsi="Arial" w:cs="Arial"/>
                <w:sz w:val="20"/>
                <w:szCs w:val="20"/>
              </w:rPr>
            </w:pPr>
            <w:r w:rsidRPr="00F25CE0">
              <w:rPr>
                <w:rFonts w:ascii="Arial" w:hAnsi="Arial" w:cs="Arial"/>
                <w:sz w:val="20"/>
                <w:szCs w:val="20"/>
              </w:rPr>
              <w:t>A strong work ethic, motivated, reliable and adaptable</w:t>
            </w:r>
          </w:p>
        </w:tc>
        <w:tc>
          <w:tcPr>
            <w:tcW w:w="800" w:type="pct"/>
            <w:shd w:val="clear" w:color="auto" w:fill="FFFFFF" w:themeFill="background1"/>
          </w:tcPr>
          <w:p w14:paraId="7D7F4A96" w14:textId="77777777" w:rsidR="00D11843" w:rsidRPr="00685681" w:rsidRDefault="00D11843" w:rsidP="00D11843">
            <w:pPr>
              <w:rPr>
                <w:rFonts w:ascii="Arial" w:hAnsi="Arial" w:cs="Arial"/>
                <w:color w:val="000000" w:themeColor="text1"/>
                <w:szCs w:val="22"/>
              </w:rPr>
            </w:pPr>
          </w:p>
        </w:tc>
        <w:tc>
          <w:tcPr>
            <w:tcW w:w="521" w:type="pct"/>
            <w:shd w:val="clear" w:color="auto" w:fill="FFFFFF" w:themeFill="background1"/>
          </w:tcPr>
          <w:p w14:paraId="2ED1068B" w14:textId="77777777" w:rsidR="00D11843" w:rsidRPr="00685681" w:rsidRDefault="00D11843" w:rsidP="002A65A7">
            <w:pPr>
              <w:rPr>
                <w:rFonts w:ascii="Arial" w:hAnsi="Arial" w:cs="Arial"/>
                <w:color w:val="000000" w:themeColor="text1"/>
                <w:szCs w:val="22"/>
              </w:rPr>
            </w:pPr>
          </w:p>
        </w:tc>
        <w:sdt>
          <w:sdtPr>
            <w:rPr>
              <w:rFonts w:ascii="Arial" w:hAnsi="Arial" w:cs="Arial"/>
              <w:color w:val="000000" w:themeColor="text1"/>
              <w:szCs w:val="22"/>
            </w:rPr>
            <w:id w:val="-453184603"/>
            <w14:checkbox>
              <w14:checked w14:val="0"/>
              <w14:checkedState w14:val="0020" w14:font="Wingdings"/>
              <w14:uncheckedState w14:val="2610" w14:font="MS Gothic"/>
            </w14:checkbox>
          </w:sdtPr>
          <w:sdtEndPr/>
          <w:sdtContent>
            <w:tc>
              <w:tcPr>
                <w:tcW w:w="520" w:type="pct"/>
                <w:shd w:val="clear" w:color="auto" w:fill="FFFFFF" w:themeFill="background1"/>
                <w:vAlign w:val="center"/>
              </w:tcPr>
              <w:p w14:paraId="23F4CC27"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133C7C1C" w14:textId="77777777" w:rsidTr="00D11843">
        <w:trPr>
          <w:gridAfter w:val="3"/>
          <w:wAfter w:w="1559" w:type="pct"/>
          <w:trHeight w:val="455"/>
        </w:trPr>
        <w:tc>
          <w:tcPr>
            <w:tcW w:w="175" w:type="pct"/>
            <w:shd w:val="clear" w:color="auto" w:fill="D9D9D9" w:themeFill="background1" w:themeFillShade="D9"/>
          </w:tcPr>
          <w:p w14:paraId="3A51B494" w14:textId="3D8E3D10"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B3</w:t>
            </w:r>
          </w:p>
        </w:tc>
        <w:tc>
          <w:tcPr>
            <w:tcW w:w="3266" w:type="pct"/>
            <w:gridSpan w:val="4"/>
            <w:shd w:val="clear" w:color="auto" w:fill="D9D9D9" w:themeFill="background1" w:themeFillShade="D9"/>
          </w:tcPr>
          <w:p w14:paraId="6B897438" w14:textId="58B1FB0D" w:rsidR="00D11843" w:rsidRPr="00F25CE0" w:rsidRDefault="00F25CE0" w:rsidP="00D11843">
            <w:pPr>
              <w:rPr>
                <w:rFonts w:ascii="Arial" w:hAnsi="Arial" w:cs="Arial"/>
                <w:b/>
                <w:bCs/>
                <w:color w:val="000000" w:themeColor="text1"/>
                <w:sz w:val="20"/>
                <w:szCs w:val="20"/>
              </w:rPr>
            </w:pPr>
            <w:r w:rsidRPr="00F25CE0">
              <w:rPr>
                <w:rFonts w:ascii="Arial" w:hAnsi="Arial" w:cs="Arial"/>
                <w:b/>
                <w:bCs/>
                <w:sz w:val="20"/>
                <w:szCs w:val="20"/>
              </w:rPr>
              <w:t>Attention to detail, quality and continuous improvement.</w:t>
            </w:r>
          </w:p>
        </w:tc>
      </w:tr>
      <w:tr w:rsidR="00D11843" w:rsidRPr="00685681" w14:paraId="05D16EF5" w14:textId="77777777" w:rsidTr="00D11843">
        <w:trPr>
          <w:gridAfter w:val="3"/>
          <w:wAfter w:w="1559" w:type="pct"/>
          <w:trHeight w:val="455"/>
        </w:trPr>
        <w:tc>
          <w:tcPr>
            <w:tcW w:w="175" w:type="pct"/>
            <w:shd w:val="clear" w:color="auto" w:fill="D9D9D9" w:themeFill="background1" w:themeFillShade="D9"/>
          </w:tcPr>
          <w:p w14:paraId="12720A14" w14:textId="77777777" w:rsidR="00D11843" w:rsidRPr="00F25CE0" w:rsidRDefault="00D11843" w:rsidP="00D11843">
            <w:pPr>
              <w:rPr>
                <w:rFonts w:ascii="Arial" w:hAnsi="Arial" w:cs="Arial"/>
                <w:b/>
                <w:sz w:val="20"/>
                <w:szCs w:val="20"/>
              </w:rPr>
            </w:pPr>
          </w:p>
        </w:tc>
        <w:tc>
          <w:tcPr>
            <w:tcW w:w="1425" w:type="pct"/>
            <w:shd w:val="clear" w:color="auto" w:fill="F2F2F2" w:themeFill="background1" w:themeFillShade="F2"/>
          </w:tcPr>
          <w:p w14:paraId="5E30C5F1" w14:textId="60429C44" w:rsidR="00D11843" w:rsidRPr="00F25CE0" w:rsidRDefault="00F25CE0" w:rsidP="00D11843">
            <w:pPr>
              <w:pStyle w:val="Default"/>
              <w:rPr>
                <w:rFonts w:ascii="Arial" w:hAnsi="Arial" w:cs="Arial"/>
                <w:i/>
                <w:iCs/>
                <w:sz w:val="20"/>
                <w:szCs w:val="20"/>
              </w:rPr>
            </w:pPr>
            <w:r w:rsidRPr="00F25CE0">
              <w:rPr>
                <w:rFonts w:ascii="Arial" w:hAnsi="Arial" w:cs="Arial"/>
                <w:sz w:val="20"/>
                <w:szCs w:val="20"/>
              </w:rPr>
              <w:t>Attention to detail, quality and continuous improvement.</w:t>
            </w:r>
          </w:p>
        </w:tc>
        <w:tc>
          <w:tcPr>
            <w:tcW w:w="800" w:type="pct"/>
            <w:shd w:val="clear" w:color="auto" w:fill="FFFFFF" w:themeFill="background1"/>
          </w:tcPr>
          <w:p w14:paraId="1026A384" w14:textId="77777777" w:rsidR="00D11843" w:rsidRPr="00685681" w:rsidRDefault="00D11843" w:rsidP="00D11843">
            <w:pPr>
              <w:rPr>
                <w:rFonts w:ascii="Arial" w:hAnsi="Arial" w:cs="Arial"/>
                <w:color w:val="000000" w:themeColor="text1"/>
                <w:sz w:val="20"/>
                <w:szCs w:val="20"/>
              </w:rPr>
            </w:pPr>
          </w:p>
        </w:tc>
        <w:tc>
          <w:tcPr>
            <w:tcW w:w="521" w:type="pct"/>
            <w:shd w:val="clear" w:color="auto" w:fill="FFFFFF" w:themeFill="background1"/>
          </w:tcPr>
          <w:p w14:paraId="355BC72F" w14:textId="77777777" w:rsidR="00D11843" w:rsidRPr="00685681" w:rsidRDefault="00D11843" w:rsidP="00D11843">
            <w:pPr>
              <w:rPr>
                <w:rFonts w:ascii="Arial" w:hAnsi="Arial" w:cs="Arial"/>
                <w:color w:val="000000" w:themeColor="text1"/>
                <w:sz w:val="20"/>
                <w:szCs w:val="20"/>
              </w:rPr>
            </w:pPr>
          </w:p>
        </w:tc>
        <w:sdt>
          <w:sdtPr>
            <w:rPr>
              <w:rFonts w:ascii="Arial" w:hAnsi="Arial" w:cs="Arial"/>
              <w:color w:val="000000" w:themeColor="text1"/>
              <w:szCs w:val="22"/>
            </w:rPr>
            <w:id w:val="1090200749"/>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1CF533D0"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r w:rsidR="00D11843" w:rsidRPr="00685681" w14:paraId="25B351ED" w14:textId="77777777" w:rsidTr="00D11843">
        <w:trPr>
          <w:gridAfter w:val="3"/>
          <w:wAfter w:w="1559" w:type="pct"/>
          <w:trHeight w:val="455"/>
        </w:trPr>
        <w:tc>
          <w:tcPr>
            <w:tcW w:w="175" w:type="pct"/>
            <w:shd w:val="clear" w:color="auto" w:fill="D9D9D9" w:themeFill="background1" w:themeFillShade="D9"/>
          </w:tcPr>
          <w:p w14:paraId="4E9A6FEA" w14:textId="0C988DAA" w:rsidR="00D11843" w:rsidRPr="00F25CE0" w:rsidRDefault="00D11843" w:rsidP="00D11843">
            <w:pPr>
              <w:rPr>
                <w:rFonts w:ascii="Arial" w:hAnsi="Arial" w:cs="Arial"/>
                <w:b/>
                <w:color w:val="000000" w:themeColor="text1"/>
                <w:sz w:val="20"/>
                <w:szCs w:val="20"/>
              </w:rPr>
            </w:pPr>
            <w:r w:rsidRPr="00F25CE0">
              <w:rPr>
                <w:rFonts w:ascii="Arial" w:hAnsi="Arial" w:cs="Arial"/>
                <w:b/>
                <w:color w:val="000000" w:themeColor="text1"/>
                <w:sz w:val="20"/>
                <w:szCs w:val="20"/>
              </w:rPr>
              <w:t>B6</w:t>
            </w:r>
          </w:p>
        </w:tc>
        <w:tc>
          <w:tcPr>
            <w:tcW w:w="3266" w:type="pct"/>
            <w:gridSpan w:val="4"/>
            <w:shd w:val="clear" w:color="auto" w:fill="D9D9D9" w:themeFill="background1" w:themeFillShade="D9"/>
          </w:tcPr>
          <w:p w14:paraId="15C445B8" w14:textId="7E88F70B" w:rsidR="00D11843" w:rsidRPr="00F25CE0" w:rsidRDefault="00F25CE0" w:rsidP="00D11843">
            <w:pPr>
              <w:rPr>
                <w:rFonts w:ascii="Arial" w:hAnsi="Arial" w:cs="Arial"/>
                <w:b/>
                <w:bCs/>
                <w:color w:val="000000" w:themeColor="text1"/>
                <w:sz w:val="20"/>
                <w:szCs w:val="20"/>
              </w:rPr>
            </w:pPr>
            <w:r w:rsidRPr="00F25CE0">
              <w:rPr>
                <w:rFonts w:ascii="Arial" w:hAnsi="Arial" w:cs="Arial"/>
                <w:b/>
                <w:bCs/>
                <w:sz w:val="20"/>
                <w:szCs w:val="20"/>
              </w:rPr>
              <w:t>Effective communication in a team, with clients or with management.</w:t>
            </w:r>
          </w:p>
        </w:tc>
      </w:tr>
      <w:tr w:rsidR="00D11843" w:rsidRPr="00685681" w14:paraId="7ED3B9E8" w14:textId="77777777" w:rsidTr="00D11843">
        <w:trPr>
          <w:gridAfter w:val="3"/>
          <w:wAfter w:w="1559" w:type="pct"/>
          <w:trHeight w:val="70"/>
        </w:trPr>
        <w:tc>
          <w:tcPr>
            <w:tcW w:w="175" w:type="pct"/>
            <w:shd w:val="clear" w:color="auto" w:fill="D9D9D9" w:themeFill="background1" w:themeFillShade="D9"/>
          </w:tcPr>
          <w:p w14:paraId="6B5ABFC5" w14:textId="77777777" w:rsidR="00D11843" w:rsidRPr="00F25CE0" w:rsidRDefault="00D11843" w:rsidP="00D11843">
            <w:pPr>
              <w:rPr>
                <w:rFonts w:ascii="Arial" w:eastAsia="Calibri" w:hAnsi="Arial" w:cs="Arial"/>
                <w:color w:val="FF0000"/>
                <w:sz w:val="20"/>
                <w:szCs w:val="20"/>
              </w:rPr>
            </w:pPr>
          </w:p>
        </w:tc>
        <w:tc>
          <w:tcPr>
            <w:tcW w:w="1425" w:type="pct"/>
            <w:shd w:val="clear" w:color="auto" w:fill="F2F2F2" w:themeFill="background1" w:themeFillShade="F2"/>
          </w:tcPr>
          <w:p w14:paraId="120571AE" w14:textId="25CDE83B" w:rsidR="00D11843" w:rsidRPr="00F25CE0" w:rsidRDefault="00F25CE0" w:rsidP="00F25CE0">
            <w:pPr>
              <w:pStyle w:val="Default"/>
              <w:rPr>
                <w:rFonts w:ascii="Arial" w:hAnsi="Arial" w:cs="Arial"/>
                <w:i/>
                <w:iCs/>
                <w:sz w:val="20"/>
                <w:szCs w:val="20"/>
              </w:rPr>
            </w:pPr>
            <w:r w:rsidRPr="00F25CE0">
              <w:rPr>
                <w:rFonts w:ascii="Arial" w:hAnsi="Arial" w:cs="Arial"/>
                <w:sz w:val="20"/>
                <w:szCs w:val="20"/>
              </w:rPr>
              <w:t>Effective communication in a team, with clients or with management.</w:t>
            </w:r>
          </w:p>
        </w:tc>
        <w:tc>
          <w:tcPr>
            <w:tcW w:w="800" w:type="pct"/>
            <w:shd w:val="clear" w:color="auto" w:fill="FFFFFF" w:themeFill="background1"/>
          </w:tcPr>
          <w:p w14:paraId="75E6E3F1" w14:textId="77777777" w:rsidR="00D11843" w:rsidRPr="00685681" w:rsidRDefault="00D11843" w:rsidP="00D11843">
            <w:pPr>
              <w:rPr>
                <w:rFonts w:ascii="Arial" w:hAnsi="Arial" w:cs="Arial"/>
                <w:sz w:val="20"/>
                <w:szCs w:val="20"/>
              </w:rPr>
            </w:pPr>
          </w:p>
        </w:tc>
        <w:tc>
          <w:tcPr>
            <w:tcW w:w="521" w:type="pct"/>
            <w:shd w:val="clear" w:color="auto" w:fill="FFFFFF" w:themeFill="background1"/>
          </w:tcPr>
          <w:p w14:paraId="35C39C8C" w14:textId="77777777" w:rsidR="00D11843" w:rsidRPr="00685681" w:rsidRDefault="00D11843" w:rsidP="00D11843">
            <w:pPr>
              <w:rPr>
                <w:rFonts w:ascii="Arial" w:hAnsi="Arial" w:cs="Arial"/>
                <w:sz w:val="20"/>
                <w:szCs w:val="20"/>
              </w:rPr>
            </w:pPr>
          </w:p>
        </w:tc>
        <w:sdt>
          <w:sdtPr>
            <w:rPr>
              <w:rFonts w:ascii="Arial" w:hAnsi="Arial" w:cs="Arial"/>
              <w:color w:val="000000" w:themeColor="text1"/>
              <w:szCs w:val="22"/>
            </w:rPr>
            <w:id w:val="1500310516"/>
            <w14:checkbox>
              <w14:checked w14:val="0"/>
              <w14:checkedState w14:val="00FC" w14:font="Wingdings"/>
              <w14:uncheckedState w14:val="2610" w14:font="MS Gothic"/>
            </w14:checkbox>
          </w:sdtPr>
          <w:sdtEndPr/>
          <w:sdtContent>
            <w:tc>
              <w:tcPr>
                <w:tcW w:w="520" w:type="pct"/>
                <w:shd w:val="clear" w:color="auto" w:fill="FFFFFF" w:themeFill="background1"/>
                <w:vAlign w:val="center"/>
              </w:tcPr>
              <w:p w14:paraId="2C597469" w14:textId="77777777" w:rsidR="00D11843" w:rsidRPr="00685681" w:rsidRDefault="00D11843" w:rsidP="00D11843">
                <w:pPr>
                  <w:jc w:val="center"/>
                  <w:rPr>
                    <w:rFonts w:ascii="Arial" w:hAnsi="Arial" w:cs="Arial"/>
                    <w:color w:val="000000" w:themeColor="text1"/>
                    <w:szCs w:val="22"/>
                  </w:rPr>
                </w:pPr>
                <w:r w:rsidRPr="00685681">
                  <w:rPr>
                    <w:rFonts w:ascii="Segoe UI Symbol" w:eastAsia="MS Gothic" w:hAnsi="Segoe UI Symbol" w:cs="Segoe UI Symbol"/>
                    <w:color w:val="000000" w:themeColor="text1"/>
                    <w:szCs w:val="22"/>
                  </w:rPr>
                  <w:t>☐</w:t>
                </w:r>
              </w:p>
            </w:tc>
          </w:sdtContent>
        </w:sdt>
      </w:tr>
    </w:tbl>
    <w:p w14:paraId="43172E73" w14:textId="6AC0F437" w:rsidR="001E7EFB" w:rsidRPr="00685681" w:rsidRDefault="001E7EFB" w:rsidP="001E7EFB">
      <w:pPr>
        <w:pStyle w:val="H1UnitFake"/>
        <w:tabs>
          <w:tab w:val="clear" w:pos="2835"/>
          <w:tab w:val="left" w:pos="1560"/>
        </w:tabs>
        <w:ind w:left="0" w:firstLine="0"/>
        <w:rPr>
          <w:rFonts w:ascii="Arial" w:hAnsi="Arial" w:cs="Arial"/>
          <w:b w:val="0"/>
          <w:sz w:val="22"/>
          <w:szCs w:val="22"/>
        </w:rPr>
        <w:sectPr w:rsidR="001E7EFB" w:rsidRPr="00685681" w:rsidSect="001E7EFB">
          <w:pgSz w:w="16838" w:h="11906" w:orient="landscape"/>
          <w:pgMar w:top="993" w:right="993" w:bottom="1133" w:left="851" w:header="284" w:footer="437" w:gutter="0"/>
          <w:cols w:space="708"/>
          <w:docGrid w:linePitch="360"/>
        </w:sectPr>
      </w:pPr>
    </w:p>
    <w:p w14:paraId="5CDDC245" w14:textId="77777777" w:rsidR="001E7EFB" w:rsidRPr="00685681" w:rsidRDefault="001E7EFB" w:rsidP="001E7EFB">
      <w:pPr>
        <w:pStyle w:val="H1"/>
        <w:spacing w:after="0"/>
        <w:rPr>
          <w:rFonts w:ascii="Arial" w:hAnsi="Arial" w:cs="Arial"/>
          <w:color w:val="FF0000"/>
          <w:lang w:eastAsia="en-GB"/>
        </w:rPr>
      </w:pPr>
      <w:r w:rsidRPr="00685681">
        <w:rPr>
          <w:rFonts w:ascii="Arial" w:hAnsi="Arial" w:cs="Arial"/>
          <w:b w:val="0"/>
          <w:noProof/>
          <w:sz w:val="22"/>
          <w:szCs w:val="22"/>
          <w:lang w:eastAsia="en-GB"/>
        </w:rPr>
        <w:drawing>
          <wp:anchor distT="0" distB="0" distL="114300" distR="114300" simplePos="0" relativeHeight="251738112" behindDoc="1" locked="0" layoutInCell="1" allowOverlap="1" wp14:anchorId="31F59894" wp14:editId="35EB2E26">
            <wp:simplePos x="0" y="0"/>
            <wp:positionH relativeFrom="page">
              <wp:posOffset>8401050</wp:posOffset>
            </wp:positionH>
            <wp:positionV relativeFrom="page">
              <wp:posOffset>429895</wp:posOffset>
            </wp:positionV>
            <wp:extent cx="1252220" cy="9067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685681">
        <w:rPr>
          <w:rFonts w:ascii="Arial" w:hAnsi="Arial" w:cs="Arial"/>
          <w:color w:val="FF0000"/>
        </w:rPr>
        <w:t>Employer / centre / training provider portfolio checklist</w:t>
      </w:r>
      <w:r w:rsidRPr="00685681">
        <w:rPr>
          <w:rFonts w:ascii="Arial" w:hAnsi="Arial" w:cs="Arial"/>
          <w:color w:val="FF0000"/>
          <w:lang w:eastAsia="en-GB"/>
        </w:rPr>
        <w:t xml:space="preserve"> </w:t>
      </w:r>
    </w:p>
    <w:p w14:paraId="4272BA31" w14:textId="77777777" w:rsidR="001E7EFB" w:rsidRPr="00685681" w:rsidRDefault="001E7EFB" w:rsidP="001E7EFB">
      <w:pPr>
        <w:rPr>
          <w:rFonts w:ascii="Arial" w:hAnsi="Arial" w:cs="Arial"/>
        </w:rPr>
      </w:pPr>
    </w:p>
    <w:p w14:paraId="465DBD92" w14:textId="77777777" w:rsidR="001E7EFB" w:rsidRPr="00685681" w:rsidRDefault="001E7EFB" w:rsidP="001E7EFB">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1E7EFB" w:rsidRPr="00685681" w14:paraId="1C9396C1" w14:textId="77777777" w:rsidTr="00613123">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3E66BA" w14:textId="77777777" w:rsidR="001E7EFB" w:rsidRPr="00685681" w:rsidRDefault="001E7EFB" w:rsidP="00613123">
            <w:pPr>
              <w:rPr>
                <w:rFonts w:ascii="Arial" w:hAnsi="Arial" w:cs="Arial"/>
                <w:color w:val="auto"/>
                <w:lang w:val="en-US"/>
              </w:rPr>
            </w:pPr>
            <w:r w:rsidRPr="00685681">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F7BB80" w14:textId="77777777" w:rsidR="001E7EFB" w:rsidRPr="00685681" w:rsidRDefault="001E7EFB" w:rsidP="00613123">
            <w:pPr>
              <w:ind w:left="0" w:right="0"/>
              <w:rPr>
                <w:rFonts w:ascii="Arial" w:hAnsi="Arial" w:cs="Arial"/>
                <w:b w:val="0"/>
                <w:color w:val="AEAAAA" w:themeColor="background2" w:themeShade="BF"/>
                <w:lang w:val="en-US"/>
              </w:rPr>
            </w:pPr>
            <w:r w:rsidRPr="00685681">
              <w:rPr>
                <w:rFonts w:ascii="Arial" w:hAnsi="Arial" w:cs="Arial"/>
                <w:color w:val="BFBFBF"/>
                <w:szCs w:val="22"/>
                <w:lang w:val="en-GB"/>
              </w:rPr>
              <w:t xml:space="preserve">  </w:t>
            </w:r>
            <w:r w:rsidRPr="00685681">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BE0CD61" w14:textId="77777777" w:rsidR="001E7EFB" w:rsidRPr="00685681" w:rsidRDefault="001E7EFB" w:rsidP="00613123">
            <w:pPr>
              <w:rPr>
                <w:rFonts w:ascii="Arial" w:hAnsi="Arial" w:cs="Arial"/>
                <w:color w:val="auto"/>
                <w:lang w:val="en-US"/>
              </w:rPr>
            </w:pPr>
            <w:r w:rsidRPr="00685681">
              <w:rPr>
                <w:rFonts w:ascii="Arial" w:hAnsi="Arial" w:cs="Arial"/>
                <w:color w:val="auto"/>
                <w:lang w:val="en-US"/>
              </w:rPr>
              <w:t xml:space="preserve">Enrolment </w:t>
            </w:r>
          </w:p>
          <w:p w14:paraId="5A33DEB3" w14:textId="77777777" w:rsidR="001E7EFB" w:rsidRPr="00685681" w:rsidRDefault="001E7EFB" w:rsidP="00613123">
            <w:pPr>
              <w:rPr>
                <w:rFonts w:ascii="Arial" w:hAnsi="Arial" w:cs="Arial"/>
                <w:lang w:val="en-US"/>
              </w:rPr>
            </w:pPr>
            <w:r w:rsidRPr="00685681">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F3586A" w14:textId="77777777" w:rsidR="001E7EFB" w:rsidRPr="00685681" w:rsidRDefault="001E7EFB" w:rsidP="00613123">
            <w:pPr>
              <w:rPr>
                <w:rFonts w:ascii="Arial" w:hAnsi="Arial" w:cs="Arial"/>
                <w:b w:val="0"/>
                <w:lang w:val="en-US"/>
              </w:rPr>
            </w:pPr>
            <w:r w:rsidRPr="00685681">
              <w:rPr>
                <w:rFonts w:ascii="Arial" w:hAnsi="Arial" w:cs="Arial"/>
                <w:b w:val="0"/>
                <w:color w:val="AEAAAA" w:themeColor="background2" w:themeShade="BF"/>
                <w:lang w:val="en-US"/>
              </w:rPr>
              <w:t>1234567</w:t>
            </w:r>
          </w:p>
        </w:tc>
      </w:tr>
    </w:tbl>
    <w:p w14:paraId="650B1F16" w14:textId="77777777" w:rsidR="001E7EFB" w:rsidRPr="00685681" w:rsidRDefault="001E7EFB" w:rsidP="001E7EFB">
      <w:pPr>
        <w:pStyle w:val="CommentText"/>
        <w:spacing w:before="0" w:after="0"/>
        <w:rPr>
          <w:rFonts w:ascii="Arial" w:hAnsi="Arial" w:cs="Arial"/>
          <w:b/>
          <w:sz w:val="16"/>
          <w:szCs w:val="22"/>
        </w:rPr>
      </w:pPr>
    </w:p>
    <w:p w14:paraId="76B478F0" w14:textId="77777777" w:rsidR="001E7EFB" w:rsidRPr="00685681" w:rsidRDefault="001E7EFB" w:rsidP="001E7EFB">
      <w:pPr>
        <w:rPr>
          <w:rFonts w:ascii="Arial" w:hAnsi="Arial" w:cs="Arial"/>
        </w:rPr>
      </w:pPr>
    </w:p>
    <w:p w14:paraId="04908940" w14:textId="77777777" w:rsidR="001E7EFB" w:rsidRPr="00685681" w:rsidRDefault="001E7EFB" w:rsidP="001E7EFB">
      <w:pPr>
        <w:rPr>
          <w:rFonts w:ascii="Arial" w:hAnsi="Arial" w:cs="Arial"/>
          <w:b/>
        </w:rPr>
      </w:pPr>
      <w:r w:rsidRPr="00685681">
        <w:rPr>
          <w:rFonts w:ascii="Arial" w:hAnsi="Arial" w:cs="Arial"/>
          <w:b/>
        </w:rPr>
        <w:t xml:space="preserve">Training Provider declaration (if appropriate): </w:t>
      </w:r>
    </w:p>
    <w:p w14:paraId="37EE0BAE" w14:textId="77777777" w:rsidR="001E7EFB" w:rsidRPr="00685681" w:rsidRDefault="001E7EFB" w:rsidP="001E7EFB">
      <w:pPr>
        <w:rPr>
          <w:rFonts w:ascii="Arial" w:hAnsi="Arial" w:cs="Arial"/>
          <w:b/>
        </w:rPr>
      </w:pPr>
      <w:r w:rsidRPr="00685681">
        <w:rPr>
          <w:rFonts w:ascii="Arial" w:hAnsi="Arial" w:cs="Arial"/>
          <w:b/>
        </w:rPr>
        <w:t>I confirm that the evidenced presented by the Apprentice is ready for End-Point Assessment.  It is valid, authentic, reliable and current and sufficient to meet the requirements of the relevant standard.</w:t>
      </w:r>
    </w:p>
    <w:p w14:paraId="4242EB3A" w14:textId="77777777" w:rsidR="001E7EFB" w:rsidRPr="00685681" w:rsidRDefault="001E7EFB" w:rsidP="001E7EFB">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1E7EFB" w:rsidRPr="00685681" w14:paraId="7C1B2911" w14:textId="77777777" w:rsidTr="00613123">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C46E1D2" w14:textId="77777777" w:rsidR="001E7EFB" w:rsidRPr="00685681" w:rsidRDefault="001E7EFB" w:rsidP="00613123">
            <w:pPr>
              <w:spacing w:after="120"/>
              <w:rPr>
                <w:rFonts w:ascii="Arial" w:hAnsi="Arial" w:cs="Arial"/>
                <w:b/>
              </w:rPr>
            </w:pPr>
            <w:r w:rsidRPr="00685681">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6651EF48" w14:textId="77777777" w:rsidR="001E7EFB" w:rsidRPr="00685681" w:rsidRDefault="001E7EFB" w:rsidP="00613123">
            <w:pPr>
              <w:rPr>
                <w:rFonts w:ascii="Arial" w:hAnsi="Arial" w:cs="Arial"/>
                <w:color w:val="BFBFBF"/>
              </w:rPr>
            </w:pPr>
            <w:r w:rsidRPr="00685681">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0558D9F" w14:textId="77777777" w:rsidR="001E7EFB" w:rsidRPr="00685681" w:rsidRDefault="001E7EFB" w:rsidP="00613123">
            <w:pPr>
              <w:spacing w:after="120"/>
              <w:rPr>
                <w:rFonts w:ascii="Arial" w:hAnsi="Arial" w:cs="Arial"/>
                <w:b/>
              </w:rPr>
            </w:pPr>
            <w:r w:rsidRPr="00685681">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1D26FF41" w14:textId="77777777" w:rsidR="001E7EFB" w:rsidRPr="00685681" w:rsidRDefault="001E7EFB" w:rsidP="00613123">
            <w:pPr>
              <w:rPr>
                <w:rFonts w:ascii="Arial" w:hAnsi="Arial" w:cs="Arial"/>
                <w:color w:val="BFBFBF"/>
              </w:rPr>
            </w:pPr>
            <w:r w:rsidRPr="00685681">
              <w:rPr>
                <w:rFonts w:ascii="Arial" w:hAnsi="Arial" w:cs="Arial"/>
                <w:color w:val="BFBFBF"/>
              </w:rPr>
              <w:t>DD/MM/YY</w:t>
            </w:r>
          </w:p>
        </w:tc>
      </w:tr>
    </w:tbl>
    <w:p w14:paraId="390363D1" w14:textId="77777777" w:rsidR="001E7EFB" w:rsidRPr="00685681" w:rsidRDefault="001E7EFB" w:rsidP="001E7EFB">
      <w:pPr>
        <w:rPr>
          <w:rFonts w:ascii="Arial" w:hAnsi="Arial" w:cs="Arial"/>
        </w:rPr>
      </w:pPr>
    </w:p>
    <w:p w14:paraId="52191F78" w14:textId="77777777" w:rsidR="001E7EFB" w:rsidRPr="00685681" w:rsidRDefault="001E7EFB" w:rsidP="001E7EFB">
      <w:pPr>
        <w:rPr>
          <w:rFonts w:ascii="Arial" w:hAnsi="Arial" w:cs="Arial"/>
        </w:rPr>
      </w:pPr>
    </w:p>
    <w:tbl>
      <w:tblPr>
        <w:tblStyle w:val="TableStandardHeaderAlternateRows-XY1"/>
        <w:tblW w:w="13892" w:type="dxa"/>
        <w:jc w:val="center"/>
        <w:tblInd w:w="0" w:type="dxa"/>
        <w:tblLayout w:type="fixed"/>
        <w:tblLook w:val="01E0" w:firstRow="1" w:lastRow="1" w:firstColumn="1" w:lastColumn="1" w:noHBand="0" w:noVBand="0"/>
      </w:tblPr>
      <w:tblGrid>
        <w:gridCol w:w="704"/>
        <w:gridCol w:w="10500"/>
        <w:gridCol w:w="2688"/>
      </w:tblGrid>
      <w:tr w:rsidR="001E7EFB" w:rsidRPr="00685681" w14:paraId="3AB1887A" w14:textId="77777777" w:rsidTr="00613123">
        <w:trPr>
          <w:cnfStyle w:val="100000000000" w:firstRow="1" w:lastRow="0" w:firstColumn="0" w:lastColumn="0" w:oddVBand="0" w:evenVBand="0" w:oddHBand="0" w:evenHBand="0" w:firstRowFirstColumn="0" w:firstRowLastColumn="0" w:lastRowFirstColumn="0" w:lastRowLastColumn="0"/>
          <w:trHeight w:val="179"/>
          <w:jc w:val="center"/>
        </w:trPr>
        <w:tc>
          <w:tcPr>
            <w:tcW w:w="11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D91091" w14:textId="77777777" w:rsidR="001E7EFB" w:rsidRPr="00685681" w:rsidRDefault="001E7EFB" w:rsidP="00613123">
            <w:pPr>
              <w:ind w:right="72"/>
              <w:jc w:val="center"/>
              <w:rPr>
                <w:rFonts w:ascii="Arial" w:hAnsi="Arial" w:cs="Arial"/>
                <w:color w:val="FFFFFF" w:themeColor="background1"/>
                <w:sz w:val="24"/>
                <w:lang w:val="en-GB"/>
              </w:rPr>
            </w:pPr>
            <w:r w:rsidRPr="00685681">
              <w:rPr>
                <w:rFonts w:ascii="Arial" w:eastAsia="CongressSans" w:hAnsi="Arial" w:cs="Arial"/>
                <w:color w:val="FFFFFF" w:themeColor="background1"/>
                <w:sz w:val="24"/>
                <w:lang w:val="en-GB"/>
              </w:rPr>
              <w:t>P</w:t>
            </w:r>
            <w:r w:rsidRPr="00685681">
              <w:rPr>
                <w:rFonts w:ascii="Arial" w:eastAsia="CongressSans" w:hAnsi="Arial" w:cs="Arial"/>
                <w:color w:val="FFFFFF" w:themeColor="background1"/>
                <w:sz w:val="24"/>
              </w:rPr>
              <w:t>ortfolio</w:t>
            </w:r>
            <w:r w:rsidRPr="00685681">
              <w:rPr>
                <w:rFonts w:ascii="Arial" w:eastAsia="CongressSans" w:hAnsi="Arial" w:cs="Arial"/>
                <w:color w:val="FFFFFF" w:themeColor="background1"/>
                <w:sz w:val="24"/>
                <w:lang w:val="en-GB"/>
              </w:rPr>
              <w:t xml:space="preserve"> of Evidence C</w:t>
            </w:r>
            <w:r w:rsidRPr="00685681">
              <w:rPr>
                <w:rFonts w:ascii="Arial" w:eastAsia="CongressSans" w:hAnsi="Arial" w:cs="Arial"/>
                <w:color w:val="FFFFFF" w:themeColor="background1"/>
                <w:sz w:val="24"/>
              </w:rPr>
              <w:t>hecklist</w:t>
            </w:r>
          </w:p>
          <w:p w14:paraId="2A5D5994" w14:textId="77777777" w:rsidR="001E7EFB" w:rsidRPr="00685681" w:rsidRDefault="001E7EFB" w:rsidP="00613123">
            <w:pPr>
              <w:ind w:right="72"/>
              <w:rPr>
                <w:rFonts w:ascii="Arial" w:hAnsi="Arial" w:cs="Arial"/>
                <w:bCs w:val="0"/>
                <w:color w:val="auto"/>
                <w:sz w:val="24"/>
                <w:lang w:val="uk-UA"/>
              </w:rPr>
            </w:pP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424081" w14:textId="77777777" w:rsidR="001E7EFB" w:rsidRPr="00685681" w:rsidRDefault="001E7EFB" w:rsidP="00613123">
            <w:pPr>
              <w:ind w:left="72" w:right="72"/>
              <w:jc w:val="center"/>
              <w:rPr>
                <w:rFonts w:ascii="Arial" w:hAnsi="Arial" w:cs="Arial"/>
                <w:color w:val="auto"/>
                <w:sz w:val="24"/>
                <w:lang w:val="uk-UA"/>
              </w:rPr>
            </w:pPr>
            <w:r w:rsidRPr="00685681">
              <w:rPr>
                <w:rFonts w:ascii="Arial" w:eastAsia="CongressSans" w:hAnsi="Arial" w:cs="Arial"/>
                <w:color w:val="FFFFFF" w:themeColor="background1"/>
                <w:sz w:val="24"/>
                <w:lang w:val="uk-UA"/>
              </w:rPr>
              <w:t xml:space="preserve">Tick when </w:t>
            </w:r>
            <w:r w:rsidRPr="00685681">
              <w:rPr>
                <w:rFonts w:ascii="Arial" w:eastAsia="CongressSans" w:hAnsi="Arial" w:cs="Arial"/>
                <w:color w:val="FFFFFF" w:themeColor="background1"/>
                <w:sz w:val="24"/>
                <w:lang w:val="en-US"/>
              </w:rPr>
              <w:t>confirmed</w:t>
            </w:r>
          </w:p>
        </w:tc>
      </w:tr>
      <w:tr w:rsidR="001E7EFB" w:rsidRPr="00685681" w14:paraId="675B8295" w14:textId="77777777" w:rsidTr="00613123">
        <w:trPr>
          <w:cnfStyle w:val="000000100000" w:firstRow="0" w:lastRow="0" w:firstColumn="0" w:lastColumn="0" w:oddVBand="0" w:evenVBand="0" w:oddHBand="1" w:evenHBand="0" w:firstRowFirstColumn="0" w:firstRowLastColumn="0" w:lastRowFirstColumn="0" w:lastRowLastColumn="0"/>
          <w:trHeight w:val="42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7CD9493" w14:textId="77777777" w:rsidR="001E7EFB" w:rsidRPr="00685681" w:rsidRDefault="001E7EFB" w:rsidP="00613123">
            <w:pPr>
              <w:jc w:val="center"/>
              <w:rPr>
                <w:rFonts w:ascii="Arial" w:hAnsi="Arial" w:cs="Arial"/>
                <w:lang w:val="en-US"/>
              </w:rPr>
            </w:pPr>
            <w:r w:rsidRPr="00685681">
              <w:rPr>
                <w:rFonts w:ascii="Arial" w:hAnsi="Arial" w:cs="Arial"/>
                <w:lang w:val="uk-UA"/>
              </w:rPr>
              <w:t>1</w:t>
            </w:r>
            <w:r w:rsidRPr="00685681">
              <w:rPr>
                <w:rFonts w:ascii="Arial" w:hAnsi="Arial" w:cs="Arial"/>
                <w:lang w:val="en-US"/>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4C9A697" w14:textId="77777777" w:rsidR="001E7EFB" w:rsidRPr="00685681" w:rsidRDefault="001E7EFB" w:rsidP="00613123">
            <w:pPr>
              <w:spacing w:before="0" w:after="0"/>
              <w:rPr>
                <w:rFonts w:ascii="Arial" w:hAnsi="Arial" w:cs="Arial"/>
                <w:lang w:val="en-GB"/>
              </w:rPr>
            </w:pPr>
            <w:r w:rsidRPr="00685681">
              <w:rPr>
                <w:rFonts w:ascii="Arial" w:hAnsi="Arial" w:cs="Arial"/>
                <w:lang w:val="en-GB"/>
              </w:rPr>
              <w:t xml:space="preserve"> Has declaration of authenticity been signed (handwritten or electronic) by all parties?</w:t>
            </w:r>
          </w:p>
        </w:tc>
        <w:sdt>
          <w:sdtPr>
            <w:rPr>
              <w:rFonts w:ascii="Arial" w:hAnsi="Arial" w:cs="Arial"/>
              <w:color w:val="000000" w:themeColor="text1"/>
              <w:szCs w:val="22"/>
            </w:rPr>
            <w:id w:val="1433015023"/>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8CADE" w14:textId="4B4CABE5"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12720E15" w14:textId="77777777" w:rsidTr="00613123">
        <w:trPr>
          <w:cnfStyle w:val="000000010000" w:firstRow="0" w:lastRow="0" w:firstColumn="0" w:lastColumn="0" w:oddVBand="0" w:evenVBand="0" w:oddHBand="0" w:evenHBand="1" w:firstRowFirstColumn="0" w:firstRowLastColumn="0" w:lastRowFirstColumn="0" w:lastRowLastColumn="0"/>
          <w:trHeight w:val="297"/>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CAD8976" w14:textId="77777777" w:rsidR="001E7EFB" w:rsidRPr="00685681" w:rsidRDefault="001E7EFB" w:rsidP="00613123">
            <w:pPr>
              <w:jc w:val="center"/>
              <w:rPr>
                <w:rFonts w:ascii="Arial" w:hAnsi="Arial" w:cs="Arial"/>
                <w:bCs/>
                <w:lang w:val="uk-UA"/>
              </w:rPr>
            </w:pPr>
            <w:r w:rsidRPr="00685681">
              <w:rPr>
                <w:rFonts w:ascii="Arial" w:hAnsi="Arial" w:cs="Arial"/>
                <w:bCs/>
                <w:lang w:val="en-GB"/>
              </w:rPr>
              <w:t>2.</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7F4CF4" w14:textId="77777777" w:rsidR="001E7EFB" w:rsidRPr="00685681" w:rsidRDefault="001E7EFB" w:rsidP="00613123">
            <w:pPr>
              <w:rPr>
                <w:rFonts w:ascii="Arial" w:hAnsi="Arial" w:cs="Arial"/>
                <w:lang w:val="en-US"/>
              </w:rPr>
            </w:pPr>
            <w:r w:rsidRPr="00685681">
              <w:rPr>
                <w:rFonts w:ascii="Arial" w:hAnsi="Arial" w:cs="Arial"/>
                <w:lang w:val="en-US"/>
              </w:rPr>
              <w:t xml:space="preserve"> Is all evidence valid, authentic, current and sufficient (VACS)?</w:t>
            </w:r>
          </w:p>
        </w:tc>
        <w:sdt>
          <w:sdtPr>
            <w:rPr>
              <w:rFonts w:ascii="Arial" w:hAnsi="Arial" w:cs="Arial"/>
              <w:color w:val="000000" w:themeColor="text1"/>
              <w:szCs w:val="22"/>
            </w:rPr>
            <w:id w:val="-1763137297"/>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82BB7" w14:textId="1DB44A14"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1EEA7DA8" w14:textId="77777777" w:rsidTr="00613123">
        <w:trPr>
          <w:cnfStyle w:val="000000100000" w:firstRow="0" w:lastRow="0" w:firstColumn="0" w:lastColumn="0" w:oddVBand="0" w:evenVBand="0" w:oddHBand="1" w:evenHBand="0" w:firstRowFirstColumn="0" w:firstRowLastColumn="0" w:lastRowFirstColumn="0" w:lastRowLastColumn="0"/>
          <w:trHeight w:val="349"/>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C93062F" w14:textId="77777777" w:rsidR="001E7EFB" w:rsidRPr="00685681" w:rsidRDefault="001E7EFB" w:rsidP="00613123">
            <w:pPr>
              <w:jc w:val="center"/>
              <w:rPr>
                <w:rFonts w:ascii="Arial" w:hAnsi="Arial" w:cs="Arial"/>
                <w:lang w:val="en-US"/>
              </w:rPr>
            </w:pPr>
            <w:r w:rsidRPr="00685681">
              <w:rPr>
                <w:rFonts w:ascii="Arial" w:hAnsi="Arial" w:cs="Arial"/>
                <w:lang w:val="en-GB"/>
              </w:rPr>
              <w:t>3</w:t>
            </w:r>
            <w:r w:rsidRPr="00685681">
              <w:rPr>
                <w:rFonts w:ascii="Arial" w:hAnsi="Arial" w:cs="Arial"/>
                <w:lang w:val="en-US"/>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F6108A5" w14:textId="77777777" w:rsidR="001E7EFB" w:rsidRPr="00685681" w:rsidRDefault="001E7EFB" w:rsidP="00613123">
            <w:pPr>
              <w:rPr>
                <w:rFonts w:ascii="Arial" w:hAnsi="Arial" w:cs="Arial"/>
                <w:lang w:val="en-GB"/>
              </w:rPr>
            </w:pPr>
            <w:r w:rsidRPr="00685681">
              <w:rPr>
                <w:rFonts w:ascii="Arial" w:hAnsi="Arial" w:cs="Arial"/>
                <w:lang w:val="en-GB"/>
              </w:rPr>
              <w:t xml:space="preserve"> Does evidence clearly show it is the apprentice’s individual work (i.e. specific contribution in teamwork is made clear)?</w:t>
            </w:r>
          </w:p>
        </w:tc>
        <w:sdt>
          <w:sdtPr>
            <w:rPr>
              <w:rFonts w:ascii="Arial" w:hAnsi="Arial" w:cs="Arial"/>
              <w:color w:val="000000" w:themeColor="text1"/>
              <w:szCs w:val="22"/>
            </w:rPr>
            <w:id w:val="-1945298148"/>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59E65" w14:textId="23E43703"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0460806A" w14:textId="77777777" w:rsidTr="00613123">
        <w:trPr>
          <w:cnfStyle w:val="000000010000" w:firstRow="0" w:lastRow="0" w:firstColumn="0" w:lastColumn="0" w:oddVBand="0" w:evenVBand="0" w:oddHBand="0" w:evenHBand="1" w:firstRowFirstColumn="0" w:firstRowLastColumn="0" w:lastRowFirstColumn="0" w:lastRowLastColumn="0"/>
          <w:trHeight w:val="33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4E35E57" w14:textId="77777777" w:rsidR="001E7EFB" w:rsidRPr="00685681" w:rsidRDefault="001E7EFB" w:rsidP="00613123">
            <w:pPr>
              <w:jc w:val="center"/>
              <w:rPr>
                <w:rFonts w:ascii="Arial" w:hAnsi="Arial" w:cs="Arial"/>
                <w:lang w:val="en-US"/>
              </w:rPr>
            </w:pPr>
            <w:r w:rsidRPr="00685681">
              <w:rPr>
                <w:rFonts w:ascii="Arial" w:hAnsi="Arial" w:cs="Arial"/>
                <w:lang w:val="en-GB"/>
              </w:rPr>
              <w:t>4</w:t>
            </w:r>
            <w:r w:rsidRPr="00685681">
              <w:rPr>
                <w:rFonts w:ascii="Arial" w:hAnsi="Arial" w:cs="Arial"/>
                <w:lang w:val="en-US"/>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1A6EDF2" w14:textId="77777777" w:rsidR="001E7EFB" w:rsidRPr="00685681" w:rsidRDefault="001E7EFB" w:rsidP="00613123">
            <w:pPr>
              <w:rPr>
                <w:rFonts w:ascii="Arial" w:hAnsi="Arial" w:cs="Arial"/>
                <w:lang w:val="en-GB"/>
              </w:rPr>
            </w:pPr>
            <w:r w:rsidRPr="00685681">
              <w:rPr>
                <w:rFonts w:ascii="Arial" w:hAnsi="Arial" w:cs="Arial"/>
                <w:lang w:val="en-US"/>
              </w:rPr>
              <w:t xml:space="preserve"> Does the evidence</w:t>
            </w:r>
            <w:r w:rsidRPr="00685681">
              <w:rPr>
                <w:rFonts w:ascii="Arial" w:hAnsi="Arial" w:cs="Arial"/>
              </w:rPr>
              <w:t xml:space="preserve"> meet all the requirements and grading criteria</w:t>
            </w:r>
            <w:r w:rsidRPr="00685681">
              <w:rPr>
                <w:rFonts w:ascii="Arial" w:hAnsi="Arial" w:cs="Arial"/>
                <w:lang w:val="en-GB"/>
              </w:rPr>
              <w:t xml:space="preserve">? </w:t>
            </w:r>
          </w:p>
          <w:p w14:paraId="3C033B8D" w14:textId="77777777" w:rsidR="001E7EFB" w:rsidRPr="00685681" w:rsidRDefault="001E7EFB" w:rsidP="00613123">
            <w:pPr>
              <w:rPr>
                <w:rFonts w:ascii="Arial" w:hAnsi="Arial" w:cs="Arial"/>
                <w:lang w:val="en-GB"/>
              </w:rPr>
            </w:pPr>
            <w:r w:rsidRPr="00685681">
              <w:rPr>
                <w:rFonts w:ascii="Arial" w:hAnsi="Arial" w:cs="Arial"/>
                <w:lang w:val="en-GB"/>
              </w:rPr>
              <w:t>(Typically there should be around 15 pieces of evidence).</w:t>
            </w:r>
          </w:p>
        </w:tc>
        <w:sdt>
          <w:sdtPr>
            <w:rPr>
              <w:rFonts w:ascii="Arial" w:hAnsi="Arial" w:cs="Arial"/>
              <w:color w:val="000000" w:themeColor="text1"/>
              <w:szCs w:val="22"/>
            </w:rPr>
            <w:id w:val="-1953228558"/>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05382" w14:textId="2A5E1E08" w:rsidR="001E7EFB" w:rsidRPr="00685681" w:rsidRDefault="00336A05" w:rsidP="00613123">
                <w:pPr>
                  <w:jc w:val="center"/>
                  <w:rPr>
                    <w:rFonts w:ascii="Arial" w:hAnsi="Arial" w:cs="Arial"/>
                    <w:bCs/>
                    <w:lang w:val="en-GB"/>
                  </w:rPr>
                </w:pPr>
                <w:r w:rsidRPr="00685681">
                  <w:rPr>
                    <w:rFonts w:ascii="Segoe UI Symbol" w:eastAsia="MS Gothic" w:hAnsi="Segoe UI Symbol" w:cs="Segoe UI Symbol"/>
                    <w:color w:val="000000" w:themeColor="text1"/>
                    <w:szCs w:val="22"/>
                  </w:rPr>
                  <w:t>☐</w:t>
                </w:r>
              </w:p>
            </w:tc>
          </w:sdtContent>
        </w:sdt>
      </w:tr>
      <w:tr w:rsidR="001E7EFB" w:rsidRPr="00685681" w14:paraId="28153AFB" w14:textId="77777777" w:rsidTr="00613123">
        <w:trPr>
          <w:cnfStyle w:val="000000100000" w:firstRow="0" w:lastRow="0" w:firstColumn="0" w:lastColumn="0" w:oddVBand="0" w:evenVBand="0" w:oddHBand="1" w:evenHBand="0" w:firstRowFirstColumn="0" w:firstRowLastColumn="0" w:lastRowFirstColumn="0" w:lastRowLastColumn="0"/>
          <w:trHeight w:val="33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52B225A" w14:textId="77777777" w:rsidR="001E7EFB" w:rsidRPr="00685681" w:rsidRDefault="001E7EFB" w:rsidP="00613123">
            <w:pPr>
              <w:jc w:val="center"/>
              <w:rPr>
                <w:rFonts w:ascii="Arial" w:hAnsi="Arial" w:cs="Arial"/>
              </w:rPr>
            </w:pPr>
            <w:r w:rsidRPr="00685681">
              <w:rPr>
                <w:rFonts w:ascii="Arial" w:hAnsi="Arial" w:cs="Arial"/>
                <w:lang w:val="en-GB"/>
              </w:rPr>
              <w:t>5</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2D180E1" w14:textId="77777777" w:rsidR="001E7EFB" w:rsidRPr="00685681" w:rsidRDefault="001E7EFB" w:rsidP="00613123">
            <w:pPr>
              <w:rPr>
                <w:rFonts w:ascii="Arial" w:hAnsi="Arial" w:cs="Arial"/>
                <w:lang w:val="en-US"/>
              </w:rPr>
            </w:pPr>
            <w:r w:rsidRPr="00685681">
              <w:rPr>
                <w:rFonts w:ascii="Arial" w:hAnsi="Arial" w:cs="Arial"/>
                <w:lang w:val="en-GB"/>
              </w:rPr>
              <w:t xml:space="preserve"> </w:t>
            </w:r>
            <w:r w:rsidRPr="00685681">
              <w:rPr>
                <w:rFonts w:ascii="Arial" w:hAnsi="Arial" w:cs="Arial"/>
              </w:rPr>
              <w:t>Ha</w:t>
            </w:r>
            <w:r w:rsidRPr="00685681">
              <w:rPr>
                <w:rFonts w:ascii="Arial" w:hAnsi="Arial" w:cs="Arial"/>
                <w:lang w:val="en-GB"/>
              </w:rPr>
              <w:t>s</w:t>
            </w:r>
            <w:r w:rsidRPr="00685681">
              <w:rPr>
                <w:rFonts w:ascii="Arial" w:hAnsi="Arial" w:cs="Arial"/>
              </w:rPr>
              <w:t xml:space="preserve"> the evidence reference form</w:t>
            </w:r>
            <w:r w:rsidRPr="00685681">
              <w:rPr>
                <w:rFonts w:ascii="Arial" w:hAnsi="Arial" w:cs="Arial"/>
                <w:lang w:val="en-GB"/>
              </w:rPr>
              <w:t xml:space="preserve"> been completed</w:t>
            </w:r>
            <w:r w:rsidRPr="00685681">
              <w:rPr>
                <w:rFonts w:ascii="Arial" w:hAnsi="Arial" w:cs="Arial"/>
              </w:rPr>
              <w:t xml:space="preserve">? And has all evidence been referenced? </w:t>
            </w:r>
          </w:p>
        </w:tc>
        <w:sdt>
          <w:sdtPr>
            <w:rPr>
              <w:rFonts w:ascii="Arial" w:hAnsi="Arial" w:cs="Arial"/>
              <w:color w:val="000000" w:themeColor="text1"/>
              <w:szCs w:val="22"/>
            </w:rPr>
            <w:id w:val="-1247878762"/>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A1BB2" w14:textId="50AC71D1"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4D5C3364" w14:textId="77777777" w:rsidTr="00613123">
        <w:trPr>
          <w:cnfStyle w:val="000000010000" w:firstRow="0" w:lastRow="0" w:firstColumn="0" w:lastColumn="0" w:oddVBand="0" w:evenVBand="0" w:oddHBand="0" w:evenHBand="1" w:firstRowFirstColumn="0" w:firstRowLastColumn="0" w:lastRowFirstColumn="0" w:lastRowLastColumn="0"/>
          <w:trHeight w:val="307"/>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1847551" w14:textId="77777777" w:rsidR="001E7EFB" w:rsidRPr="00685681" w:rsidRDefault="001E7EFB" w:rsidP="00613123">
            <w:pPr>
              <w:jc w:val="center"/>
              <w:rPr>
                <w:rFonts w:ascii="Arial" w:hAnsi="Arial" w:cs="Arial"/>
              </w:rPr>
            </w:pPr>
            <w:r w:rsidRPr="00685681">
              <w:rPr>
                <w:rFonts w:ascii="Arial" w:hAnsi="Arial" w:cs="Arial"/>
                <w:lang w:val="en-GB"/>
              </w:rPr>
              <w:t>7</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1957EDD" w14:textId="383DAF80" w:rsidR="001E7EFB" w:rsidRPr="00685681" w:rsidRDefault="001E7EFB" w:rsidP="00613123">
            <w:pPr>
              <w:rPr>
                <w:rFonts w:ascii="Arial" w:hAnsi="Arial" w:cs="Arial"/>
                <w:bCs/>
              </w:rPr>
            </w:pPr>
            <w:r w:rsidRPr="00685681">
              <w:rPr>
                <w:rFonts w:ascii="Arial" w:hAnsi="Arial" w:cs="Arial"/>
                <w:lang w:val="en-US"/>
              </w:rPr>
              <w:t xml:space="preserve"> Is the majority of the evidence holistic in its nature (ie one piece of evidence can cover more than on criteria)?</w:t>
            </w:r>
          </w:p>
        </w:tc>
        <w:sdt>
          <w:sdtPr>
            <w:rPr>
              <w:rFonts w:ascii="Arial" w:hAnsi="Arial" w:cs="Arial"/>
              <w:color w:val="000000" w:themeColor="text1"/>
              <w:szCs w:val="22"/>
            </w:rPr>
            <w:id w:val="-1120995540"/>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0C757" w14:textId="57AD0F13"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4BFD9E45" w14:textId="77777777" w:rsidTr="00613123">
        <w:trPr>
          <w:cnfStyle w:val="000000100000" w:firstRow="0" w:lastRow="0" w:firstColumn="0" w:lastColumn="0" w:oddVBand="0" w:evenVBand="0" w:oddHBand="1" w:evenHBand="0"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52C548C" w14:textId="77777777" w:rsidR="001E7EFB" w:rsidRPr="00685681" w:rsidRDefault="001E7EFB" w:rsidP="00613123">
            <w:pPr>
              <w:jc w:val="center"/>
              <w:rPr>
                <w:rFonts w:ascii="Arial" w:hAnsi="Arial" w:cs="Arial"/>
              </w:rPr>
            </w:pPr>
            <w:r w:rsidRPr="00685681">
              <w:rPr>
                <w:rFonts w:ascii="Arial" w:hAnsi="Arial" w:cs="Arial"/>
                <w:lang w:val="en-GB"/>
              </w:rPr>
              <w:t>8</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0B47B2A" w14:textId="77777777" w:rsidR="001E7EFB" w:rsidRPr="00685681" w:rsidRDefault="001E7EFB" w:rsidP="00613123">
            <w:pPr>
              <w:rPr>
                <w:rFonts w:ascii="Arial" w:hAnsi="Arial" w:cs="Arial"/>
                <w:lang w:val="en-GB"/>
              </w:rPr>
            </w:pPr>
            <w:r w:rsidRPr="00685681">
              <w:rPr>
                <w:rFonts w:ascii="Arial" w:hAnsi="Arial" w:cs="Arial"/>
              </w:rPr>
              <w:t xml:space="preserve"> </w:t>
            </w:r>
            <w:r w:rsidRPr="00685681">
              <w:rPr>
                <w:rFonts w:ascii="Arial" w:hAnsi="Arial" w:cs="Arial"/>
                <w:lang w:val="en-GB"/>
              </w:rPr>
              <w:t xml:space="preserve">Has the portfolio been checked to make sure there is no duplication of evidence?   </w:t>
            </w:r>
          </w:p>
        </w:tc>
        <w:sdt>
          <w:sdtPr>
            <w:rPr>
              <w:rFonts w:ascii="Arial" w:hAnsi="Arial" w:cs="Arial"/>
              <w:color w:val="000000" w:themeColor="text1"/>
              <w:szCs w:val="22"/>
            </w:rPr>
            <w:id w:val="1009026381"/>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5E135" w14:textId="18F423A6"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250B1784" w14:textId="77777777" w:rsidTr="00613123">
        <w:trPr>
          <w:cnfStyle w:val="000000010000" w:firstRow="0" w:lastRow="0" w:firstColumn="0" w:lastColumn="0" w:oddVBand="0" w:evenVBand="0" w:oddHBand="0" w:evenHBand="1"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BADAC1C" w14:textId="77777777" w:rsidR="001E7EFB" w:rsidRPr="00685681" w:rsidRDefault="001E7EFB" w:rsidP="00613123">
            <w:pPr>
              <w:jc w:val="center"/>
              <w:rPr>
                <w:rFonts w:ascii="Arial" w:hAnsi="Arial" w:cs="Arial"/>
                <w:lang w:val="en-GB"/>
              </w:rPr>
            </w:pPr>
            <w:r w:rsidRPr="00685681">
              <w:rPr>
                <w:rFonts w:ascii="Arial" w:hAnsi="Arial" w:cs="Arial"/>
                <w:lang w:val="en-GB"/>
              </w:rPr>
              <w:t>9</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B08F5B" w14:textId="77777777" w:rsidR="001E7EFB" w:rsidRPr="00685681" w:rsidRDefault="001E7EFB" w:rsidP="00613123">
            <w:pPr>
              <w:rPr>
                <w:rFonts w:ascii="Arial" w:hAnsi="Arial" w:cs="Arial"/>
                <w:lang w:val="en-GB"/>
              </w:rPr>
            </w:pPr>
            <w:r w:rsidRPr="00685681">
              <w:rPr>
                <w:rFonts w:ascii="Arial" w:hAnsi="Arial" w:cs="Arial"/>
                <w:lang w:val="en-US"/>
              </w:rPr>
              <w:t xml:space="preserve"> Does the portfolio showcase the apprentice’s best pieces of work?</w:t>
            </w:r>
          </w:p>
        </w:tc>
        <w:sdt>
          <w:sdtPr>
            <w:rPr>
              <w:rFonts w:ascii="Arial" w:hAnsi="Arial" w:cs="Arial"/>
              <w:color w:val="000000" w:themeColor="text1"/>
              <w:szCs w:val="22"/>
            </w:rPr>
            <w:id w:val="1795105485"/>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86018" w14:textId="353251C1" w:rsidR="001E7EFB" w:rsidRPr="00685681" w:rsidRDefault="00336A05" w:rsidP="00613123">
                <w:pPr>
                  <w:jc w:val="center"/>
                  <w:rPr>
                    <w:rFonts w:ascii="Arial" w:hAnsi="Arial" w:cs="Arial"/>
                    <w:bCs/>
                    <w:lang w:val="en-GB"/>
                  </w:rPr>
                </w:pPr>
                <w:r w:rsidRPr="00685681">
                  <w:rPr>
                    <w:rFonts w:ascii="Segoe UI Symbol" w:eastAsia="MS Gothic" w:hAnsi="Segoe UI Symbol" w:cs="Segoe UI Symbol"/>
                    <w:color w:val="000000" w:themeColor="text1"/>
                    <w:szCs w:val="22"/>
                  </w:rPr>
                  <w:t>☐</w:t>
                </w:r>
              </w:p>
            </w:tc>
          </w:sdtContent>
        </w:sdt>
      </w:tr>
      <w:tr w:rsidR="001E7EFB" w:rsidRPr="00685681" w14:paraId="264D3DD4" w14:textId="77777777" w:rsidTr="00613123">
        <w:trPr>
          <w:cnfStyle w:val="000000100000" w:firstRow="0" w:lastRow="0" w:firstColumn="0" w:lastColumn="0" w:oddVBand="0" w:evenVBand="0" w:oddHBand="1" w:evenHBand="0"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591EF88" w14:textId="77777777" w:rsidR="001E7EFB" w:rsidRPr="00685681" w:rsidRDefault="001E7EFB" w:rsidP="00613123">
            <w:pPr>
              <w:jc w:val="center"/>
              <w:rPr>
                <w:rFonts w:ascii="Arial" w:hAnsi="Arial" w:cs="Arial"/>
                <w:lang w:val="en-GB"/>
              </w:rPr>
            </w:pPr>
            <w:r w:rsidRPr="00685681">
              <w:rPr>
                <w:rFonts w:ascii="Arial" w:hAnsi="Arial" w:cs="Arial"/>
                <w:lang w:val="en-GB"/>
              </w:rPr>
              <w:t>10</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9F0BD0" w14:textId="77777777" w:rsidR="001E7EFB" w:rsidRPr="00685681" w:rsidRDefault="001E7EFB" w:rsidP="00613123">
            <w:pPr>
              <w:rPr>
                <w:rFonts w:ascii="Arial" w:hAnsi="Arial" w:cs="Arial"/>
                <w:lang w:val="en-GB"/>
              </w:rPr>
            </w:pPr>
            <w:r w:rsidRPr="00685681">
              <w:rPr>
                <w:rFonts w:ascii="Arial" w:hAnsi="Arial" w:cs="Arial"/>
              </w:rPr>
              <w:t xml:space="preserve"> Are any witness testimonies or employer references tailored to the apprentice?</w:t>
            </w:r>
          </w:p>
        </w:tc>
        <w:sdt>
          <w:sdtPr>
            <w:rPr>
              <w:rFonts w:ascii="Arial" w:hAnsi="Arial" w:cs="Arial"/>
              <w:color w:val="000000" w:themeColor="text1"/>
              <w:szCs w:val="22"/>
            </w:rPr>
            <w:id w:val="1468555019"/>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94ECCE" w14:textId="449B4114" w:rsidR="001E7EFB" w:rsidRPr="00685681" w:rsidRDefault="00336A05" w:rsidP="00613123">
                <w:pPr>
                  <w:jc w:val="center"/>
                  <w:rPr>
                    <w:rFonts w:ascii="Arial" w:hAnsi="Arial" w:cs="Arial"/>
                    <w:bCs/>
                    <w:lang w:val="uk-UA"/>
                  </w:rPr>
                </w:pPr>
                <w:r w:rsidRPr="00685681">
                  <w:rPr>
                    <w:rFonts w:ascii="Segoe UI Symbol" w:eastAsia="MS Gothic" w:hAnsi="Segoe UI Symbol" w:cs="Segoe UI Symbol"/>
                    <w:color w:val="000000" w:themeColor="text1"/>
                    <w:szCs w:val="22"/>
                  </w:rPr>
                  <w:t>☐</w:t>
                </w:r>
              </w:p>
            </w:tc>
          </w:sdtContent>
        </w:sdt>
      </w:tr>
      <w:tr w:rsidR="001E7EFB" w:rsidRPr="00685681" w14:paraId="7E2B5543" w14:textId="77777777" w:rsidTr="00613123">
        <w:trPr>
          <w:cnfStyle w:val="000000010000" w:firstRow="0" w:lastRow="0" w:firstColumn="0" w:lastColumn="0" w:oddVBand="0" w:evenVBand="0" w:oddHBand="0" w:evenHBand="1"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C49C12F" w14:textId="77777777" w:rsidR="001E7EFB" w:rsidRPr="00685681" w:rsidRDefault="001E7EFB" w:rsidP="00613123">
            <w:pPr>
              <w:jc w:val="center"/>
              <w:rPr>
                <w:rFonts w:ascii="Arial" w:hAnsi="Arial" w:cs="Arial"/>
                <w:lang w:val="en-GB"/>
              </w:rPr>
            </w:pPr>
            <w:r w:rsidRPr="00685681">
              <w:rPr>
                <w:rFonts w:ascii="Arial" w:hAnsi="Arial" w:cs="Arial"/>
              </w:rPr>
              <w:t>1</w:t>
            </w:r>
            <w:r w:rsidRPr="00685681">
              <w:rPr>
                <w:rFonts w:ascii="Arial" w:hAnsi="Arial" w:cs="Arial"/>
                <w:lang w:val="en-GB"/>
              </w:rPr>
              <w:t>1</w:t>
            </w:r>
            <w:r w:rsidRPr="00685681">
              <w:rPr>
                <w:rFonts w:ascii="Arial" w:hAnsi="Arial" w:cs="Arial"/>
              </w:rPr>
              <w:t>.</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8530BF" w14:textId="77777777" w:rsidR="001E7EFB" w:rsidRPr="00685681" w:rsidRDefault="001E7EFB" w:rsidP="00613123">
            <w:pPr>
              <w:rPr>
                <w:rFonts w:ascii="Arial" w:hAnsi="Arial" w:cs="Arial"/>
                <w:lang w:val="en-GB"/>
              </w:rPr>
            </w:pPr>
            <w:r w:rsidRPr="00685681">
              <w:rPr>
                <w:rFonts w:ascii="Arial" w:hAnsi="Arial" w:cs="Arial"/>
              </w:rPr>
              <w:t xml:space="preserve"> Ha</w:t>
            </w:r>
            <w:r w:rsidRPr="00685681">
              <w:rPr>
                <w:rFonts w:ascii="Arial" w:hAnsi="Arial" w:cs="Arial"/>
                <w:lang w:val="en-GB"/>
              </w:rPr>
              <w:t xml:space="preserve">s any </w:t>
            </w:r>
            <w:r w:rsidRPr="00685681">
              <w:rPr>
                <w:rFonts w:ascii="Arial" w:hAnsi="Arial" w:cs="Arial"/>
              </w:rPr>
              <w:t>client/customer reference information been anonymised</w:t>
            </w:r>
            <w:r w:rsidRPr="00685681">
              <w:rPr>
                <w:rFonts w:ascii="Arial" w:hAnsi="Arial" w:cs="Arial"/>
                <w:lang w:val="en-GB"/>
              </w:rPr>
              <w:t xml:space="preserve"> / permission sought</w:t>
            </w:r>
            <w:r w:rsidRPr="00685681">
              <w:rPr>
                <w:rFonts w:ascii="Arial" w:hAnsi="Arial" w:cs="Arial"/>
              </w:rPr>
              <w:t>?</w:t>
            </w:r>
          </w:p>
        </w:tc>
        <w:sdt>
          <w:sdtPr>
            <w:rPr>
              <w:rFonts w:ascii="Arial" w:hAnsi="Arial" w:cs="Arial"/>
              <w:color w:val="000000" w:themeColor="text1"/>
              <w:szCs w:val="22"/>
            </w:rPr>
            <w:id w:val="1311898789"/>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BCED9" w14:textId="549DFE80" w:rsidR="001E7EFB" w:rsidRPr="00685681" w:rsidRDefault="00336A05" w:rsidP="00613123">
                <w:pPr>
                  <w:jc w:val="center"/>
                  <w:rPr>
                    <w:rFonts w:ascii="Arial" w:hAnsi="Arial" w:cs="Arial"/>
                    <w:lang w:val="uk-UA"/>
                  </w:rPr>
                </w:pPr>
                <w:r w:rsidRPr="00685681">
                  <w:rPr>
                    <w:rFonts w:ascii="Segoe UI Symbol" w:eastAsia="MS Gothic" w:hAnsi="Segoe UI Symbol" w:cs="Segoe UI Symbol"/>
                    <w:color w:val="000000" w:themeColor="text1"/>
                    <w:szCs w:val="22"/>
                  </w:rPr>
                  <w:t>☐</w:t>
                </w:r>
              </w:p>
            </w:tc>
          </w:sdtContent>
        </w:sdt>
      </w:tr>
      <w:tr w:rsidR="001E7EFB" w:rsidRPr="00685681" w14:paraId="477882EE" w14:textId="77777777" w:rsidTr="00613123">
        <w:trPr>
          <w:cnfStyle w:val="000000100000" w:firstRow="0" w:lastRow="0" w:firstColumn="0" w:lastColumn="0" w:oddVBand="0" w:evenVBand="0" w:oddHBand="1" w:evenHBand="0"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F72E40C" w14:textId="77777777" w:rsidR="001E7EFB" w:rsidRPr="00685681" w:rsidRDefault="001E7EFB" w:rsidP="00613123">
            <w:pPr>
              <w:jc w:val="center"/>
              <w:rPr>
                <w:rFonts w:ascii="Arial" w:hAnsi="Arial" w:cs="Arial"/>
                <w:lang w:val="en-GB"/>
              </w:rPr>
            </w:pPr>
            <w:r w:rsidRPr="00685681">
              <w:rPr>
                <w:rFonts w:ascii="Arial" w:hAnsi="Arial" w:cs="Arial"/>
                <w:lang w:val="en-GB"/>
              </w:rPr>
              <w:t>12.</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5A3922D" w14:textId="77777777" w:rsidR="001E7EFB" w:rsidRPr="00685681" w:rsidRDefault="001E7EFB" w:rsidP="00613123">
            <w:pPr>
              <w:rPr>
                <w:rFonts w:ascii="Arial" w:hAnsi="Arial" w:cs="Arial"/>
              </w:rPr>
            </w:pPr>
            <w:r w:rsidRPr="00685681">
              <w:rPr>
                <w:rFonts w:ascii="Arial" w:hAnsi="Arial" w:cs="Arial"/>
                <w:lang w:val="en-GB"/>
              </w:rPr>
              <w:t xml:space="preserve"> </w:t>
            </w:r>
            <w:r w:rsidRPr="00685681">
              <w:rPr>
                <w:rFonts w:ascii="Arial" w:hAnsi="Arial" w:cs="Arial"/>
              </w:rPr>
              <w:t>Have all external sources of information be</w:t>
            </w:r>
            <w:r w:rsidRPr="00685681">
              <w:rPr>
                <w:rFonts w:ascii="Arial" w:hAnsi="Arial" w:cs="Arial"/>
                <w:lang w:val="en-GB"/>
              </w:rPr>
              <w:t>en</w:t>
            </w:r>
            <w:r w:rsidRPr="00685681">
              <w:rPr>
                <w:rFonts w:ascii="Arial" w:hAnsi="Arial" w:cs="Arial"/>
              </w:rPr>
              <w:t xml:space="preserve"> appropriately documented and referenced to the original source</w:t>
            </w:r>
            <w:r w:rsidRPr="00685681">
              <w:rPr>
                <w:rFonts w:ascii="Arial" w:hAnsi="Arial" w:cs="Arial"/>
                <w:lang w:val="en-GB"/>
              </w:rPr>
              <w:t>, showing clear understanding of how they relate to the criteria</w:t>
            </w:r>
            <w:r w:rsidRPr="00685681">
              <w:rPr>
                <w:rFonts w:ascii="Arial" w:hAnsi="Arial" w:cs="Arial"/>
              </w:rPr>
              <w:t xml:space="preserve">? </w:t>
            </w:r>
          </w:p>
        </w:tc>
        <w:sdt>
          <w:sdtPr>
            <w:rPr>
              <w:rFonts w:ascii="Arial" w:hAnsi="Arial" w:cs="Arial"/>
              <w:color w:val="000000" w:themeColor="text1"/>
              <w:szCs w:val="22"/>
            </w:rPr>
            <w:id w:val="-1784567968"/>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B9ED0" w14:textId="3D5914E5" w:rsidR="001E7EFB" w:rsidRPr="00685681" w:rsidRDefault="00336A05" w:rsidP="00613123">
                <w:pPr>
                  <w:jc w:val="center"/>
                  <w:rPr>
                    <w:rFonts w:ascii="Arial" w:hAnsi="Arial" w:cs="Arial"/>
                    <w:lang w:val="uk-UA"/>
                  </w:rPr>
                </w:pPr>
                <w:r w:rsidRPr="00685681">
                  <w:rPr>
                    <w:rFonts w:ascii="Segoe UI Symbol" w:eastAsia="MS Gothic" w:hAnsi="Segoe UI Symbol" w:cs="Segoe UI Symbol"/>
                    <w:color w:val="000000" w:themeColor="text1"/>
                    <w:szCs w:val="22"/>
                  </w:rPr>
                  <w:t>☐</w:t>
                </w:r>
              </w:p>
            </w:tc>
          </w:sdtContent>
        </w:sdt>
      </w:tr>
      <w:tr w:rsidR="001E7EFB" w:rsidRPr="00685681" w14:paraId="59CEE8DB" w14:textId="77777777" w:rsidTr="00613123">
        <w:trPr>
          <w:cnfStyle w:val="000000010000" w:firstRow="0" w:lastRow="0" w:firstColumn="0" w:lastColumn="0" w:oddVBand="0" w:evenVBand="0" w:oddHBand="0" w:evenHBand="1" w:firstRowFirstColumn="0" w:firstRowLastColumn="0" w:lastRowFirstColumn="0" w:lastRowLastColumn="0"/>
          <w:trHeight w:val="370"/>
          <w:jc w:val="center"/>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43B78E" w14:textId="77777777" w:rsidR="001E7EFB" w:rsidRPr="00685681" w:rsidRDefault="001E7EFB" w:rsidP="00613123">
            <w:pPr>
              <w:jc w:val="center"/>
              <w:rPr>
                <w:rFonts w:ascii="Arial" w:hAnsi="Arial" w:cs="Arial"/>
                <w:lang w:val="en-GB"/>
              </w:rPr>
            </w:pPr>
            <w:r w:rsidRPr="00685681">
              <w:rPr>
                <w:rFonts w:ascii="Arial" w:hAnsi="Arial" w:cs="Arial"/>
                <w:lang w:val="en-GB"/>
              </w:rPr>
              <w:t>13.</w:t>
            </w:r>
          </w:p>
        </w:tc>
        <w:tc>
          <w:tcPr>
            <w:tcW w:w="10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1E5AD49" w14:textId="77777777" w:rsidR="001E7EFB" w:rsidRPr="00685681" w:rsidRDefault="001E7EFB" w:rsidP="00613123">
            <w:pPr>
              <w:rPr>
                <w:rFonts w:ascii="Arial" w:hAnsi="Arial" w:cs="Arial"/>
              </w:rPr>
            </w:pPr>
            <w:r w:rsidRPr="00685681">
              <w:rPr>
                <w:rFonts w:ascii="Arial" w:hAnsi="Arial" w:cs="Arial"/>
                <w:lang w:val="en-GB"/>
              </w:rPr>
              <w:t xml:space="preserve"> </w:t>
            </w:r>
            <w:r w:rsidRPr="00685681">
              <w:rPr>
                <w:rFonts w:ascii="Arial" w:hAnsi="Arial" w:cs="Arial"/>
              </w:rPr>
              <w:t xml:space="preserve">Has the appropriate stakeholder(s) checked whether the apprentice’s portfolio meets all the required </w:t>
            </w:r>
            <w:r w:rsidRPr="00685681">
              <w:rPr>
                <w:rFonts w:ascii="Arial" w:hAnsi="Arial" w:cs="Arial"/>
                <w:lang w:val="en-GB"/>
              </w:rPr>
              <w:t>skills, behaviours as listed in the evidence form?</w:t>
            </w:r>
          </w:p>
        </w:tc>
        <w:sdt>
          <w:sdtPr>
            <w:rPr>
              <w:rFonts w:ascii="Arial" w:hAnsi="Arial" w:cs="Arial"/>
              <w:color w:val="000000" w:themeColor="text1"/>
              <w:szCs w:val="22"/>
            </w:rPr>
            <w:id w:val="-1820268268"/>
            <w14:checkbox>
              <w14:checked w14:val="0"/>
              <w14:checkedState w14:val="0020" w14:font="Wingdings"/>
              <w14:uncheckedState w14:val="2610" w14:font="MS Gothic"/>
            </w14:checkbox>
          </w:sdtPr>
          <w:sdtEndPr/>
          <w:sdtContent>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5962C" w14:textId="0C030BAD" w:rsidR="001E7EFB" w:rsidRPr="00685681" w:rsidRDefault="00336A05" w:rsidP="00613123">
                <w:pPr>
                  <w:jc w:val="center"/>
                  <w:rPr>
                    <w:rFonts w:ascii="Arial" w:hAnsi="Arial" w:cs="Arial"/>
                    <w:lang w:val="uk-UA"/>
                  </w:rPr>
                </w:pPr>
                <w:r w:rsidRPr="00685681">
                  <w:rPr>
                    <w:rFonts w:ascii="Segoe UI Symbol" w:eastAsia="MS Gothic" w:hAnsi="Segoe UI Symbol" w:cs="Segoe UI Symbol"/>
                    <w:color w:val="000000" w:themeColor="text1"/>
                    <w:szCs w:val="22"/>
                  </w:rPr>
                  <w:t>☐</w:t>
                </w:r>
              </w:p>
            </w:tc>
          </w:sdtContent>
        </w:sdt>
      </w:tr>
      <w:tr w:rsidR="001E7EFB" w:rsidRPr="00685681" w14:paraId="1E3628B6" w14:textId="77777777" w:rsidTr="00613123">
        <w:trPr>
          <w:cnfStyle w:val="000000100000" w:firstRow="0" w:lastRow="0" w:firstColumn="0" w:lastColumn="0" w:oddVBand="0" w:evenVBand="0" w:oddHBand="1" w:evenHBand="0" w:firstRowFirstColumn="0" w:firstRowLastColumn="0" w:lastRowFirstColumn="0" w:lastRowLastColumn="0"/>
          <w:trHeight w:val="370"/>
          <w:jc w:val="center"/>
        </w:trPr>
        <w:tc>
          <w:tcPr>
            <w:tcW w:w="138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C7EF59" w14:textId="77777777" w:rsidR="001E7EFB" w:rsidRPr="00685681" w:rsidRDefault="001E7EFB" w:rsidP="00613123">
            <w:pPr>
              <w:rPr>
                <w:rFonts w:ascii="Arial" w:hAnsi="Arial" w:cs="Arial"/>
                <w:lang w:val="uk-UA"/>
              </w:rPr>
            </w:pPr>
            <w:r w:rsidRPr="00685681">
              <w:rPr>
                <w:rFonts w:ascii="Arial" w:hAnsi="Arial" w:cs="Arial"/>
                <w:lang w:val="en-GB"/>
              </w:rPr>
              <w:t xml:space="preserve"> Additional comments if necessary</w:t>
            </w:r>
          </w:p>
        </w:tc>
      </w:tr>
      <w:tr w:rsidR="001E7EFB" w:rsidRPr="00685681" w14:paraId="7835C1A4" w14:textId="77777777" w:rsidTr="00613123">
        <w:trPr>
          <w:cnfStyle w:val="010000000000" w:firstRow="0" w:lastRow="1" w:firstColumn="0" w:lastColumn="0" w:oddVBand="0" w:evenVBand="0" w:oddHBand="0" w:evenHBand="0" w:firstRowFirstColumn="0" w:firstRowLastColumn="0" w:lastRowFirstColumn="0" w:lastRowLastColumn="0"/>
          <w:trHeight w:val="370"/>
          <w:jc w:val="center"/>
        </w:trPr>
        <w:tc>
          <w:tcPr>
            <w:tcW w:w="138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EC49FDE" w14:textId="77777777" w:rsidR="001E7EFB" w:rsidRPr="00685681" w:rsidRDefault="001E7EFB" w:rsidP="00613123">
            <w:pPr>
              <w:rPr>
                <w:rFonts w:ascii="Arial" w:hAnsi="Arial" w:cs="Arial"/>
              </w:rPr>
            </w:pPr>
          </w:p>
        </w:tc>
      </w:tr>
    </w:tbl>
    <w:p w14:paraId="4152A10C" w14:textId="77777777" w:rsidR="001E7EFB" w:rsidRPr="00685681" w:rsidRDefault="001E7EFB" w:rsidP="001E7EFB">
      <w:pPr>
        <w:rPr>
          <w:rFonts w:ascii="Arial" w:hAnsi="Arial" w:cs="Arial"/>
        </w:rPr>
      </w:pPr>
    </w:p>
    <w:bookmarkEnd w:id="7"/>
    <w:bookmarkEnd w:id="8"/>
    <w:p w14:paraId="30761FDD" w14:textId="2BA0F3F6" w:rsidR="000C51E6" w:rsidRPr="00685681" w:rsidRDefault="000C51E6">
      <w:pPr>
        <w:spacing w:before="0" w:after="160" w:line="259" w:lineRule="auto"/>
        <w:rPr>
          <w:rFonts w:ascii="Arial" w:hAnsi="Arial" w:cs="Arial"/>
          <w:sz w:val="32"/>
          <w:szCs w:val="32"/>
        </w:rPr>
      </w:pPr>
    </w:p>
    <w:sectPr w:rsidR="000C51E6" w:rsidRPr="00685681" w:rsidSect="001E7EFB">
      <w:pgSz w:w="16838" w:h="11906" w:orient="landscape"/>
      <w:pgMar w:top="993" w:right="993" w:bottom="1133" w:left="851"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3838" w14:textId="77777777" w:rsidR="0029362F" w:rsidRDefault="0029362F" w:rsidP="00767050">
      <w:pPr>
        <w:spacing w:before="0" w:after="0"/>
      </w:pPr>
      <w:r>
        <w:separator/>
      </w:r>
    </w:p>
  </w:endnote>
  <w:endnote w:type="continuationSeparator" w:id="0">
    <w:p w14:paraId="16D6A460" w14:textId="77777777" w:rsidR="0029362F" w:rsidRDefault="0029362F"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alibri"/>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Calibri"/>
    <w:panose1 w:val="020B0800020200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081C25" w:rsidRPr="00AD5652" w:rsidRDefault="00081C25"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D0DD" w14:textId="18662C7C" w:rsidR="00081C25" w:rsidRPr="006B71E4" w:rsidRDefault="00CD2611" w:rsidP="00CD2611">
    <w:pPr>
      <w:pStyle w:val="Footer"/>
      <w:pBdr>
        <w:top w:val="single" w:sz="4" w:space="1" w:color="auto"/>
      </w:pBdr>
      <w:tabs>
        <w:tab w:val="clear" w:pos="9639"/>
        <w:tab w:val="clear" w:pos="11199"/>
        <w:tab w:val="left" w:pos="-567"/>
        <w:tab w:val="right" w:pos="14459"/>
      </w:tabs>
      <w:spacing w:before="0"/>
      <w:rPr>
        <w:rFonts w:ascii="Arial" w:hAnsi="Arial" w:cs="Arial"/>
        <w:sz w:val="18"/>
        <w:szCs w:val="18"/>
        <w:lang w:eastAsia="en-GB"/>
      </w:rPr>
    </w:pPr>
    <w:r w:rsidRPr="00BF5CA2">
      <w:rPr>
        <w:rFonts w:ascii="Arial" w:hAnsi="Arial" w:cs="Arial"/>
        <w:sz w:val="18"/>
        <w:szCs w:val="18"/>
      </w:rPr>
      <w:t xml:space="preserve">Level </w:t>
    </w:r>
    <w:r>
      <w:rPr>
        <w:rFonts w:ascii="Arial" w:hAnsi="Arial" w:cs="Arial"/>
        <w:sz w:val="18"/>
        <w:szCs w:val="18"/>
      </w:rPr>
      <w:t xml:space="preserve">2 End-point Assessment for </w:t>
    </w:r>
    <w:r w:rsidR="003D7013" w:rsidRPr="003D7013">
      <w:rPr>
        <w:rFonts w:ascii="Arial" w:hAnsi="Arial" w:cs="Arial"/>
        <w:sz w:val="18"/>
        <w:szCs w:val="18"/>
      </w:rPr>
      <w:t xml:space="preserve">ST0295/AP01 Painter and Decorator </w:t>
    </w:r>
    <w:r w:rsidR="00B25C79">
      <w:rPr>
        <w:rFonts w:ascii="Arial" w:hAnsi="Arial" w:cs="Arial"/>
        <w:sz w:val="18"/>
        <w:szCs w:val="18"/>
      </w:rPr>
      <w:t>(90</w:t>
    </w:r>
    <w:r w:rsidR="003D7013">
      <w:rPr>
        <w:rFonts w:ascii="Arial" w:hAnsi="Arial" w:cs="Arial"/>
        <w:sz w:val="18"/>
        <w:szCs w:val="18"/>
      </w:rPr>
      <w:t>80</w:t>
    </w:r>
    <w:r w:rsidR="00B25C79">
      <w:rPr>
        <w:rFonts w:ascii="Arial" w:hAnsi="Arial" w:cs="Arial"/>
        <w:sz w:val="18"/>
        <w:szCs w:val="18"/>
      </w:rPr>
      <w:t>-</w:t>
    </w:r>
    <w:r w:rsidR="00D95523">
      <w:rPr>
        <w:rFonts w:ascii="Arial" w:hAnsi="Arial" w:cs="Arial"/>
        <w:sz w:val="18"/>
        <w:szCs w:val="18"/>
      </w:rPr>
      <w:t>12</w:t>
    </w:r>
    <w:r w:rsidRPr="006B71E4">
      <w:rPr>
        <w:rFonts w:ascii="Arial" w:hAnsi="Arial" w:cs="Arial"/>
        <w:sz w:val="18"/>
        <w:szCs w:val="18"/>
      </w:rPr>
      <w:t>)</w:t>
    </w:r>
    <w:r w:rsidRPr="006B71E4">
      <w:rPr>
        <w:rFonts w:ascii="Arial" w:hAnsi="Arial" w:cs="Arial"/>
        <w:sz w:val="18"/>
        <w:szCs w:val="18"/>
      </w:rPr>
      <w:tab/>
    </w:r>
    <w:r w:rsidRPr="006B71E4">
      <w:rPr>
        <w:rStyle w:val="PageNumber"/>
        <w:rFonts w:ascii="Arial" w:hAnsi="Arial" w:cs="Arial"/>
        <w:sz w:val="18"/>
        <w:szCs w:val="18"/>
      </w:rPr>
      <w:fldChar w:fldCharType="begin"/>
    </w:r>
    <w:r w:rsidRPr="006B71E4">
      <w:rPr>
        <w:rStyle w:val="PageNumber"/>
        <w:rFonts w:ascii="Arial" w:hAnsi="Arial" w:cs="Arial"/>
        <w:sz w:val="18"/>
        <w:szCs w:val="18"/>
      </w:rPr>
      <w:instrText xml:space="preserve"> PAGE </w:instrText>
    </w:r>
    <w:r w:rsidRPr="006B71E4">
      <w:rPr>
        <w:rStyle w:val="PageNumber"/>
        <w:rFonts w:ascii="Arial" w:hAnsi="Arial" w:cs="Arial"/>
        <w:sz w:val="18"/>
        <w:szCs w:val="18"/>
      </w:rPr>
      <w:fldChar w:fldCharType="separate"/>
    </w:r>
    <w:r w:rsidR="00E76445">
      <w:rPr>
        <w:rStyle w:val="PageNumber"/>
        <w:rFonts w:ascii="Arial" w:hAnsi="Arial" w:cs="Arial"/>
        <w:noProof/>
        <w:sz w:val="18"/>
        <w:szCs w:val="18"/>
      </w:rPr>
      <w:t>11</w:t>
    </w:r>
    <w:r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081C25" w:rsidRPr="00C47587" w:rsidRDefault="00081C25" w:rsidP="00AA7DEC">
    <w:r>
      <w:rPr>
        <w:noProof/>
        <w:lang w:eastAsia="en-GB"/>
      </w:rPr>
      <mc:AlternateContent>
        <mc:Choice Requires="wps">
          <w:drawing>
            <wp:anchor distT="0" distB="0" distL="114300" distR="114300" simplePos="0" relativeHeight="251659264" behindDoc="0" locked="0" layoutInCell="1" allowOverlap="1" wp14:anchorId="43DDF216" wp14:editId="08FE9EFF">
              <wp:simplePos x="0" y="0"/>
              <wp:positionH relativeFrom="column">
                <wp:posOffset>-339725</wp:posOffset>
              </wp:positionH>
              <wp:positionV relativeFrom="paragraph">
                <wp:posOffset>-4437380</wp:posOffset>
              </wp:positionV>
              <wp:extent cx="6029325" cy="1536700"/>
              <wp:effectExtent l="0" t="0" r="0" b="0"/>
              <wp:wrapTight wrapText="bothSides">
                <wp:wrapPolygon edited="0">
                  <wp:start x="136" y="803"/>
                  <wp:lineTo x="136" y="20618"/>
                  <wp:lineTo x="21361" y="20618"/>
                  <wp:lineTo x="21361" y="803"/>
                  <wp:lineTo x="136" y="803"/>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75pt;margin-top:-349.4pt;width:474.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k7gEAAMcDAAAOAAAAZHJzL2Uyb0RvYy54bWysU1Fv0zAQfkfiP1h+p0m6rdC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1939" w14:textId="77777777" w:rsidR="0029362F" w:rsidRDefault="0029362F" w:rsidP="00767050">
      <w:pPr>
        <w:spacing w:before="0" w:after="0"/>
      </w:pPr>
      <w:r>
        <w:separator/>
      </w:r>
    </w:p>
  </w:footnote>
  <w:footnote w:type="continuationSeparator" w:id="0">
    <w:p w14:paraId="3DD85C15" w14:textId="77777777" w:rsidR="0029362F" w:rsidRDefault="0029362F"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081C25" w:rsidRPr="0016677B" w:rsidRDefault="00081C25"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5B2D" w14:textId="77777777" w:rsidR="001A52AE" w:rsidRDefault="001A52AE" w:rsidP="001A52AE">
    <w:pPr>
      <w:pStyle w:val="Header"/>
      <w:tabs>
        <w:tab w:val="left" w:pos="340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DBEA" w14:textId="5B7A0D4D" w:rsidR="00081C25" w:rsidRDefault="00081C25">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F4C38"/>
    <w:multiLevelType w:val="hybridMultilevel"/>
    <w:tmpl w:val="5412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7"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A9C6AE4"/>
    <w:multiLevelType w:val="hybridMultilevel"/>
    <w:tmpl w:val="CA9C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10"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9"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52CC4"/>
    <w:multiLevelType w:val="hybridMultilevel"/>
    <w:tmpl w:val="3B6020A2"/>
    <w:lvl w:ilvl="0" w:tplc="2B0815D0">
      <w:start w:val="1"/>
      <w:numFmt w:val="bullet"/>
      <w:lvlText w:val=""/>
      <w:lvlJc w:val="left"/>
      <w:pPr>
        <w:ind w:left="720" w:hanging="360"/>
      </w:pPr>
      <w:rPr>
        <w:rFonts w:ascii="Webdings" w:hAnsi="Webdings" w:hint="default"/>
        <w:color w:val="FFFFFF" w:themeColor="background1"/>
        <w:sz w:val="32"/>
        <w14:textOutline w14:w="9525" w14:cap="rnd" w14:cmpd="sng" w14:algn="ctr">
          <w14:solidFill>
            <w14:schemeClr w14:val="bg1">
              <w14:lumMod w14:val="50000"/>
            </w14:schemeClr>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3"/>
  </w:num>
  <w:num w:numId="2">
    <w:abstractNumId w:val="25"/>
  </w:num>
  <w:num w:numId="3">
    <w:abstractNumId w:val="16"/>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13"/>
  </w:num>
  <w:num w:numId="14">
    <w:abstractNumId w:val="11"/>
  </w:num>
  <w:num w:numId="15">
    <w:abstractNumId w:val="15"/>
  </w:num>
  <w:num w:numId="16">
    <w:abstractNumId w:val="28"/>
  </w:num>
  <w:num w:numId="17">
    <w:abstractNumId w:val="14"/>
  </w:num>
  <w:num w:numId="18">
    <w:abstractNumId w:val="20"/>
  </w:num>
  <w:num w:numId="19">
    <w:abstractNumId w:val="27"/>
  </w:num>
  <w:num w:numId="20">
    <w:abstractNumId w:val="21"/>
  </w:num>
  <w:num w:numId="21">
    <w:abstractNumId w:val="3"/>
  </w:num>
  <w:num w:numId="22">
    <w:abstractNumId w:val="24"/>
  </w:num>
  <w:num w:numId="23">
    <w:abstractNumId w:val="1"/>
  </w:num>
  <w:num w:numId="24">
    <w:abstractNumId w:val="29"/>
  </w:num>
  <w:num w:numId="25">
    <w:abstractNumId w:val="9"/>
  </w:num>
  <w:num w:numId="26">
    <w:abstractNumId w:val="18"/>
  </w:num>
  <w:num w:numId="27">
    <w:abstractNumId w:val="4"/>
  </w:num>
  <w:num w:numId="28">
    <w:abstractNumId w:val="6"/>
  </w:num>
  <w:num w:numId="29">
    <w:abstractNumId w:val="5"/>
  </w:num>
  <w:num w:numId="30">
    <w:abstractNumId w:val="7"/>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6"/>
  </w:num>
  <w:num w:numId="39">
    <w:abstractNumId w:val="19"/>
  </w:num>
  <w:num w:numId="40">
    <w:abstractNumId w:val="12"/>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0"/>
  </w:num>
  <w:num w:numId="45">
    <w:abstractNumId w:val="2"/>
  </w:num>
  <w:num w:numId="46">
    <w:abstractNumId w:val="8"/>
  </w:num>
  <w:num w:numId="47">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03761"/>
    <w:rsid w:val="00011BA3"/>
    <w:rsid w:val="00073D48"/>
    <w:rsid w:val="000768E3"/>
    <w:rsid w:val="00081C25"/>
    <w:rsid w:val="00092134"/>
    <w:rsid w:val="00095A6F"/>
    <w:rsid w:val="00096237"/>
    <w:rsid w:val="000A6A76"/>
    <w:rsid w:val="000C40A6"/>
    <w:rsid w:val="000C51E6"/>
    <w:rsid w:val="000D505C"/>
    <w:rsid w:val="00105964"/>
    <w:rsid w:val="00107225"/>
    <w:rsid w:val="00117569"/>
    <w:rsid w:val="00126C60"/>
    <w:rsid w:val="0012795F"/>
    <w:rsid w:val="00135EBD"/>
    <w:rsid w:val="001724A2"/>
    <w:rsid w:val="00180741"/>
    <w:rsid w:val="001A24DF"/>
    <w:rsid w:val="001A52AE"/>
    <w:rsid w:val="001B2018"/>
    <w:rsid w:val="001E7EFB"/>
    <w:rsid w:val="001F0101"/>
    <w:rsid w:val="0020297E"/>
    <w:rsid w:val="0021167C"/>
    <w:rsid w:val="00221EA0"/>
    <w:rsid w:val="00267EF7"/>
    <w:rsid w:val="00283AE5"/>
    <w:rsid w:val="0028797C"/>
    <w:rsid w:val="0029362F"/>
    <w:rsid w:val="00295B1E"/>
    <w:rsid w:val="00297E71"/>
    <w:rsid w:val="002A5AA8"/>
    <w:rsid w:val="002A65A7"/>
    <w:rsid w:val="002B1DDA"/>
    <w:rsid w:val="002D521F"/>
    <w:rsid w:val="002F2E11"/>
    <w:rsid w:val="002F3D11"/>
    <w:rsid w:val="00336A05"/>
    <w:rsid w:val="003379DD"/>
    <w:rsid w:val="00352A27"/>
    <w:rsid w:val="00367D7A"/>
    <w:rsid w:val="00396AD5"/>
    <w:rsid w:val="003B2F45"/>
    <w:rsid w:val="003B5561"/>
    <w:rsid w:val="003D7013"/>
    <w:rsid w:val="003E2076"/>
    <w:rsid w:val="003F25CC"/>
    <w:rsid w:val="00400A40"/>
    <w:rsid w:val="004050DD"/>
    <w:rsid w:val="00407FD6"/>
    <w:rsid w:val="00436477"/>
    <w:rsid w:val="0044067B"/>
    <w:rsid w:val="004569B8"/>
    <w:rsid w:val="00473794"/>
    <w:rsid w:val="00486E74"/>
    <w:rsid w:val="004B529A"/>
    <w:rsid w:val="004B7474"/>
    <w:rsid w:val="004D35BF"/>
    <w:rsid w:val="004F73E4"/>
    <w:rsid w:val="00516F98"/>
    <w:rsid w:val="00537208"/>
    <w:rsid w:val="00556D28"/>
    <w:rsid w:val="005578D6"/>
    <w:rsid w:val="005751BF"/>
    <w:rsid w:val="00582DFE"/>
    <w:rsid w:val="00590704"/>
    <w:rsid w:val="00597848"/>
    <w:rsid w:val="005A410A"/>
    <w:rsid w:val="005B7D17"/>
    <w:rsid w:val="005D1D04"/>
    <w:rsid w:val="00606835"/>
    <w:rsid w:val="0063075B"/>
    <w:rsid w:val="00631E4D"/>
    <w:rsid w:val="0063659F"/>
    <w:rsid w:val="0067711A"/>
    <w:rsid w:val="00685681"/>
    <w:rsid w:val="006A010D"/>
    <w:rsid w:val="006B71E4"/>
    <w:rsid w:val="006D184E"/>
    <w:rsid w:val="00757BCC"/>
    <w:rsid w:val="00767050"/>
    <w:rsid w:val="0079384F"/>
    <w:rsid w:val="007B02E4"/>
    <w:rsid w:val="007D237C"/>
    <w:rsid w:val="007D647B"/>
    <w:rsid w:val="007E4DB6"/>
    <w:rsid w:val="007F2B64"/>
    <w:rsid w:val="008358BB"/>
    <w:rsid w:val="00841501"/>
    <w:rsid w:val="00845B82"/>
    <w:rsid w:val="00866474"/>
    <w:rsid w:val="008758BE"/>
    <w:rsid w:val="00881EE5"/>
    <w:rsid w:val="00887627"/>
    <w:rsid w:val="008F388D"/>
    <w:rsid w:val="008F6B92"/>
    <w:rsid w:val="00902CAE"/>
    <w:rsid w:val="0092192F"/>
    <w:rsid w:val="009405AF"/>
    <w:rsid w:val="009470D0"/>
    <w:rsid w:val="00965A10"/>
    <w:rsid w:val="00981E4E"/>
    <w:rsid w:val="0099589B"/>
    <w:rsid w:val="009D244F"/>
    <w:rsid w:val="009D694D"/>
    <w:rsid w:val="009D79A9"/>
    <w:rsid w:val="009E0E24"/>
    <w:rsid w:val="009F2698"/>
    <w:rsid w:val="00A2255C"/>
    <w:rsid w:val="00A53D23"/>
    <w:rsid w:val="00AA27A6"/>
    <w:rsid w:val="00AA7DEC"/>
    <w:rsid w:val="00AB5E90"/>
    <w:rsid w:val="00AD7EC3"/>
    <w:rsid w:val="00AF0863"/>
    <w:rsid w:val="00AF539B"/>
    <w:rsid w:val="00B04C1F"/>
    <w:rsid w:val="00B06F53"/>
    <w:rsid w:val="00B21522"/>
    <w:rsid w:val="00B25C79"/>
    <w:rsid w:val="00B30EE6"/>
    <w:rsid w:val="00B368A8"/>
    <w:rsid w:val="00B40BFA"/>
    <w:rsid w:val="00B43A52"/>
    <w:rsid w:val="00B7608E"/>
    <w:rsid w:val="00B77EC4"/>
    <w:rsid w:val="00BA4852"/>
    <w:rsid w:val="00BA77E5"/>
    <w:rsid w:val="00BB6508"/>
    <w:rsid w:val="00BC5E30"/>
    <w:rsid w:val="00BE53DF"/>
    <w:rsid w:val="00BF09A5"/>
    <w:rsid w:val="00BF5CA2"/>
    <w:rsid w:val="00BF7138"/>
    <w:rsid w:val="00C51327"/>
    <w:rsid w:val="00C751F3"/>
    <w:rsid w:val="00C76BB8"/>
    <w:rsid w:val="00C802F4"/>
    <w:rsid w:val="00C8216A"/>
    <w:rsid w:val="00C82268"/>
    <w:rsid w:val="00C828F1"/>
    <w:rsid w:val="00C85EA2"/>
    <w:rsid w:val="00C9185A"/>
    <w:rsid w:val="00C97141"/>
    <w:rsid w:val="00CA374C"/>
    <w:rsid w:val="00CA7AD0"/>
    <w:rsid w:val="00CB727A"/>
    <w:rsid w:val="00CC46E8"/>
    <w:rsid w:val="00CD2611"/>
    <w:rsid w:val="00CD495C"/>
    <w:rsid w:val="00CE39B9"/>
    <w:rsid w:val="00CE7B9B"/>
    <w:rsid w:val="00D11843"/>
    <w:rsid w:val="00D135C8"/>
    <w:rsid w:val="00D5379B"/>
    <w:rsid w:val="00D81DAC"/>
    <w:rsid w:val="00D95523"/>
    <w:rsid w:val="00DA47FF"/>
    <w:rsid w:val="00DD0FA4"/>
    <w:rsid w:val="00E1139C"/>
    <w:rsid w:val="00E1151A"/>
    <w:rsid w:val="00E211E2"/>
    <w:rsid w:val="00E22412"/>
    <w:rsid w:val="00E43F1A"/>
    <w:rsid w:val="00E50E00"/>
    <w:rsid w:val="00E67CB7"/>
    <w:rsid w:val="00E7196D"/>
    <w:rsid w:val="00E763C0"/>
    <w:rsid w:val="00E76445"/>
    <w:rsid w:val="00E81D13"/>
    <w:rsid w:val="00EA44EE"/>
    <w:rsid w:val="00EB66C7"/>
    <w:rsid w:val="00EC13EE"/>
    <w:rsid w:val="00EE0711"/>
    <w:rsid w:val="00EF456C"/>
    <w:rsid w:val="00F154D0"/>
    <w:rsid w:val="00F15BE7"/>
    <w:rsid w:val="00F248E3"/>
    <w:rsid w:val="00F25CE0"/>
    <w:rsid w:val="00F35D0B"/>
    <w:rsid w:val="00F4496B"/>
    <w:rsid w:val="00F5331E"/>
    <w:rsid w:val="00F54061"/>
    <w:rsid w:val="00F95BD2"/>
    <w:rsid w:val="00F965DA"/>
    <w:rsid w:val="00FA40E5"/>
    <w:rsid w:val="00FA71CB"/>
    <w:rsid w:val="00FD4D52"/>
    <w:rsid w:val="00FF00BD"/>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685681"/>
    <w:pPr>
      <w:pBdr>
        <w:bottom w:val="single" w:sz="4" w:space="1" w:color="auto"/>
        <w:between w:val="single" w:sz="4" w:space="1" w:color="auto"/>
      </w:pBdr>
      <w:tabs>
        <w:tab w:val="right" w:pos="9214"/>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59"/>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0">
    <w:name w:val="Table Grid10"/>
    <w:basedOn w:val="TableNormal"/>
    <w:next w:val="TableGrid"/>
    <w:rsid w:val="00081C2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CD261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14A4-82D3-4725-A6FC-BDB3929F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Simon McAleese</cp:lastModifiedBy>
  <cp:revision>11</cp:revision>
  <cp:lastPrinted>2019-09-06T13:44:00Z</cp:lastPrinted>
  <dcterms:created xsi:type="dcterms:W3CDTF">2020-11-18T16:43:00Z</dcterms:created>
  <dcterms:modified xsi:type="dcterms:W3CDTF">2021-10-29T10:45:00Z</dcterms:modified>
</cp:coreProperties>
</file>