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0A" w:rsidRDefault="00A23C0A" w:rsidP="00A23C0A">
      <w:pPr>
        <w:pStyle w:val="H1Appendix"/>
        <w:tabs>
          <w:tab w:val="clear" w:pos="360"/>
        </w:tabs>
      </w:pPr>
      <w:bookmarkStart w:id="0" w:name="_Toc377631284"/>
      <w:r w:rsidRPr="00883C99">
        <w:t>Learner Induction Checklist</w:t>
      </w:r>
      <w:bookmarkEnd w:id="0"/>
    </w:p>
    <w:p w:rsidR="00A23C0A" w:rsidRDefault="00A23C0A" w:rsidP="00A23C0A">
      <w:pPr>
        <w:pStyle w:val="H2Appendix"/>
      </w:pPr>
    </w:p>
    <w:tbl>
      <w:tblPr>
        <w:tblW w:w="7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4177"/>
      </w:tblGrid>
      <w:tr w:rsidR="00A23C0A" w:rsidRPr="000D6AFE" w:rsidTr="00756838">
        <w:tc>
          <w:tcPr>
            <w:tcW w:w="2840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  <w:r w:rsidRPr="000D6AFE">
              <w:rPr>
                <w:szCs w:val="22"/>
              </w:rPr>
              <w:t>Name of Employer</w:t>
            </w:r>
          </w:p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4177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</w:tr>
      <w:tr w:rsidR="00A23C0A" w:rsidRPr="000D6AFE" w:rsidTr="00756838">
        <w:tc>
          <w:tcPr>
            <w:tcW w:w="2840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  <w:r w:rsidRPr="000D6AFE">
              <w:rPr>
                <w:szCs w:val="22"/>
              </w:rPr>
              <w:t>Name of learner</w:t>
            </w:r>
          </w:p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4177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</w:tr>
      <w:tr w:rsidR="00A23C0A" w:rsidRPr="000D6AFE" w:rsidTr="00756838">
        <w:tc>
          <w:tcPr>
            <w:tcW w:w="2840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  <w:r w:rsidRPr="000D6AFE">
              <w:rPr>
                <w:szCs w:val="22"/>
              </w:rPr>
              <w:t xml:space="preserve">Start date of </w:t>
            </w:r>
          </w:p>
          <w:p w:rsidR="00A23C0A" w:rsidRPr="000D6AFE" w:rsidRDefault="00A23C0A" w:rsidP="00756838">
            <w:pPr>
              <w:rPr>
                <w:szCs w:val="22"/>
              </w:rPr>
            </w:pPr>
            <w:r w:rsidRPr="000D6AFE">
              <w:rPr>
                <w:szCs w:val="22"/>
              </w:rPr>
              <w:t>Employment/Placement</w:t>
            </w:r>
          </w:p>
        </w:tc>
        <w:tc>
          <w:tcPr>
            <w:tcW w:w="4177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</w:tr>
    </w:tbl>
    <w:p w:rsidR="00A23C0A" w:rsidRPr="000A055E" w:rsidRDefault="00A23C0A" w:rsidP="00A23C0A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2725"/>
        <w:gridCol w:w="2686"/>
      </w:tblGrid>
      <w:tr w:rsidR="00A23C0A" w:rsidRPr="000D6AFE" w:rsidTr="00756838">
        <w:trPr>
          <w:cantSplit/>
        </w:trPr>
        <w:tc>
          <w:tcPr>
            <w:tcW w:w="3111" w:type="dxa"/>
            <w:shd w:val="clear" w:color="auto" w:fill="auto"/>
          </w:tcPr>
          <w:p w:rsidR="00A23C0A" w:rsidRPr="000D6AFE" w:rsidRDefault="00A23C0A" w:rsidP="00756838">
            <w:pPr>
              <w:rPr>
                <w:b/>
                <w:szCs w:val="22"/>
              </w:rPr>
            </w:pPr>
            <w:r w:rsidRPr="000D6AFE">
              <w:rPr>
                <w:b/>
                <w:szCs w:val="22"/>
              </w:rPr>
              <w:t>Please confirm that the learner has received the following training and information during the workplace induction period</w:t>
            </w:r>
          </w:p>
        </w:tc>
        <w:tc>
          <w:tcPr>
            <w:tcW w:w="2725" w:type="dxa"/>
            <w:shd w:val="clear" w:color="auto" w:fill="auto"/>
          </w:tcPr>
          <w:p w:rsidR="00A23C0A" w:rsidRPr="000D6AFE" w:rsidRDefault="00A23C0A" w:rsidP="00756838">
            <w:pPr>
              <w:rPr>
                <w:b/>
                <w:szCs w:val="22"/>
              </w:rPr>
            </w:pPr>
            <w:r w:rsidRPr="000D6AFE">
              <w:rPr>
                <w:b/>
                <w:szCs w:val="22"/>
              </w:rPr>
              <w:t>Date of Completion</w:t>
            </w:r>
          </w:p>
        </w:tc>
        <w:tc>
          <w:tcPr>
            <w:tcW w:w="2686" w:type="dxa"/>
            <w:shd w:val="clear" w:color="auto" w:fill="auto"/>
          </w:tcPr>
          <w:p w:rsidR="00A23C0A" w:rsidRPr="00AE4310" w:rsidRDefault="00A23C0A" w:rsidP="00756838">
            <w:pPr>
              <w:rPr>
                <w:b/>
                <w:szCs w:val="22"/>
              </w:rPr>
            </w:pPr>
            <w:r w:rsidRPr="00AE4310">
              <w:rPr>
                <w:b/>
                <w:szCs w:val="22"/>
              </w:rPr>
              <w:t>Signed by Employer/Workplace Supervisor/Mentor</w:t>
            </w:r>
          </w:p>
        </w:tc>
      </w:tr>
      <w:tr w:rsidR="00A23C0A" w:rsidRPr="000D6AFE" w:rsidTr="00756838">
        <w:trPr>
          <w:cantSplit/>
        </w:trPr>
        <w:tc>
          <w:tcPr>
            <w:tcW w:w="3111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  <w:r w:rsidRPr="000D6AFE">
              <w:rPr>
                <w:szCs w:val="22"/>
              </w:rPr>
              <w:t>Immunisation protocols</w:t>
            </w:r>
          </w:p>
          <w:p w:rsidR="00A23C0A" w:rsidRPr="000D6AFE" w:rsidRDefault="00A23C0A" w:rsidP="00756838">
            <w:pPr>
              <w:rPr>
                <w:szCs w:val="22"/>
              </w:rPr>
            </w:pPr>
          </w:p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2686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</w:tr>
      <w:tr w:rsidR="00A23C0A" w:rsidRPr="000D6AFE" w:rsidTr="00756838">
        <w:trPr>
          <w:cantSplit/>
        </w:trPr>
        <w:tc>
          <w:tcPr>
            <w:tcW w:w="3111" w:type="dxa"/>
            <w:shd w:val="clear" w:color="auto" w:fill="auto"/>
          </w:tcPr>
          <w:p w:rsidR="00A23C0A" w:rsidRPr="000D6AFE" w:rsidRDefault="00A23C0A" w:rsidP="00756838">
            <w:pPr>
              <w:rPr>
                <w:b/>
                <w:szCs w:val="22"/>
              </w:rPr>
            </w:pPr>
            <w:r w:rsidRPr="000D6AFE">
              <w:rPr>
                <w:szCs w:val="22"/>
              </w:rPr>
              <w:t>Workplace health</w:t>
            </w:r>
            <w:r>
              <w:rPr>
                <w:szCs w:val="22"/>
              </w:rPr>
              <w:t xml:space="preserve"> and </w:t>
            </w:r>
            <w:r w:rsidRPr="000D6AFE">
              <w:rPr>
                <w:szCs w:val="22"/>
              </w:rPr>
              <w:t xml:space="preserve">safety policies and procedures. </w:t>
            </w:r>
          </w:p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2686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</w:tr>
      <w:tr w:rsidR="00A23C0A" w:rsidRPr="000D6AFE" w:rsidTr="00756838">
        <w:trPr>
          <w:cantSplit/>
        </w:trPr>
        <w:tc>
          <w:tcPr>
            <w:tcW w:w="3111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  <w:r w:rsidRPr="000D6AFE">
              <w:rPr>
                <w:szCs w:val="22"/>
              </w:rPr>
              <w:t xml:space="preserve">Workplace COSHH policies and procedures </w:t>
            </w:r>
          </w:p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2686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</w:tr>
      <w:tr w:rsidR="00A23C0A" w:rsidRPr="000D6AFE" w:rsidTr="00756838">
        <w:trPr>
          <w:cantSplit/>
        </w:trPr>
        <w:tc>
          <w:tcPr>
            <w:tcW w:w="3111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  <w:r w:rsidRPr="000D6AFE">
              <w:rPr>
                <w:szCs w:val="22"/>
              </w:rPr>
              <w:t xml:space="preserve">Waste </w:t>
            </w:r>
            <w:r>
              <w:rPr>
                <w:szCs w:val="22"/>
              </w:rPr>
              <w:t>d</w:t>
            </w:r>
            <w:r w:rsidRPr="000D6AFE">
              <w:rPr>
                <w:szCs w:val="22"/>
              </w:rPr>
              <w:t>isposal training including hazardous waste and disposal of sharps</w:t>
            </w:r>
          </w:p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2686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</w:tr>
      <w:tr w:rsidR="00A23C0A" w:rsidRPr="000D6AFE" w:rsidTr="00756838">
        <w:trPr>
          <w:cantSplit/>
        </w:trPr>
        <w:tc>
          <w:tcPr>
            <w:tcW w:w="3111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  <w:r w:rsidRPr="000D6AFE">
              <w:rPr>
                <w:szCs w:val="22"/>
              </w:rPr>
              <w:t>Cross infection control policy</w:t>
            </w:r>
          </w:p>
          <w:p w:rsidR="00A23C0A" w:rsidRPr="000D6AFE" w:rsidRDefault="00A23C0A" w:rsidP="00756838">
            <w:pPr>
              <w:rPr>
                <w:szCs w:val="22"/>
              </w:rPr>
            </w:pPr>
          </w:p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2686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</w:tr>
      <w:tr w:rsidR="00A23C0A" w:rsidRPr="000D6AFE" w:rsidTr="00756838">
        <w:trPr>
          <w:cantSplit/>
        </w:trPr>
        <w:tc>
          <w:tcPr>
            <w:tcW w:w="3111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  <w:r w:rsidRPr="000D6AFE">
              <w:rPr>
                <w:szCs w:val="22"/>
              </w:rPr>
              <w:t>Personal Protective Equipment (PPE)</w:t>
            </w:r>
          </w:p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2686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</w:tr>
      <w:tr w:rsidR="00A23C0A" w:rsidRPr="000D6AFE" w:rsidTr="00756838">
        <w:trPr>
          <w:cantSplit/>
        </w:trPr>
        <w:tc>
          <w:tcPr>
            <w:tcW w:w="3111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  <w:r w:rsidRPr="000D6AFE">
              <w:rPr>
                <w:szCs w:val="22"/>
              </w:rPr>
              <w:t xml:space="preserve">Hand </w:t>
            </w:r>
            <w:r>
              <w:rPr>
                <w:szCs w:val="22"/>
              </w:rPr>
              <w:t>w</w:t>
            </w:r>
            <w:r w:rsidRPr="000D6AFE">
              <w:rPr>
                <w:szCs w:val="22"/>
              </w:rPr>
              <w:t>ashing</w:t>
            </w:r>
          </w:p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2686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</w:tr>
      <w:tr w:rsidR="00A23C0A" w:rsidRPr="000D6AFE" w:rsidTr="00756838">
        <w:trPr>
          <w:cantSplit/>
        </w:trPr>
        <w:tc>
          <w:tcPr>
            <w:tcW w:w="3111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  <w:r w:rsidRPr="000D6AFE">
              <w:rPr>
                <w:szCs w:val="22"/>
              </w:rPr>
              <w:t>Decontamination/</w:t>
            </w:r>
            <w:r>
              <w:rPr>
                <w:szCs w:val="22"/>
              </w:rPr>
              <w:t>s</w:t>
            </w:r>
            <w:r w:rsidRPr="000D6AFE">
              <w:rPr>
                <w:szCs w:val="22"/>
              </w:rPr>
              <w:t>terilisation</w:t>
            </w:r>
          </w:p>
          <w:p w:rsidR="00A23C0A" w:rsidRPr="000D6AFE" w:rsidRDefault="00A23C0A" w:rsidP="00756838">
            <w:pPr>
              <w:rPr>
                <w:szCs w:val="22"/>
              </w:rPr>
            </w:pPr>
            <w:r w:rsidRPr="000D6AFE">
              <w:rPr>
                <w:szCs w:val="22"/>
              </w:rPr>
              <w:t>workplace procedures and policies</w:t>
            </w:r>
          </w:p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2686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</w:tr>
      <w:tr w:rsidR="00A23C0A" w:rsidRPr="000D6AFE" w:rsidTr="00756838">
        <w:trPr>
          <w:cantSplit/>
        </w:trPr>
        <w:tc>
          <w:tcPr>
            <w:tcW w:w="3111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  <w:r w:rsidRPr="000D6AFE">
              <w:rPr>
                <w:szCs w:val="22"/>
              </w:rPr>
              <w:t xml:space="preserve">Sharps </w:t>
            </w:r>
            <w:r>
              <w:rPr>
                <w:szCs w:val="22"/>
              </w:rPr>
              <w:t>i</w:t>
            </w:r>
            <w:r w:rsidRPr="000D6AFE">
              <w:rPr>
                <w:szCs w:val="22"/>
              </w:rPr>
              <w:t>njury protocol</w:t>
            </w:r>
          </w:p>
          <w:p w:rsidR="00A23C0A" w:rsidRPr="000D6AFE" w:rsidRDefault="00A23C0A" w:rsidP="00756838">
            <w:pPr>
              <w:rPr>
                <w:szCs w:val="22"/>
              </w:rPr>
            </w:pPr>
          </w:p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2686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</w:tr>
      <w:tr w:rsidR="00A23C0A" w:rsidRPr="000D6AFE" w:rsidTr="00756838">
        <w:trPr>
          <w:cantSplit/>
        </w:trPr>
        <w:tc>
          <w:tcPr>
            <w:tcW w:w="3111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  <w:r w:rsidRPr="000D6AFE">
              <w:rPr>
                <w:szCs w:val="22"/>
              </w:rPr>
              <w:lastRenderedPageBreak/>
              <w:t xml:space="preserve">Reporting of injuries, </w:t>
            </w:r>
          </w:p>
          <w:p w:rsidR="00A23C0A" w:rsidRPr="000D6AFE" w:rsidRDefault="00A23C0A" w:rsidP="00756838">
            <w:pPr>
              <w:rPr>
                <w:szCs w:val="22"/>
              </w:rPr>
            </w:pPr>
            <w:r w:rsidRPr="000D6AFE">
              <w:rPr>
                <w:szCs w:val="22"/>
              </w:rPr>
              <w:t>accidents, hazards and risks, and records required</w:t>
            </w:r>
          </w:p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2686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</w:tr>
      <w:tr w:rsidR="00A23C0A" w:rsidRPr="000D6AFE" w:rsidTr="00756838">
        <w:trPr>
          <w:cantSplit/>
        </w:trPr>
        <w:tc>
          <w:tcPr>
            <w:tcW w:w="3111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  <w:r w:rsidRPr="000D6AFE">
              <w:rPr>
                <w:szCs w:val="22"/>
              </w:rPr>
              <w:t>Fire procedure</w:t>
            </w:r>
          </w:p>
          <w:p w:rsidR="00A23C0A" w:rsidRPr="000D6AFE" w:rsidRDefault="00A23C0A" w:rsidP="00756838">
            <w:pPr>
              <w:rPr>
                <w:szCs w:val="22"/>
              </w:rPr>
            </w:pPr>
          </w:p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2686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</w:tr>
      <w:tr w:rsidR="00A23C0A" w:rsidRPr="000D6AFE" w:rsidTr="00756838">
        <w:trPr>
          <w:cantSplit/>
        </w:trPr>
        <w:tc>
          <w:tcPr>
            <w:tcW w:w="3111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  <w:r w:rsidRPr="000D6AFE">
              <w:rPr>
                <w:szCs w:val="22"/>
              </w:rPr>
              <w:t xml:space="preserve">Radiation protection policy </w:t>
            </w:r>
          </w:p>
          <w:p w:rsidR="00A23C0A" w:rsidRPr="000D6AFE" w:rsidRDefault="00A23C0A" w:rsidP="00756838">
            <w:pPr>
              <w:rPr>
                <w:szCs w:val="22"/>
              </w:rPr>
            </w:pPr>
            <w:r w:rsidRPr="000D6AFE">
              <w:rPr>
                <w:szCs w:val="22"/>
              </w:rPr>
              <w:t>and procedures</w:t>
            </w:r>
          </w:p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2686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</w:tr>
      <w:tr w:rsidR="00A23C0A" w:rsidRPr="000D6AFE" w:rsidTr="00756838">
        <w:trPr>
          <w:cantSplit/>
        </w:trPr>
        <w:tc>
          <w:tcPr>
            <w:tcW w:w="3111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  <w:r w:rsidRPr="000D6AFE">
              <w:rPr>
                <w:szCs w:val="22"/>
              </w:rPr>
              <w:t>Patient care</w:t>
            </w:r>
          </w:p>
          <w:p w:rsidR="00A23C0A" w:rsidRPr="000D6AFE" w:rsidRDefault="00A23C0A" w:rsidP="00756838">
            <w:pPr>
              <w:rPr>
                <w:szCs w:val="22"/>
              </w:rPr>
            </w:pPr>
          </w:p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2686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</w:tr>
      <w:tr w:rsidR="00A23C0A" w:rsidRPr="000D6AFE" w:rsidTr="00756838">
        <w:trPr>
          <w:cantSplit/>
        </w:trPr>
        <w:tc>
          <w:tcPr>
            <w:tcW w:w="3111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  <w:r w:rsidRPr="000D6AFE">
              <w:rPr>
                <w:szCs w:val="22"/>
              </w:rPr>
              <w:t>Professionalism</w:t>
            </w:r>
          </w:p>
          <w:p w:rsidR="00A23C0A" w:rsidRPr="000D6AFE" w:rsidRDefault="00A23C0A" w:rsidP="00756838">
            <w:pPr>
              <w:rPr>
                <w:szCs w:val="22"/>
              </w:rPr>
            </w:pPr>
          </w:p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2686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</w:tr>
      <w:tr w:rsidR="00A23C0A" w:rsidRPr="000D6AFE" w:rsidTr="00756838">
        <w:trPr>
          <w:cantSplit/>
        </w:trPr>
        <w:tc>
          <w:tcPr>
            <w:tcW w:w="3111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  <w:r w:rsidRPr="000D6AFE">
              <w:rPr>
                <w:szCs w:val="22"/>
              </w:rPr>
              <w:t>Confidentiality/</w:t>
            </w:r>
            <w:r>
              <w:rPr>
                <w:szCs w:val="22"/>
              </w:rPr>
              <w:t>d</w:t>
            </w:r>
            <w:r w:rsidRPr="000D6AFE">
              <w:rPr>
                <w:szCs w:val="22"/>
              </w:rPr>
              <w:t xml:space="preserve">ata </w:t>
            </w:r>
            <w:r>
              <w:rPr>
                <w:szCs w:val="22"/>
              </w:rPr>
              <w:t>p</w:t>
            </w:r>
            <w:r w:rsidRPr="000D6AFE">
              <w:rPr>
                <w:szCs w:val="22"/>
              </w:rPr>
              <w:t>rotection</w:t>
            </w:r>
          </w:p>
          <w:p w:rsidR="00A23C0A" w:rsidRPr="000D6AFE" w:rsidRDefault="00A23C0A" w:rsidP="00756838">
            <w:pPr>
              <w:rPr>
                <w:szCs w:val="22"/>
              </w:rPr>
            </w:pPr>
          </w:p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2686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</w:tr>
      <w:tr w:rsidR="00A23C0A" w:rsidRPr="000D6AFE" w:rsidTr="00756838">
        <w:trPr>
          <w:cantSplit/>
        </w:trPr>
        <w:tc>
          <w:tcPr>
            <w:tcW w:w="3111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  <w:r w:rsidRPr="000D6AFE">
              <w:rPr>
                <w:szCs w:val="22"/>
              </w:rPr>
              <w:t>Patient consent</w:t>
            </w:r>
          </w:p>
          <w:p w:rsidR="00A23C0A" w:rsidRPr="000D6AFE" w:rsidRDefault="00A23C0A" w:rsidP="00756838">
            <w:pPr>
              <w:rPr>
                <w:szCs w:val="22"/>
              </w:rPr>
            </w:pPr>
          </w:p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2725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2686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</w:tc>
      </w:tr>
    </w:tbl>
    <w:p w:rsidR="00A23C0A" w:rsidRPr="000A055E" w:rsidRDefault="00A23C0A" w:rsidP="00A23C0A">
      <w:pPr>
        <w:rPr>
          <w:szCs w:val="22"/>
        </w:rPr>
      </w:pPr>
    </w:p>
    <w:p w:rsidR="00A23C0A" w:rsidRPr="000A055E" w:rsidRDefault="00A23C0A" w:rsidP="00A23C0A">
      <w:pPr>
        <w:rPr>
          <w:szCs w:val="22"/>
        </w:rPr>
      </w:pPr>
      <w:r w:rsidRPr="000A055E">
        <w:rPr>
          <w:szCs w:val="22"/>
        </w:rPr>
        <w:t xml:space="preserve">I confirm that the </w:t>
      </w:r>
      <w:r>
        <w:rPr>
          <w:szCs w:val="22"/>
        </w:rPr>
        <w:t>learner</w:t>
      </w:r>
      <w:r w:rsidRPr="000A055E">
        <w:rPr>
          <w:szCs w:val="22"/>
        </w:rPr>
        <w:t xml:space="preserve"> has an allocated workplace </w:t>
      </w:r>
      <w:r>
        <w:rPr>
          <w:szCs w:val="22"/>
        </w:rPr>
        <w:t>supervisor/</w:t>
      </w:r>
      <w:r w:rsidRPr="000A055E">
        <w:rPr>
          <w:szCs w:val="22"/>
        </w:rPr>
        <w:t>mentor.</w:t>
      </w:r>
    </w:p>
    <w:p w:rsidR="00A23C0A" w:rsidRPr="000A055E" w:rsidRDefault="00A23C0A" w:rsidP="00A23C0A">
      <w:pPr>
        <w:rPr>
          <w:szCs w:val="22"/>
        </w:rPr>
      </w:pPr>
    </w:p>
    <w:p w:rsidR="00A23C0A" w:rsidRPr="000A055E" w:rsidRDefault="00A23C0A" w:rsidP="00A23C0A">
      <w:pPr>
        <w:rPr>
          <w:szCs w:val="22"/>
        </w:rPr>
      </w:pPr>
      <w:r w:rsidRPr="000A055E">
        <w:rPr>
          <w:szCs w:val="22"/>
        </w:rPr>
        <w:t xml:space="preserve">The </w:t>
      </w:r>
      <w:r>
        <w:rPr>
          <w:szCs w:val="22"/>
        </w:rPr>
        <w:t>supervisor/</w:t>
      </w:r>
      <w:r w:rsidRPr="000A055E">
        <w:rPr>
          <w:szCs w:val="22"/>
        </w:rPr>
        <w:t>mentor will be  ...................................................</w:t>
      </w:r>
    </w:p>
    <w:p w:rsidR="00A23C0A" w:rsidRPr="000A055E" w:rsidRDefault="00A23C0A" w:rsidP="00A23C0A">
      <w:pPr>
        <w:rPr>
          <w:szCs w:val="22"/>
        </w:rPr>
      </w:pPr>
    </w:p>
    <w:p w:rsidR="00A23C0A" w:rsidRPr="000A055E" w:rsidRDefault="00A23C0A" w:rsidP="00A23C0A">
      <w:pPr>
        <w:rPr>
          <w:szCs w:val="22"/>
        </w:rPr>
      </w:pPr>
      <w:r w:rsidRPr="000A055E">
        <w:rPr>
          <w:szCs w:val="22"/>
        </w:rPr>
        <w:t>GDC Number...............................................................</w:t>
      </w:r>
    </w:p>
    <w:p w:rsidR="00A23C0A" w:rsidRPr="000A055E" w:rsidRDefault="00A23C0A" w:rsidP="00A23C0A">
      <w:pPr>
        <w:rPr>
          <w:szCs w:val="22"/>
        </w:rPr>
      </w:pPr>
    </w:p>
    <w:p w:rsidR="00A23C0A" w:rsidRPr="000A055E" w:rsidRDefault="00A23C0A" w:rsidP="00A23C0A">
      <w:pPr>
        <w:rPr>
          <w:szCs w:val="22"/>
        </w:rPr>
      </w:pPr>
      <w:r w:rsidRPr="000A055E">
        <w:rPr>
          <w:szCs w:val="22"/>
        </w:rPr>
        <w:t xml:space="preserve">All of the above </w:t>
      </w:r>
      <w:r>
        <w:rPr>
          <w:szCs w:val="22"/>
        </w:rPr>
        <w:t>listed activities and training</w:t>
      </w:r>
      <w:r w:rsidRPr="000A055E">
        <w:rPr>
          <w:szCs w:val="22"/>
        </w:rPr>
        <w:t xml:space="preserve"> have been completed during </w:t>
      </w:r>
      <w:r>
        <w:rPr>
          <w:szCs w:val="22"/>
        </w:rPr>
        <w:t>the workplace induction</w:t>
      </w:r>
      <w:r w:rsidRPr="000A055E">
        <w:rPr>
          <w:szCs w:val="22"/>
        </w:rPr>
        <w:t>. I confirm that records of training completed during the induction process have been maintained and can be presented if requested and are</w:t>
      </w:r>
      <w:r>
        <w:rPr>
          <w:szCs w:val="22"/>
        </w:rPr>
        <w:t xml:space="preserve"> available for external audit.</w:t>
      </w:r>
    </w:p>
    <w:p w:rsidR="00A23C0A" w:rsidRPr="000A055E" w:rsidRDefault="00A23C0A" w:rsidP="00A23C0A">
      <w:pPr>
        <w:rPr>
          <w:szCs w:val="22"/>
        </w:rPr>
      </w:pPr>
    </w:p>
    <w:p w:rsidR="00A23C0A" w:rsidRPr="000A055E" w:rsidRDefault="00A23C0A" w:rsidP="00A23C0A">
      <w:pPr>
        <w:rPr>
          <w:szCs w:val="22"/>
        </w:rPr>
      </w:pPr>
      <w:r>
        <w:rPr>
          <w:szCs w:val="22"/>
        </w:rPr>
        <w:t>The above named learner is ready to provide</w:t>
      </w:r>
      <w:r w:rsidRPr="000A055E">
        <w:rPr>
          <w:szCs w:val="22"/>
        </w:rPr>
        <w:t xml:space="preserve"> chair side support during general dental procedures and provide support to the operator and patients during general dental procedures. </w:t>
      </w:r>
    </w:p>
    <w:p w:rsidR="00A23C0A" w:rsidRPr="000A055E" w:rsidRDefault="00A23C0A" w:rsidP="00A23C0A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551"/>
        <w:gridCol w:w="2551"/>
      </w:tblGrid>
      <w:tr w:rsidR="00A23C0A" w:rsidRPr="000D6AFE" w:rsidTr="00756838">
        <w:tc>
          <w:tcPr>
            <w:tcW w:w="3420" w:type="dxa"/>
            <w:shd w:val="clear" w:color="auto" w:fill="auto"/>
          </w:tcPr>
          <w:p w:rsidR="00A23C0A" w:rsidRPr="00AE4310" w:rsidRDefault="00A23C0A" w:rsidP="00756838">
            <w:pPr>
              <w:rPr>
                <w:b/>
                <w:szCs w:val="22"/>
              </w:rPr>
            </w:pPr>
            <w:r w:rsidRPr="00AE4310">
              <w:rPr>
                <w:b/>
                <w:szCs w:val="22"/>
              </w:rPr>
              <w:t>Signed by Employer/Workplace Supervisor/Mentor</w:t>
            </w:r>
          </w:p>
        </w:tc>
        <w:tc>
          <w:tcPr>
            <w:tcW w:w="2551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  <w:p w:rsidR="00A23C0A" w:rsidRPr="000D6AFE" w:rsidRDefault="00A23C0A" w:rsidP="00756838">
            <w:pPr>
              <w:rPr>
                <w:szCs w:val="22"/>
              </w:rPr>
            </w:pPr>
          </w:p>
          <w:p w:rsidR="00A23C0A" w:rsidRPr="000D6AFE" w:rsidRDefault="00A23C0A" w:rsidP="00756838">
            <w:pPr>
              <w:rPr>
                <w:szCs w:val="22"/>
              </w:rPr>
            </w:pPr>
            <w:r w:rsidRPr="000D6AFE">
              <w:rPr>
                <w:szCs w:val="22"/>
              </w:rPr>
              <w:t>GDC Number:</w:t>
            </w:r>
          </w:p>
        </w:tc>
        <w:tc>
          <w:tcPr>
            <w:tcW w:w="2551" w:type="dxa"/>
            <w:shd w:val="clear" w:color="auto" w:fill="auto"/>
          </w:tcPr>
          <w:p w:rsidR="00A23C0A" w:rsidRPr="000D6AFE" w:rsidRDefault="00A23C0A" w:rsidP="00756838">
            <w:pPr>
              <w:rPr>
                <w:szCs w:val="22"/>
              </w:rPr>
            </w:pPr>
          </w:p>
          <w:p w:rsidR="00A23C0A" w:rsidRPr="000D6AFE" w:rsidRDefault="00A23C0A" w:rsidP="00756838">
            <w:pPr>
              <w:rPr>
                <w:szCs w:val="22"/>
              </w:rPr>
            </w:pPr>
          </w:p>
          <w:p w:rsidR="00A23C0A" w:rsidRPr="000D6AFE" w:rsidRDefault="00A23C0A" w:rsidP="00756838">
            <w:pPr>
              <w:rPr>
                <w:szCs w:val="22"/>
              </w:rPr>
            </w:pPr>
            <w:r w:rsidRPr="000D6AFE">
              <w:rPr>
                <w:szCs w:val="22"/>
              </w:rPr>
              <w:t>Date:</w:t>
            </w:r>
          </w:p>
        </w:tc>
      </w:tr>
      <w:tr w:rsidR="00A23C0A" w:rsidRPr="000D6AFE" w:rsidTr="00756838">
        <w:tc>
          <w:tcPr>
            <w:tcW w:w="3420" w:type="dxa"/>
            <w:shd w:val="clear" w:color="auto" w:fill="auto"/>
          </w:tcPr>
          <w:p w:rsidR="00A23C0A" w:rsidRPr="00AE4310" w:rsidRDefault="00A23C0A" w:rsidP="00756838">
            <w:pPr>
              <w:rPr>
                <w:b/>
                <w:szCs w:val="22"/>
              </w:rPr>
            </w:pPr>
            <w:r w:rsidRPr="00AE4310">
              <w:rPr>
                <w:b/>
                <w:szCs w:val="22"/>
              </w:rPr>
              <w:t>Signed by learner:</w:t>
            </w:r>
          </w:p>
        </w:tc>
        <w:tc>
          <w:tcPr>
            <w:tcW w:w="2551" w:type="dxa"/>
            <w:shd w:val="clear" w:color="auto" w:fill="auto"/>
          </w:tcPr>
          <w:p w:rsidR="00A23C0A" w:rsidRDefault="00A23C0A" w:rsidP="00756838">
            <w:pPr>
              <w:rPr>
                <w:szCs w:val="22"/>
              </w:rPr>
            </w:pPr>
          </w:p>
          <w:p w:rsidR="00A23C0A" w:rsidRPr="000D6AFE" w:rsidRDefault="00A23C0A" w:rsidP="00756838">
            <w:pPr>
              <w:rPr>
                <w:szCs w:val="22"/>
              </w:rPr>
            </w:pPr>
          </w:p>
          <w:p w:rsidR="00A23C0A" w:rsidRPr="000D6AFE" w:rsidRDefault="00A23C0A" w:rsidP="00756838">
            <w:pPr>
              <w:rPr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23C0A" w:rsidRDefault="00A23C0A" w:rsidP="00756838">
            <w:pPr>
              <w:rPr>
                <w:szCs w:val="22"/>
              </w:rPr>
            </w:pPr>
          </w:p>
          <w:p w:rsidR="00A23C0A" w:rsidRPr="000D6AFE" w:rsidRDefault="00A23C0A" w:rsidP="00756838">
            <w:pPr>
              <w:rPr>
                <w:szCs w:val="22"/>
              </w:rPr>
            </w:pPr>
          </w:p>
          <w:p w:rsidR="00A23C0A" w:rsidRPr="000D6AFE" w:rsidRDefault="00A23C0A" w:rsidP="00756838">
            <w:pPr>
              <w:rPr>
                <w:szCs w:val="22"/>
              </w:rPr>
            </w:pPr>
            <w:r w:rsidRPr="000D6AFE">
              <w:rPr>
                <w:szCs w:val="22"/>
              </w:rPr>
              <w:t>Date:</w:t>
            </w:r>
          </w:p>
        </w:tc>
      </w:tr>
      <w:tr w:rsidR="00A23C0A" w:rsidRPr="000D6AFE" w:rsidTr="00756838">
        <w:tc>
          <w:tcPr>
            <w:tcW w:w="3420" w:type="dxa"/>
            <w:shd w:val="clear" w:color="auto" w:fill="auto"/>
          </w:tcPr>
          <w:p w:rsidR="00A23C0A" w:rsidRPr="00AE4310" w:rsidRDefault="00A23C0A" w:rsidP="00756838">
            <w:pPr>
              <w:rPr>
                <w:b/>
                <w:szCs w:val="22"/>
              </w:rPr>
            </w:pPr>
            <w:r w:rsidRPr="00AE4310">
              <w:rPr>
                <w:b/>
                <w:szCs w:val="22"/>
              </w:rPr>
              <w:t>Centre Signature:</w:t>
            </w:r>
          </w:p>
        </w:tc>
        <w:tc>
          <w:tcPr>
            <w:tcW w:w="2551" w:type="dxa"/>
            <w:shd w:val="clear" w:color="auto" w:fill="auto"/>
          </w:tcPr>
          <w:p w:rsidR="00A23C0A" w:rsidRDefault="00A23C0A" w:rsidP="00756838">
            <w:pPr>
              <w:rPr>
                <w:szCs w:val="22"/>
              </w:rPr>
            </w:pPr>
          </w:p>
          <w:p w:rsidR="00A23C0A" w:rsidRPr="000D6AFE" w:rsidRDefault="00A23C0A" w:rsidP="00756838">
            <w:pPr>
              <w:rPr>
                <w:szCs w:val="22"/>
              </w:rPr>
            </w:pPr>
          </w:p>
          <w:p w:rsidR="00A23C0A" w:rsidRPr="000D6AFE" w:rsidRDefault="00A23C0A" w:rsidP="00756838">
            <w:pPr>
              <w:rPr>
                <w:szCs w:val="22"/>
              </w:rPr>
            </w:pPr>
            <w:r w:rsidRPr="000D6AFE">
              <w:rPr>
                <w:szCs w:val="22"/>
              </w:rPr>
              <w:t>Position:</w:t>
            </w:r>
          </w:p>
        </w:tc>
        <w:tc>
          <w:tcPr>
            <w:tcW w:w="2551" w:type="dxa"/>
            <w:shd w:val="clear" w:color="auto" w:fill="auto"/>
          </w:tcPr>
          <w:p w:rsidR="00A23C0A" w:rsidRDefault="00A23C0A" w:rsidP="00756838">
            <w:pPr>
              <w:rPr>
                <w:szCs w:val="22"/>
              </w:rPr>
            </w:pPr>
          </w:p>
          <w:p w:rsidR="00A23C0A" w:rsidRPr="000D6AFE" w:rsidRDefault="00A23C0A" w:rsidP="00756838">
            <w:pPr>
              <w:rPr>
                <w:szCs w:val="22"/>
              </w:rPr>
            </w:pPr>
          </w:p>
          <w:p w:rsidR="00A23C0A" w:rsidRPr="000D6AFE" w:rsidRDefault="00A23C0A" w:rsidP="00756838">
            <w:pPr>
              <w:rPr>
                <w:szCs w:val="22"/>
              </w:rPr>
            </w:pPr>
            <w:r w:rsidRPr="000D6AFE">
              <w:rPr>
                <w:szCs w:val="22"/>
              </w:rPr>
              <w:t>Date:</w:t>
            </w:r>
          </w:p>
        </w:tc>
      </w:tr>
    </w:tbl>
    <w:p w:rsidR="00226CF8" w:rsidRDefault="00A23C0A">
      <w:bookmarkStart w:id="1" w:name="_GoBack"/>
      <w:bookmarkEnd w:id="1"/>
    </w:p>
    <w:sectPr w:rsidR="00226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56B4"/>
    <w:multiLevelType w:val="multilevel"/>
    <w:tmpl w:val="43569A9C"/>
    <w:lvl w:ilvl="0">
      <w:start w:val="1"/>
      <w:numFmt w:val="decimal"/>
      <w:pStyle w:val="H1Appendix"/>
      <w:lvlText w:val="Appendix %1"/>
      <w:lvlJc w:val="left"/>
      <w:pPr>
        <w:tabs>
          <w:tab w:val="num" w:pos="-6480"/>
        </w:tabs>
        <w:ind w:left="0" w:firstLine="0"/>
      </w:pPr>
      <w:rPr>
        <w:rFonts w:ascii="CongressSans" w:hAnsi="CongressSan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0A"/>
    <w:rsid w:val="004717F4"/>
    <w:rsid w:val="00A23C0A"/>
    <w:rsid w:val="00A4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0A"/>
    <w:pPr>
      <w:spacing w:before="40" w:after="40" w:line="240" w:lineRule="auto"/>
    </w:pPr>
    <w:rPr>
      <w:rFonts w:ascii="CongressSans" w:eastAsia="Times New Roman" w:hAnsi="CongressSan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Appendix">
    <w:name w:val="H1 Appendix"/>
    <w:basedOn w:val="Heading1"/>
    <w:next w:val="H2Appendix"/>
    <w:rsid w:val="00A23C0A"/>
    <w:pPr>
      <w:numPr>
        <w:numId w:val="1"/>
      </w:numPr>
      <w:tabs>
        <w:tab w:val="clear" w:pos="-6480"/>
        <w:tab w:val="num" w:pos="360"/>
        <w:tab w:val="left" w:pos="2268"/>
      </w:tabs>
      <w:spacing w:before="0" w:after="60"/>
      <w:ind w:left="2268" w:hanging="2268"/>
    </w:pPr>
    <w:rPr>
      <w:rFonts w:ascii="CongressSans" w:eastAsia="Times New Roman" w:hAnsi="CongressSans" w:cs="Arial"/>
      <w:color w:val="auto"/>
      <w:kern w:val="32"/>
      <w:sz w:val="32"/>
      <w:szCs w:val="32"/>
    </w:rPr>
  </w:style>
  <w:style w:type="paragraph" w:customStyle="1" w:styleId="H2Appendix">
    <w:name w:val="H2 Appendix"/>
    <w:basedOn w:val="Normal"/>
    <w:rsid w:val="00A23C0A"/>
    <w:pPr>
      <w:spacing w:after="1320"/>
    </w:pPr>
    <w:rPr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23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0A"/>
    <w:pPr>
      <w:spacing w:before="40" w:after="40" w:line="240" w:lineRule="auto"/>
    </w:pPr>
    <w:rPr>
      <w:rFonts w:ascii="CongressSans" w:eastAsia="Times New Roman" w:hAnsi="CongressSans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Appendix">
    <w:name w:val="H1 Appendix"/>
    <w:basedOn w:val="Heading1"/>
    <w:next w:val="H2Appendix"/>
    <w:rsid w:val="00A23C0A"/>
    <w:pPr>
      <w:numPr>
        <w:numId w:val="1"/>
      </w:numPr>
      <w:tabs>
        <w:tab w:val="clear" w:pos="-6480"/>
        <w:tab w:val="num" w:pos="360"/>
        <w:tab w:val="left" w:pos="2268"/>
      </w:tabs>
      <w:spacing w:before="0" w:after="60"/>
      <w:ind w:left="2268" w:hanging="2268"/>
    </w:pPr>
    <w:rPr>
      <w:rFonts w:ascii="CongressSans" w:eastAsia="Times New Roman" w:hAnsi="CongressSans" w:cs="Arial"/>
      <w:color w:val="auto"/>
      <w:kern w:val="32"/>
      <w:sz w:val="32"/>
      <w:szCs w:val="32"/>
    </w:rPr>
  </w:style>
  <w:style w:type="paragraph" w:customStyle="1" w:styleId="H2Appendix">
    <w:name w:val="H2 Appendix"/>
    <w:basedOn w:val="Normal"/>
    <w:rsid w:val="00A23C0A"/>
    <w:pPr>
      <w:spacing w:after="1320"/>
    </w:pPr>
    <w:rPr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23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Donworth</dc:creator>
  <cp:lastModifiedBy>Geraldine Donworth</cp:lastModifiedBy>
  <cp:revision>1</cp:revision>
  <dcterms:created xsi:type="dcterms:W3CDTF">2014-04-02T13:28:00Z</dcterms:created>
  <dcterms:modified xsi:type="dcterms:W3CDTF">2014-04-02T13:29:00Z</dcterms:modified>
</cp:coreProperties>
</file>