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28474F35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2F41E6">
        <w:t>b</w:t>
      </w:r>
      <w:r w:rsidR="00CD2A86">
        <w:t xml:space="preserve">usiness </w:t>
      </w:r>
      <w:r w:rsidR="002F41E6">
        <w:t>s</w:t>
      </w:r>
      <w:bookmarkStart w:id="0" w:name="_GoBack"/>
      <w:bookmarkEnd w:id="0"/>
      <w:r w:rsidR="00CD2A86">
        <w:t>uccess</w:t>
      </w:r>
    </w:p>
    <w:p w14:paraId="27AA5362" w14:textId="0C1DF027" w:rsidR="00BD360B" w:rsidRPr="00D50B93" w:rsidRDefault="00110217" w:rsidP="00D50B93">
      <w:pPr>
        <w:pStyle w:val="Heading1"/>
      </w:pPr>
      <w:r w:rsidRPr="00692A45">
        <w:t xml:space="preserve">Worksheet </w:t>
      </w:r>
      <w:r w:rsidR="00372CA6">
        <w:t>4</w:t>
      </w:r>
      <w:r w:rsidRPr="00692A45">
        <w:t xml:space="preserve">: </w:t>
      </w:r>
      <w:r w:rsidR="00CD2A86" w:rsidRPr="00CD2A86">
        <w:t xml:space="preserve">Know how legislation and regulations affects hospitality businesses </w:t>
      </w:r>
    </w:p>
    <w:p w14:paraId="4C4D9444" w14:textId="0B566345" w:rsidR="00310237" w:rsidRDefault="002D4801" w:rsidP="00110217">
      <w:pPr>
        <w:rPr>
          <w:rFonts w:cs="Arial"/>
          <w:szCs w:val="22"/>
        </w:rPr>
      </w:pPr>
      <w:bookmarkStart w:id="1" w:name="_Hlk30322178"/>
      <w:bookmarkStart w:id="2" w:name="_Hlk33220846"/>
      <w:r>
        <w:rPr>
          <w:rFonts w:cs="Arial"/>
          <w:szCs w:val="22"/>
        </w:rPr>
        <w:t>What is the meaning of</w:t>
      </w:r>
      <w:r w:rsidR="00B872DE">
        <w:rPr>
          <w:rFonts w:cs="Arial"/>
          <w:szCs w:val="22"/>
        </w:rPr>
        <w:t xml:space="preserve"> </w:t>
      </w:r>
      <w:r w:rsidR="00D50B93">
        <w:rPr>
          <w:rFonts w:cs="Arial"/>
          <w:szCs w:val="22"/>
        </w:rPr>
        <w:t>the</w:t>
      </w:r>
      <w:r>
        <w:rPr>
          <w:rFonts w:cs="Arial"/>
          <w:szCs w:val="22"/>
        </w:rPr>
        <w:t xml:space="preserve"> word </w:t>
      </w:r>
      <w:r w:rsidR="00D50B93">
        <w:rPr>
          <w:rFonts w:cs="Arial"/>
          <w:szCs w:val="22"/>
        </w:rPr>
        <w:t>non-compliance</w:t>
      </w:r>
      <w:r>
        <w:rPr>
          <w:rFonts w:cs="Arial"/>
          <w:szCs w:val="22"/>
        </w:rPr>
        <w:t>?</w:t>
      </w:r>
    </w:p>
    <w:bookmarkEnd w:id="1"/>
    <w:p w14:paraId="573DE159" w14:textId="77777777" w:rsidR="00110217" w:rsidRDefault="00110217" w:rsidP="002D4801">
      <w:pPr>
        <w:pStyle w:val="Answerlinesnumbered"/>
        <w:numPr>
          <w:ilvl w:val="0"/>
          <w:numId w:val="0"/>
        </w:numPr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2D4801">
      <w:pPr>
        <w:pStyle w:val="Answerlinesnumbered"/>
        <w:numPr>
          <w:ilvl w:val="0"/>
          <w:numId w:val="0"/>
        </w:numPr>
      </w:pPr>
      <w:r>
        <w:t>__________________________________________________________________________</w:t>
      </w:r>
    </w:p>
    <w:bookmarkEnd w:id="2"/>
    <w:p w14:paraId="60BBA8F2" w14:textId="77777777" w:rsidR="007C1199" w:rsidRDefault="007C1199" w:rsidP="007C1199">
      <w:pPr>
        <w:rPr>
          <w:rFonts w:cs="Arial"/>
          <w:szCs w:val="22"/>
        </w:rPr>
      </w:pPr>
    </w:p>
    <w:p w14:paraId="1A4D2827" w14:textId="4BC63025" w:rsidR="00310237" w:rsidRDefault="00B872DE" w:rsidP="00310237">
      <w:pPr>
        <w:rPr>
          <w:rFonts w:cs="Arial"/>
          <w:szCs w:val="22"/>
        </w:rPr>
      </w:pPr>
      <w:bookmarkStart w:id="3" w:name="_Hlk30322364"/>
      <w:r>
        <w:rPr>
          <w:rFonts w:cs="Arial"/>
          <w:szCs w:val="22"/>
        </w:rPr>
        <w:t>List t</w:t>
      </w:r>
      <w:r w:rsidR="00D50B93">
        <w:rPr>
          <w:rFonts w:cs="Arial"/>
          <w:szCs w:val="22"/>
        </w:rPr>
        <w:t>wo</w:t>
      </w:r>
      <w:r w:rsidR="00600E58">
        <w:rPr>
          <w:rFonts w:cs="Arial"/>
          <w:szCs w:val="22"/>
        </w:rPr>
        <w:t xml:space="preserve"> </w:t>
      </w:r>
      <w:r w:rsidR="00D50B93">
        <w:rPr>
          <w:rFonts w:cs="Arial"/>
          <w:szCs w:val="22"/>
        </w:rPr>
        <w:t>reasons for non-compliance of legislation and regulation</w:t>
      </w:r>
      <w:r>
        <w:rPr>
          <w:rFonts w:cs="Arial"/>
          <w:szCs w:val="22"/>
        </w:rPr>
        <w:t>:</w:t>
      </w:r>
    </w:p>
    <w:bookmarkEnd w:id="3"/>
    <w:p w14:paraId="1D0A2AA6" w14:textId="77777777" w:rsidR="007C1199" w:rsidRDefault="007C1199" w:rsidP="007C1199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14:paraId="2A12EAE9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32CAC6DC" w14:textId="77777777"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14:paraId="45C6FE5D" w14:textId="77777777" w:rsidR="00D50B93" w:rsidRDefault="00D50B93" w:rsidP="00D50B93">
      <w:pPr>
        <w:rPr>
          <w:rFonts w:cs="Arial"/>
          <w:szCs w:val="22"/>
        </w:rPr>
      </w:pPr>
      <w:bookmarkStart w:id="4" w:name="_Hlk30322298"/>
    </w:p>
    <w:p w14:paraId="67645003" w14:textId="535A37D9" w:rsidR="00D50B93" w:rsidRDefault="00D50B93" w:rsidP="00D50B93">
      <w:pPr>
        <w:rPr>
          <w:rFonts w:cs="Arial"/>
          <w:szCs w:val="22"/>
        </w:rPr>
      </w:pPr>
      <w:bookmarkStart w:id="5" w:name="_Hlk33379140"/>
      <w:bookmarkEnd w:id="4"/>
      <w:r>
        <w:rPr>
          <w:rFonts w:cs="Arial"/>
          <w:szCs w:val="22"/>
        </w:rPr>
        <w:t>Identify three different examples of p</w:t>
      </w:r>
      <w:r w:rsidRPr="00D50B93">
        <w:rPr>
          <w:rFonts w:cs="Arial"/>
          <w:szCs w:val="22"/>
        </w:rPr>
        <w:t>ositive implications</w:t>
      </w:r>
      <w:r>
        <w:rPr>
          <w:rFonts w:cs="Arial"/>
          <w:szCs w:val="22"/>
        </w:rPr>
        <w:t xml:space="preserve"> of legislation and regulation:</w:t>
      </w:r>
    </w:p>
    <w:bookmarkEnd w:id="5"/>
    <w:p w14:paraId="0E5E6147" w14:textId="77777777" w:rsidR="00D50B93" w:rsidRDefault="00D50B93" w:rsidP="00D50B93">
      <w:pPr>
        <w:pStyle w:val="Answerlinesnumbered"/>
        <w:numPr>
          <w:ilvl w:val="0"/>
          <w:numId w:val="35"/>
        </w:numPr>
      </w:pPr>
      <w:r>
        <w:t>__________________________________________________________________________</w:t>
      </w:r>
    </w:p>
    <w:p w14:paraId="55C6A0A2" w14:textId="77777777" w:rsidR="00D50B93" w:rsidRDefault="00D50B93" w:rsidP="00D50B93">
      <w:pPr>
        <w:pStyle w:val="Answerlinesnumbered"/>
      </w:pPr>
      <w:r>
        <w:t>__________________________________________________________________________</w:t>
      </w:r>
    </w:p>
    <w:p w14:paraId="400D3766" w14:textId="77777777" w:rsidR="00D50B93" w:rsidRDefault="00D50B93" w:rsidP="00D50B93">
      <w:pPr>
        <w:pStyle w:val="Answerlinesnumbered"/>
      </w:pPr>
      <w:r>
        <w:t>__________________________________________________________________________</w:t>
      </w:r>
    </w:p>
    <w:p w14:paraId="07F52D8A" w14:textId="77777777" w:rsidR="00D50B93" w:rsidRDefault="00D50B93" w:rsidP="007C1199">
      <w:pPr>
        <w:rPr>
          <w:rFonts w:cs="Arial"/>
          <w:szCs w:val="22"/>
        </w:rPr>
      </w:pPr>
    </w:p>
    <w:p w14:paraId="7951DA0E" w14:textId="493B558C" w:rsidR="00D50B93" w:rsidRDefault="00D50B93" w:rsidP="00D50B93">
      <w:pPr>
        <w:rPr>
          <w:rFonts w:cs="Arial"/>
          <w:szCs w:val="22"/>
        </w:rPr>
      </w:pPr>
      <w:bookmarkStart w:id="6" w:name="_Hlk33379158"/>
      <w:r>
        <w:rPr>
          <w:rFonts w:cs="Arial"/>
          <w:szCs w:val="22"/>
        </w:rPr>
        <w:t>Identify three different examples of negative</w:t>
      </w:r>
      <w:r w:rsidRPr="00D50B93">
        <w:rPr>
          <w:rFonts w:cs="Arial"/>
          <w:szCs w:val="22"/>
        </w:rPr>
        <w:t xml:space="preserve"> implications</w:t>
      </w:r>
      <w:r>
        <w:rPr>
          <w:rFonts w:cs="Arial"/>
          <w:szCs w:val="22"/>
        </w:rPr>
        <w:t xml:space="preserve"> of legislation and regulation:</w:t>
      </w:r>
    </w:p>
    <w:bookmarkEnd w:id="6"/>
    <w:p w14:paraId="54274A3D" w14:textId="77777777" w:rsidR="00D50B93" w:rsidRDefault="00D50B93" w:rsidP="00D50B93">
      <w:pPr>
        <w:pStyle w:val="Answerlinesnumbered"/>
        <w:numPr>
          <w:ilvl w:val="0"/>
          <w:numId w:val="36"/>
        </w:numPr>
      </w:pPr>
      <w:r>
        <w:t>__________________________________________________________________________</w:t>
      </w:r>
    </w:p>
    <w:p w14:paraId="0257E972" w14:textId="77777777" w:rsidR="00D50B93" w:rsidRDefault="00D50B93" w:rsidP="00D50B93">
      <w:pPr>
        <w:pStyle w:val="Answerlinesnumbered"/>
      </w:pPr>
      <w:r>
        <w:t>__________________________________________________________________________</w:t>
      </w:r>
    </w:p>
    <w:p w14:paraId="01A36162" w14:textId="77777777" w:rsidR="00D50B93" w:rsidRDefault="00D50B93" w:rsidP="00D50B93">
      <w:pPr>
        <w:pStyle w:val="Answerlinesnumbered"/>
      </w:pPr>
      <w:r>
        <w:t>__________________________________________________________________________</w:t>
      </w:r>
    </w:p>
    <w:p w14:paraId="157801B0" w14:textId="3537E494" w:rsidR="00F80BD6" w:rsidRDefault="00F80BD6" w:rsidP="00BD360B">
      <w:pPr>
        <w:pStyle w:val="Answerlines"/>
      </w:pPr>
    </w:p>
    <w:p w14:paraId="3C48E499" w14:textId="53768B76" w:rsidR="00D50B93" w:rsidRDefault="00D50B93" w:rsidP="00BD360B">
      <w:pPr>
        <w:pStyle w:val="Answerlines"/>
      </w:pPr>
    </w:p>
    <w:p w14:paraId="05D10B75" w14:textId="3FB135F6" w:rsidR="00D50B93" w:rsidRDefault="00D50B93" w:rsidP="00BD360B">
      <w:pPr>
        <w:pStyle w:val="Answerlines"/>
      </w:pPr>
    </w:p>
    <w:p w14:paraId="0C6FE986" w14:textId="3C5E7446" w:rsidR="00D50B93" w:rsidRDefault="00D50B93" w:rsidP="00BD360B">
      <w:pPr>
        <w:pStyle w:val="Answerlines"/>
      </w:pPr>
    </w:p>
    <w:p w14:paraId="0E9F7CEC" w14:textId="178814E5" w:rsidR="00D50B93" w:rsidRDefault="00D50B93" w:rsidP="00BD360B">
      <w:pPr>
        <w:pStyle w:val="Answerlines"/>
      </w:pPr>
    </w:p>
    <w:p w14:paraId="5972D1DD" w14:textId="77777777" w:rsidR="00667F31" w:rsidRDefault="00667F31" w:rsidP="00667F31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</w:p>
    <w:p w14:paraId="6E130621" w14:textId="254B6BC9" w:rsidR="00D50B93" w:rsidRPr="00667F31" w:rsidRDefault="00D50B93" w:rsidP="00667F31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8"/>
          <w:szCs w:val="28"/>
          <w:lang w:eastAsia="en-GB"/>
        </w:rPr>
      </w:pPr>
      <w:r w:rsidRPr="00667F31">
        <w:rPr>
          <w:rFonts w:eastAsia="Times New Roman" w:cs="Arial"/>
          <w:b/>
          <w:bCs/>
          <w:kern w:val="36"/>
          <w:sz w:val="28"/>
          <w:szCs w:val="28"/>
          <w:lang w:eastAsia="en-GB"/>
        </w:rPr>
        <w:lastRenderedPageBreak/>
        <w:t>Know how legislation and regulation affects hospitality business</w:t>
      </w:r>
      <w:r w:rsidR="002B282D" w:rsidRPr="00667F31">
        <w:rPr>
          <w:rFonts w:eastAsia="Times New Roman" w:cs="Arial"/>
          <w:b/>
          <w:bCs/>
          <w:kern w:val="36"/>
          <w:sz w:val="28"/>
          <w:szCs w:val="28"/>
          <w:lang w:eastAsia="en-GB"/>
        </w:rPr>
        <w:t>es</w:t>
      </w:r>
    </w:p>
    <w:p w14:paraId="20D00357" w14:textId="5B0ADA38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Q J L X B T G N C C N G V S L E E E N W I T D F W</w:t>
      </w:r>
    </w:p>
    <w:p w14:paraId="671CDCB2" w14:textId="4A62702F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O G B T J X R F G P W O E G R D Y R E L Y N X I Z</w:t>
      </w:r>
    </w:p>
    <w:p w14:paraId="594B8C6D" w14:textId="3D768CBF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S N O I T A L U G E R N N N W A W U I O K E M D M</w:t>
      </w:r>
    </w:p>
    <w:p w14:paraId="425723CA" w14:textId="080254C8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U G L O B S S P H N I H L C M R T S X F X M D Q Y</w:t>
      </w:r>
    </w:p>
    <w:p w14:paraId="2404CF55" w14:textId="5C7B2484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S S O L D Y X H O F N W Y V O T S O P Y N Y P E N</w:t>
      </w:r>
    </w:p>
    <w:p w14:paraId="6792A646" w14:textId="7B34CE11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Y C O M P L A I N T S A J E Y M R L O Z W O I M O</w:t>
      </w:r>
    </w:p>
    <w:p w14:paraId="0001C6B1" w14:textId="33D25484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A J F Z D Y T O U M E L P W Z N P C E Q J L N Y G</w:t>
      </w:r>
    </w:p>
    <w:p w14:paraId="5F30200F" w14:textId="27012CFD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Y U L G Y A D K H B E O L D U K E L H G J P I C M</w:t>
      </w:r>
    </w:p>
    <w:p w14:paraId="544ABC49" w14:textId="7327A200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F P C G T R E S P O N S I B I L I T I E S M R H V</w:t>
      </w:r>
    </w:p>
    <w:p w14:paraId="5226263E" w14:textId="527ECDC3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Q F K U Y T E F A S F D G V N A C V I A L E J A I</w:t>
      </w:r>
    </w:p>
    <w:p w14:paraId="1C95FDAE" w14:textId="65A8A41A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B V P Z C K C C D O N K Y H T I L E X J N H Z R N</w:t>
      </w:r>
    </w:p>
    <w:p w14:paraId="4131B7EE" w14:textId="11AC79BA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I E H S A O H T O A V E C I W C E Q L U S C W A O</w:t>
      </w:r>
    </w:p>
    <w:p w14:paraId="2B69F663" w14:textId="20C686D9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R L I T E E M D B C N R U N X P G F T Q K W E S Q</w:t>
      </w:r>
    </w:p>
    <w:p w14:paraId="1B1DEE09" w14:textId="7B300819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P Y G V A C L P U J C I N U R B I L S U G K F S G</w:t>
      </w:r>
    </w:p>
    <w:p w14:paraId="6641A057" w14:textId="7CB39C0B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E G M L A O U S L R X S I K D B S Z Q B P W V M I</w:t>
      </w:r>
    </w:p>
    <w:p w14:paraId="7EB117F9" w14:textId="117640AB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O C T T H C T R E I A K O G U V L Q G K L K K E Z</w:t>
      </w:r>
    </w:p>
    <w:p w14:paraId="6AF19AA6" w14:textId="009B9E8A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W H N O C O R D E L A K N Y W M A N E R X E V N H</w:t>
      </w:r>
    </w:p>
    <w:p w14:paraId="51C6C16C" w14:textId="6D1DD35F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O W C A M C I U Q D Q N S T C T T B U G Y S K T X</w:t>
      </w:r>
    </w:p>
    <w:p w14:paraId="50F73475" w14:textId="2C42C90B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S L O E N B M D O A Y V C X H N I Y T A X E S K T</w:t>
      </w:r>
    </w:p>
    <w:p w14:paraId="36A45FBF" w14:textId="19276ECF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A B R N I R U J D B Z W E E Q U O R N H F Q Q G Z</w:t>
      </w:r>
    </w:p>
    <w:p w14:paraId="5AF9E3CC" w14:textId="18D2BD70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W X T L O W E R L Y A M R Z Z T N G J A L R N N L</w:t>
      </w:r>
    </w:p>
    <w:p w14:paraId="3FA4F8E7" w14:textId="67BA3B0A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S P I B T Z H V O S D L D A T A D Q E E P H R S S</w:t>
      </w:r>
    </w:p>
    <w:p w14:paraId="36ED900F" w14:textId="6E77E82A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E T Q I O X D B O C I Y T I L A U Q E S Z M Q C M</w:t>
      </w:r>
    </w:p>
    <w:p w14:paraId="52BC56A1" w14:textId="091284ED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Y O H B Y E Q Y B G U F F L I C E N S E O A O T C</w:t>
      </w:r>
    </w:p>
    <w:p w14:paraId="1E544DC2" w14:textId="268240B4" w:rsidR="00AB018A" w:rsidRPr="00AB018A" w:rsidRDefault="00AB018A" w:rsidP="0066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</w:pPr>
      <w:r w:rsidRPr="00AB018A">
        <w:rPr>
          <w:rFonts w:ascii="Courier New" w:eastAsia="Times New Roman" w:hAnsi="Courier New" w:cs="Courier New"/>
          <w:color w:val="323232"/>
          <w:sz w:val="20"/>
          <w:szCs w:val="20"/>
          <w:lang w:eastAsia="en-GB"/>
        </w:rPr>
        <w:t>M L D H D A Y H B Y G I J R I T L D C M W O X C Z</w:t>
      </w:r>
    </w:p>
    <w:p w14:paraId="472F81DE" w14:textId="77777777" w:rsidR="00D50B93" w:rsidRPr="00D50B93" w:rsidRDefault="00D50B93" w:rsidP="00D50B93">
      <w:pPr>
        <w:spacing w:before="0" w:after="0" w:line="240" w:lineRule="auto"/>
        <w:rPr>
          <w:rFonts w:ascii="Times New Roman" w:eastAsia="Times New Roman" w:hAnsi="Times New Roman"/>
          <w:sz w:val="24"/>
          <w:lang w:eastAsia="en-GB"/>
        </w:rPr>
      </w:pPr>
    </w:p>
    <w:p w14:paraId="23E8C15F" w14:textId="3956666E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ALCOHOL</w:t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CLOSURE</w:t>
      </w:r>
    </w:p>
    <w:p w14:paraId="334F31B4" w14:textId="42A45377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COMPLAINTS</w:t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COMPANY</w:t>
      </w:r>
    </w:p>
    <w:p w14:paraId="1ABC23D3" w14:textId="3522DD57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COMPLIANCE</w:t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CREDIBILITY</w:t>
      </w:r>
    </w:p>
    <w:p w14:paraId="13DB805C" w14:textId="159215AB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CUSTOMER</w:t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DATA</w:t>
      </w:r>
    </w:p>
    <w:p w14:paraId="0359361B" w14:textId="1307A823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EMPLOYMENT</w:t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EQUALITY</w:t>
      </w:r>
    </w:p>
    <w:p w14:paraId="624D5CA6" w14:textId="27CA0595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FINES</w:t>
      </w:r>
      <w:r w:rsidRPr="00667F31"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FIRE</w:t>
      </w:r>
    </w:p>
    <w:p w14:paraId="20EC45FF" w14:textId="0C44E7D2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 xml:space="preserve">FOOD </w:t>
      </w:r>
      <w:r w:rsidRPr="00667F31"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HARASSMENT</w:t>
      </w:r>
    </w:p>
    <w:p w14:paraId="515F3807" w14:textId="74857EBD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GOVERNANCE</w:t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LABOUR</w:t>
      </w:r>
    </w:p>
    <w:p w14:paraId="4D0C59D3" w14:textId="459B5E82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HEALTH</w:t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LEGISLATION</w:t>
      </w:r>
    </w:p>
    <w:p w14:paraId="16BAB53E" w14:textId="405BFD84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LAW</w:t>
      </w:r>
      <w:r w:rsidRPr="00667F31"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LOSS</w:t>
      </w:r>
    </w:p>
    <w:p w14:paraId="243F307F" w14:textId="24197750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NON-COMPLIANCE</w:t>
      </w:r>
      <w:r>
        <w:rPr>
          <w:color w:val="323232"/>
          <w:sz w:val="22"/>
          <w:szCs w:val="22"/>
        </w:rPr>
        <w:t xml:space="preserve"> </w:t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REGULATIONS</w:t>
      </w:r>
    </w:p>
    <w:p w14:paraId="24881C82" w14:textId="0003010C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REPUTATION</w:t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RESPONSIBILITIES</w:t>
      </w:r>
    </w:p>
    <w:p w14:paraId="430F0576" w14:textId="0E4BD9B1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RISK</w:t>
      </w:r>
      <w:r w:rsidRPr="00667F31"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SAFETY</w:t>
      </w:r>
    </w:p>
    <w:p w14:paraId="20BE4AA1" w14:textId="661EEB67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SECURE</w:t>
      </w:r>
      <w:r w:rsidRPr="00667F31"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TAX</w:t>
      </w:r>
    </w:p>
    <w:p w14:paraId="174367F9" w14:textId="4B39AEDA" w:rsidR="00667F31" w:rsidRPr="00667F31" w:rsidRDefault="00667F31" w:rsidP="00667F31">
      <w:pPr>
        <w:pStyle w:val="HTMLPreformatted"/>
        <w:ind w:left="2748"/>
        <w:rPr>
          <w:color w:val="323232"/>
          <w:sz w:val="22"/>
          <w:szCs w:val="22"/>
        </w:rPr>
      </w:pPr>
      <w:r w:rsidRPr="00667F31">
        <w:rPr>
          <w:color w:val="323232"/>
          <w:sz w:val="22"/>
          <w:szCs w:val="22"/>
        </w:rPr>
        <w:t>TRADE</w:t>
      </w:r>
      <w:r w:rsidRPr="00667F31"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ab/>
      </w:r>
      <w:r>
        <w:rPr>
          <w:color w:val="323232"/>
          <w:sz w:val="22"/>
          <w:szCs w:val="22"/>
        </w:rPr>
        <w:tab/>
      </w:r>
      <w:r w:rsidRPr="00667F31">
        <w:rPr>
          <w:color w:val="323232"/>
          <w:sz w:val="22"/>
          <w:szCs w:val="22"/>
        </w:rPr>
        <w:t>UNIONS</w:t>
      </w:r>
    </w:p>
    <w:p w14:paraId="04E7DF49" w14:textId="0FF86831" w:rsidR="00667F31" w:rsidRDefault="00667F31" w:rsidP="00667F31">
      <w:pPr>
        <w:pStyle w:val="HTMLPreformatted"/>
        <w:rPr>
          <w:color w:val="323232"/>
          <w:sz w:val="17"/>
          <w:szCs w:val="17"/>
        </w:rPr>
      </w:pPr>
    </w:p>
    <w:p w14:paraId="4C6D0787" w14:textId="77777777" w:rsidR="00D50B93" w:rsidRPr="00D50B93" w:rsidRDefault="00D50B93" w:rsidP="00D50B93">
      <w:pPr>
        <w:spacing w:before="0" w:after="0" w:line="240" w:lineRule="auto"/>
        <w:rPr>
          <w:rFonts w:ascii="Times New Roman" w:eastAsia="Times New Roman" w:hAnsi="Times New Roman"/>
          <w:sz w:val="24"/>
          <w:lang w:eastAsia="en-GB"/>
        </w:rPr>
      </w:pPr>
    </w:p>
    <w:p w14:paraId="5A9660A5" w14:textId="77777777" w:rsidR="00D50B93" w:rsidRDefault="00D50B93" w:rsidP="00BD360B">
      <w:pPr>
        <w:pStyle w:val="Answerlines"/>
      </w:pPr>
    </w:p>
    <w:sectPr w:rsidR="00D50B9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D0D7" w14:textId="77777777" w:rsidR="00275044" w:rsidRDefault="00275044">
      <w:pPr>
        <w:spacing w:before="0" w:after="0"/>
      </w:pPr>
      <w:r>
        <w:separator/>
      </w:r>
    </w:p>
  </w:endnote>
  <w:endnote w:type="continuationSeparator" w:id="0">
    <w:p w14:paraId="6EEA8820" w14:textId="77777777" w:rsidR="00275044" w:rsidRDefault="002750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2B282D" w:rsidRDefault="002B282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2B282D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128EC935" w:rsidR="002B282D" w:rsidRPr="001C75AD" w:rsidRDefault="002B282D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F41E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75044">
                                  <w:fldChar w:fldCharType="begin"/>
                                </w:r>
                                <w:r w:rsidR="00275044">
                                  <w:instrText xml:space="preserve"> NUMPAGES   \* MERGEFORMAT </w:instrText>
                                </w:r>
                                <w:r w:rsidR="00275044">
                                  <w:fldChar w:fldCharType="separate"/>
                                </w:r>
                                <w:r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7504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B282D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2B282D" w:rsidRPr="00BD28AC" w:rsidRDefault="002B282D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2B282D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2B282D" w:rsidRPr="001C75AD" w:rsidRDefault="002B282D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2B282D" w:rsidRDefault="002B28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2B282D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128EC935" w:rsidR="002B282D" w:rsidRPr="001C75AD" w:rsidRDefault="002B282D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F41E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75044">
                            <w:fldChar w:fldCharType="begin"/>
                          </w:r>
                          <w:r w:rsidR="00275044">
                            <w:instrText xml:space="preserve"> NUMPAGES   \* MERGEFORMAT </w:instrText>
                          </w:r>
                          <w:r w:rsidR="00275044">
                            <w:fldChar w:fldCharType="separate"/>
                          </w:r>
                          <w:r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7504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B282D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2B282D" w:rsidRPr="00BD28AC" w:rsidRDefault="002B282D" w:rsidP="00110217">
                          <w:r>
                            <w:br/>
                          </w:r>
                        </w:p>
                      </w:tc>
                    </w:tr>
                    <w:tr w:rsidR="002B282D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2B282D" w:rsidRPr="001C75AD" w:rsidRDefault="002B282D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2B282D" w:rsidRDefault="002B282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95114" w14:textId="77777777" w:rsidR="00275044" w:rsidRDefault="00275044">
      <w:pPr>
        <w:spacing w:before="0" w:after="0"/>
      </w:pPr>
      <w:r>
        <w:separator/>
      </w:r>
    </w:p>
  </w:footnote>
  <w:footnote w:type="continuationSeparator" w:id="0">
    <w:p w14:paraId="1B88B520" w14:textId="77777777" w:rsidR="00275044" w:rsidRDefault="002750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2B282D" w:rsidRDefault="002B282D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2B282D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1CBE35FB" w:rsidR="002B282D" w:rsidRPr="006D4994" w:rsidRDefault="002B282D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2 </w:t>
                                </w:r>
                                <w:r w:rsidRPr="002B282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2B282D" w:rsidRPr="009B740D" w:rsidRDefault="002B282D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2B282D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3FA8354D" w:rsidR="002B282D" w:rsidRPr="00882FCE" w:rsidRDefault="002B282D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E7A8412" w14:textId="77777777" w:rsidR="002B282D" w:rsidRPr="006D4994" w:rsidRDefault="002B282D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2B282D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1CBE35FB" w:rsidR="002B282D" w:rsidRPr="006D4994" w:rsidRDefault="002B282D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2 </w:t>
                          </w:r>
                          <w:r w:rsidRPr="002B282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2B282D" w:rsidRPr="009B740D" w:rsidRDefault="002B282D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2B282D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3FA8354D" w:rsidR="002B282D" w:rsidRPr="00882FCE" w:rsidRDefault="002B282D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E7A8412" w14:textId="77777777" w:rsidR="002B282D" w:rsidRPr="006D4994" w:rsidRDefault="002B282D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51590"/>
    <w:rsid w:val="00053A67"/>
    <w:rsid w:val="00094517"/>
    <w:rsid w:val="000A61E9"/>
    <w:rsid w:val="000A6F19"/>
    <w:rsid w:val="000E194B"/>
    <w:rsid w:val="00110217"/>
    <w:rsid w:val="00136B1A"/>
    <w:rsid w:val="001579CA"/>
    <w:rsid w:val="001B2060"/>
    <w:rsid w:val="001D6EA9"/>
    <w:rsid w:val="00242468"/>
    <w:rsid w:val="00265C73"/>
    <w:rsid w:val="00275044"/>
    <w:rsid w:val="002B282D"/>
    <w:rsid w:val="002B51FC"/>
    <w:rsid w:val="002D4801"/>
    <w:rsid w:val="002F41E6"/>
    <w:rsid w:val="00310237"/>
    <w:rsid w:val="00315240"/>
    <w:rsid w:val="00372CA6"/>
    <w:rsid w:val="003F6DC3"/>
    <w:rsid w:val="00404B31"/>
    <w:rsid w:val="004212CC"/>
    <w:rsid w:val="004578AA"/>
    <w:rsid w:val="00564B7C"/>
    <w:rsid w:val="00566181"/>
    <w:rsid w:val="00594E6C"/>
    <w:rsid w:val="00600E58"/>
    <w:rsid w:val="00641004"/>
    <w:rsid w:val="00667F31"/>
    <w:rsid w:val="00692A45"/>
    <w:rsid w:val="006D4994"/>
    <w:rsid w:val="00716399"/>
    <w:rsid w:val="00716647"/>
    <w:rsid w:val="0075707B"/>
    <w:rsid w:val="007755B7"/>
    <w:rsid w:val="007C1199"/>
    <w:rsid w:val="007F5E5F"/>
    <w:rsid w:val="00811B38"/>
    <w:rsid w:val="00845958"/>
    <w:rsid w:val="00884508"/>
    <w:rsid w:val="00911FC4"/>
    <w:rsid w:val="00935521"/>
    <w:rsid w:val="00984527"/>
    <w:rsid w:val="00A36D7E"/>
    <w:rsid w:val="00AA27C7"/>
    <w:rsid w:val="00AB018A"/>
    <w:rsid w:val="00AC1D41"/>
    <w:rsid w:val="00AF63EB"/>
    <w:rsid w:val="00B61062"/>
    <w:rsid w:val="00B64B88"/>
    <w:rsid w:val="00B872DE"/>
    <w:rsid w:val="00BD360B"/>
    <w:rsid w:val="00BD5425"/>
    <w:rsid w:val="00C01D20"/>
    <w:rsid w:val="00C1504D"/>
    <w:rsid w:val="00C336C2"/>
    <w:rsid w:val="00C668ED"/>
    <w:rsid w:val="00CD2A86"/>
    <w:rsid w:val="00D50B93"/>
    <w:rsid w:val="00E47C55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18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2013-05-13T18:46:00Z</cp:lastPrinted>
  <dcterms:created xsi:type="dcterms:W3CDTF">2020-02-21T23:58:00Z</dcterms:created>
  <dcterms:modified xsi:type="dcterms:W3CDTF">2020-04-01T08:40:00Z</dcterms:modified>
</cp:coreProperties>
</file>