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1240F" w14:textId="3CD158F0" w:rsidR="00977C70" w:rsidRPr="007F05E6" w:rsidRDefault="00977C70" w:rsidP="00977C70">
      <w:pPr>
        <w:pStyle w:val="Unittitle"/>
      </w:pPr>
      <w:r>
        <w:t>Unit 207</w:t>
      </w:r>
      <w:r w:rsidRPr="007051BD">
        <w:t xml:space="preserve">: </w:t>
      </w:r>
      <w:r>
        <w:t xml:space="preserve">Food </w:t>
      </w:r>
      <w:r w:rsidR="00693C08">
        <w:t>s</w:t>
      </w:r>
      <w:r>
        <w:t>afety</w:t>
      </w:r>
    </w:p>
    <w:p w14:paraId="72811755" w14:textId="38248511" w:rsidR="00977C70" w:rsidRPr="0047058E" w:rsidRDefault="00977C70" w:rsidP="00977C70">
      <w:pPr>
        <w:pStyle w:val="Heading1"/>
      </w:pPr>
      <w:r>
        <w:t>Sample</w:t>
      </w:r>
      <w:r w:rsidRPr="0047058E">
        <w:t xml:space="preserve"> lesson plan </w:t>
      </w:r>
      <w:r w:rsidR="00C94889">
        <w:t>3</w:t>
      </w:r>
    </w:p>
    <w:p w14:paraId="5D690772" w14:textId="77777777" w:rsidR="00977C70" w:rsidRDefault="00977C70" w:rsidP="00977C70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_________________________________________________________</w:t>
      </w:r>
    </w:p>
    <w:p w14:paraId="214F8C17" w14:textId="33EB6EAF" w:rsidR="00977C70" w:rsidRDefault="00977C70" w:rsidP="00977C70">
      <w:pPr>
        <w:rPr>
          <w:rFonts w:cs="Arial"/>
        </w:rPr>
      </w:pPr>
      <w:r w:rsidRPr="001D6837">
        <w:rPr>
          <w:rFonts w:cs="Arial"/>
          <w:b/>
        </w:rPr>
        <w:br/>
        <w:t>Tutor’s name: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________________________   </w:t>
      </w:r>
      <w:r w:rsidRPr="001D6837">
        <w:rPr>
          <w:rFonts w:cs="Arial"/>
          <w:b/>
        </w:rPr>
        <w:t>Date: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_____________   </w:t>
      </w:r>
      <w:r w:rsidRPr="001D6837">
        <w:rPr>
          <w:rFonts w:cs="Arial"/>
          <w:b/>
        </w:rPr>
        <w:t>Time:</w:t>
      </w:r>
      <w:r>
        <w:rPr>
          <w:rFonts w:cs="Arial"/>
        </w:rPr>
        <w:t xml:space="preserve"> _____________   </w:t>
      </w:r>
      <w:r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693C08">
        <w:rPr>
          <w:rFonts w:cs="Arial"/>
        </w:rPr>
        <w:t>6</w:t>
      </w:r>
      <w:r w:rsidR="00DE3EF7">
        <w:rPr>
          <w:rFonts w:cs="Arial"/>
        </w:rPr>
        <w:t xml:space="preserve"> </w:t>
      </w:r>
      <w:r>
        <w:rPr>
          <w:rFonts w:cs="Arial"/>
        </w:rPr>
        <w:t xml:space="preserve"> hours     </w:t>
      </w:r>
      <w:r w:rsidRPr="001D6837">
        <w:rPr>
          <w:rFonts w:cs="Arial"/>
          <w:b/>
        </w:rPr>
        <w:t>Room:</w:t>
      </w:r>
      <w:r>
        <w:rPr>
          <w:rFonts w:cs="Arial"/>
          <w:b/>
        </w:rPr>
        <w:t xml:space="preserve"> </w:t>
      </w:r>
      <w:r>
        <w:rPr>
          <w:rFonts w:cs="Arial"/>
        </w:rPr>
        <w:t>___________</w:t>
      </w:r>
    </w:p>
    <w:p w14:paraId="03BE0282" w14:textId="77777777" w:rsidR="00977C70" w:rsidRDefault="00977C70" w:rsidP="00977C70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>
        <w:rPr>
          <w:rFonts w:cs="Arial"/>
          <w:szCs w:val="22"/>
        </w:rPr>
        <w:t>How to keep working areas clean and hygienic</w:t>
      </w:r>
    </w:p>
    <w:p w14:paraId="2B72F8E3" w14:textId="77777777" w:rsidR="00977C70" w:rsidRDefault="00977C70" w:rsidP="00977C70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977C70" w14:paraId="22324DCC" w14:textId="77777777" w:rsidTr="00D00049">
        <w:tc>
          <w:tcPr>
            <w:tcW w:w="7258" w:type="dxa"/>
            <w:tcMar>
              <w:bottom w:w="108" w:type="dxa"/>
            </w:tcMar>
          </w:tcPr>
          <w:p w14:paraId="74C2F720" w14:textId="77777777" w:rsidR="00977C70" w:rsidRPr="005B5AE7" w:rsidRDefault="00977C70" w:rsidP="00D00049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768F7E95" w14:textId="77777777" w:rsidR="00977C70" w:rsidRDefault="00977C70" w:rsidP="00D00049">
            <w:pPr>
              <w:pStyle w:val="Normalbulletlist"/>
            </w:pPr>
            <w:r>
              <w:t>To develop an awareness of the resources and cleaning procedures to keep the work area clean and hygienic</w:t>
            </w:r>
          </w:p>
          <w:p w14:paraId="79F812FC" w14:textId="77777777" w:rsidR="00977C70" w:rsidRDefault="00977C70" w:rsidP="00D00049">
            <w:pPr>
              <w:pStyle w:val="Normalbulletlist"/>
            </w:pPr>
            <w:r>
              <w:t>To develop an understanding of cleaning schedules</w:t>
            </w:r>
          </w:p>
          <w:p w14:paraId="3CFD4D4D" w14:textId="77777777" w:rsidR="00977C70" w:rsidRDefault="00977C70" w:rsidP="00D00049">
            <w:pPr>
              <w:pStyle w:val="Normalbulletlist"/>
            </w:pPr>
            <w:r>
              <w:t>To understand the safety requirements for handling and storing chemical</w:t>
            </w:r>
          </w:p>
          <w:p w14:paraId="5C8B5145" w14:textId="77777777" w:rsidR="00977C70" w:rsidRDefault="00977C70" w:rsidP="00D00049">
            <w:pPr>
              <w:pStyle w:val="Normalbulletlist"/>
            </w:pPr>
            <w:r>
              <w:t>To develop an awareness of suitable equipment and surfaces that can be used in a kitchen</w:t>
            </w:r>
          </w:p>
          <w:p w14:paraId="67B9BD26" w14:textId="77777777" w:rsidR="00977C70" w:rsidRDefault="00977C70" w:rsidP="00D00049">
            <w:pPr>
              <w:pStyle w:val="Normalbulletlist"/>
            </w:pPr>
            <w:r>
              <w:t>To develop an understanding of how waste should be managed</w:t>
            </w:r>
          </w:p>
          <w:p w14:paraId="5B9A4906" w14:textId="189E6EDF" w:rsidR="00977C70" w:rsidRDefault="00977C70" w:rsidP="00D00049">
            <w:pPr>
              <w:pStyle w:val="Normalbulletlist"/>
            </w:pPr>
            <w:r>
              <w:t>To develop an awareness of common pests, signs of infestation, risk posed and controls</w:t>
            </w:r>
            <w:r w:rsidR="00693C08">
              <w:t>.</w:t>
            </w:r>
          </w:p>
        </w:tc>
        <w:tc>
          <w:tcPr>
            <w:tcW w:w="7258" w:type="dxa"/>
            <w:tcMar>
              <w:bottom w:w="108" w:type="dxa"/>
            </w:tcMar>
          </w:tcPr>
          <w:p w14:paraId="3F173E48" w14:textId="7967A7D4" w:rsidR="00DE3EF7" w:rsidRDefault="00977C70" w:rsidP="00D00049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</w:t>
            </w:r>
            <w:r w:rsidR="00693C08">
              <w:rPr>
                <w:rFonts w:cs="Arial"/>
                <w:b/>
                <w:szCs w:val="22"/>
              </w:rPr>
              <w:t>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48F04C70" w14:textId="3948F622" w:rsidR="00977C70" w:rsidRPr="00DE3EF7" w:rsidRDefault="00977C70" w:rsidP="00D00049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 enable learners to:</w:t>
            </w:r>
          </w:p>
          <w:p w14:paraId="45B135AF" w14:textId="785E1C34" w:rsidR="00977C70" w:rsidRDefault="00693C08" w:rsidP="00D00049">
            <w:pPr>
              <w:pStyle w:val="Normalbulletlist"/>
            </w:pPr>
            <w:r>
              <w:t>i</w:t>
            </w:r>
            <w:r w:rsidR="00740FD4">
              <w:t>dentify</w:t>
            </w:r>
            <w:r w:rsidR="00977C70">
              <w:t xml:space="preserve"> </w:t>
            </w:r>
            <w:r w:rsidR="00740FD4">
              <w:t>different types of cleaning resources needed to keep the work area clean and hygienic</w:t>
            </w:r>
          </w:p>
          <w:p w14:paraId="3A6561FA" w14:textId="5290F9DC" w:rsidR="00977C70" w:rsidRDefault="00693C08" w:rsidP="00D00049">
            <w:pPr>
              <w:pStyle w:val="Normalbulletlist"/>
            </w:pPr>
            <w:r>
              <w:t>s</w:t>
            </w:r>
            <w:r w:rsidR="00740FD4">
              <w:t>tate the practices used in a</w:t>
            </w:r>
            <w:r w:rsidR="00977C70">
              <w:t xml:space="preserve"> ‘clean as you go’</w:t>
            </w:r>
            <w:r w:rsidR="00740FD4">
              <w:t xml:space="preserve"> policy</w:t>
            </w:r>
          </w:p>
          <w:p w14:paraId="5E6C80C5" w14:textId="27061151" w:rsidR="00977C70" w:rsidRDefault="00693C08" w:rsidP="00D00049">
            <w:pPr>
              <w:pStyle w:val="Normalbulletlist"/>
            </w:pPr>
            <w:r>
              <w:t>s</w:t>
            </w:r>
            <w:r w:rsidR="00740FD4">
              <w:t>tate</w:t>
            </w:r>
            <w:r w:rsidR="00977C70">
              <w:t xml:space="preserve"> the correct order </w:t>
            </w:r>
            <w:r w:rsidR="00740FD4">
              <w:t>in which</w:t>
            </w:r>
            <w:r w:rsidR="00977C70">
              <w:t xml:space="preserve"> the six stages of cleaning</w:t>
            </w:r>
            <w:r w:rsidR="00740FD4">
              <w:t xml:space="preserve"> </w:t>
            </w:r>
            <w:proofErr w:type="gramStart"/>
            <w:r w:rsidR="00740FD4">
              <w:t>is</w:t>
            </w:r>
            <w:proofErr w:type="gramEnd"/>
            <w:r w:rsidR="00740FD4">
              <w:t xml:space="preserve"> used</w:t>
            </w:r>
          </w:p>
          <w:p w14:paraId="0394F450" w14:textId="7AF5B7A8" w:rsidR="00977C70" w:rsidRDefault="00693C08" w:rsidP="00D00049">
            <w:pPr>
              <w:pStyle w:val="Normalbulletlist"/>
            </w:pPr>
            <w:r>
              <w:t>s</w:t>
            </w:r>
            <w:r w:rsidR="00977C70">
              <w:t>tate the key features of cleaning schedule</w:t>
            </w:r>
            <w:r w:rsidR="00740FD4">
              <w:t>s</w:t>
            </w:r>
          </w:p>
          <w:p w14:paraId="046D6660" w14:textId="7C48F0AB" w:rsidR="00977C70" w:rsidRDefault="00693C08" w:rsidP="00D00049">
            <w:pPr>
              <w:pStyle w:val="Normalbulletlist"/>
            </w:pPr>
            <w:r>
              <w:t>d</w:t>
            </w:r>
            <w:r w:rsidR="00740FD4">
              <w:t>escribe</w:t>
            </w:r>
            <w:r w:rsidR="00977C70">
              <w:t xml:space="preserve"> the process for cleaning tools and equipment</w:t>
            </w:r>
          </w:p>
          <w:p w14:paraId="73FD2506" w14:textId="3927113D" w:rsidR="00977C70" w:rsidRDefault="00693C08" w:rsidP="00D00049">
            <w:pPr>
              <w:pStyle w:val="Normalbulletlist"/>
            </w:pPr>
            <w:r>
              <w:t>d</w:t>
            </w:r>
            <w:r w:rsidR="00977C70">
              <w:t>escribe the safety requirements for handling and storing chemicals</w:t>
            </w:r>
          </w:p>
          <w:p w14:paraId="51824134" w14:textId="22CAE77C" w:rsidR="00977C70" w:rsidRDefault="00693C08" w:rsidP="00D00049">
            <w:pPr>
              <w:pStyle w:val="Normalbulletlist"/>
            </w:pPr>
            <w:r>
              <w:t>li</w:t>
            </w:r>
            <w:r w:rsidR="00740FD4">
              <w:t>st</w:t>
            </w:r>
            <w:r w:rsidR="00977C70">
              <w:t xml:space="preserve"> the features of equipment and surfaces suitable </w:t>
            </w:r>
            <w:r w:rsidR="00740FD4">
              <w:t>for</w:t>
            </w:r>
            <w:r w:rsidR="00977C70">
              <w:t xml:space="preserve"> use in food handling areas</w:t>
            </w:r>
          </w:p>
          <w:p w14:paraId="0D0C42A2" w14:textId="74AC422B" w:rsidR="00977C70" w:rsidRDefault="00693C08" w:rsidP="00D00049">
            <w:pPr>
              <w:pStyle w:val="Normalbulletlist"/>
            </w:pPr>
            <w:r>
              <w:t>d</w:t>
            </w:r>
            <w:r w:rsidR="00977C70">
              <w:t>escribe how waste should be manged safely</w:t>
            </w:r>
          </w:p>
          <w:p w14:paraId="6F83A823" w14:textId="1B6D8DAD" w:rsidR="00740FD4" w:rsidRDefault="00693C08" w:rsidP="00D00049">
            <w:pPr>
              <w:pStyle w:val="Normalbulletlist"/>
            </w:pPr>
            <w:r>
              <w:t>d</w:t>
            </w:r>
            <w:r w:rsidR="00740FD4">
              <w:t>escribe the importance of keeping the waste storage area clean</w:t>
            </w:r>
          </w:p>
          <w:p w14:paraId="6ACE7D23" w14:textId="1628BE53" w:rsidR="00740FD4" w:rsidRDefault="00693C08" w:rsidP="00D00049">
            <w:pPr>
              <w:pStyle w:val="Normalbulletlist"/>
            </w:pPr>
            <w:r>
              <w:t>e</w:t>
            </w:r>
            <w:r w:rsidR="00740FD4">
              <w:t>xplain how common types of pests pose a risk to food safety</w:t>
            </w:r>
          </w:p>
          <w:p w14:paraId="2A17C232" w14:textId="3A9F733F" w:rsidR="00740FD4" w:rsidRDefault="00693C08" w:rsidP="00D00049">
            <w:pPr>
              <w:pStyle w:val="Normalbulletlist"/>
            </w:pPr>
            <w:r>
              <w:t>i</w:t>
            </w:r>
            <w:r w:rsidR="00740FD4">
              <w:t>dentify signs of food pest infestation</w:t>
            </w:r>
          </w:p>
          <w:p w14:paraId="2A64F30E" w14:textId="39233A21" w:rsidR="00977C70" w:rsidRDefault="00693C08" w:rsidP="00D00049">
            <w:pPr>
              <w:pStyle w:val="Normalbulletlist"/>
            </w:pPr>
            <w:r>
              <w:t>s</w:t>
            </w:r>
            <w:r w:rsidR="00740FD4">
              <w:t>tate different methods of pest control</w:t>
            </w:r>
            <w:r>
              <w:t>.</w:t>
            </w:r>
          </w:p>
          <w:p w14:paraId="7DCD2E62" w14:textId="77777777" w:rsidR="00977C70" w:rsidRDefault="00977C70" w:rsidP="00D00049">
            <w:pPr>
              <w:pStyle w:val="Normalbulletlist"/>
              <w:numPr>
                <w:ilvl w:val="0"/>
                <w:numId w:val="0"/>
              </w:numPr>
              <w:ind w:left="284"/>
            </w:pPr>
          </w:p>
          <w:p w14:paraId="43795EB0" w14:textId="77777777" w:rsidR="00977C70" w:rsidRDefault="00977C70" w:rsidP="00D00049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</w:tr>
    </w:tbl>
    <w:p w14:paraId="7EDF4600" w14:textId="77777777" w:rsidR="00977C70" w:rsidRDefault="00977C70" w:rsidP="00977C70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17"/>
        <w:gridCol w:w="3708"/>
        <w:gridCol w:w="3709"/>
        <w:gridCol w:w="3158"/>
      </w:tblGrid>
      <w:tr w:rsidR="00977C70" w:rsidRPr="00AD750F" w14:paraId="1E0F2B8F" w14:textId="77777777" w:rsidTr="00121E3D">
        <w:trPr>
          <w:cantSplit/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568D655C" w14:textId="77777777" w:rsidR="00977C70" w:rsidRPr="00AD750F" w:rsidRDefault="00977C70" w:rsidP="00D00049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Timing (mins)</w:t>
            </w:r>
          </w:p>
        </w:tc>
        <w:tc>
          <w:tcPr>
            <w:tcW w:w="2917" w:type="dxa"/>
            <w:shd w:val="clear" w:color="auto" w:fill="DDDDDD"/>
            <w:tcMar>
              <w:top w:w="0" w:type="dxa"/>
              <w:bottom w:w="0" w:type="dxa"/>
            </w:tcMar>
          </w:tcPr>
          <w:p w14:paraId="097661E7" w14:textId="77777777" w:rsidR="00977C70" w:rsidRDefault="00977C70" w:rsidP="00D00049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708" w:type="dxa"/>
            <w:shd w:val="clear" w:color="auto" w:fill="DDDDDD"/>
            <w:tcMar>
              <w:top w:w="0" w:type="dxa"/>
              <w:bottom w:w="0" w:type="dxa"/>
            </w:tcMar>
          </w:tcPr>
          <w:p w14:paraId="1D96887A" w14:textId="77777777" w:rsidR="00977C70" w:rsidRPr="00AD750F" w:rsidRDefault="00977C70" w:rsidP="00D00049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709" w:type="dxa"/>
            <w:shd w:val="clear" w:color="auto" w:fill="DDDDDD"/>
            <w:tcMar>
              <w:top w:w="0" w:type="dxa"/>
              <w:bottom w:w="0" w:type="dxa"/>
            </w:tcMar>
          </w:tcPr>
          <w:p w14:paraId="32FE7495" w14:textId="77777777" w:rsidR="00977C70" w:rsidRDefault="00977C70" w:rsidP="00D00049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66CB3DCF" w14:textId="77777777" w:rsidR="00977C70" w:rsidRPr="00AD750F" w:rsidRDefault="00977C70" w:rsidP="00D00049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170C04" w:rsidRPr="00AD750F" w14:paraId="410478AE" w14:textId="77777777" w:rsidTr="00121E3D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4EF1CABE" w14:textId="58BC3666" w:rsidR="00170C04" w:rsidRDefault="00170C04" w:rsidP="00D00049">
            <w:pPr>
              <w:jc w:val="center"/>
            </w:pPr>
            <w:r>
              <w:t>5 mins</w:t>
            </w:r>
          </w:p>
        </w:tc>
        <w:tc>
          <w:tcPr>
            <w:tcW w:w="2917" w:type="dxa"/>
            <w:shd w:val="clear" w:color="auto" w:fill="auto"/>
          </w:tcPr>
          <w:p w14:paraId="2CFBB8D6" w14:textId="3ECB7577" w:rsidR="00170C04" w:rsidRDefault="00170C04" w:rsidP="00170C04">
            <w:r>
              <w:t>Register and introduction</w:t>
            </w:r>
          </w:p>
        </w:tc>
        <w:tc>
          <w:tcPr>
            <w:tcW w:w="3708" w:type="dxa"/>
            <w:shd w:val="clear" w:color="auto" w:fill="auto"/>
          </w:tcPr>
          <w:p w14:paraId="4FEEAD1A" w14:textId="1739ED39" w:rsidR="00170C04" w:rsidRDefault="00170C04" w:rsidP="00170C04">
            <w:r>
              <w:t>Take register and introduce session.</w:t>
            </w:r>
          </w:p>
        </w:tc>
        <w:tc>
          <w:tcPr>
            <w:tcW w:w="3709" w:type="dxa"/>
            <w:shd w:val="clear" w:color="auto" w:fill="auto"/>
          </w:tcPr>
          <w:p w14:paraId="1273A39A" w14:textId="5C3DDF14" w:rsidR="00170C04" w:rsidRDefault="00170C04" w:rsidP="00D00049">
            <w:r>
              <w:t>Respond and ask questions.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795806A9" w14:textId="77777777" w:rsidR="00170C04" w:rsidRDefault="00170C04" w:rsidP="00D00049">
            <w:pPr>
              <w:pStyle w:val="Normalheadingblack"/>
            </w:pPr>
          </w:p>
        </w:tc>
      </w:tr>
      <w:tr w:rsidR="00977C70" w:rsidRPr="00AD750F" w14:paraId="1C86F7F5" w14:textId="77777777" w:rsidTr="00121E3D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4706BC01" w14:textId="51994832" w:rsidR="00977C70" w:rsidRPr="00581A35" w:rsidRDefault="00170C04" w:rsidP="00D00049">
            <w:pPr>
              <w:jc w:val="center"/>
            </w:pPr>
            <w:r>
              <w:t>55 mins</w:t>
            </w:r>
          </w:p>
        </w:tc>
        <w:tc>
          <w:tcPr>
            <w:tcW w:w="2917" w:type="dxa"/>
            <w:shd w:val="clear" w:color="auto" w:fill="auto"/>
          </w:tcPr>
          <w:p w14:paraId="68674EE6" w14:textId="6D3ACE92" w:rsidR="00977C70" w:rsidRDefault="00977C70" w:rsidP="00170C04">
            <w:r>
              <w:t>Different types of cleaning resources needed to keep the work area clean</w:t>
            </w:r>
            <w:r w:rsidR="00170C04">
              <w:t>.</w:t>
            </w:r>
          </w:p>
          <w:p w14:paraId="5E4AB3E8" w14:textId="77777777" w:rsidR="00977C70" w:rsidRPr="00581A35" w:rsidRDefault="00977C70" w:rsidP="00D00049">
            <w:pPr>
              <w:pStyle w:val="ListParagraph"/>
              <w:ind w:left="360"/>
            </w:pPr>
          </w:p>
        </w:tc>
        <w:tc>
          <w:tcPr>
            <w:tcW w:w="3708" w:type="dxa"/>
            <w:shd w:val="clear" w:color="auto" w:fill="auto"/>
          </w:tcPr>
          <w:p w14:paraId="72E4A9C3" w14:textId="7FAF4234" w:rsidR="00977C70" w:rsidRDefault="0098529E" w:rsidP="00170C04">
            <w:r>
              <w:t>Introduce small group activity to identify cleaning resources</w:t>
            </w:r>
            <w:r w:rsidR="00170C04">
              <w:t>.</w:t>
            </w:r>
          </w:p>
          <w:p w14:paraId="018BBEBA" w14:textId="77777777" w:rsidR="00170C04" w:rsidRDefault="00170C04" w:rsidP="00170C04"/>
          <w:p w14:paraId="1E35C126" w14:textId="13996F4D" w:rsidR="0098529E" w:rsidRDefault="0098529E" w:rsidP="00170C04">
            <w:r>
              <w:t xml:space="preserve">Summarise resources using </w:t>
            </w:r>
            <w:r w:rsidRPr="00170C04">
              <w:rPr>
                <w:b/>
                <w:bCs/>
              </w:rPr>
              <w:t>P</w:t>
            </w:r>
            <w:r w:rsidR="00693C08" w:rsidRPr="00170C04">
              <w:rPr>
                <w:b/>
                <w:bCs/>
              </w:rPr>
              <w:t>owerPoint presentation 3</w:t>
            </w:r>
            <w:r w:rsidR="00170C04">
              <w:rPr>
                <w:b/>
                <w:bCs/>
              </w:rPr>
              <w:t>.</w:t>
            </w:r>
            <w:r>
              <w:t xml:space="preserve"> </w:t>
            </w:r>
          </w:p>
          <w:p w14:paraId="3E32C2B3" w14:textId="77777777" w:rsidR="00170C04" w:rsidRDefault="00170C04" w:rsidP="00170C04"/>
          <w:p w14:paraId="300FD728" w14:textId="268101E7" w:rsidR="00C8434B" w:rsidRDefault="00C8434B" w:rsidP="00170C04">
            <w:r>
              <w:t>Demonstrate use of cleaning resources</w:t>
            </w:r>
            <w:r w:rsidR="00693C08">
              <w:t>.</w:t>
            </w:r>
          </w:p>
          <w:p w14:paraId="4721CAE7" w14:textId="77777777" w:rsidR="00977C70" w:rsidRPr="00581A35" w:rsidRDefault="00977C70" w:rsidP="00AC3FF2">
            <w:pPr>
              <w:pStyle w:val="ListParagraph"/>
              <w:ind w:left="360"/>
            </w:pPr>
          </w:p>
        </w:tc>
        <w:tc>
          <w:tcPr>
            <w:tcW w:w="3709" w:type="dxa"/>
            <w:shd w:val="clear" w:color="auto" w:fill="auto"/>
          </w:tcPr>
          <w:p w14:paraId="09F22B2F" w14:textId="3BAB60AD" w:rsidR="00977C70" w:rsidRDefault="00977C70" w:rsidP="00D00049">
            <w:r>
              <w:t>Listen and ask questions</w:t>
            </w:r>
            <w:r w:rsidR="00170C04">
              <w:t>.</w:t>
            </w:r>
          </w:p>
          <w:p w14:paraId="38A89B4C" w14:textId="77777777" w:rsidR="00170C04" w:rsidRDefault="00170C04" w:rsidP="00D00049"/>
          <w:p w14:paraId="2A6F6C8A" w14:textId="375A9345" w:rsidR="00977C70" w:rsidRDefault="00AC3FF2" w:rsidP="00D00049">
            <w:r>
              <w:t>Contribute to small group activity</w:t>
            </w:r>
            <w:r w:rsidR="00170C04">
              <w:t>.</w:t>
            </w:r>
          </w:p>
          <w:p w14:paraId="28D07DAF" w14:textId="77777777" w:rsidR="00170C04" w:rsidRDefault="00170C04" w:rsidP="00D00049"/>
          <w:p w14:paraId="1BB986EF" w14:textId="61725E37" w:rsidR="00C8434B" w:rsidRDefault="00C8434B" w:rsidP="00D00049">
            <w:r>
              <w:t>Practice using cleaning resources</w:t>
            </w:r>
            <w:r w:rsidR="00170C04">
              <w:t>.</w:t>
            </w:r>
            <w:r>
              <w:t xml:space="preserve"> </w:t>
            </w:r>
          </w:p>
          <w:p w14:paraId="0FA3A208" w14:textId="77777777" w:rsidR="00977C70" w:rsidRDefault="00977C70" w:rsidP="00D00049"/>
          <w:p w14:paraId="61E361E7" w14:textId="77777777" w:rsidR="00977C70" w:rsidRPr="00581A35" w:rsidRDefault="00977C70" w:rsidP="00D00049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6B2FB9DA" w14:textId="348C9E3F" w:rsidR="00977C70" w:rsidRDefault="00977C70" w:rsidP="00D00049">
            <w:pPr>
              <w:pStyle w:val="Normalheadingblack"/>
            </w:pPr>
            <w:r>
              <w:t>Power</w:t>
            </w:r>
            <w:r w:rsidR="00077AA3">
              <w:t xml:space="preserve"> </w:t>
            </w:r>
            <w:r>
              <w:t>Point presentation 3</w:t>
            </w:r>
          </w:p>
          <w:p w14:paraId="282ED3E9" w14:textId="695F8506" w:rsidR="00977C70" w:rsidRDefault="00977C70" w:rsidP="00D00049">
            <w:pPr>
              <w:pStyle w:val="Normalheadingblack"/>
            </w:pPr>
            <w:r>
              <w:t xml:space="preserve">Worksheet 4 </w:t>
            </w:r>
          </w:p>
          <w:p w14:paraId="278460EC" w14:textId="4195B7FA" w:rsidR="00977C70" w:rsidRPr="00581A35" w:rsidRDefault="00977C70" w:rsidP="00D00049">
            <w:pPr>
              <w:pStyle w:val="Normalheadingblack"/>
            </w:pPr>
            <w:r>
              <w:t xml:space="preserve">Handout 3 </w:t>
            </w:r>
          </w:p>
        </w:tc>
      </w:tr>
      <w:tr w:rsidR="00977C70" w:rsidRPr="00AD750F" w14:paraId="37372EEF" w14:textId="77777777" w:rsidTr="00121E3D">
        <w:trPr>
          <w:cantSplit/>
        </w:trPr>
        <w:tc>
          <w:tcPr>
            <w:tcW w:w="1023" w:type="dxa"/>
            <w:shd w:val="clear" w:color="auto" w:fill="auto"/>
          </w:tcPr>
          <w:p w14:paraId="00E32AA7" w14:textId="2DCE86C9" w:rsidR="00977C70" w:rsidRPr="00581A35" w:rsidRDefault="00C8434B" w:rsidP="00D00049">
            <w:pPr>
              <w:jc w:val="center"/>
            </w:pPr>
            <w:r>
              <w:t>1 hour</w:t>
            </w:r>
          </w:p>
        </w:tc>
        <w:tc>
          <w:tcPr>
            <w:tcW w:w="2917" w:type="dxa"/>
            <w:shd w:val="clear" w:color="auto" w:fill="auto"/>
          </w:tcPr>
          <w:p w14:paraId="25E8086F" w14:textId="01ED3D47" w:rsidR="00977C70" w:rsidRDefault="00170C04" w:rsidP="00977C70">
            <w:pPr>
              <w:pStyle w:val="ListParagraph"/>
              <w:numPr>
                <w:ilvl w:val="0"/>
                <w:numId w:val="3"/>
              </w:numPr>
            </w:pPr>
            <w:r>
              <w:t>p</w:t>
            </w:r>
            <w:r w:rsidR="00977C70">
              <w:t>ractice</w:t>
            </w:r>
            <w:r w:rsidR="00740FD4">
              <w:t>s</w:t>
            </w:r>
            <w:r w:rsidR="00977C70">
              <w:t xml:space="preserve"> used in a ‘clean as you go’ policy</w:t>
            </w:r>
          </w:p>
          <w:p w14:paraId="519853E7" w14:textId="05547BA1" w:rsidR="00977C70" w:rsidRDefault="00170C04" w:rsidP="00977C70">
            <w:pPr>
              <w:pStyle w:val="ListParagraph"/>
              <w:numPr>
                <w:ilvl w:val="0"/>
                <w:numId w:val="3"/>
              </w:numPr>
            </w:pPr>
            <w:r>
              <w:t>c</w:t>
            </w:r>
            <w:r w:rsidR="00977C70">
              <w:t>orrect order for six stages of cleaning</w:t>
            </w:r>
            <w:r>
              <w:t>.</w:t>
            </w:r>
          </w:p>
          <w:p w14:paraId="5BD7B87E" w14:textId="77777777" w:rsidR="00977C70" w:rsidRPr="00581A35" w:rsidRDefault="00977C70" w:rsidP="00D00049">
            <w:pPr>
              <w:pStyle w:val="ListParagraph"/>
              <w:ind w:left="360"/>
            </w:pPr>
          </w:p>
        </w:tc>
        <w:tc>
          <w:tcPr>
            <w:tcW w:w="3708" w:type="dxa"/>
            <w:shd w:val="clear" w:color="auto" w:fill="auto"/>
          </w:tcPr>
          <w:p w14:paraId="55A6A5F5" w14:textId="7223060E" w:rsidR="00AC3FF2" w:rsidRDefault="00AC3FF2" w:rsidP="00170C04">
            <w:r>
              <w:t>Facilitate class discussion on the meaning of a ‘clean as you go’ pol</w:t>
            </w:r>
            <w:r w:rsidR="00170C04">
              <w:t>ic</w:t>
            </w:r>
            <w:r>
              <w:t>y</w:t>
            </w:r>
            <w:r w:rsidR="00170C04">
              <w:t>.</w:t>
            </w:r>
          </w:p>
          <w:p w14:paraId="5DA0D4AF" w14:textId="77777777" w:rsidR="00170C04" w:rsidRDefault="00170C04" w:rsidP="00170C04"/>
          <w:p w14:paraId="75399EB0" w14:textId="2D6A1E45" w:rsidR="00AC3FF2" w:rsidRDefault="00AC3FF2" w:rsidP="00170C04">
            <w:r>
              <w:t>Issue six stages of cleaning activity</w:t>
            </w:r>
            <w:r w:rsidR="00170C04">
              <w:t xml:space="preserve">. </w:t>
            </w:r>
            <w:r w:rsidR="00170C04" w:rsidRPr="00170C04">
              <w:rPr>
                <w:b/>
                <w:bCs/>
              </w:rPr>
              <w:t>Worksheet 4.</w:t>
            </w:r>
          </w:p>
          <w:p w14:paraId="533B0A9E" w14:textId="77777777" w:rsidR="00170C04" w:rsidRDefault="00170C04" w:rsidP="00170C04"/>
          <w:p w14:paraId="7D3A02B1" w14:textId="1481D0FC" w:rsidR="00977C70" w:rsidRPr="00581A35" w:rsidRDefault="00AC3FF2" w:rsidP="00170C04">
            <w:r>
              <w:t>Confirm correct order of the six stages of cleaning</w:t>
            </w:r>
            <w:r w:rsidR="00693C08">
              <w:t>.</w:t>
            </w:r>
          </w:p>
        </w:tc>
        <w:tc>
          <w:tcPr>
            <w:tcW w:w="3709" w:type="dxa"/>
            <w:shd w:val="clear" w:color="auto" w:fill="auto"/>
          </w:tcPr>
          <w:p w14:paraId="77E18393" w14:textId="1994FD8D" w:rsidR="00977C70" w:rsidRDefault="00977C70" w:rsidP="00D00049">
            <w:r>
              <w:t>Listen and ask questions</w:t>
            </w:r>
            <w:r w:rsidR="00170C04">
              <w:t>.</w:t>
            </w:r>
          </w:p>
          <w:p w14:paraId="03CFD90D" w14:textId="77777777" w:rsidR="00170C04" w:rsidRDefault="00170C04" w:rsidP="00D00049"/>
          <w:p w14:paraId="060482BF" w14:textId="74EF9F82" w:rsidR="00977C70" w:rsidRDefault="00977C70" w:rsidP="00D00049">
            <w:r>
              <w:t>Participate in class discussion</w:t>
            </w:r>
            <w:r w:rsidR="00170C04">
              <w:t>.</w:t>
            </w:r>
          </w:p>
          <w:p w14:paraId="27C7221C" w14:textId="77777777" w:rsidR="00170C04" w:rsidRDefault="00170C04" w:rsidP="00D00049"/>
          <w:p w14:paraId="76187C4D" w14:textId="7A593887" w:rsidR="00977C70" w:rsidRDefault="00977C70" w:rsidP="00D00049">
            <w:r>
              <w:t xml:space="preserve">Complete </w:t>
            </w:r>
            <w:r w:rsidR="00AC3FF2">
              <w:t xml:space="preserve">six stages of cleaning </w:t>
            </w:r>
            <w:r>
              <w:t>activity individually</w:t>
            </w:r>
            <w:r w:rsidR="00170C04">
              <w:t xml:space="preserve"> (</w:t>
            </w:r>
            <w:r w:rsidR="00170C04" w:rsidRPr="00170C04">
              <w:rPr>
                <w:b/>
                <w:bCs/>
              </w:rPr>
              <w:t>Worksheet 4</w:t>
            </w:r>
            <w:r w:rsidR="00170C04">
              <w:t>).</w:t>
            </w:r>
          </w:p>
          <w:p w14:paraId="2465888A" w14:textId="77777777" w:rsidR="00977C70" w:rsidRPr="00581A35" w:rsidRDefault="00977C70" w:rsidP="00D00049">
            <w:pPr>
              <w:pStyle w:val="Heading2"/>
            </w:pP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6298B777" w14:textId="601DE9D1" w:rsidR="00977C70" w:rsidRDefault="00977C70" w:rsidP="00D00049">
            <w:pPr>
              <w:pStyle w:val="Normalheadingblack"/>
            </w:pPr>
            <w:r>
              <w:t xml:space="preserve">Worksheet 4 </w:t>
            </w:r>
          </w:p>
          <w:p w14:paraId="17C3378F" w14:textId="4F6A719F" w:rsidR="00977C70" w:rsidRPr="00581A35" w:rsidRDefault="00977C70" w:rsidP="00D00049">
            <w:pPr>
              <w:pStyle w:val="Normalheadingblack"/>
            </w:pPr>
            <w:r>
              <w:t xml:space="preserve">Handout 3 </w:t>
            </w:r>
          </w:p>
        </w:tc>
      </w:tr>
      <w:tr w:rsidR="00977C70" w:rsidRPr="00AD750F" w14:paraId="6A120869" w14:textId="77777777" w:rsidTr="00121E3D">
        <w:trPr>
          <w:cantSplit/>
        </w:trPr>
        <w:tc>
          <w:tcPr>
            <w:tcW w:w="1023" w:type="dxa"/>
            <w:shd w:val="clear" w:color="auto" w:fill="auto"/>
          </w:tcPr>
          <w:p w14:paraId="5B105353" w14:textId="1D744498" w:rsidR="00977C70" w:rsidRPr="00581A35" w:rsidRDefault="00C8434B" w:rsidP="00D00049">
            <w:pPr>
              <w:jc w:val="center"/>
            </w:pPr>
            <w:r>
              <w:lastRenderedPageBreak/>
              <w:t>3</w:t>
            </w:r>
            <w:r w:rsidR="00977C70">
              <w:t>0 min</w:t>
            </w:r>
            <w:r w:rsidR="00170C04">
              <w:t>s</w:t>
            </w:r>
          </w:p>
        </w:tc>
        <w:tc>
          <w:tcPr>
            <w:tcW w:w="2917" w:type="dxa"/>
            <w:shd w:val="clear" w:color="auto" w:fill="auto"/>
          </w:tcPr>
          <w:p w14:paraId="1C598274" w14:textId="6DC69518" w:rsidR="00977C70" w:rsidRDefault="00977C70" w:rsidP="00170C04">
            <w:r>
              <w:t>Key features of cleaning schedules</w:t>
            </w:r>
            <w:r w:rsidR="00170C04">
              <w:t>.</w:t>
            </w:r>
          </w:p>
          <w:p w14:paraId="30EE53D0" w14:textId="77777777" w:rsidR="00977C70" w:rsidRPr="00581A35" w:rsidRDefault="00977C70" w:rsidP="00D00049"/>
        </w:tc>
        <w:tc>
          <w:tcPr>
            <w:tcW w:w="3708" w:type="dxa"/>
            <w:shd w:val="clear" w:color="auto" w:fill="auto"/>
          </w:tcPr>
          <w:p w14:paraId="4E01DFCE" w14:textId="7333E680" w:rsidR="00977C70" w:rsidRDefault="00AC3FF2" w:rsidP="00170C04">
            <w:pPr>
              <w:pStyle w:val="Normalbulletlist"/>
              <w:numPr>
                <w:ilvl w:val="0"/>
                <w:numId w:val="0"/>
              </w:numPr>
            </w:pPr>
            <w:r w:rsidRPr="00AC3FF2">
              <w:t>Introduce cleaning schedules</w:t>
            </w:r>
            <w:r>
              <w:t xml:space="preserve"> for use</w:t>
            </w:r>
            <w:r w:rsidR="00170C04">
              <w:t>.</w:t>
            </w:r>
            <w:r>
              <w:t xml:space="preserve"> </w:t>
            </w:r>
          </w:p>
          <w:p w14:paraId="3983CD1A" w14:textId="77777777" w:rsidR="00170C04" w:rsidRDefault="00170C04" w:rsidP="00170C04">
            <w:pPr>
              <w:pStyle w:val="Normalbulletlist"/>
              <w:numPr>
                <w:ilvl w:val="0"/>
                <w:numId w:val="0"/>
              </w:numPr>
            </w:pPr>
          </w:p>
          <w:p w14:paraId="7ADAFD5A" w14:textId="16C88C8F" w:rsidR="00977C70" w:rsidRDefault="00977C70" w:rsidP="00170C04">
            <w:pPr>
              <w:pStyle w:val="Normalbulletlist"/>
              <w:numPr>
                <w:ilvl w:val="0"/>
                <w:numId w:val="0"/>
              </w:numPr>
            </w:pPr>
            <w:r>
              <w:t>Facilitate class</w:t>
            </w:r>
            <w:r w:rsidR="00AC3FF2">
              <w:t xml:space="preserve"> d</w:t>
            </w:r>
            <w:r>
              <w:t xml:space="preserve">iscussion on </w:t>
            </w:r>
            <w:r w:rsidR="00AC3FF2">
              <w:t>information included in a cleaning schedule</w:t>
            </w:r>
            <w:r w:rsidR="00170C04">
              <w:t>.</w:t>
            </w:r>
          </w:p>
          <w:p w14:paraId="567BB8C5" w14:textId="0410E25C" w:rsidR="00170C04" w:rsidRDefault="00170C04" w:rsidP="00170C04">
            <w:pPr>
              <w:pStyle w:val="Normalbulletlist"/>
              <w:numPr>
                <w:ilvl w:val="0"/>
                <w:numId w:val="0"/>
              </w:numPr>
            </w:pPr>
            <w:r>
              <w:t>.</w:t>
            </w:r>
          </w:p>
          <w:p w14:paraId="3E36550A" w14:textId="1060391D" w:rsidR="00977C70" w:rsidRDefault="00977C70" w:rsidP="00170C04">
            <w:pPr>
              <w:pStyle w:val="Normalbulletlist"/>
              <w:numPr>
                <w:ilvl w:val="0"/>
                <w:numId w:val="0"/>
              </w:numPr>
            </w:pPr>
            <w:r>
              <w:t xml:space="preserve">Issue </w:t>
            </w:r>
            <w:r w:rsidR="00693C08" w:rsidRPr="00693C08">
              <w:rPr>
                <w:b/>
                <w:bCs w:val="0"/>
              </w:rPr>
              <w:t>A</w:t>
            </w:r>
            <w:r w:rsidR="00AC3FF2" w:rsidRPr="00693C08">
              <w:rPr>
                <w:b/>
                <w:bCs w:val="0"/>
              </w:rPr>
              <w:t>ctivity 9</w:t>
            </w:r>
          </w:p>
          <w:p w14:paraId="4879CF42" w14:textId="77777777" w:rsidR="00170C04" w:rsidRDefault="00170C04" w:rsidP="00170C04">
            <w:pPr>
              <w:pStyle w:val="Normalbulletlist"/>
              <w:numPr>
                <w:ilvl w:val="0"/>
                <w:numId w:val="0"/>
              </w:numPr>
            </w:pPr>
          </w:p>
          <w:p w14:paraId="4569377A" w14:textId="636C2FFC" w:rsidR="00977C70" w:rsidRPr="00581A35" w:rsidRDefault="00AC3FF2" w:rsidP="00170C04">
            <w:pPr>
              <w:pStyle w:val="Normalbulletlist"/>
              <w:numPr>
                <w:ilvl w:val="0"/>
                <w:numId w:val="0"/>
              </w:numPr>
            </w:pPr>
            <w:r>
              <w:t>Confirm answers to activity discussing reasons why.</w:t>
            </w:r>
          </w:p>
        </w:tc>
        <w:tc>
          <w:tcPr>
            <w:tcW w:w="3709" w:type="dxa"/>
            <w:shd w:val="clear" w:color="auto" w:fill="auto"/>
          </w:tcPr>
          <w:p w14:paraId="70820ACD" w14:textId="424FF6F7" w:rsidR="00977C70" w:rsidRDefault="00977C70" w:rsidP="00D00049">
            <w:r>
              <w:t>Listen and ask question</w:t>
            </w:r>
            <w:r w:rsidR="00693C08">
              <w:t>s</w:t>
            </w:r>
          </w:p>
          <w:p w14:paraId="0DD9D580" w14:textId="331A3E97" w:rsidR="00AC3FF2" w:rsidRDefault="00AC3FF2" w:rsidP="00AC3FF2">
            <w:r>
              <w:t>Participation in class discussion</w:t>
            </w:r>
            <w:r w:rsidR="00170C04">
              <w:t>.</w:t>
            </w:r>
          </w:p>
          <w:p w14:paraId="47E53F40" w14:textId="77777777" w:rsidR="00977C70" w:rsidRDefault="00977C70" w:rsidP="00D00049"/>
          <w:p w14:paraId="40B85FEE" w14:textId="725FC08C" w:rsidR="00977C70" w:rsidRDefault="00977C70" w:rsidP="00D00049">
            <w:r>
              <w:t xml:space="preserve">Completion of </w:t>
            </w:r>
            <w:r w:rsidR="00AC3FF2">
              <w:t xml:space="preserve">cleaning schedule </w:t>
            </w:r>
            <w:r w:rsidR="00693C08" w:rsidRPr="00693C08">
              <w:rPr>
                <w:b/>
                <w:bCs/>
              </w:rPr>
              <w:t>A</w:t>
            </w:r>
            <w:r w:rsidRPr="00693C08">
              <w:rPr>
                <w:b/>
                <w:bCs/>
              </w:rPr>
              <w:t xml:space="preserve">ctivity </w:t>
            </w:r>
            <w:r w:rsidR="00693C08" w:rsidRPr="00693C08">
              <w:rPr>
                <w:b/>
                <w:bCs/>
              </w:rPr>
              <w:t>9</w:t>
            </w:r>
            <w:r w:rsidR="00693C08">
              <w:t xml:space="preserve"> </w:t>
            </w:r>
            <w:r>
              <w:t>individually</w:t>
            </w:r>
            <w:r w:rsidR="00170C04">
              <w:t>.</w:t>
            </w:r>
          </w:p>
          <w:p w14:paraId="5E6AA21C" w14:textId="77777777" w:rsidR="00170C04" w:rsidRDefault="00170C04" w:rsidP="00D00049"/>
          <w:p w14:paraId="0787582A" w14:textId="3BD9F1B3" w:rsidR="00977C70" w:rsidRDefault="00977C70" w:rsidP="00D00049">
            <w:r>
              <w:t>Participate in class discussion</w:t>
            </w:r>
            <w:r w:rsidR="00170C04">
              <w:t>.</w:t>
            </w:r>
          </w:p>
          <w:p w14:paraId="41CB4747" w14:textId="77777777" w:rsidR="00977C70" w:rsidRPr="00581A35" w:rsidRDefault="00977C70" w:rsidP="00D00049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321CD75" w14:textId="634F62A9" w:rsidR="00977C70" w:rsidRDefault="00977C70" w:rsidP="00D00049">
            <w:pPr>
              <w:pStyle w:val="Normalheadingblack"/>
            </w:pPr>
            <w:r>
              <w:t xml:space="preserve">Activity </w:t>
            </w:r>
            <w:r w:rsidR="00D32498">
              <w:t>9</w:t>
            </w:r>
            <w:r>
              <w:t xml:space="preserve"> </w:t>
            </w:r>
          </w:p>
          <w:p w14:paraId="62D3D100" w14:textId="6B1FE29B" w:rsidR="00977C70" w:rsidRDefault="00977C70" w:rsidP="00D00049">
            <w:pPr>
              <w:pStyle w:val="Normalheadingblack"/>
            </w:pPr>
            <w:r>
              <w:t xml:space="preserve">Worksheet 4 </w:t>
            </w:r>
          </w:p>
          <w:p w14:paraId="7305E27C" w14:textId="52818F7C" w:rsidR="00977C70" w:rsidRPr="00581A35" w:rsidRDefault="00977C70" w:rsidP="00D00049">
            <w:pPr>
              <w:pStyle w:val="Normalheadingblack"/>
            </w:pPr>
            <w:r>
              <w:t xml:space="preserve">Handout 3 </w:t>
            </w:r>
          </w:p>
          <w:p w14:paraId="43CEA80E" w14:textId="77777777" w:rsidR="00977C70" w:rsidRPr="00581A35" w:rsidRDefault="00977C70" w:rsidP="00D00049">
            <w:pPr>
              <w:pStyle w:val="Normalheadingblack"/>
            </w:pPr>
          </w:p>
        </w:tc>
      </w:tr>
      <w:tr w:rsidR="00977C70" w:rsidRPr="00AD750F" w14:paraId="428B724B" w14:textId="77777777" w:rsidTr="00121E3D">
        <w:trPr>
          <w:cantSplit/>
        </w:trPr>
        <w:tc>
          <w:tcPr>
            <w:tcW w:w="1023" w:type="dxa"/>
            <w:shd w:val="clear" w:color="auto" w:fill="auto"/>
          </w:tcPr>
          <w:p w14:paraId="50D9907D" w14:textId="10784C72" w:rsidR="00977C70" w:rsidRPr="00581A35" w:rsidRDefault="00C8434B" w:rsidP="00D00049">
            <w:pPr>
              <w:jc w:val="center"/>
            </w:pPr>
            <w:r>
              <w:t>30</w:t>
            </w:r>
            <w:r w:rsidR="00977C70">
              <w:t xml:space="preserve"> min</w:t>
            </w:r>
            <w:r w:rsidR="00170C04">
              <w:t>s</w:t>
            </w:r>
          </w:p>
        </w:tc>
        <w:tc>
          <w:tcPr>
            <w:tcW w:w="2917" w:type="dxa"/>
            <w:shd w:val="clear" w:color="auto" w:fill="auto"/>
          </w:tcPr>
          <w:p w14:paraId="4588FE46" w14:textId="0557EB65" w:rsidR="00977C70" w:rsidRDefault="00977C70" w:rsidP="00170C04">
            <w:r>
              <w:t>Process for cleaning tools and equipment</w:t>
            </w:r>
            <w:r w:rsidR="00170C04">
              <w:t>.</w:t>
            </w:r>
          </w:p>
          <w:p w14:paraId="338FAEBA" w14:textId="77777777" w:rsidR="00977C70" w:rsidRDefault="00977C70" w:rsidP="00D00049">
            <w:pPr>
              <w:pStyle w:val="ListParagraph"/>
              <w:ind w:left="360"/>
            </w:pPr>
          </w:p>
          <w:p w14:paraId="2A2EF39B" w14:textId="77777777" w:rsidR="00977C70" w:rsidRPr="00581A35" w:rsidRDefault="00977C70" w:rsidP="00D00049"/>
        </w:tc>
        <w:tc>
          <w:tcPr>
            <w:tcW w:w="3708" w:type="dxa"/>
            <w:shd w:val="clear" w:color="auto" w:fill="auto"/>
          </w:tcPr>
          <w:p w14:paraId="02441DCA" w14:textId="18EE37F1" w:rsidR="00977C70" w:rsidRDefault="00AC3FF2" w:rsidP="00170C04">
            <w:r>
              <w:t>Facilitate class discussion on the process for cleaning tools and equipment</w:t>
            </w:r>
            <w:r w:rsidR="00170C04">
              <w:t>.</w:t>
            </w:r>
          </w:p>
          <w:p w14:paraId="39A6CD17" w14:textId="77777777" w:rsidR="00170C04" w:rsidRDefault="00170C04" w:rsidP="00170C04"/>
          <w:p w14:paraId="764D73DC" w14:textId="38CA8411" w:rsidR="003E0858" w:rsidRDefault="00AC3FF2" w:rsidP="00170C04">
            <w:r>
              <w:t>Summarise correct process</w:t>
            </w:r>
            <w:r w:rsidR="00170C04">
              <w:t>.</w:t>
            </w:r>
            <w:r>
              <w:t xml:space="preserve"> </w:t>
            </w:r>
          </w:p>
          <w:p w14:paraId="5B8C84AB" w14:textId="77777777" w:rsidR="00170C04" w:rsidRDefault="00170C04" w:rsidP="00170C04"/>
          <w:p w14:paraId="4C5E7C01" w14:textId="4F2BBA07" w:rsidR="00AC3FF2" w:rsidRPr="00581A35" w:rsidRDefault="003E0858" w:rsidP="00170C04">
            <w:r>
              <w:t xml:space="preserve">Issue </w:t>
            </w:r>
            <w:r w:rsidR="00693C08" w:rsidRPr="00170C04">
              <w:rPr>
                <w:b/>
                <w:bCs/>
              </w:rPr>
              <w:t>H</w:t>
            </w:r>
            <w:r w:rsidRPr="00170C04">
              <w:rPr>
                <w:b/>
                <w:bCs/>
              </w:rPr>
              <w:t>andout 3</w:t>
            </w:r>
          </w:p>
        </w:tc>
        <w:tc>
          <w:tcPr>
            <w:tcW w:w="3709" w:type="dxa"/>
            <w:shd w:val="clear" w:color="auto" w:fill="auto"/>
          </w:tcPr>
          <w:p w14:paraId="5FC81F15" w14:textId="0EBBFD39" w:rsidR="00977C70" w:rsidRDefault="00977C70" w:rsidP="00D00049">
            <w:r>
              <w:t>Participate in class discussion</w:t>
            </w:r>
            <w:r w:rsidR="00170C04">
              <w:t>.</w:t>
            </w:r>
          </w:p>
          <w:p w14:paraId="5CEE3C63" w14:textId="77777777" w:rsidR="00170C04" w:rsidRDefault="00170C04" w:rsidP="00D00049"/>
          <w:p w14:paraId="1B5D57FA" w14:textId="4C3941E3" w:rsidR="00977C70" w:rsidRDefault="00977C70" w:rsidP="00D00049">
            <w:r>
              <w:t>Listen and ask questions</w:t>
            </w:r>
            <w:r w:rsidR="00170C04">
              <w:t>.</w:t>
            </w:r>
          </w:p>
          <w:p w14:paraId="6704C226" w14:textId="77777777" w:rsidR="00977C70" w:rsidRPr="00581A35" w:rsidRDefault="00977C70" w:rsidP="00D00049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3C990BB7" w14:textId="325AAEA3" w:rsidR="00977C70" w:rsidRDefault="00977C70" w:rsidP="00D00049">
            <w:pPr>
              <w:pStyle w:val="Normalheadingblack"/>
            </w:pPr>
            <w:r>
              <w:t>Power</w:t>
            </w:r>
            <w:r w:rsidR="00077AA3">
              <w:t xml:space="preserve"> </w:t>
            </w:r>
            <w:r>
              <w:t>Point presentation 3</w:t>
            </w:r>
          </w:p>
          <w:p w14:paraId="36874D92" w14:textId="5F7D9A89" w:rsidR="00977C70" w:rsidRDefault="00977C70" w:rsidP="00D00049">
            <w:pPr>
              <w:pStyle w:val="Normalheadingblack"/>
            </w:pPr>
            <w:r>
              <w:t xml:space="preserve">Worksheet 4 </w:t>
            </w:r>
          </w:p>
          <w:p w14:paraId="7FB7A03E" w14:textId="0BE1FF29" w:rsidR="00977C70" w:rsidRPr="00D32498" w:rsidRDefault="00977C70" w:rsidP="00D00049">
            <w:pPr>
              <w:rPr>
                <w:b/>
                <w:bCs/>
              </w:rPr>
            </w:pPr>
            <w:r w:rsidRPr="00D32498">
              <w:rPr>
                <w:b/>
                <w:bCs/>
              </w:rPr>
              <w:t xml:space="preserve">Handout 3 </w:t>
            </w:r>
          </w:p>
        </w:tc>
      </w:tr>
      <w:tr w:rsidR="00977C70" w:rsidRPr="00AD750F" w14:paraId="5A2A6318" w14:textId="77777777" w:rsidTr="00121E3D">
        <w:trPr>
          <w:cantSplit/>
        </w:trPr>
        <w:tc>
          <w:tcPr>
            <w:tcW w:w="1023" w:type="dxa"/>
            <w:shd w:val="clear" w:color="auto" w:fill="auto"/>
          </w:tcPr>
          <w:p w14:paraId="7AAC862D" w14:textId="3A8F8326" w:rsidR="00977C70" w:rsidRPr="00581A35" w:rsidRDefault="00C8434B" w:rsidP="00D00049">
            <w:pPr>
              <w:jc w:val="center"/>
            </w:pPr>
            <w:bookmarkStart w:id="0" w:name="_GoBack"/>
            <w:bookmarkEnd w:id="0"/>
            <w:r>
              <w:lastRenderedPageBreak/>
              <w:t>30</w:t>
            </w:r>
            <w:r w:rsidR="00977C70">
              <w:t xml:space="preserve"> min</w:t>
            </w:r>
            <w:r w:rsidR="00170C04">
              <w:t>s</w:t>
            </w:r>
          </w:p>
        </w:tc>
        <w:tc>
          <w:tcPr>
            <w:tcW w:w="2917" w:type="dxa"/>
            <w:shd w:val="clear" w:color="auto" w:fill="auto"/>
          </w:tcPr>
          <w:p w14:paraId="47A471DF" w14:textId="77777777" w:rsidR="00977C70" w:rsidRDefault="00977C70" w:rsidP="00170C04">
            <w:r>
              <w:t>Safety requirements for handling and storing chemicals</w:t>
            </w:r>
          </w:p>
          <w:p w14:paraId="0AB145DE" w14:textId="77777777" w:rsidR="00977C70" w:rsidRPr="00581A35" w:rsidRDefault="00977C70" w:rsidP="00D00049"/>
        </w:tc>
        <w:tc>
          <w:tcPr>
            <w:tcW w:w="3708" w:type="dxa"/>
            <w:shd w:val="clear" w:color="auto" w:fill="auto"/>
          </w:tcPr>
          <w:p w14:paraId="51B0C9D7" w14:textId="608BF59E" w:rsidR="00977C70" w:rsidRDefault="00AC3FF2" w:rsidP="00170C04">
            <w:r>
              <w:t>Introduce small group activity to identify safety requirements when handling and storing chemicals</w:t>
            </w:r>
            <w:r w:rsidR="00170C04">
              <w:t>.</w:t>
            </w:r>
          </w:p>
          <w:p w14:paraId="02B2946F" w14:textId="77777777" w:rsidR="00170C04" w:rsidRDefault="00170C04" w:rsidP="00170C04"/>
          <w:p w14:paraId="3550B34C" w14:textId="745A9E90" w:rsidR="00DB654A" w:rsidRDefault="00DB654A" w:rsidP="00170C04">
            <w:r>
              <w:t>Activity on chemical symbol identification</w:t>
            </w:r>
            <w:r w:rsidR="00170C04">
              <w:t>.</w:t>
            </w:r>
          </w:p>
          <w:p w14:paraId="2B425FD9" w14:textId="77777777" w:rsidR="00170C04" w:rsidRDefault="00170C04" w:rsidP="00170C04"/>
          <w:p w14:paraId="3292046B" w14:textId="14356C64" w:rsidR="00AC3FF2" w:rsidRPr="00581A35" w:rsidRDefault="00AC3FF2" w:rsidP="00170C04">
            <w:r>
              <w:t>Summarise safety requirements</w:t>
            </w:r>
            <w:r w:rsidR="00170C04">
              <w:t>.</w:t>
            </w:r>
          </w:p>
        </w:tc>
        <w:tc>
          <w:tcPr>
            <w:tcW w:w="3709" w:type="dxa"/>
            <w:shd w:val="clear" w:color="auto" w:fill="auto"/>
          </w:tcPr>
          <w:p w14:paraId="37E302CC" w14:textId="2960FEE4" w:rsidR="00977C70" w:rsidRDefault="00977C70" w:rsidP="00D00049">
            <w:r>
              <w:t>Listen and ask questions</w:t>
            </w:r>
            <w:r w:rsidR="00170C04">
              <w:t>.</w:t>
            </w:r>
          </w:p>
          <w:p w14:paraId="091F3B16" w14:textId="77777777" w:rsidR="00170C04" w:rsidRDefault="00170C04" w:rsidP="00D00049"/>
          <w:p w14:paraId="345D4C10" w14:textId="1A494A6A" w:rsidR="00AC3FF2" w:rsidRDefault="00AC3FF2" w:rsidP="00D00049">
            <w:r>
              <w:t>Contribute to the small group activity</w:t>
            </w:r>
            <w:r w:rsidR="00170C04">
              <w:t>.</w:t>
            </w:r>
          </w:p>
          <w:p w14:paraId="08B88207" w14:textId="77777777" w:rsidR="00170C04" w:rsidRDefault="00170C04" w:rsidP="00D00049"/>
          <w:p w14:paraId="11365924" w14:textId="19277892" w:rsidR="00AC3FF2" w:rsidRDefault="00AC3FF2" w:rsidP="00D00049">
            <w:r>
              <w:t xml:space="preserve">Read </w:t>
            </w:r>
            <w:r w:rsidR="00170C04" w:rsidRPr="00170C04">
              <w:rPr>
                <w:b/>
                <w:bCs/>
              </w:rPr>
              <w:t>H</w:t>
            </w:r>
            <w:r w:rsidRPr="00170C04">
              <w:rPr>
                <w:b/>
                <w:bCs/>
              </w:rPr>
              <w:t>andout</w:t>
            </w:r>
            <w:r w:rsidR="00170C04" w:rsidRPr="00170C04">
              <w:rPr>
                <w:b/>
                <w:bCs/>
              </w:rPr>
              <w:t xml:space="preserve"> 3</w:t>
            </w:r>
            <w:r w:rsidR="00170C04">
              <w:t>.</w:t>
            </w:r>
          </w:p>
          <w:p w14:paraId="1AEF0DD3" w14:textId="77777777" w:rsidR="00977C70" w:rsidRPr="00581A35" w:rsidRDefault="00977C70" w:rsidP="00D00049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37CAF00E" w14:textId="6B279E56" w:rsidR="00977C70" w:rsidRDefault="00977C70" w:rsidP="00D00049">
            <w:pPr>
              <w:pStyle w:val="Normalheadingblack"/>
            </w:pPr>
            <w:r>
              <w:t xml:space="preserve">Worksheet 5 </w:t>
            </w:r>
          </w:p>
          <w:p w14:paraId="7F682A44" w14:textId="6D1CFB4F" w:rsidR="00977C70" w:rsidRPr="00D32498" w:rsidRDefault="00977C70" w:rsidP="00D00049">
            <w:pPr>
              <w:rPr>
                <w:b/>
                <w:bCs/>
              </w:rPr>
            </w:pPr>
            <w:r w:rsidRPr="00D32498">
              <w:rPr>
                <w:b/>
                <w:bCs/>
              </w:rPr>
              <w:t xml:space="preserve">Handout 3 </w:t>
            </w:r>
          </w:p>
        </w:tc>
      </w:tr>
      <w:tr w:rsidR="00977C70" w:rsidRPr="00AD750F" w14:paraId="242CF7DA" w14:textId="77777777" w:rsidTr="00121E3D">
        <w:trPr>
          <w:cantSplit/>
        </w:trPr>
        <w:tc>
          <w:tcPr>
            <w:tcW w:w="1023" w:type="dxa"/>
            <w:shd w:val="clear" w:color="auto" w:fill="auto"/>
          </w:tcPr>
          <w:p w14:paraId="27287B3E" w14:textId="2EA712D6" w:rsidR="00977C70" w:rsidRDefault="00C8434B" w:rsidP="00D00049">
            <w:pPr>
              <w:jc w:val="center"/>
            </w:pPr>
            <w:r>
              <w:t>30</w:t>
            </w:r>
            <w:r w:rsidR="00977C70">
              <w:t xml:space="preserve"> min</w:t>
            </w:r>
            <w:r w:rsidR="00170C04">
              <w:t>s</w:t>
            </w:r>
          </w:p>
        </w:tc>
        <w:tc>
          <w:tcPr>
            <w:tcW w:w="2917" w:type="dxa"/>
            <w:shd w:val="clear" w:color="auto" w:fill="auto"/>
          </w:tcPr>
          <w:p w14:paraId="570CC619" w14:textId="77777777" w:rsidR="00977C70" w:rsidRDefault="00977C70" w:rsidP="00170C04">
            <w:r>
              <w:t>Features of equipment and surfaces suitable for use in food handling areas</w:t>
            </w:r>
          </w:p>
        </w:tc>
        <w:tc>
          <w:tcPr>
            <w:tcW w:w="3708" w:type="dxa"/>
            <w:shd w:val="clear" w:color="auto" w:fill="auto"/>
          </w:tcPr>
          <w:p w14:paraId="4ABDFFF9" w14:textId="118D63B5" w:rsidR="00077AA3" w:rsidRDefault="00077AA3" w:rsidP="00170C04">
            <w:r>
              <w:t>Introduce practical activity to identify surfaces and equipment used in centre’s kitchens</w:t>
            </w:r>
            <w:r w:rsidR="00170C04">
              <w:t>.</w:t>
            </w:r>
            <w:r>
              <w:t xml:space="preserve">  </w:t>
            </w:r>
          </w:p>
          <w:p w14:paraId="3A66B729" w14:textId="77777777" w:rsidR="00170C04" w:rsidRDefault="00170C04" w:rsidP="00170C04"/>
          <w:p w14:paraId="638D6A7C" w14:textId="7836D8FD" w:rsidR="00AC3FF2" w:rsidRDefault="00AC3FF2" w:rsidP="00170C04">
            <w:r>
              <w:t xml:space="preserve">Facilitate class discussion on </w:t>
            </w:r>
            <w:r w:rsidR="00077AA3">
              <w:t>surfaces suitable for use in food handling areas</w:t>
            </w:r>
            <w:r w:rsidR="00170C04">
              <w:t>.</w:t>
            </w:r>
          </w:p>
          <w:p w14:paraId="1DFAF94E" w14:textId="77777777" w:rsidR="00170C04" w:rsidRDefault="00170C04" w:rsidP="00170C04"/>
          <w:p w14:paraId="6BEE5E1C" w14:textId="403AF4E9" w:rsidR="00A57240" w:rsidRDefault="00A57240" w:rsidP="00170C04">
            <w:r>
              <w:t xml:space="preserve">Issue </w:t>
            </w:r>
            <w:r w:rsidR="00693C08" w:rsidRPr="00170C04">
              <w:rPr>
                <w:b/>
                <w:bCs/>
              </w:rPr>
              <w:t>A</w:t>
            </w:r>
            <w:r w:rsidRPr="00170C04">
              <w:rPr>
                <w:b/>
                <w:bCs/>
              </w:rPr>
              <w:t xml:space="preserve">ctivity </w:t>
            </w:r>
            <w:r w:rsidR="00693C08" w:rsidRPr="00170C04">
              <w:rPr>
                <w:b/>
                <w:bCs/>
              </w:rPr>
              <w:t>12</w:t>
            </w:r>
            <w:r w:rsidR="00693C08">
              <w:t xml:space="preserve"> </w:t>
            </w:r>
            <w:r>
              <w:t>on completing a cleaning schedule for a kitchen or restaurant area working in pairs</w:t>
            </w:r>
            <w:r w:rsidR="00170C04">
              <w:t>.</w:t>
            </w:r>
          </w:p>
          <w:p w14:paraId="73A55480" w14:textId="77777777" w:rsidR="00170C04" w:rsidRDefault="00170C04" w:rsidP="00170C04"/>
          <w:p w14:paraId="20189F5A" w14:textId="28A7A751" w:rsidR="00977C70" w:rsidRDefault="00AC3FF2" w:rsidP="00170C04">
            <w:r>
              <w:t xml:space="preserve">Summarise key </w:t>
            </w:r>
            <w:r w:rsidR="00693C08">
              <w:t>points</w:t>
            </w:r>
            <w:r w:rsidR="00170C04">
              <w:t>.</w:t>
            </w:r>
          </w:p>
        </w:tc>
        <w:tc>
          <w:tcPr>
            <w:tcW w:w="3709" w:type="dxa"/>
            <w:shd w:val="clear" w:color="auto" w:fill="auto"/>
          </w:tcPr>
          <w:p w14:paraId="3254A7D3" w14:textId="6EEEC0B0" w:rsidR="00077AA3" w:rsidRDefault="00077AA3" w:rsidP="00AC3FF2">
            <w:r>
              <w:t>Listen and ask questions</w:t>
            </w:r>
            <w:r w:rsidR="00170C04">
              <w:t>.</w:t>
            </w:r>
          </w:p>
          <w:p w14:paraId="5863242F" w14:textId="77777777" w:rsidR="00170C04" w:rsidRDefault="00170C04" w:rsidP="00AC3FF2"/>
          <w:p w14:paraId="20A9DD1E" w14:textId="5C1C931B" w:rsidR="00077AA3" w:rsidRDefault="00077AA3" w:rsidP="00AC3FF2">
            <w:r>
              <w:t>Complete practical activity to identify surfaces and equipment used in kitchens</w:t>
            </w:r>
            <w:r w:rsidR="00170C04">
              <w:t>.</w:t>
            </w:r>
          </w:p>
          <w:p w14:paraId="4F445125" w14:textId="77777777" w:rsidR="00170C04" w:rsidRDefault="00170C04" w:rsidP="00AC3FF2"/>
          <w:p w14:paraId="60B4A56D" w14:textId="45661AA6" w:rsidR="00AC3FF2" w:rsidRDefault="00AC3FF2" w:rsidP="00AC3FF2">
            <w:r>
              <w:t>Participate in class discussion</w:t>
            </w:r>
            <w:r w:rsidR="00077AA3">
              <w:t xml:space="preserve"> on suitability of surfaces and equipment identified, share findings</w:t>
            </w:r>
            <w:r w:rsidR="00170C04">
              <w:t>.</w:t>
            </w:r>
          </w:p>
          <w:p w14:paraId="79193701" w14:textId="77777777" w:rsidR="00170C04" w:rsidRDefault="00170C04" w:rsidP="00AC3FF2"/>
          <w:p w14:paraId="386A94AD" w14:textId="5760265C" w:rsidR="00A57240" w:rsidRDefault="00A57240" w:rsidP="00AC3FF2">
            <w:r>
              <w:t>Complete cleaning schedule activity working in pairs</w:t>
            </w:r>
            <w:r w:rsidR="00170C04">
              <w:t>.</w:t>
            </w:r>
          </w:p>
          <w:p w14:paraId="6BA5F33E" w14:textId="77777777" w:rsidR="00977C70" w:rsidRDefault="00977C70" w:rsidP="00D00049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16F88B89" w14:textId="0252CB3E" w:rsidR="00977C70" w:rsidRDefault="00977C70" w:rsidP="00D00049">
            <w:pPr>
              <w:pStyle w:val="Normalheadingblack"/>
            </w:pPr>
            <w:r>
              <w:t xml:space="preserve">Worksheet </w:t>
            </w:r>
            <w:r w:rsidR="00D32498">
              <w:t>5</w:t>
            </w:r>
          </w:p>
          <w:p w14:paraId="3F6E0D18" w14:textId="77777777" w:rsidR="00977C70" w:rsidRDefault="00977C70" w:rsidP="00D00049">
            <w:pPr>
              <w:rPr>
                <w:b/>
                <w:bCs/>
              </w:rPr>
            </w:pPr>
            <w:r w:rsidRPr="00D32498">
              <w:rPr>
                <w:b/>
                <w:bCs/>
              </w:rPr>
              <w:t xml:space="preserve">Handout 3 </w:t>
            </w:r>
          </w:p>
          <w:p w14:paraId="580DCAE1" w14:textId="11CAC896" w:rsidR="00A57240" w:rsidRPr="00D32498" w:rsidRDefault="00A57240" w:rsidP="00D00049">
            <w:pPr>
              <w:rPr>
                <w:b/>
                <w:bCs/>
              </w:rPr>
            </w:pPr>
            <w:r>
              <w:rPr>
                <w:b/>
                <w:bCs/>
              </w:rPr>
              <w:t>Activity 12</w:t>
            </w:r>
          </w:p>
        </w:tc>
      </w:tr>
      <w:tr w:rsidR="00977C70" w:rsidRPr="00AD750F" w14:paraId="1ABC997B" w14:textId="77777777" w:rsidTr="00121E3D">
        <w:trPr>
          <w:cantSplit/>
        </w:trPr>
        <w:tc>
          <w:tcPr>
            <w:tcW w:w="1023" w:type="dxa"/>
            <w:shd w:val="clear" w:color="auto" w:fill="auto"/>
          </w:tcPr>
          <w:p w14:paraId="6C2D1F10" w14:textId="473FC91D" w:rsidR="00977C70" w:rsidRDefault="00C8434B" w:rsidP="00D00049">
            <w:pPr>
              <w:jc w:val="center"/>
            </w:pPr>
            <w:r>
              <w:lastRenderedPageBreak/>
              <w:t>1 hour</w:t>
            </w:r>
          </w:p>
        </w:tc>
        <w:tc>
          <w:tcPr>
            <w:tcW w:w="2917" w:type="dxa"/>
            <w:shd w:val="clear" w:color="auto" w:fill="auto"/>
          </w:tcPr>
          <w:p w14:paraId="1A0DA3D9" w14:textId="5AE34D98" w:rsidR="00977C70" w:rsidRDefault="00170C04" w:rsidP="00977C70">
            <w:pPr>
              <w:pStyle w:val="ListParagraph"/>
              <w:numPr>
                <w:ilvl w:val="0"/>
                <w:numId w:val="4"/>
              </w:numPr>
            </w:pPr>
            <w:r>
              <w:t>h</w:t>
            </w:r>
            <w:r w:rsidR="00977C70">
              <w:t>ow waste should be managed safely</w:t>
            </w:r>
          </w:p>
          <w:p w14:paraId="18537933" w14:textId="617334E5" w:rsidR="00977C70" w:rsidRDefault="00170C04" w:rsidP="00977C70">
            <w:pPr>
              <w:pStyle w:val="ListParagraph"/>
              <w:numPr>
                <w:ilvl w:val="0"/>
                <w:numId w:val="4"/>
              </w:numPr>
            </w:pPr>
            <w:r>
              <w:t>i</w:t>
            </w:r>
            <w:r w:rsidR="00977C70">
              <w:t>mportance of keeping waste storage areas clean</w:t>
            </w:r>
          </w:p>
        </w:tc>
        <w:tc>
          <w:tcPr>
            <w:tcW w:w="3708" w:type="dxa"/>
            <w:shd w:val="clear" w:color="auto" w:fill="auto"/>
          </w:tcPr>
          <w:p w14:paraId="67A68F14" w14:textId="2D583C4C" w:rsidR="00077AA3" w:rsidRDefault="00077AA3" w:rsidP="00170C04">
            <w:r>
              <w:t>Directed questioning on how to manage waste safely</w:t>
            </w:r>
            <w:r w:rsidR="00170C04">
              <w:t>.</w:t>
            </w:r>
          </w:p>
          <w:p w14:paraId="5E5E8394" w14:textId="77777777" w:rsidR="00170C04" w:rsidRDefault="00170C04" w:rsidP="00170C04"/>
          <w:p w14:paraId="5DFBCED5" w14:textId="2D0DFAFD" w:rsidR="00077AA3" w:rsidRDefault="00077AA3" w:rsidP="00170C04">
            <w:r>
              <w:t>Facilitate class discussion on the importance of keeping waste areas and resources clean</w:t>
            </w:r>
            <w:r w:rsidR="00170C04">
              <w:t>.</w:t>
            </w:r>
          </w:p>
          <w:p w14:paraId="706CCAFF" w14:textId="77777777" w:rsidR="00170C04" w:rsidRDefault="00170C04" w:rsidP="00170C04"/>
          <w:p w14:paraId="58425890" w14:textId="69267A7E" w:rsidR="00077AA3" w:rsidRDefault="00077AA3" w:rsidP="00170C04">
            <w:r>
              <w:t xml:space="preserve">Issue </w:t>
            </w:r>
            <w:r w:rsidR="00693C08" w:rsidRPr="00170C04">
              <w:rPr>
                <w:b/>
                <w:bCs/>
              </w:rPr>
              <w:t>A</w:t>
            </w:r>
            <w:r w:rsidRPr="00170C04">
              <w:rPr>
                <w:b/>
                <w:bCs/>
              </w:rPr>
              <w:t>ctivity</w:t>
            </w:r>
            <w:r w:rsidR="00693C08" w:rsidRPr="00170C04">
              <w:rPr>
                <w:b/>
                <w:bCs/>
              </w:rPr>
              <w:t xml:space="preserve"> 6</w:t>
            </w:r>
            <w:r>
              <w:t xml:space="preserve"> on bin rules</w:t>
            </w:r>
            <w:r w:rsidR="00170C04">
              <w:t>.</w:t>
            </w:r>
          </w:p>
          <w:p w14:paraId="6983321D" w14:textId="77777777" w:rsidR="00170C04" w:rsidRDefault="00170C04" w:rsidP="00170C04"/>
          <w:p w14:paraId="778497AA" w14:textId="04362C90" w:rsidR="00077AA3" w:rsidRDefault="00077AA3" w:rsidP="00170C04">
            <w:r>
              <w:t>Confirm correct answers for activity</w:t>
            </w:r>
            <w:r w:rsidR="00170C04">
              <w:t>.</w:t>
            </w:r>
          </w:p>
          <w:p w14:paraId="555D6A4D" w14:textId="6872DA9E" w:rsidR="00077AA3" w:rsidRDefault="00077AA3" w:rsidP="00077AA3">
            <w:pPr>
              <w:pStyle w:val="ListParagraph"/>
              <w:ind w:left="360"/>
            </w:pPr>
          </w:p>
        </w:tc>
        <w:tc>
          <w:tcPr>
            <w:tcW w:w="3709" w:type="dxa"/>
            <w:shd w:val="clear" w:color="auto" w:fill="auto"/>
          </w:tcPr>
          <w:p w14:paraId="6C223291" w14:textId="3BF986AB" w:rsidR="00102C14" w:rsidRDefault="00102C14" w:rsidP="00102C14">
            <w:r>
              <w:t>Listen and ask questions</w:t>
            </w:r>
            <w:r w:rsidR="00170C04">
              <w:t>.</w:t>
            </w:r>
          </w:p>
          <w:p w14:paraId="6EB012AE" w14:textId="77777777" w:rsidR="00170C04" w:rsidRDefault="00170C04" w:rsidP="00102C14"/>
          <w:p w14:paraId="108D701C" w14:textId="3F34EC5E" w:rsidR="00102C14" w:rsidRDefault="00102C14" w:rsidP="00102C14">
            <w:r>
              <w:t>Participate in class discussion on the importance of keeping waste areas and resources clean</w:t>
            </w:r>
            <w:r w:rsidR="00170C04">
              <w:t>.</w:t>
            </w:r>
          </w:p>
          <w:p w14:paraId="6C5CB786" w14:textId="77777777" w:rsidR="00170C04" w:rsidRDefault="00170C04" w:rsidP="00102C14"/>
          <w:p w14:paraId="011158C2" w14:textId="6015CBB6" w:rsidR="00102C14" w:rsidRDefault="00102C14" w:rsidP="00102C14">
            <w:r>
              <w:t xml:space="preserve">Complete </w:t>
            </w:r>
            <w:r w:rsidR="00693C08" w:rsidRPr="00693C08">
              <w:rPr>
                <w:b/>
                <w:bCs/>
              </w:rPr>
              <w:t>A</w:t>
            </w:r>
            <w:r w:rsidRPr="00693C08">
              <w:rPr>
                <w:b/>
                <w:bCs/>
              </w:rPr>
              <w:t xml:space="preserve">ctivity </w:t>
            </w:r>
            <w:r w:rsidR="00693C08" w:rsidRPr="00693C08">
              <w:rPr>
                <w:b/>
                <w:bCs/>
              </w:rPr>
              <w:t>6</w:t>
            </w:r>
            <w:r w:rsidR="00693C08">
              <w:t xml:space="preserve"> </w:t>
            </w:r>
            <w:r>
              <w:t>on bin rules individually</w:t>
            </w:r>
            <w:r w:rsidR="00170C04">
              <w:t>.</w:t>
            </w:r>
          </w:p>
          <w:p w14:paraId="7BC3DE77" w14:textId="77777777" w:rsidR="00977C70" w:rsidRDefault="00977C70" w:rsidP="00D00049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728A03E6" w14:textId="470F42C4" w:rsidR="00977C70" w:rsidRDefault="00977C70" w:rsidP="00D00049">
            <w:pPr>
              <w:pStyle w:val="Normalheadingblack"/>
            </w:pPr>
            <w:r>
              <w:t>Activity</w:t>
            </w:r>
            <w:r w:rsidR="00D32498">
              <w:t xml:space="preserve"> </w:t>
            </w:r>
            <w:r>
              <w:t xml:space="preserve">6 </w:t>
            </w:r>
          </w:p>
          <w:p w14:paraId="15272B80" w14:textId="7F1DC870" w:rsidR="00977C70" w:rsidRPr="00D32498" w:rsidRDefault="00977C70" w:rsidP="00121E3D">
            <w:pPr>
              <w:pStyle w:val="Normalheadingblack"/>
              <w:rPr>
                <w:b w:val="0"/>
                <w:bCs/>
              </w:rPr>
            </w:pPr>
          </w:p>
        </w:tc>
      </w:tr>
      <w:tr w:rsidR="00977C70" w:rsidRPr="00AD750F" w14:paraId="4624B127" w14:textId="77777777" w:rsidTr="00121E3D">
        <w:trPr>
          <w:cantSplit/>
        </w:trPr>
        <w:tc>
          <w:tcPr>
            <w:tcW w:w="1023" w:type="dxa"/>
            <w:shd w:val="clear" w:color="auto" w:fill="auto"/>
          </w:tcPr>
          <w:p w14:paraId="5058BE34" w14:textId="1C8229E3" w:rsidR="00977C70" w:rsidRDefault="00C8434B" w:rsidP="00D00049">
            <w:pPr>
              <w:jc w:val="center"/>
            </w:pPr>
            <w:r>
              <w:lastRenderedPageBreak/>
              <w:t>1 hour</w:t>
            </w:r>
          </w:p>
        </w:tc>
        <w:tc>
          <w:tcPr>
            <w:tcW w:w="2917" w:type="dxa"/>
            <w:shd w:val="clear" w:color="auto" w:fill="auto"/>
          </w:tcPr>
          <w:p w14:paraId="7785A568" w14:textId="59676C32" w:rsidR="00977C70" w:rsidRDefault="00170C04" w:rsidP="00977C70">
            <w:pPr>
              <w:pStyle w:val="ListParagraph"/>
              <w:numPr>
                <w:ilvl w:val="0"/>
                <w:numId w:val="4"/>
              </w:numPr>
            </w:pPr>
            <w:r>
              <w:t>h</w:t>
            </w:r>
            <w:r w:rsidR="00977C70">
              <w:t>ow common types of pests pose a risk to food safety</w:t>
            </w:r>
          </w:p>
          <w:p w14:paraId="5D2782C9" w14:textId="30038887" w:rsidR="00977C70" w:rsidRDefault="00170C04" w:rsidP="00977C70">
            <w:pPr>
              <w:pStyle w:val="ListParagraph"/>
              <w:numPr>
                <w:ilvl w:val="0"/>
                <w:numId w:val="4"/>
              </w:numPr>
            </w:pPr>
            <w:r>
              <w:t>s</w:t>
            </w:r>
            <w:r w:rsidR="00977C70">
              <w:t>igns of infestation</w:t>
            </w:r>
          </w:p>
          <w:p w14:paraId="4FD14A89" w14:textId="4B167216" w:rsidR="00977C70" w:rsidRDefault="00170C04" w:rsidP="00977C70">
            <w:pPr>
              <w:pStyle w:val="ListParagraph"/>
              <w:numPr>
                <w:ilvl w:val="0"/>
                <w:numId w:val="4"/>
              </w:numPr>
            </w:pPr>
            <w:r>
              <w:t>d</w:t>
            </w:r>
            <w:r w:rsidR="00977C70">
              <w:t>ifferent methods of pest control</w:t>
            </w:r>
            <w:r>
              <w:t>.</w:t>
            </w:r>
          </w:p>
        </w:tc>
        <w:tc>
          <w:tcPr>
            <w:tcW w:w="3708" w:type="dxa"/>
            <w:shd w:val="clear" w:color="auto" w:fill="auto"/>
          </w:tcPr>
          <w:p w14:paraId="1AEA7674" w14:textId="3C71786D" w:rsidR="00977C70" w:rsidRDefault="00077AA3" w:rsidP="00170C04">
            <w:r>
              <w:t>Issue activity on common pest identification</w:t>
            </w:r>
            <w:r w:rsidR="00170C04">
              <w:t>.</w:t>
            </w:r>
          </w:p>
          <w:p w14:paraId="6825B17B" w14:textId="77777777" w:rsidR="00170C04" w:rsidRDefault="00170C04" w:rsidP="00170C04"/>
          <w:p w14:paraId="42B2BE7C" w14:textId="07FE94EE" w:rsidR="00077AA3" w:rsidRDefault="00077AA3" w:rsidP="00170C04">
            <w:r>
              <w:t>Confirm correct answers for activity</w:t>
            </w:r>
            <w:r w:rsidR="00170C04">
              <w:t>.</w:t>
            </w:r>
          </w:p>
          <w:p w14:paraId="06D39030" w14:textId="77777777" w:rsidR="00170C04" w:rsidRDefault="00170C04" w:rsidP="00170C04"/>
          <w:p w14:paraId="67D2D464" w14:textId="21A9B6B9" w:rsidR="00077AA3" w:rsidRDefault="00102C14" w:rsidP="00170C04">
            <w:r>
              <w:t>Introduce small group activity to identify how each of the pests identified pose a risk to food safety, the signs of infestation and the control measures.</w:t>
            </w:r>
          </w:p>
          <w:p w14:paraId="097CB1A6" w14:textId="77777777" w:rsidR="00170C04" w:rsidRDefault="00170C04" w:rsidP="00170C04"/>
          <w:p w14:paraId="229006C1" w14:textId="1F5086A3" w:rsidR="00102C14" w:rsidRDefault="00102C14" w:rsidP="00170C04">
            <w:r>
              <w:t>Summarise risks, signs and controls</w:t>
            </w:r>
            <w:r w:rsidR="00170C04">
              <w:t>.</w:t>
            </w:r>
          </w:p>
          <w:p w14:paraId="5A4EB989" w14:textId="77777777" w:rsidR="00170C04" w:rsidRDefault="00170C04" w:rsidP="00170C04"/>
          <w:p w14:paraId="2B6311DC" w14:textId="6F49DBBA" w:rsidR="00102C14" w:rsidRPr="00170C04" w:rsidRDefault="00102C14" w:rsidP="00170C04">
            <w:pPr>
              <w:rPr>
                <w:b/>
                <w:bCs/>
              </w:rPr>
            </w:pPr>
            <w:r>
              <w:t xml:space="preserve">Issue </w:t>
            </w:r>
            <w:r w:rsidR="00121E3D" w:rsidRPr="00170C04">
              <w:rPr>
                <w:b/>
                <w:bCs/>
              </w:rPr>
              <w:t>H</w:t>
            </w:r>
            <w:r w:rsidRPr="00170C04">
              <w:rPr>
                <w:b/>
                <w:bCs/>
              </w:rPr>
              <w:t>andout 4</w:t>
            </w:r>
            <w:r w:rsidR="00170C04">
              <w:rPr>
                <w:b/>
                <w:bCs/>
              </w:rPr>
              <w:t>.</w:t>
            </w:r>
          </w:p>
          <w:p w14:paraId="7454F7B1" w14:textId="77777777" w:rsidR="00170C04" w:rsidRDefault="00170C04" w:rsidP="00170C04"/>
          <w:p w14:paraId="2B254ABA" w14:textId="7F7F5777" w:rsidR="00102C14" w:rsidRDefault="00102C14" w:rsidP="00170C04">
            <w:r>
              <w:t xml:space="preserve">Issue </w:t>
            </w:r>
            <w:r w:rsidR="00121E3D" w:rsidRPr="00170C04">
              <w:rPr>
                <w:b/>
                <w:bCs/>
              </w:rPr>
              <w:t>W</w:t>
            </w:r>
            <w:r w:rsidRPr="00170C04">
              <w:rPr>
                <w:b/>
                <w:bCs/>
              </w:rPr>
              <w:t>orksheet 6</w:t>
            </w:r>
            <w:r w:rsidR="00170C04">
              <w:rPr>
                <w:b/>
                <w:bCs/>
              </w:rPr>
              <w:t>.</w:t>
            </w:r>
          </w:p>
        </w:tc>
        <w:tc>
          <w:tcPr>
            <w:tcW w:w="3709" w:type="dxa"/>
            <w:shd w:val="clear" w:color="auto" w:fill="auto"/>
          </w:tcPr>
          <w:p w14:paraId="29C2DA70" w14:textId="1B53F2B0" w:rsidR="00102C14" w:rsidRDefault="00102C14" w:rsidP="00102C14">
            <w:r>
              <w:t>Listen and ask questions</w:t>
            </w:r>
            <w:r w:rsidR="00170C04">
              <w:t>.</w:t>
            </w:r>
            <w:r>
              <w:t xml:space="preserve"> </w:t>
            </w:r>
          </w:p>
          <w:p w14:paraId="7E9200C8" w14:textId="77777777" w:rsidR="00170C04" w:rsidRDefault="00170C04" w:rsidP="00102C14"/>
          <w:p w14:paraId="3CCF4DA2" w14:textId="75B48646" w:rsidR="00102C14" w:rsidRDefault="00102C14" w:rsidP="00102C14">
            <w:r>
              <w:t>Complete activity on pest identification</w:t>
            </w:r>
            <w:r w:rsidR="00170C04">
              <w:t>.</w:t>
            </w:r>
          </w:p>
          <w:p w14:paraId="29902E7B" w14:textId="77777777" w:rsidR="00170C04" w:rsidRDefault="00170C04" w:rsidP="00102C14"/>
          <w:p w14:paraId="5D217DC4" w14:textId="05026442" w:rsidR="00102C14" w:rsidRDefault="00102C14" w:rsidP="00102C14">
            <w:r>
              <w:t>Participate in small group activity to identify risks posed, signs of infestation for each type of pest and the possible control measures</w:t>
            </w:r>
            <w:r w:rsidR="00170C04">
              <w:t>.</w:t>
            </w:r>
          </w:p>
          <w:p w14:paraId="47CCF7AA" w14:textId="77777777" w:rsidR="00170C04" w:rsidRDefault="00170C04" w:rsidP="00102C14"/>
          <w:p w14:paraId="3729931D" w14:textId="25EF7B22" w:rsidR="00102C14" w:rsidRDefault="00102C14" w:rsidP="00102C14">
            <w:pPr>
              <w:rPr>
                <w:b/>
                <w:bCs/>
              </w:rPr>
            </w:pPr>
            <w:r>
              <w:t xml:space="preserve">Read </w:t>
            </w:r>
            <w:r w:rsidR="00121E3D" w:rsidRPr="00121E3D">
              <w:rPr>
                <w:b/>
                <w:bCs/>
              </w:rPr>
              <w:t>H</w:t>
            </w:r>
            <w:r w:rsidRPr="00121E3D">
              <w:rPr>
                <w:b/>
                <w:bCs/>
              </w:rPr>
              <w:t>andout 4</w:t>
            </w:r>
            <w:r w:rsidR="00170C04">
              <w:rPr>
                <w:b/>
                <w:bCs/>
              </w:rPr>
              <w:t>.</w:t>
            </w:r>
          </w:p>
          <w:p w14:paraId="6F5385EA" w14:textId="77777777" w:rsidR="00170C04" w:rsidRDefault="00170C04" w:rsidP="00102C14"/>
          <w:p w14:paraId="2A736852" w14:textId="7245558B" w:rsidR="00102C14" w:rsidRDefault="00102C14" w:rsidP="00102C14">
            <w:r>
              <w:t xml:space="preserve">Complete </w:t>
            </w:r>
            <w:r w:rsidRPr="00121E3D">
              <w:rPr>
                <w:b/>
                <w:bCs/>
              </w:rPr>
              <w:t>Worksheet 6</w:t>
            </w:r>
            <w:r w:rsidR="00170C04">
              <w:rPr>
                <w:b/>
                <w:bCs/>
              </w:rPr>
              <w:t>.</w:t>
            </w:r>
          </w:p>
          <w:p w14:paraId="7CA1D23A" w14:textId="77777777" w:rsidR="00102C14" w:rsidRDefault="00102C14" w:rsidP="00102C14"/>
          <w:p w14:paraId="1DE1E491" w14:textId="77E20A67" w:rsidR="00102C14" w:rsidRDefault="00102C14" w:rsidP="00102C14"/>
          <w:p w14:paraId="50B09D0F" w14:textId="77777777" w:rsidR="00977C70" w:rsidRDefault="00977C70" w:rsidP="00102C14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D9F30EA" w14:textId="14F05A4F" w:rsidR="00977C70" w:rsidRDefault="00977C70" w:rsidP="00D00049">
            <w:pPr>
              <w:pStyle w:val="Normalheadingblack"/>
            </w:pPr>
            <w:r>
              <w:t xml:space="preserve">Activity 5 </w:t>
            </w:r>
          </w:p>
          <w:p w14:paraId="2F24311D" w14:textId="2BAE57EC" w:rsidR="00977C70" w:rsidRDefault="00977C70" w:rsidP="00D00049">
            <w:pPr>
              <w:pStyle w:val="Normalheadingblack"/>
            </w:pPr>
            <w:r>
              <w:t>Worksheet 6</w:t>
            </w:r>
          </w:p>
          <w:p w14:paraId="1A7CF08A" w14:textId="26A76A95" w:rsidR="00977C70" w:rsidRPr="00D32498" w:rsidRDefault="00BD1E23" w:rsidP="00D00049">
            <w:pPr>
              <w:rPr>
                <w:b/>
                <w:bCs/>
              </w:rPr>
            </w:pPr>
            <w:r w:rsidRPr="00D32498">
              <w:rPr>
                <w:b/>
                <w:bCs/>
              </w:rPr>
              <w:t>Handout 4</w:t>
            </w:r>
          </w:p>
        </w:tc>
      </w:tr>
    </w:tbl>
    <w:p w14:paraId="08AD08E7" w14:textId="77777777" w:rsidR="00977C70" w:rsidRDefault="00977C70" w:rsidP="00977C7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977C70" w14:paraId="0088B7CB" w14:textId="77777777" w:rsidTr="00D00049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713B3053" w14:textId="6E725F58" w:rsidR="00977C70" w:rsidRDefault="00977C70" w:rsidP="00D00049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How learning is to be measured</w:t>
            </w:r>
            <w:r w:rsidR="00121E3D">
              <w:rPr>
                <w:rFonts w:cs="Arial"/>
                <w:b/>
                <w:szCs w:val="22"/>
              </w:rPr>
              <w:t>:</w:t>
            </w:r>
          </w:p>
          <w:p w14:paraId="34C0A9BB" w14:textId="77777777" w:rsidR="00121E3D" w:rsidRPr="007A406C" w:rsidRDefault="00121E3D" w:rsidP="00170C04">
            <w:pPr>
              <w:rPr>
                <w:rFonts w:cs="Arial"/>
                <w:szCs w:val="22"/>
              </w:rPr>
            </w:pPr>
          </w:p>
          <w:p w14:paraId="06B9D904" w14:textId="77777777" w:rsidR="00977C70" w:rsidRPr="00121E3D" w:rsidRDefault="00977C70" w:rsidP="00170C04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2"/>
              </w:rPr>
            </w:pPr>
            <w:r w:rsidRPr="00121E3D">
              <w:rPr>
                <w:rFonts w:cs="Arial"/>
                <w:szCs w:val="22"/>
              </w:rPr>
              <w:t>Q&amp;A during the session</w:t>
            </w:r>
          </w:p>
          <w:p w14:paraId="09266B67" w14:textId="68EFB94B" w:rsidR="00977C70" w:rsidRPr="00170C04" w:rsidRDefault="00977C70" w:rsidP="00170C04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2"/>
              </w:rPr>
            </w:pPr>
            <w:r w:rsidRPr="00121E3D">
              <w:rPr>
                <w:rFonts w:cs="Arial"/>
                <w:szCs w:val="22"/>
              </w:rPr>
              <w:t xml:space="preserve">Completion of </w:t>
            </w:r>
            <w:r w:rsidR="00121E3D" w:rsidRPr="00121E3D">
              <w:rPr>
                <w:rFonts w:cs="Arial"/>
                <w:b/>
                <w:bCs/>
                <w:szCs w:val="22"/>
              </w:rPr>
              <w:t>W</w:t>
            </w:r>
            <w:r w:rsidRPr="00121E3D">
              <w:rPr>
                <w:rFonts w:cs="Arial"/>
                <w:b/>
                <w:bCs/>
                <w:szCs w:val="22"/>
              </w:rPr>
              <w:t>orksheets 4, 5 and 6</w:t>
            </w:r>
          </w:p>
          <w:p w14:paraId="16423B4C" w14:textId="77777777" w:rsidR="00170C04" w:rsidRDefault="00170C04" w:rsidP="00170C04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Opportunities for embedding core skills: </w:t>
            </w:r>
          </w:p>
          <w:p w14:paraId="21F2F409" w14:textId="0232D25A" w:rsidR="00977C70" w:rsidRPr="00170C04" w:rsidRDefault="00170C04" w:rsidP="00170C04">
            <w:pPr>
              <w:pStyle w:val="NormalWeb"/>
            </w:pPr>
            <w:r>
              <w:rPr>
                <w:rFonts w:ascii="ArialMT" w:hAnsi="ArialMT"/>
                <w:color w:val="E20511"/>
                <w:position w:val="-4"/>
                <w:sz w:val="32"/>
                <w:szCs w:val="32"/>
              </w:rPr>
              <w:t xml:space="preserve">• </w:t>
            </w:r>
            <w:r>
              <w:rPr>
                <w:rFonts w:ascii="ArialMT" w:hAnsi="ArialMT"/>
                <w:sz w:val="22"/>
                <w:szCs w:val="22"/>
              </w:rPr>
              <w:t>Basic speaking and listening</w:t>
            </w:r>
            <w:r>
              <w:rPr>
                <w:rFonts w:ascii="ArialMT" w:hAnsi="ArialMT"/>
                <w:sz w:val="22"/>
                <w:szCs w:val="22"/>
              </w:rPr>
              <w:br/>
            </w:r>
            <w:r>
              <w:rPr>
                <w:rFonts w:ascii="ArialMT" w:hAnsi="ArialMT"/>
                <w:color w:val="E20511"/>
                <w:position w:val="-4"/>
                <w:sz w:val="32"/>
                <w:szCs w:val="32"/>
              </w:rPr>
              <w:t xml:space="preserve">• </w:t>
            </w:r>
            <w:r>
              <w:rPr>
                <w:rFonts w:ascii="ArialMT" w:hAnsi="ArialMT"/>
                <w:sz w:val="22"/>
                <w:szCs w:val="22"/>
              </w:rPr>
              <w:t>Basic writing skills to include spelling</w:t>
            </w:r>
          </w:p>
        </w:tc>
      </w:tr>
      <w:tr w:rsidR="00977C70" w14:paraId="51BE17E2" w14:textId="77777777" w:rsidTr="00D00049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17FF94E8" w14:textId="6B1E71B7" w:rsidR="00977C70" w:rsidRDefault="00977C70" w:rsidP="00D00049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121E3D">
              <w:rPr>
                <w:rFonts w:cs="Arial"/>
                <w:b/>
                <w:szCs w:val="22"/>
              </w:rPr>
              <w:t>:</w:t>
            </w:r>
          </w:p>
          <w:p w14:paraId="09FD6575" w14:textId="77777777" w:rsidR="00121E3D" w:rsidRPr="007A406C" w:rsidRDefault="00121E3D" w:rsidP="00D00049">
            <w:pPr>
              <w:rPr>
                <w:rFonts w:cs="Arial"/>
                <w:szCs w:val="22"/>
              </w:rPr>
            </w:pPr>
          </w:p>
          <w:p w14:paraId="43003790" w14:textId="601BBDFA" w:rsidR="00977C70" w:rsidRPr="00121E3D" w:rsidRDefault="00977C70" w:rsidP="00121E3D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2"/>
              </w:rPr>
            </w:pPr>
            <w:r w:rsidRPr="00121E3D">
              <w:rPr>
                <w:rFonts w:cs="Arial"/>
                <w:szCs w:val="22"/>
              </w:rPr>
              <w:t xml:space="preserve">Review </w:t>
            </w:r>
            <w:r w:rsidR="00121E3D" w:rsidRPr="00121E3D">
              <w:rPr>
                <w:rFonts w:cs="Arial"/>
                <w:b/>
                <w:bCs/>
                <w:szCs w:val="22"/>
              </w:rPr>
              <w:t>W</w:t>
            </w:r>
            <w:r w:rsidRPr="00121E3D">
              <w:rPr>
                <w:rFonts w:cs="Arial"/>
                <w:b/>
                <w:bCs/>
                <w:szCs w:val="22"/>
              </w:rPr>
              <w:t>orksheet 4,</w:t>
            </w:r>
            <w:r w:rsidR="00121E3D" w:rsidRPr="00121E3D">
              <w:rPr>
                <w:rFonts w:cs="Arial"/>
                <w:b/>
                <w:bCs/>
                <w:szCs w:val="22"/>
              </w:rPr>
              <w:t xml:space="preserve"> </w:t>
            </w:r>
            <w:r w:rsidRPr="00121E3D">
              <w:rPr>
                <w:rFonts w:cs="Arial"/>
                <w:b/>
                <w:bCs/>
                <w:szCs w:val="22"/>
              </w:rPr>
              <w:t>5,</w:t>
            </w:r>
            <w:r w:rsidR="00121E3D" w:rsidRPr="00121E3D">
              <w:rPr>
                <w:rFonts w:cs="Arial"/>
                <w:b/>
                <w:bCs/>
                <w:szCs w:val="22"/>
              </w:rPr>
              <w:t xml:space="preserve"> </w:t>
            </w:r>
            <w:r w:rsidRPr="00121E3D">
              <w:rPr>
                <w:rFonts w:cs="Arial"/>
                <w:b/>
                <w:bCs/>
                <w:szCs w:val="22"/>
              </w:rPr>
              <w:t>6</w:t>
            </w:r>
            <w:r w:rsidRPr="00121E3D">
              <w:rPr>
                <w:rFonts w:cs="Arial"/>
                <w:szCs w:val="22"/>
              </w:rPr>
              <w:t xml:space="preserve"> and class notes.</w:t>
            </w:r>
          </w:p>
          <w:p w14:paraId="060E1491" w14:textId="6537A869" w:rsidR="00977C70" w:rsidRDefault="00977C70" w:rsidP="00D00049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2"/>
              </w:rPr>
            </w:pPr>
            <w:r w:rsidRPr="00121E3D">
              <w:rPr>
                <w:rFonts w:cs="Arial"/>
                <w:szCs w:val="22"/>
              </w:rPr>
              <w:t xml:space="preserve">Read handout to reinforce learning and understanding of </w:t>
            </w:r>
            <w:r w:rsidR="00706C6C" w:rsidRPr="00121E3D">
              <w:rPr>
                <w:rFonts w:cs="Arial"/>
                <w:szCs w:val="22"/>
              </w:rPr>
              <w:t>pest co</w:t>
            </w:r>
            <w:r w:rsidR="00121E3D" w:rsidRPr="00121E3D">
              <w:rPr>
                <w:rFonts w:cs="Arial"/>
                <w:szCs w:val="22"/>
              </w:rPr>
              <w:t>n</w:t>
            </w:r>
            <w:r w:rsidR="00706C6C" w:rsidRPr="00121E3D">
              <w:rPr>
                <w:rFonts w:cs="Arial"/>
                <w:szCs w:val="22"/>
              </w:rPr>
              <w:t>trol</w:t>
            </w:r>
            <w:r w:rsidR="00121E3D">
              <w:rPr>
                <w:rFonts w:cs="Arial"/>
                <w:szCs w:val="22"/>
              </w:rPr>
              <w:t>.</w:t>
            </w:r>
          </w:p>
          <w:p w14:paraId="04BFEB9A" w14:textId="2D072473" w:rsidR="00121E3D" w:rsidRPr="00121E3D" w:rsidRDefault="00121E3D" w:rsidP="00170C04">
            <w:pPr>
              <w:pStyle w:val="ListParagraph"/>
              <w:rPr>
                <w:rFonts w:cs="Arial"/>
                <w:szCs w:val="22"/>
              </w:rPr>
            </w:pPr>
          </w:p>
        </w:tc>
      </w:tr>
      <w:tr w:rsidR="00977C70" w14:paraId="5A862323" w14:textId="77777777" w:rsidTr="00D00049">
        <w:tc>
          <w:tcPr>
            <w:tcW w:w="3936" w:type="dxa"/>
            <w:shd w:val="clear" w:color="auto" w:fill="auto"/>
          </w:tcPr>
          <w:p w14:paraId="04A72800" w14:textId="77777777" w:rsidR="00977C70" w:rsidRPr="007A406C" w:rsidRDefault="00977C70" w:rsidP="00D00049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626" w:type="dxa"/>
            <w:shd w:val="clear" w:color="auto" w:fill="auto"/>
          </w:tcPr>
          <w:p w14:paraId="1BB634E2" w14:textId="77777777" w:rsidR="00977C70" w:rsidRPr="00F15289" w:rsidRDefault="00977C70" w:rsidP="00D00049">
            <w:pPr>
              <w:pStyle w:val="Normalbulletlist"/>
            </w:pPr>
            <w:r w:rsidRPr="00F15289">
              <w:t>Was the lesson better than expected</w:t>
            </w:r>
          </w:p>
          <w:p w14:paraId="38179460" w14:textId="77777777" w:rsidR="00977C70" w:rsidRPr="00F15289" w:rsidRDefault="00977C70" w:rsidP="00D00049">
            <w:pPr>
              <w:pStyle w:val="Normalbulletlist"/>
            </w:pPr>
            <w:r w:rsidRPr="00F15289">
              <w:t xml:space="preserve">As </w:t>
            </w:r>
            <w:proofErr w:type="gramStart"/>
            <w:r w:rsidRPr="00F15289">
              <w:t>expected</w:t>
            </w:r>
            <w:proofErr w:type="gramEnd"/>
          </w:p>
          <w:p w14:paraId="7BA3EB48" w14:textId="77777777" w:rsidR="00977C70" w:rsidRPr="00F15289" w:rsidRDefault="00977C70" w:rsidP="00D00049">
            <w:pPr>
              <w:pStyle w:val="Normalbulletlist"/>
            </w:pPr>
            <w:r w:rsidRPr="00F15289">
              <w:t>Worse than expected</w:t>
            </w:r>
          </w:p>
        </w:tc>
      </w:tr>
      <w:tr w:rsidR="00977C70" w14:paraId="69998568" w14:textId="77777777" w:rsidTr="00D00049">
        <w:tc>
          <w:tcPr>
            <w:tcW w:w="14562" w:type="dxa"/>
            <w:gridSpan w:val="2"/>
            <w:shd w:val="clear" w:color="auto" w:fill="auto"/>
          </w:tcPr>
          <w:p w14:paraId="66FEEAD3" w14:textId="50D67400" w:rsidR="00977C70" w:rsidRPr="007A406C" w:rsidRDefault="00977C70" w:rsidP="00D00049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evaluation/comments</w:t>
            </w:r>
            <w:r w:rsidR="00121E3D">
              <w:rPr>
                <w:rFonts w:cs="Arial"/>
                <w:b/>
                <w:bCs/>
                <w:szCs w:val="22"/>
              </w:rPr>
              <w:t>:</w:t>
            </w:r>
          </w:p>
          <w:p w14:paraId="4031E991" w14:textId="77777777" w:rsidR="00977C70" w:rsidRPr="007A406C" w:rsidRDefault="00977C70" w:rsidP="00D00049">
            <w:pPr>
              <w:rPr>
                <w:rFonts w:cs="Arial"/>
                <w:b/>
                <w:bCs/>
                <w:szCs w:val="22"/>
              </w:rPr>
            </w:pPr>
          </w:p>
          <w:p w14:paraId="55DA432E" w14:textId="72BC699C" w:rsidR="00977C70" w:rsidRDefault="00977C70" w:rsidP="00D00049">
            <w:pPr>
              <w:rPr>
                <w:rFonts w:cs="Arial"/>
                <w:b/>
                <w:bCs/>
                <w:szCs w:val="22"/>
              </w:rPr>
            </w:pPr>
          </w:p>
          <w:p w14:paraId="412C783D" w14:textId="620DA296" w:rsidR="00170C04" w:rsidRDefault="00170C04" w:rsidP="00D00049">
            <w:pPr>
              <w:rPr>
                <w:rFonts w:cs="Arial"/>
                <w:b/>
                <w:bCs/>
                <w:szCs w:val="22"/>
              </w:rPr>
            </w:pPr>
          </w:p>
          <w:p w14:paraId="402339F2" w14:textId="2272D082" w:rsidR="00170C04" w:rsidRDefault="00170C04" w:rsidP="00D00049">
            <w:pPr>
              <w:rPr>
                <w:rFonts w:cs="Arial"/>
                <w:b/>
                <w:bCs/>
                <w:szCs w:val="22"/>
              </w:rPr>
            </w:pPr>
          </w:p>
          <w:p w14:paraId="29B5CBAB" w14:textId="3E531AB1" w:rsidR="00170C04" w:rsidRDefault="00170C04" w:rsidP="00D00049">
            <w:pPr>
              <w:rPr>
                <w:rFonts w:cs="Arial"/>
                <w:b/>
                <w:bCs/>
                <w:szCs w:val="22"/>
              </w:rPr>
            </w:pPr>
          </w:p>
          <w:p w14:paraId="1533BB4A" w14:textId="7CA4C831" w:rsidR="00170C04" w:rsidRDefault="00170C04" w:rsidP="00D00049">
            <w:pPr>
              <w:rPr>
                <w:rFonts w:cs="Arial"/>
                <w:b/>
                <w:bCs/>
                <w:szCs w:val="22"/>
              </w:rPr>
            </w:pPr>
          </w:p>
          <w:p w14:paraId="58A0F67C" w14:textId="77777777" w:rsidR="00170C04" w:rsidRPr="007A406C" w:rsidRDefault="00170C04" w:rsidP="00D00049">
            <w:pPr>
              <w:rPr>
                <w:rFonts w:cs="Arial"/>
                <w:b/>
                <w:bCs/>
                <w:szCs w:val="22"/>
              </w:rPr>
            </w:pPr>
          </w:p>
          <w:p w14:paraId="31501DF1" w14:textId="77777777" w:rsidR="00977C70" w:rsidRPr="007A406C" w:rsidRDefault="00977C70" w:rsidP="00D00049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977C70" w14:paraId="3D43B367" w14:textId="77777777" w:rsidTr="00D00049">
        <w:tc>
          <w:tcPr>
            <w:tcW w:w="14562" w:type="dxa"/>
            <w:gridSpan w:val="2"/>
            <w:shd w:val="clear" w:color="auto" w:fill="auto"/>
          </w:tcPr>
          <w:p w14:paraId="419FE556" w14:textId="32548D46" w:rsidR="00977C70" w:rsidRPr="007A406C" w:rsidRDefault="00977C70" w:rsidP="00D00049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Suggestions/modifications for next lesson</w:t>
            </w:r>
            <w:r w:rsidR="00121E3D">
              <w:rPr>
                <w:rFonts w:cs="Arial"/>
                <w:b/>
                <w:szCs w:val="22"/>
              </w:rPr>
              <w:t>:</w:t>
            </w:r>
          </w:p>
          <w:p w14:paraId="31DFDB24" w14:textId="77777777" w:rsidR="00977C70" w:rsidRPr="007A406C" w:rsidRDefault="00977C70" w:rsidP="00D00049">
            <w:pPr>
              <w:rPr>
                <w:rFonts w:cs="Arial"/>
                <w:b/>
                <w:bCs/>
                <w:szCs w:val="22"/>
              </w:rPr>
            </w:pPr>
          </w:p>
          <w:p w14:paraId="73E6BA0F" w14:textId="77777777" w:rsidR="00977C70" w:rsidRPr="007A406C" w:rsidRDefault="00977C70" w:rsidP="00D00049">
            <w:pPr>
              <w:rPr>
                <w:rFonts w:cs="Arial"/>
                <w:b/>
                <w:bCs/>
                <w:szCs w:val="22"/>
              </w:rPr>
            </w:pPr>
          </w:p>
          <w:p w14:paraId="757CC450" w14:textId="77777777" w:rsidR="00977C70" w:rsidRPr="007A406C" w:rsidRDefault="00977C70" w:rsidP="00D00049">
            <w:pPr>
              <w:rPr>
                <w:rFonts w:cs="Arial"/>
                <w:b/>
                <w:bCs/>
                <w:szCs w:val="22"/>
              </w:rPr>
            </w:pPr>
          </w:p>
          <w:p w14:paraId="4E841C6F" w14:textId="77777777" w:rsidR="00977C70" w:rsidRPr="007A406C" w:rsidRDefault="00977C70" w:rsidP="00D00049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1D6731BB" w14:textId="77777777" w:rsidR="00003D81" w:rsidRDefault="00003D81"/>
    <w:sectPr w:rsidR="00003D81" w:rsidSect="00977C70">
      <w:headerReference w:type="default" r:id="rId7"/>
      <w:footerReference w:type="default" r:id="rId8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86DF1" w14:textId="77777777" w:rsidR="005B60C5" w:rsidRDefault="005B60C5" w:rsidP="00102C14">
      <w:pPr>
        <w:spacing w:before="0" w:after="0" w:line="240" w:lineRule="auto"/>
      </w:pPr>
      <w:r>
        <w:separator/>
      </w:r>
    </w:p>
  </w:endnote>
  <w:endnote w:type="continuationSeparator" w:id="0">
    <w:p w14:paraId="128053DC" w14:textId="77777777" w:rsidR="005B60C5" w:rsidRDefault="005B60C5" w:rsidP="00102C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A1516" w14:textId="77777777" w:rsidR="00CB01C3" w:rsidRDefault="005436BA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B4DCDF" wp14:editId="7C8A47B4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0AF5F70C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4E32B927" w14:textId="15F17B49" w:rsidR="00CB01C3" w:rsidRPr="001C75AD" w:rsidRDefault="005436BA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170C04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5B60C5">
                                  <w:fldChar w:fldCharType="begin"/>
                                </w:r>
                                <w:r w:rsidR="005B60C5">
                                  <w:instrText xml:space="preserve"> NUMPAGES   \* MERGEFORMAT </w:instrText>
                                </w:r>
                                <w:r w:rsidR="005B60C5">
                                  <w:fldChar w:fldCharType="separate"/>
                                </w:r>
                                <w:r w:rsidRPr="00312FA4">
                                  <w:rPr>
                                    <w:rFonts w:cs="Arial"/>
                                    <w:noProof/>
                                  </w:rPr>
                                  <w:t>4</w:t>
                                </w:r>
                                <w:r w:rsidR="005B60C5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B01C3" w14:paraId="0FCDEC0D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19132DBA" w14:textId="77777777" w:rsidR="00CB01C3" w:rsidRPr="00BD28AC" w:rsidRDefault="005436BA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1EBBBE4C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69E55A07" w14:textId="77777777" w:rsidR="00CB01C3" w:rsidRPr="001C75AD" w:rsidRDefault="005436BA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38037D6" w14:textId="77777777" w:rsidR="00CB01C3" w:rsidRDefault="005B60C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4DCD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0AF5F70C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4E32B927" w14:textId="15F17B49" w:rsidR="00CB01C3" w:rsidRPr="001C75AD" w:rsidRDefault="005436BA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170C04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5B60C5">
                            <w:fldChar w:fldCharType="begin"/>
                          </w:r>
                          <w:r w:rsidR="005B60C5">
                            <w:instrText xml:space="preserve"> NUMPAGES   \* MERGEFORMAT </w:instrText>
                          </w:r>
                          <w:r w:rsidR="005B60C5">
                            <w:fldChar w:fldCharType="separate"/>
                          </w:r>
                          <w:r w:rsidRPr="00312FA4">
                            <w:rPr>
                              <w:rFonts w:cs="Arial"/>
                              <w:noProof/>
                            </w:rPr>
                            <w:t>4</w:t>
                          </w:r>
                          <w:r w:rsidR="005B60C5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CB01C3" w14:paraId="0FCDEC0D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19132DBA" w14:textId="77777777" w:rsidR="00CB01C3" w:rsidRPr="00BD28AC" w:rsidRDefault="005436BA" w:rsidP="0098637D">
                          <w:r>
                            <w:br/>
                          </w:r>
                        </w:p>
                      </w:tc>
                    </w:tr>
                    <w:tr w:rsidR="00CB01C3" w14:paraId="1EBBBE4C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69E55A07" w14:textId="77777777" w:rsidR="00CB01C3" w:rsidRPr="001C75AD" w:rsidRDefault="005436BA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38037D6" w14:textId="77777777" w:rsidR="00CB01C3" w:rsidRDefault="005B60C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EB367" w14:textId="77777777" w:rsidR="005B60C5" w:rsidRDefault="005B60C5" w:rsidP="00102C14">
      <w:pPr>
        <w:spacing w:before="0" w:after="0" w:line="240" w:lineRule="auto"/>
      </w:pPr>
      <w:r>
        <w:separator/>
      </w:r>
    </w:p>
  </w:footnote>
  <w:footnote w:type="continuationSeparator" w:id="0">
    <w:p w14:paraId="59095091" w14:textId="77777777" w:rsidR="005B60C5" w:rsidRDefault="005B60C5" w:rsidP="00102C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C3E64" w14:textId="77777777" w:rsidR="00CB01C3" w:rsidRDefault="005436BA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63230C" wp14:editId="03447122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49B7B056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49B2A373" w14:textId="455DB349" w:rsidR="00CB01C3" w:rsidRPr="00E92EFF" w:rsidRDefault="005436BA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693C08" w:rsidRPr="00693C08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653552D5" w14:textId="77777777" w:rsidR="00CB01C3" w:rsidRPr="006D4994" w:rsidRDefault="005436BA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0D0948FD" wp14:editId="3841C516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140B2B85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26F4AFDB" w14:textId="2091235A" w:rsidR="00CB01C3" w:rsidRPr="00882FCE" w:rsidRDefault="005436BA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207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C94889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0B914152" w14:textId="77777777" w:rsidR="00CB01C3" w:rsidRPr="006D4994" w:rsidRDefault="005B60C5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5E839C83" w14:textId="77777777" w:rsidR="00CB01C3" w:rsidRPr="00FF0827" w:rsidRDefault="005B60C5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3230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49B7B056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49B2A373" w14:textId="455DB349" w:rsidR="00CB01C3" w:rsidRPr="00E92EFF" w:rsidRDefault="005436BA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693C08" w:rsidRPr="00693C08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653552D5" w14:textId="77777777" w:rsidR="00CB01C3" w:rsidRPr="006D4994" w:rsidRDefault="005436BA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D0948FD" wp14:editId="3841C516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140B2B85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26F4AFDB" w14:textId="2091235A" w:rsidR="00CB01C3" w:rsidRPr="00882FCE" w:rsidRDefault="005436BA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C94889"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0B914152" w14:textId="77777777" w:rsidR="00CB01C3" w:rsidRPr="006D4994" w:rsidRDefault="005B60C5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5E839C83" w14:textId="77777777" w:rsidR="00CB01C3" w:rsidRPr="00FF0827" w:rsidRDefault="005B60C5" w:rsidP="00FF0827"/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07111"/>
    <w:multiLevelType w:val="hybridMultilevel"/>
    <w:tmpl w:val="DEDA131E"/>
    <w:lvl w:ilvl="0" w:tplc="76504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64046"/>
    <w:multiLevelType w:val="multilevel"/>
    <w:tmpl w:val="FB080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3B05EC"/>
    <w:multiLevelType w:val="hybridMultilevel"/>
    <w:tmpl w:val="593A6FE2"/>
    <w:lvl w:ilvl="0" w:tplc="969433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16C5D"/>
    <w:multiLevelType w:val="hybridMultilevel"/>
    <w:tmpl w:val="ADCE6BC4"/>
    <w:lvl w:ilvl="0" w:tplc="765042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936FF"/>
    <w:multiLevelType w:val="hybridMultilevel"/>
    <w:tmpl w:val="04707E84"/>
    <w:lvl w:ilvl="0" w:tplc="76504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B4896"/>
    <w:multiLevelType w:val="hybridMultilevel"/>
    <w:tmpl w:val="EBCA2ABE"/>
    <w:lvl w:ilvl="0" w:tplc="765042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834E3A"/>
    <w:multiLevelType w:val="hybridMultilevel"/>
    <w:tmpl w:val="225A3828"/>
    <w:lvl w:ilvl="0" w:tplc="765042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20B94"/>
    <w:multiLevelType w:val="hybridMultilevel"/>
    <w:tmpl w:val="B09A866C"/>
    <w:lvl w:ilvl="0" w:tplc="765042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70"/>
    <w:rsid w:val="00003D81"/>
    <w:rsid w:val="00077AA3"/>
    <w:rsid w:val="001017B7"/>
    <w:rsid w:val="00102C14"/>
    <w:rsid w:val="00121E3D"/>
    <w:rsid w:val="00170C04"/>
    <w:rsid w:val="002C2D8C"/>
    <w:rsid w:val="002D2B5E"/>
    <w:rsid w:val="00344FF0"/>
    <w:rsid w:val="00370ED0"/>
    <w:rsid w:val="003E0858"/>
    <w:rsid w:val="004A092E"/>
    <w:rsid w:val="004B003F"/>
    <w:rsid w:val="005436BA"/>
    <w:rsid w:val="005B60C5"/>
    <w:rsid w:val="005C2AAB"/>
    <w:rsid w:val="005C53DC"/>
    <w:rsid w:val="00611FFD"/>
    <w:rsid w:val="006647C2"/>
    <w:rsid w:val="00693C08"/>
    <w:rsid w:val="00706C6C"/>
    <w:rsid w:val="00740FD4"/>
    <w:rsid w:val="00824FFB"/>
    <w:rsid w:val="00967456"/>
    <w:rsid w:val="00977C70"/>
    <w:rsid w:val="0098529E"/>
    <w:rsid w:val="00A57240"/>
    <w:rsid w:val="00AB0552"/>
    <w:rsid w:val="00AC3FF2"/>
    <w:rsid w:val="00BD1E23"/>
    <w:rsid w:val="00C8434B"/>
    <w:rsid w:val="00C94889"/>
    <w:rsid w:val="00CE1ABA"/>
    <w:rsid w:val="00D054BD"/>
    <w:rsid w:val="00D32498"/>
    <w:rsid w:val="00D33752"/>
    <w:rsid w:val="00DB654A"/>
    <w:rsid w:val="00DE3EF7"/>
    <w:rsid w:val="00E0011B"/>
    <w:rsid w:val="00E050B9"/>
    <w:rsid w:val="00E83DE0"/>
    <w:rsid w:val="00FD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AD758"/>
  <w15:chartTrackingRefBased/>
  <w15:docId w15:val="{343B791A-B9FC-4074-B632-E1EA5468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C70"/>
    <w:pPr>
      <w:spacing w:before="80" w:after="80" w:line="260" w:lineRule="exact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7C70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977C70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77C70"/>
    <w:rPr>
      <w:rFonts w:ascii="Arial" w:eastAsia="Times New Roman" w:hAnsi="Arial" w:cs="Arial"/>
      <w:b/>
      <w:bCs/>
      <w:color w:val="E30613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977C70"/>
    <w:rPr>
      <w:rFonts w:ascii="Arial" w:eastAsia="Times New Roman" w:hAnsi="Arial" w:cs="Times New Roman"/>
      <w:b/>
      <w:bCs/>
      <w:sz w:val="26"/>
      <w:szCs w:val="24"/>
    </w:rPr>
  </w:style>
  <w:style w:type="paragraph" w:styleId="Footer">
    <w:name w:val="footer"/>
    <w:basedOn w:val="Normal"/>
    <w:link w:val="FooterChar"/>
    <w:unhideWhenUsed/>
    <w:rsid w:val="00977C70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977C70"/>
    <w:rPr>
      <w:rFonts w:ascii="Arial" w:eastAsia="Cambria" w:hAnsi="Arial" w:cs="Times New Roman"/>
      <w:sz w:val="18"/>
      <w:szCs w:val="20"/>
    </w:rPr>
  </w:style>
  <w:style w:type="paragraph" w:customStyle="1" w:styleId="Unittitle">
    <w:name w:val="Unit title"/>
    <w:basedOn w:val="Normal"/>
    <w:rsid w:val="00977C70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977C70"/>
    <w:pPr>
      <w:numPr>
        <w:numId w:val="1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977C70"/>
    <w:pPr>
      <w:numPr>
        <w:numId w:val="2"/>
      </w:numPr>
      <w:spacing w:before="0" w:after="0"/>
    </w:pPr>
  </w:style>
  <w:style w:type="paragraph" w:customStyle="1" w:styleId="Normalheadingblack">
    <w:name w:val="Normal heading black"/>
    <w:basedOn w:val="Normal"/>
    <w:qFormat/>
    <w:rsid w:val="00977C70"/>
    <w:rPr>
      <w:b/>
    </w:rPr>
  </w:style>
  <w:style w:type="paragraph" w:styleId="Header">
    <w:name w:val="header"/>
    <w:basedOn w:val="Normal"/>
    <w:link w:val="HeaderChar"/>
    <w:rsid w:val="00977C70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977C70"/>
    <w:rPr>
      <w:rFonts w:ascii="Arial" w:eastAsia="Cambria" w:hAnsi="Arial" w:cs="Times New Roman"/>
      <w:szCs w:val="24"/>
    </w:rPr>
  </w:style>
  <w:style w:type="paragraph" w:styleId="ListParagraph">
    <w:name w:val="List Paragraph"/>
    <w:basedOn w:val="Normal"/>
    <w:rsid w:val="00977C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5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0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0B9"/>
    <w:rPr>
      <w:rFonts w:ascii="Arial" w:eastAsia="Cambria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0B9"/>
    <w:rPr>
      <w:rFonts w:ascii="Arial" w:eastAsia="Cambria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0B9"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B9"/>
    <w:rPr>
      <w:rFonts w:ascii="Times New Roman" w:eastAsia="Cambria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170C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Garstang</dc:creator>
  <cp:keywords/>
  <dc:description/>
  <cp:lastModifiedBy>Hannah Cooper</cp:lastModifiedBy>
  <cp:revision>5</cp:revision>
  <dcterms:created xsi:type="dcterms:W3CDTF">2020-02-14T12:26:00Z</dcterms:created>
  <dcterms:modified xsi:type="dcterms:W3CDTF">2020-04-03T08:53:00Z</dcterms:modified>
</cp:coreProperties>
</file>