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0615FA2D" w14:textId="2B453AAE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304F4A">
        <w:t>1</w:t>
      </w:r>
      <w:r w:rsidR="00110217" w:rsidRPr="00692A45">
        <w:t xml:space="preserve">: </w:t>
      </w:r>
      <w:r w:rsidR="00304F4A">
        <w:t>Customer expectations</w:t>
      </w:r>
    </w:p>
    <w:p w14:paraId="21AA433D" w14:textId="77777777" w:rsidR="00304F4A" w:rsidRPr="00304F4A" w:rsidRDefault="00304F4A" w:rsidP="00304F4A">
      <w:pPr>
        <w:rPr>
          <w:rFonts w:cs="Arial"/>
          <w:sz w:val="24"/>
        </w:rPr>
      </w:pPr>
      <w:r w:rsidRPr="00304F4A">
        <w:rPr>
          <w:rFonts w:cs="Arial"/>
          <w:sz w:val="24"/>
        </w:rPr>
        <w:t>Working independently:</w:t>
      </w:r>
    </w:p>
    <w:p w14:paraId="1BE2341C" w14:textId="77777777" w:rsidR="00304F4A" w:rsidRPr="00304F4A" w:rsidRDefault="00304F4A" w:rsidP="00304F4A">
      <w:pPr>
        <w:rPr>
          <w:rFonts w:cs="Arial"/>
          <w:sz w:val="24"/>
        </w:rPr>
      </w:pPr>
    </w:p>
    <w:p w14:paraId="4FF5CB72" w14:textId="21A7F5F1" w:rsidR="00304F4A" w:rsidRPr="00304F4A" w:rsidRDefault="00304F4A" w:rsidP="00304F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4F4A">
        <w:rPr>
          <w:rFonts w:ascii="Arial" w:hAnsi="Arial" w:cs="Arial"/>
        </w:rPr>
        <w:t xml:space="preserve">Think about the dining facilities offered for both </w:t>
      </w:r>
      <w:r>
        <w:rPr>
          <w:rFonts w:ascii="Arial" w:hAnsi="Arial" w:cs="Arial"/>
        </w:rPr>
        <w:t xml:space="preserve">learners </w:t>
      </w:r>
      <w:r w:rsidRPr="00304F4A">
        <w:rPr>
          <w:rFonts w:ascii="Arial" w:hAnsi="Arial" w:cs="Arial"/>
        </w:rPr>
        <w:t>and external customers at your centre</w:t>
      </w:r>
      <w:r>
        <w:rPr>
          <w:rFonts w:ascii="Arial" w:hAnsi="Arial" w:cs="Arial"/>
        </w:rPr>
        <w:t>. D</w:t>
      </w:r>
      <w:r w:rsidRPr="00304F4A">
        <w:rPr>
          <w:rFonts w:ascii="Arial" w:hAnsi="Arial" w:cs="Arial"/>
        </w:rPr>
        <w:t>esign a questionnaire that will enable you to establish their needs and expectations to ensure they can be met.</w:t>
      </w:r>
      <w:r w:rsidRPr="00304F4A">
        <w:rPr>
          <w:rFonts w:ascii="Arial" w:hAnsi="Arial" w:cs="Arial"/>
        </w:rPr>
        <w:br/>
      </w:r>
    </w:p>
    <w:p w14:paraId="238AB3E0" w14:textId="77777777" w:rsidR="00304F4A" w:rsidRPr="00304F4A" w:rsidRDefault="00304F4A" w:rsidP="00304F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4F4A">
        <w:rPr>
          <w:rFonts w:ascii="Arial" w:hAnsi="Arial" w:cs="Arial"/>
        </w:rPr>
        <w:t>Implement your questionnaire to gather responses.</w:t>
      </w:r>
      <w:r w:rsidRPr="00304F4A">
        <w:rPr>
          <w:rFonts w:ascii="Arial" w:hAnsi="Arial" w:cs="Arial"/>
        </w:rPr>
        <w:br/>
      </w:r>
    </w:p>
    <w:p w14:paraId="1B235B97" w14:textId="51B7CFA6" w:rsidR="00304F4A" w:rsidRPr="00304F4A" w:rsidRDefault="00304F4A" w:rsidP="00304F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4F4A">
        <w:rPr>
          <w:rFonts w:ascii="Arial" w:hAnsi="Arial" w:cs="Arial"/>
        </w:rPr>
        <w:t>Analyse the results of your questionnaires to ascertain a list of:</w:t>
      </w:r>
      <w:r w:rsidRPr="00304F4A">
        <w:rPr>
          <w:rFonts w:ascii="Arial" w:hAnsi="Arial" w:cs="Arial"/>
        </w:rPr>
        <w:br/>
        <w:t>- customer needs</w:t>
      </w:r>
      <w:r w:rsidRPr="00304F4A">
        <w:rPr>
          <w:rFonts w:ascii="Arial" w:hAnsi="Arial" w:cs="Arial"/>
        </w:rPr>
        <w:br/>
        <w:t>- customer expectations</w:t>
      </w:r>
      <w:r>
        <w:rPr>
          <w:rFonts w:ascii="Arial" w:hAnsi="Arial" w:cs="Arial"/>
        </w:rPr>
        <w:t>.</w:t>
      </w:r>
      <w:r w:rsidRPr="00304F4A">
        <w:rPr>
          <w:rFonts w:ascii="Arial" w:hAnsi="Arial" w:cs="Arial"/>
        </w:rPr>
        <w:br/>
      </w:r>
    </w:p>
    <w:p w14:paraId="367D60B6" w14:textId="77777777" w:rsidR="00304F4A" w:rsidRPr="00304F4A" w:rsidRDefault="00304F4A" w:rsidP="00304F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04F4A">
        <w:rPr>
          <w:rFonts w:ascii="Arial" w:hAnsi="Arial" w:cs="Arial"/>
        </w:rPr>
        <w:t>Share results with your peers to produce a comprehensive list of the results to suggest how customer expectations can be met.</w:t>
      </w:r>
    </w:p>
    <w:p w14:paraId="02F3EA15" w14:textId="77777777" w:rsidR="00304F4A" w:rsidRPr="00304F4A" w:rsidRDefault="00304F4A" w:rsidP="00304F4A">
      <w:pPr>
        <w:rPr>
          <w:rFonts w:cs="Arial"/>
          <w:sz w:val="24"/>
        </w:rPr>
      </w:pPr>
    </w:p>
    <w:p w14:paraId="6267D170" w14:textId="77777777" w:rsidR="00304F4A" w:rsidRPr="00304F4A" w:rsidRDefault="00304F4A" w:rsidP="00304F4A">
      <w:pPr>
        <w:rPr>
          <w:rFonts w:cs="Arial"/>
          <w:sz w:val="24"/>
        </w:rPr>
      </w:pP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2A10" w14:textId="77777777" w:rsidR="00DE7519" w:rsidRDefault="00DE7519">
      <w:pPr>
        <w:spacing w:before="0" w:after="0"/>
      </w:pPr>
      <w:r>
        <w:separator/>
      </w:r>
    </w:p>
  </w:endnote>
  <w:endnote w:type="continuationSeparator" w:id="0">
    <w:p w14:paraId="48FA380A" w14:textId="77777777" w:rsidR="00DE7519" w:rsidRDefault="00DE75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E7519">
                                  <w:fldChar w:fldCharType="begin"/>
                                </w:r>
                                <w:r w:rsidR="00DE7519">
                                  <w:instrText xml:space="preserve"> NUMPAGES   \* MERGEFORMAT </w:instrText>
                                </w:r>
                                <w:r w:rsidR="00DE7519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E7519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E7519">
                            <w:fldChar w:fldCharType="begin"/>
                          </w:r>
                          <w:r w:rsidR="00DE7519">
                            <w:instrText xml:space="preserve"> NUMPAGES   \* MERGEFORMAT </w:instrText>
                          </w:r>
                          <w:r w:rsidR="00DE7519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E7519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2ECE" w14:textId="77777777" w:rsidR="00DE7519" w:rsidRDefault="00DE7519">
      <w:pPr>
        <w:spacing w:before="0" w:after="0"/>
      </w:pPr>
      <w:r>
        <w:separator/>
      </w:r>
    </w:p>
  </w:footnote>
  <w:footnote w:type="continuationSeparator" w:id="0">
    <w:p w14:paraId="048B1F33" w14:textId="77777777" w:rsidR="00DE7519" w:rsidRDefault="00DE75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593492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04F4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593492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04F4A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545"/>
    <w:multiLevelType w:val="hybridMultilevel"/>
    <w:tmpl w:val="93A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6205"/>
    <w:multiLevelType w:val="hybridMultilevel"/>
    <w:tmpl w:val="55F2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50614"/>
    <w:multiLevelType w:val="hybridMultilevel"/>
    <w:tmpl w:val="B2808090"/>
    <w:lvl w:ilvl="0" w:tplc="08090019">
      <w:start w:val="1"/>
      <w:numFmt w:val="low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 w15:restartNumberingAfterBreak="0">
    <w:nsid w:val="5B4126BF"/>
    <w:multiLevelType w:val="hybridMultilevel"/>
    <w:tmpl w:val="45FEA96C"/>
    <w:lvl w:ilvl="0" w:tplc="A2CE2EC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0D171ED"/>
    <w:multiLevelType w:val="hybridMultilevel"/>
    <w:tmpl w:val="9C94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21"/>
  </w:num>
  <w:num w:numId="5">
    <w:abstractNumId w:val="12"/>
  </w:num>
  <w:num w:numId="6">
    <w:abstractNumId w:val="20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8"/>
  </w:num>
  <w:num w:numId="13">
    <w:abstractNumId w:val="16"/>
  </w:num>
  <w:num w:numId="14">
    <w:abstractNumId w:val="26"/>
  </w:num>
  <w:num w:numId="15">
    <w:abstractNumId w:val="15"/>
  </w:num>
  <w:num w:numId="16">
    <w:abstractNumId w:val="11"/>
  </w:num>
  <w:num w:numId="17">
    <w:abstractNumId w:val="30"/>
  </w:num>
  <w:num w:numId="18">
    <w:abstractNumId w:val="31"/>
  </w:num>
  <w:num w:numId="19">
    <w:abstractNumId w:val="4"/>
  </w:num>
  <w:num w:numId="20">
    <w:abstractNumId w:val="3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6"/>
  </w:num>
  <w:num w:numId="38">
    <w:abstractNumId w:val="9"/>
  </w:num>
  <w:num w:numId="39">
    <w:abstractNumId w:val="10"/>
  </w:num>
  <w:num w:numId="40">
    <w:abstractNumId w:val="32"/>
  </w:num>
  <w:num w:numId="41">
    <w:abstractNumId w:val="23"/>
  </w:num>
  <w:num w:numId="42">
    <w:abstractNumId w:val="24"/>
  </w:num>
  <w:num w:numId="43">
    <w:abstractNumId w:val="25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6CD4"/>
    <w:rsid w:val="001B2060"/>
    <w:rsid w:val="001B6893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DE7519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2020-04-30T12:40:00Z</dcterms:created>
  <dcterms:modified xsi:type="dcterms:W3CDTF">2020-04-30T12:40:00Z</dcterms:modified>
</cp:coreProperties>
</file>