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7F05E6" w:rsidRDefault="00B9416B" w:rsidP="00B9416B">
      <w:pPr>
        <w:pStyle w:val="Unittitle"/>
      </w:pPr>
      <w:r w:rsidRPr="007051BD">
        <w:t xml:space="preserve">Unit </w:t>
      </w:r>
      <w:r>
        <w:t>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66F3FC5F" w14:textId="72024F07" w:rsidR="00960613" w:rsidRPr="00A0666E" w:rsidRDefault="002D0901" w:rsidP="00A0666E">
      <w:pPr>
        <w:pStyle w:val="Heading1"/>
      </w:pPr>
      <w:r w:rsidRPr="00960613">
        <w:t>Activity</w:t>
      </w:r>
      <w:r w:rsidR="00B9416B" w:rsidRPr="00960613">
        <w:t xml:space="preserve"> </w:t>
      </w:r>
      <w:r w:rsidR="00DF7FEF" w:rsidRPr="00960613">
        <w:t>4</w:t>
      </w:r>
      <w:r w:rsidR="00B9416B" w:rsidRPr="00960613">
        <w:t xml:space="preserve">: </w:t>
      </w:r>
      <w:r w:rsidR="00960613" w:rsidRPr="00960613">
        <w:t>Food sustainable initiatives</w:t>
      </w:r>
    </w:p>
    <w:p w14:paraId="07E78B99" w14:textId="091060F3" w:rsidR="007E4A04" w:rsidRPr="00960613" w:rsidRDefault="007E4A04" w:rsidP="00960613">
      <w:pPr>
        <w:kinsoku w:val="0"/>
        <w:overflowPunct w:val="0"/>
        <w:spacing w:line="480" w:lineRule="exact"/>
        <w:contextualSpacing/>
        <w:textAlignment w:val="baseline"/>
        <w:rPr>
          <w:rFonts w:eastAsia="Times New Roman" w:cs="Arial"/>
          <w:sz w:val="24"/>
          <w:lang w:eastAsia="en-GB"/>
        </w:rPr>
      </w:pPr>
      <w:r w:rsidRPr="00960613">
        <w:rPr>
          <w:rFonts w:eastAsia="MS PGothic" w:cs="Arial"/>
          <w:color w:val="000000" w:themeColor="text1"/>
          <w:sz w:val="24"/>
          <w:lang w:eastAsia="en-GB"/>
        </w:rPr>
        <w:t>Id</w:t>
      </w:r>
      <w:bookmarkStart w:id="0" w:name="_GoBack"/>
      <w:bookmarkEnd w:id="0"/>
      <w:r w:rsidRPr="00960613">
        <w:rPr>
          <w:rFonts w:eastAsia="MS PGothic" w:cs="Arial"/>
          <w:color w:val="000000" w:themeColor="text1"/>
          <w:sz w:val="24"/>
          <w:lang w:eastAsia="en-GB"/>
        </w:rPr>
        <w:t xml:space="preserve">entify food sustainable initiatives in relation to the </w:t>
      </w:r>
      <w:r w:rsidR="00960613">
        <w:rPr>
          <w:rFonts w:eastAsia="MS PGothic" w:cs="Arial"/>
          <w:color w:val="000000" w:themeColor="text1"/>
          <w:sz w:val="24"/>
          <w:lang w:eastAsia="en-GB"/>
        </w:rPr>
        <w:t xml:space="preserve">following </w:t>
      </w:r>
      <w:r w:rsidRPr="00960613">
        <w:rPr>
          <w:rFonts w:eastAsia="MS PGothic" w:cs="Arial"/>
          <w:color w:val="000000" w:themeColor="text1"/>
          <w:sz w:val="24"/>
          <w:lang w:eastAsia="en-GB"/>
        </w:rPr>
        <w:t>categories:</w:t>
      </w:r>
    </w:p>
    <w:p w14:paraId="58E33470" w14:textId="77777777" w:rsidR="007E4A04" w:rsidRPr="00960613" w:rsidRDefault="007E4A04" w:rsidP="00E91AE4">
      <w:pPr>
        <w:pStyle w:val="ListParagraph"/>
        <w:numPr>
          <w:ilvl w:val="0"/>
          <w:numId w:val="7"/>
        </w:numPr>
        <w:kinsoku w:val="0"/>
        <w:overflowPunct w:val="0"/>
        <w:spacing w:line="480" w:lineRule="exact"/>
        <w:textAlignment w:val="baseline"/>
        <w:rPr>
          <w:rFonts w:eastAsia="Times New Roman" w:cs="Arial"/>
          <w:color w:val="E30613"/>
          <w:sz w:val="24"/>
          <w:lang w:eastAsia="en-GB"/>
        </w:rPr>
      </w:pPr>
      <w:r w:rsidRPr="00960613">
        <w:rPr>
          <w:rFonts w:eastAsia="MS PGothic" w:cs="Arial"/>
          <w:color w:val="000000" w:themeColor="text1"/>
          <w:sz w:val="24"/>
          <w:lang w:eastAsia="en-GB"/>
        </w:rPr>
        <w:t>At company level</w:t>
      </w:r>
    </w:p>
    <w:p w14:paraId="1F5F8DF2" w14:textId="77777777" w:rsidR="007E4A04" w:rsidRPr="00960613" w:rsidRDefault="007E4A04" w:rsidP="00E91AE4">
      <w:pPr>
        <w:pStyle w:val="ListParagraph"/>
        <w:numPr>
          <w:ilvl w:val="0"/>
          <w:numId w:val="7"/>
        </w:numPr>
        <w:kinsoku w:val="0"/>
        <w:overflowPunct w:val="0"/>
        <w:spacing w:line="480" w:lineRule="exact"/>
        <w:textAlignment w:val="baseline"/>
        <w:rPr>
          <w:rFonts w:eastAsia="Times New Roman" w:cs="Arial"/>
          <w:color w:val="E30613"/>
          <w:sz w:val="24"/>
          <w:lang w:eastAsia="en-GB"/>
        </w:rPr>
      </w:pPr>
      <w:r w:rsidRPr="00960613">
        <w:rPr>
          <w:rFonts w:eastAsia="MS PGothic" w:cs="Arial"/>
          <w:color w:val="000000" w:themeColor="text1"/>
          <w:sz w:val="24"/>
          <w:lang w:eastAsia="en-GB"/>
        </w:rPr>
        <w:t>Locally</w:t>
      </w:r>
    </w:p>
    <w:p w14:paraId="2FD54DEA" w14:textId="31CB20B5" w:rsidR="007E4A04" w:rsidRPr="00960613" w:rsidRDefault="007E4A04" w:rsidP="00E91AE4">
      <w:pPr>
        <w:pStyle w:val="ListParagraph"/>
        <w:numPr>
          <w:ilvl w:val="0"/>
          <w:numId w:val="7"/>
        </w:numPr>
        <w:kinsoku w:val="0"/>
        <w:overflowPunct w:val="0"/>
        <w:spacing w:line="480" w:lineRule="exact"/>
        <w:textAlignment w:val="baseline"/>
        <w:rPr>
          <w:rFonts w:eastAsia="Times New Roman" w:cs="Arial"/>
          <w:color w:val="E30613"/>
          <w:sz w:val="24"/>
          <w:lang w:eastAsia="en-GB"/>
        </w:rPr>
      </w:pPr>
      <w:r w:rsidRPr="00960613">
        <w:rPr>
          <w:rFonts w:eastAsia="MS PGothic" w:cs="Arial"/>
          <w:color w:val="000000" w:themeColor="text1"/>
          <w:sz w:val="24"/>
          <w:lang w:eastAsia="en-GB"/>
        </w:rPr>
        <w:t>National</w:t>
      </w:r>
      <w:r w:rsidR="00960613">
        <w:rPr>
          <w:rFonts w:eastAsia="MS PGothic" w:cs="Arial"/>
          <w:color w:val="000000" w:themeColor="text1"/>
          <w:sz w:val="24"/>
          <w:lang w:eastAsia="en-GB"/>
        </w:rPr>
        <w:t>ly</w:t>
      </w:r>
    </w:p>
    <w:p w14:paraId="251ACB0C" w14:textId="575666E8" w:rsidR="007E4A04" w:rsidRPr="00960613" w:rsidRDefault="007E4A04" w:rsidP="00E91AE4">
      <w:pPr>
        <w:pStyle w:val="ListParagraph"/>
        <w:numPr>
          <w:ilvl w:val="0"/>
          <w:numId w:val="7"/>
        </w:numPr>
        <w:kinsoku w:val="0"/>
        <w:overflowPunct w:val="0"/>
        <w:spacing w:line="480" w:lineRule="exact"/>
        <w:textAlignment w:val="baseline"/>
        <w:rPr>
          <w:rFonts w:eastAsia="Times New Roman" w:cs="Arial"/>
          <w:color w:val="E30613"/>
          <w:sz w:val="24"/>
          <w:lang w:eastAsia="en-GB"/>
        </w:rPr>
      </w:pPr>
      <w:r w:rsidRPr="00960613">
        <w:rPr>
          <w:rFonts w:eastAsia="MS PGothic" w:cs="Arial"/>
          <w:color w:val="000000" w:themeColor="text1"/>
          <w:sz w:val="24"/>
          <w:lang w:eastAsia="en-GB"/>
        </w:rPr>
        <w:t>Global</w:t>
      </w:r>
      <w:r w:rsidR="00960613">
        <w:rPr>
          <w:rFonts w:eastAsia="MS PGothic" w:cs="Arial"/>
          <w:color w:val="000000" w:themeColor="text1"/>
          <w:sz w:val="24"/>
          <w:lang w:eastAsia="en-GB"/>
        </w:rPr>
        <w:t>ly</w:t>
      </w:r>
      <w:r w:rsidRPr="00960613">
        <w:rPr>
          <w:rFonts w:eastAsia="MS PGothic" w:cs="Arial"/>
          <w:color w:val="000000" w:themeColor="text1"/>
          <w:sz w:val="24"/>
          <w:lang w:eastAsia="en-GB"/>
        </w:rPr>
        <w:t xml:space="preserve"> </w:t>
      </w:r>
    </w:p>
    <w:p w14:paraId="3E40A3DD" w14:textId="28B6B351" w:rsidR="00E91AE4" w:rsidRPr="00960613" w:rsidRDefault="007E4A04" w:rsidP="00E91AE4">
      <w:pPr>
        <w:pStyle w:val="ListParagraph"/>
        <w:numPr>
          <w:ilvl w:val="0"/>
          <w:numId w:val="7"/>
        </w:numPr>
        <w:kinsoku w:val="0"/>
        <w:overflowPunct w:val="0"/>
        <w:spacing w:line="480" w:lineRule="exact"/>
        <w:textAlignment w:val="baseline"/>
        <w:rPr>
          <w:rFonts w:eastAsia="Times New Roman" w:cs="Arial"/>
          <w:color w:val="E30613"/>
          <w:sz w:val="24"/>
          <w:lang w:eastAsia="en-GB"/>
        </w:rPr>
      </w:pPr>
      <w:r w:rsidRPr="00960613">
        <w:rPr>
          <w:rFonts w:eastAsia="MS PGothic" w:cs="Arial"/>
          <w:color w:val="000000" w:themeColor="text1"/>
          <w:sz w:val="24"/>
          <w:lang w:eastAsia="en-GB"/>
        </w:rPr>
        <w:t>Code</w:t>
      </w:r>
      <w:r w:rsidR="00960613">
        <w:rPr>
          <w:rFonts w:eastAsia="MS PGothic" w:cs="Arial"/>
          <w:color w:val="000000" w:themeColor="text1"/>
          <w:sz w:val="24"/>
          <w:lang w:eastAsia="en-GB"/>
        </w:rPr>
        <w:t>s</w:t>
      </w:r>
      <w:r w:rsidRPr="00960613">
        <w:rPr>
          <w:rFonts w:eastAsia="MS PGothic" w:cs="Arial"/>
          <w:color w:val="000000" w:themeColor="text1"/>
          <w:sz w:val="24"/>
          <w:lang w:eastAsia="en-GB"/>
        </w:rPr>
        <w:t xml:space="preserve"> of practice</w:t>
      </w:r>
    </w:p>
    <w:p w14:paraId="66254915" w14:textId="77777777" w:rsidR="00E91AE4" w:rsidRPr="00960613" w:rsidRDefault="007E4A04" w:rsidP="00E91AE4">
      <w:pPr>
        <w:pStyle w:val="ListParagraph"/>
        <w:numPr>
          <w:ilvl w:val="0"/>
          <w:numId w:val="7"/>
        </w:numPr>
        <w:kinsoku w:val="0"/>
        <w:overflowPunct w:val="0"/>
        <w:spacing w:line="480" w:lineRule="exact"/>
        <w:textAlignment w:val="baseline"/>
        <w:rPr>
          <w:rFonts w:eastAsia="Times New Roman" w:cs="Arial"/>
          <w:color w:val="E30613"/>
          <w:sz w:val="24"/>
          <w:lang w:eastAsia="en-GB"/>
        </w:rPr>
      </w:pPr>
      <w:r w:rsidRPr="00960613">
        <w:rPr>
          <w:rFonts w:eastAsia="MS PGothic" w:cs="Arial"/>
          <w:color w:val="000000" w:themeColor="text1"/>
          <w:sz w:val="24"/>
          <w:lang w:eastAsia="en-GB"/>
        </w:rPr>
        <w:t>Legislatio</w:t>
      </w:r>
      <w:r w:rsidR="00E91AE4" w:rsidRPr="00960613">
        <w:rPr>
          <w:rFonts w:eastAsia="MS PGothic" w:cs="Arial"/>
          <w:color w:val="000000" w:themeColor="text1"/>
          <w:sz w:val="24"/>
          <w:lang w:eastAsia="en-GB"/>
        </w:rPr>
        <w:t>ns</w:t>
      </w:r>
    </w:p>
    <w:p w14:paraId="72AA31E4" w14:textId="1A6D1758" w:rsidR="008D6C4F" w:rsidRPr="00960613" w:rsidRDefault="007E4A04" w:rsidP="00E91AE4">
      <w:pPr>
        <w:pStyle w:val="ListParagraph"/>
        <w:numPr>
          <w:ilvl w:val="0"/>
          <w:numId w:val="7"/>
        </w:numPr>
        <w:kinsoku w:val="0"/>
        <w:overflowPunct w:val="0"/>
        <w:spacing w:line="480" w:lineRule="exact"/>
        <w:textAlignment w:val="baseline"/>
        <w:rPr>
          <w:rFonts w:eastAsia="Times New Roman" w:cs="Arial"/>
          <w:color w:val="E30613"/>
          <w:sz w:val="24"/>
          <w:lang w:eastAsia="en-GB"/>
        </w:rPr>
      </w:pPr>
      <w:r w:rsidRPr="00960613">
        <w:rPr>
          <w:rFonts w:eastAsia="MS PGothic" w:cs="Arial"/>
          <w:color w:val="000000" w:themeColor="text1"/>
          <w:sz w:val="24"/>
          <w:lang w:eastAsia="en-GB"/>
        </w:rPr>
        <w:t>Regulations</w:t>
      </w:r>
    </w:p>
    <w:sectPr w:rsidR="008D6C4F" w:rsidRPr="0096061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C488" w14:textId="77777777" w:rsidR="00822BFB" w:rsidRDefault="00822BFB" w:rsidP="002D0901">
      <w:pPr>
        <w:spacing w:before="0" w:after="0" w:line="240" w:lineRule="auto"/>
      </w:pPr>
      <w:r>
        <w:separator/>
      </w:r>
    </w:p>
  </w:endnote>
  <w:endnote w:type="continuationSeparator" w:id="0">
    <w:p w14:paraId="6EB23B52" w14:textId="77777777" w:rsidR="00822BFB" w:rsidRDefault="00822BFB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1C9B7A45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A3FB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A3FBA" w:rsidRPr="00BA3FB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A3FBA">
                                  <w:fldChar w:fldCharType="begin"/>
                                </w:r>
                                <w:r w:rsidR="00BA3FBA">
                                  <w:instrText xml:space="preserve"> NUMPAGES   \* MERGEFORMAT </w:instrText>
                                </w:r>
                                <w:r w:rsidR="00BA3FBA">
                                  <w:fldChar w:fldCharType="separate"/>
                                </w:r>
                                <w:r w:rsidR="00BA3FBA" w:rsidRPr="00BA3FB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A3FB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BA3F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1C9B7A45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A3FB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3FBA" w:rsidRPr="00BA3FBA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A3FBA">
                            <w:fldChar w:fldCharType="begin"/>
                          </w:r>
                          <w:r w:rsidR="00BA3FBA">
                            <w:instrText xml:space="preserve"> NUMPAGES   \* MERGEFORMAT </w:instrText>
                          </w:r>
                          <w:r w:rsidR="00BA3FBA">
                            <w:fldChar w:fldCharType="separate"/>
                          </w:r>
                          <w:r w:rsidR="00BA3FBA" w:rsidRPr="00BA3FB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A3FB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BA3FB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933D6" w14:textId="77777777" w:rsidR="00822BFB" w:rsidRDefault="00822BFB" w:rsidP="002D0901">
      <w:pPr>
        <w:spacing w:before="0" w:after="0" w:line="240" w:lineRule="auto"/>
      </w:pPr>
      <w:r>
        <w:separator/>
      </w:r>
    </w:p>
  </w:footnote>
  <w:footnote w:type="continuationSeparator" w:id="0">
    <w:p w14:paraId="28EF7A22" w14:textId="77777777" w:rsidR="00822BFB" w:rsidRDefault="00822BFB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45C42AE1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960613" w:rsidRPr="0096061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18DACFD4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55566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BA3FBA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45C42AE1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960613" w:rsidRPr="0096061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18DACFD4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55566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BA3FBA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00D0"/>
    <w:multiLevelType w:val="hybridMultilevel"/>
    <w:tmpl w:val="F4528C88"/>
    <w:lvl w:ilvl="0" w:tplc="413ADE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D04F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9881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7C265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46C5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DC11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30E5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70B3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7EE9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2D0901"/>
    <w:rsid w:val="007A6CD9"/>
    <w:rsid w:val="007E4A04"/>
    <w:rsid w:val="00806376"/>
    <w:rsid w:val="00822BFB"/>
    <w:rsid w:val="008D6C4F"/>
    <w:rsid w:val="00960613"/>
    <w:rsid w:val="009722ED"/>
    <w:rsid w:val="00A0666E"/>
    <w:rsid w:val="00A55566"/>
    <w:rsid w:val="00B9416B"/>
    <w:rsid w:val="00BA3FBA"/>
    <w:rsid w:val="00C5393C"/>
    <w:rsid w:val="00DF7FEF"/>
    <w:rsid w:val="00E676EE"/>
    <w:rsid w:val="00E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uiPriority w:val="34"/>
    <w:qFormat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E4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002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745">
          <w:marLeft w:val="87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130">
          <w:marLeft w:val="87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25">
          <w:marLeft w:val="87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99">
          <w:marLeft w:val="87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49">
          <w:marLeft w:val="87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955">
          <w:marLeft w:val="87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4</cp:revision>
  <cp:lastPrinted>2020-05-07T14:58:00Z</cp:lastPrinted>
  <dcterms:created xsi:type="dcterms:W3CDTF">2020-05-05T16:32:00Z</dcterms:created>
  <dcterms:modified xsi:type="dcterms:W3CDTF">2020-05-07T14:58:00Z</dcterms:modified>
</cp:coreProperties>
</file>