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3E2A8F81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305</w:t>
      </w:r>
      <w:r w:rsidRPr="007051BD">
        <w:t xml:space="preserve">: </w:t>
      </w:r>
      <w:r w:rsidR="00B42CCC" w:rsidRPr="00B83809">
        <w:rPr>
          <w:szCs w:val="24"/>
        </w:rPr>
        <w:t>Sustainability in professional kitchens</w:t>
      </w:r>
    </w:p>
    <w:p w14:paraId="280007BD" w14:textId="0865808E" w:rsidR="009A1B48" w:rsidRPr="00C22D40" w:rsidRDefault="00474F67" w:rsidP="00705E60">
      <w:pPr>
        <w:pStyle w:val="Heading1"/>
      </w:pPr>
      <w:r w:rsidRPr="00C22D40">
        <w:t xml:space="preserve">Worksheet 1: </w:t>
      </w:r>
      <w:r w:rsidR="009A1B48" w:rsidRPr="00C22D40">
        <w:t>Understanding sustainability in the hospitality industry</w:t>
      </w:r>
      <w:r w:rsidR="00705E60">
        <w:t xml:space="preserve"> (</w:t>
      </w:r>
      <w:r w:rsidR="00E843C3">
        <w:t>T</w:t>
      </w:r>
      <w:r w:rsidR="00705E60">
        <w:t>utor)</w:t>
      </w:r>
    </w:p>
    <w:p w14:paraId="3BE8F58B" w14:textId="5F57DF9A" w:rsidR="00F62A31" w:rsidRPr="00C22D40" w:rsidRDefault="00F62A31" w:rsidP="00953286">
      <w:pPr>
        <w:pStyle w:val="Answernumbered"/>
        <w:numPr>
          <w:ilvl w:val="0"/>
          <w:numId w:val="40"/>
        </w:numPr>
      </w:pPr>
      <w:r w:rsidRPr="00C22D40">
        <w:t>Identify</w:t>
      </w:r>
      <w:r w:rsidR="00F21FFB" w:rsidRPr="00C22D40">
        <w:t xml:space="preserve"> f</w:t>
      </w:r>
      <w:r w:rsidR="00A359A9" w:rsidRPr="00C22D40">
        <w:t>ive factors</w:t>
      </w:r>
      <w:r w:rsidR="00EB61BE" w:rsidRPr="00C22D40">
        <w:t xml:space="preserve"> </w:t>
      </w:r>
      <w:r w:rsidR="0071066B" w:rsidRPr="00C22D40">
        <w:t>to consider</w:t>
      </w:r>
      <w:r w:rsidR="00C644BD" w:rsidRPr="00C22D40">
        <w:t xml:space="preserve"> for </w:t>
      </w:r>
      <w:r w:rsidR="00D207AB" w:rsidRPr="00C22D40">
        <w:t xml:space="preserve">implementing </w:t>
      </w:r>
      <w:r w:rsidR="00EB61BE" w:rsidRPr="00C22D40">
        <w:t xml:space="preserve">sustainable practices </w:t>
      </w:r>
      <w:r w:rsidR="00370E4C" w:rsidRPr="00C22D40">
        <w:t>in</w:t>
      </w:r>
      <w:r w:rsidR="00EB61BE" w:rsidRPr="00C22D40">
        <w:t xml:space="preserve"> the hospitality industry</w:t>
      </w:r>
      <w:r w:rsidR="000E6514" w:rsidRPr="00C22D40">
        <w:t>. Give an example for each</w:t>
      </w:r>
      <w:r w:rsidR="00953286" w:rsidRPr="00C22D40">
        <w:t>.</w:t>
      </w:r>
    </w:p>
    <w:p w14:paraId="492D8C1A" w14:textId="77777777" w:rsidR="00953286" w:rsidRPr="00C22D40" w:rsidRDefault="00953286" w:rsidP="00953286">
      <w:pPr>
        <w:pStyle w:val="Answernumbered"/>
        <w:numPr>
          <w:ilvl w:val="0"/>
          <w:numId w:val="0"/>
        </w:numPr>
        <w:ind w:left="357"/>
      </w:pPr>
    </w:p>
    <w:p w14:paraId="5A5E464D" w14:textId="25FEB148" w:rsidR="0071066B" w:rsidRPr="00C22D40" w:rsidRDefault="0071066B" w:rsidP="0071066B">
      <w:pPr>
        <w:pStyle w:val="Answernumbered"/>
        <w:numPr>
          <w:ilvl w:val="0"/>
          <w:numId w:val="38"/>
        </w:numPr>
        <w:rPr>
          <w:b/>
          <w:bCs/>
          <w:color w:val="FF0000"/>
        </w:rPr>
      </w:pPr>
      <w:r w:rsidRPr="00C22D40">
        <w:rPr>
          <w:b/>
          <w:bCs/>
          <w:color w:val="FF0000"/>
        </w:rPr>
        <w:t>Climate</w:t>
      </w:r>
    </w:p>
    <w:p w14:paraId="36E3EC0D" w14:textId="55CD3735" w:rsidR="00953286" w:rsidRDefault="00C22D40" w:rsidP="00C22D40">
      <w:pPr>
        <w:pStyle w:val="Answernumbered"/>
        <w:numPr>
          <w:ilvl w:val="1"/>
          <w:numId w:val="41"/>
        </w:numPr>
        <w:rPr>
          <w:color w:val="FF0000"/>
        </w:rPr>
      </w:pPr>
      <w:r>
        <w:rPr>
          <w:color w:val="FF0000"/>
        </w:rPr>
        <w:t>s</w:t>
      </w:r>
      <w:r w:rsidR="0054258B" w:rsidRPr="00C22D40">
        <w:rPr>
          <w:color w:val="FF0000"/>
        </w:rPr>
        <w:t>ustainable plant-based foods</w:t>
      </w:r>
    </w:p>
    <w:p w14:paraId="3CCBE15E" w14:textId="77777777" w:rsidR="00E134FB" w:rsidRPr="00C22D40" w:rsidRDefault="00E134FB" w:rsidP="00E134FB">
      <w:pPr>
        <w:pStyle w:val="Answernumbered"/>
        <w:numPr>
          <w:ilvl w:val="0"/>
          <w:numId w:val="0"/>
        </w:numPr>
        <w:ind w:left="1440"/>
        <w:rPr>
          <w:color w:val="FF0000"/>
        </w:rPr>
      </w:pPr>
    </w:p>
    <w:p w14:paraId="6DBBDD0C" w14:textId="60E380D8" w:rsidR="0071066B" w:rsidRPr="00C22D40" w:rsidRDefault="0071066B" w:rsidP="0071066B">
      <w:pPr>
        <w:pStyle w:val="Answernumbered"/>
        <w:numPr>
          <w:ilvl w:val="0"/>
          <w:numId w:val="38"/>
        </w:numPr>
        <w:rPr>
          <w:color w:val="FF0000"/>
        </w:rPr>
      </w:pPr>
      <w:r w:rsidRPr="00C22D40">
        <w:rPr>
          <w:b/>
          <w:bCs/>
          <w:color w:val="FF0000"/>
        </w:rPr>
        <w:t>Environmenta</w:t>
      </w:r>
      <w:r w:rsidRPr="00F66899">
        <w:rPr>
          <w:b/>
          <w:color w:val="FF0000"/>
        </w:rPr>
        <w:t>l</w:t>
      </w:r>
    </w:p>
    <w:p w14:paraId="52F0EB3E" w14:textId="07D037A5" w:rsidR="002C741F" w:rsidRPr="00C22D40" w:rsidRDefault="00C22D40" w:rsidP="00C22D40">
      <w:pPr>
        <w:pStyle w:val="Answernumbered"/>
        <w:numPr>
          <w:ilvl w:val="1"/>
          <w:numId w:val="42"/>
        </w:numPr>
        <w:rPr>
          <w:color w:val="FF0000"/>
        </w:rPr>
      </w:pPr>
      <w:r>
        <w:rPr>
          <w:color w:val="FF0000"/>
        </w:rPr>
        <w:t>c</w:t>
      </w:r>
      <w:r w:rsidR="002C741F" w:rsidRPr="00C22D40">
        <w:rPr>
          <w:color w:val="FF0000"/>
        </w:rPr>
        <w:t>ut energy waste</w:t>
      </w:r>
    </w:p>
    <w:p w14:paraId="7F7D7AD1" w14:textId="6C77C5D5" w:rsidR="002C741F" w:rsidRPr="00C22D40" w:rsidRDefault="00C22D40" w:rsidP="00C22D40">
      <w:pPr>
        <w:pStyle w:val="Answernumbered"/>
        <w:numPr>
          <w:ilvl w:val="1"/>
          <w:numId w:val="42"/>
        </w:numPr>
        <w:rPr>
          <w:color w:val="FF0000"/>
        </w:rPr>
      </w:pPr>
      <w:r>
        <w:rPr>
          <w:color w:val="FF0000"/>
        </w:rPr>
        <w:t>m</w:t>
      </w:r>
      <w:r w:rsidR="002C741F" w:rsidRPr="00C22D40">
        <w:rPr>
          <w:color w:val="FF0000"/>
        </w:rPr>
        <w:t>ove towards zero waste</w:t>
      </w:r>
    </w:p>
    <w:p w14:paraId="0BDDA734" w14:textId="31E06AC8" w:rsidR="002C741F" w:rsidRPr="00C22D40" w:rsidRDefault="00C22D40" w:rsidP="00C22D40">
      <w:pPr>
        <w:pStyle w:val="Answernumbered"/>
        <w:numPr>
          <w:ilvl w:val="1"/>
          <w:numId w:val="42"/>
        </w:numPr>
        <w:rPr>
          <w:color w:val="FF0000"/>
        </w:rPr>
      </w:pPr>
      <w:r>
        <w:rPr>
          <w:color w:val="FF0000"/>
        </w:rPr>
        <w:t>r</w:t>
      </w:r>
      <w:r w:rsidR="002C741F" w:rsidRPr="00C22D40">
        <w:rPr>
          <w:color w:val="FF0000"/>
        </w:rPr>
        <w:t>educe water waste</w:t>
      </w:r>
    </w:p>
    <w:p w14:paraId="12D2BB4F" w14:textId="287EED24" w:rsidR="00953286" w:rsidRDefault="00C22D40" w:rsidP="00C22D40">
      <w:pPr>
        <w:pStyle w:val="Answernumbered"/>
        <w:numPr>
          <w:ilvl w:val="1"/>
          <w:numId w:val="42"/>
        </w:numPr>
        <w:rPr>
          <w:color w:val="FF0000"/>
        </w:rPr>
      </w:pPr>
      <w:r>
        <w:rPr>
          <w:color w:val="FF0000"/>
        </w:rPr>
        <w:t>m</w:t>
      </w:r>
      <w:r w:rsidR="002C741F" w:rsidRPr="00C22D40">
        <w:rPr>
          <w:color w:val="FF0000"/>
        </w:rPr>
        <w:t>anage emissions</w:t>
      </w:r>
      <w:r>
        <w:rPr>
          <w:color w:val="FF0000"/>
        </w:rPr>
        <w:t>.</w:t>
      </w:r>
      <w:bookmarkStart w:id="0" w:name="_GoBack"/>
      <w:bookmarkEnd w:id="0"/>
    </w:p>
    <w:p w14:paraId="285C3C92" w14:textId="77777777" w:rsidR="00C22D40" w:rsidRPr="00C22D40" w:rsidRDefault="00C22D40" w:rsidP="00C22D40">
      <w:pPr>
        <w:pStyle w:val="Answernumbered"/>
        <w:numPr>
          <w:ilvl w:val="0"/>
          <w:numId w:val="0"/>
        </w:numPr>
        <w:ind w:left="1440"/>
        <w:rPr>
          <w:color w:val="FF0000"/>
        </w:rPr>
      </w:pPr>
    </w:p>
    <w:p w14:paraId="5B1C16D6" w14:textId="62007C18" w:rsidR="0071066B" w:rsidRPr="00C22D40" w:rsidRDefault="0071066B" w:rsidP="0071066B">
      <w:pPr>
        <w:pStyle w:val="Answernumbered"/>
        <w:numPr>
          <w:ilvl w:val="0"/>
          <w:numId w:val="38"/>
        </w:numPr>
        <w:rPr>
          <w:b/>
          <w:bCs/>
          <w:color w:val="FF0000"/>
        </w:rPr>
      </w:pPr>
      <w:r w:rsidRPr="00C22D40">
        <w:rPr>
          <w:b/>
          <w:bCs/>
          <w:color w:val="FF0000"/>
        </w:rPr>
        <w:t xml:space="preserve">Animal </w:t>
      </w:r>
      <w:r w:rsidR="00C22D40">
        <w:rPr>
          <w:b/>
          <w:bCs/>
          <w:color w:val="FF0000"/>
        </w:rPr>
        <w:t>w</w:t>
      </w:r>
      <w:r w:rsidRPr="00C22D40">
        <w:rPr>
          <w:b/>
          <w:bCs/>
          <w:color w:val="FF0000"/>
        </w:rPr>
        <w:t>elfare</w:t>
      </w:r>
    </w:p>
    <w:p w14:paraId="01DE07C8" w14:textId="57A0D8F7" w:rsidR="00C6603A" w:rsidRPr="00C22D40" w:rsidRDefault="00C22D40" w:rsidP="00C6603A">
      <w:pPr>
        <w:pStyle w:val="Answernumbered"/>
        <w:numPr>
          <w:ilvl w:val="1"/>
          <w:numId w:val="38"/>
        </w:numPr>
        <w:rPr>
          <w:color w:val="FF0000"/>
        </w:rPr>
      </w:pPr>
      <w:r>
        <w:rPr>
          <w:color w:val="FF0000"/>
        </w:rPr>
        <w:t>f</w:t>
      </w:r>
      <w:r w:rsidR="00C6603A" w:rsidRPr="00C22D40">
        <w:rPr>
          <w:color w:val="FF0000"/>
        </w:rPr>
        <w:t xml:space="preserve">ree </w:t>
      </w:r>
      <w:r>
        <w:rPr>
          <w:color w:val="FF0000"/>
        </w:rPr>
        <w:t>r</w:t>
      </w:r>
      <w:r w:rsidR="00C6603A" w:rsidRPr="00C22D40">
        <w:rPr>
          <w:color w:val="FF0000"/>
        </w:rPr>
        <w:t>ange</w:t>
      </w:r>
    </w:p>
    <w:p w14:paraId="784B2186" w14:textId="758C733E" w:rsidR="00953286" w:rsidRDefault="00C22D40" w:rsidP="00C6603A">
      <w:pPr>
        <w:pStyle w:val="Answernumbered"/>
        <w:numPr>
          <w:ilvl w:val="1"/>
          <w:numId w:val="38"/>
        </w:numPr>
        <w:rPr>
          <w:color w:val="FF0000"/>
        </w:rPr>
      </w:pPr>
      <w:r>
        <w:rPr>
          <w:color w:val="FF0000"/>
        </w:rPr>
        <w:t>f</w:t>
      </w:r>
      <w:r w:rsidR="00C6603A" w:rsidRPr="00C22D40">
        <w:rPr>
          <w:color w:val="FF0000"/>
        </w:rPr>
        <w:t xml:space="preserve">arm </w:t>
      </w:r>
      <w:r>
        <w:rPr>
          <w:color w:val="FF0000"/>
        </w:rPr>
        <w:t>a</w:t>
      </w:r>
      <w:r w:rsidR="00C6603A" w:rsidRPr="00C22D40">
        <w:rPr>
          <w:color w:val="FF0000"/>
        </w:rPr>
        <w:t>ssured</w:t>
      </w:r>
      <w:r>
        <w:rPr>
          <w:color w:val="FF0000"/>
        </w:rPr>
        <w:t>.</w:t>
      </w:r>
    </w:p>
    <w:p w14:paraId="282E194C" w14:textId="77777777" w:rsidR="00C22D40" w:rsidRPr="00C22D40" w:rsidRDefault="00C22D40" w:rsidP="00C22D40">
      <w:pPr>
        <w:pStyle w:val="Answernumbered"/>
        <w:numPr>
          <w:ilvl w:val="0"/>
          <w:numId w:val="0"/>
        </w:numPr>
        <w:ind w:left="1440"/>
        <w:rPr>
          <w:color w:val="FF0000"/>
        </w:rPr>
      </w:pPr>
    </w:p>
    <w:p w14:paraId="5FA4E4C9" w14:textId="75521540" w:rsidR="0071066B" w:rsidRPr="00C22D40" w:rsidRDefault="0071066B" w:rsidP="0071066B">
      <w:pPr>
        <w:pStyle w:val="Answernumbered"/>
        <w:numPr>
          <w:ilvl w:val="0"/>
          <w:numId w:val="38"/>
        </w:numPr>
        <w:rPr>
          <w:b/>
          <w:bCs/>
          <w:color w:val="FF0000"/>
        </w:rPr>
      </w:pPr>
      <w:r w:rsidRPr="00C22D40">
        <w:rPr>
          <w:b/>
          <w:bCs/>
          <w:color w:val="FF0000"/>
        </w:rPr>
        <w:t xml:space="preserve">Ethical </w:t>
      </w:r>
    </w:p>
    <w:p w14:paraId="6877AFD0" w14:textId="1B929375" w:rsidR="007B2093" w:rsidRPr="00C22D40" w:rsidRDefault="00C22D40" w:rsidP="007B2093">
      <w:pPr>
        <w:pStyle w:val="Answernumbered"/>
        <w:numPr>
          <w:ilvl w:val="1"/>
          <w:numId w:val="38"/>
        </w:numPr>
        <w:rPr>
          <w:color w:val="FF0000"/>
        </w:rPr>
      </w:pPr>
      <w:r>
        <w:rPr>
          <w:color w:val="FF0000"/>
        </w:rPr>
        <w:t>b</w:t>
      </w:r>
      <w:r w:rsidR="007B2093" w:rsidRPr="00C22D40">
        <w:rPr>
          <w:color w:val="FF0000"/>
        </w:rPr>
        <w:t xml:space="preserve">iodiversity </w:t>
      </w:r>
      <w:r w:rsidRPr="00C22D40">
        <w:rPr>
          <w:color w:val="FF0000"/>
        </w:rPr>
        <w:t>–</w:t>
      </w:r>
      <w:r w:rsidR="007B2093" w:rsidRPr="00C22D40">
        <w:rPr>
          <w:color w:val="FF0000"/>
        </w:rPr>
        <w:t xml:space="preserve"> maintains and preserves environments e</w:t>
      </w:r>
      <w:r>
        <w:rPr>
          <w:color w:val="FF0000"/>
        </w:rPr>
        <w:t>.</w:t>
      </w:r>
      <w:r w:rsidR="007B2093" w:rsidRPr="00C22D40">
        <w:rPr>
          <w:color w:val="FF0000"/>
        </w:rPr>
        <w:t>g</w:t>
      </w:r>
      <w:r>
        <w:rPr>
          <w:color w:val="FF0000"/>
        </w:rPr>
        <w:t>.</w:t>
      </w:r>
      <w:r w:rsidR="007B2093" w:rsidRPr="00C22D40">
        <w:rPr>
          <w:color w:val="FF0000"/>
        </w:rPr>
        <w:t xml:space="preserve"> protecting marine life and seabed </w:t>
      </w:r>
    </w:p>
    <w:p w14:paraId="690636F4" w14:textId="0B8D312F" w:rsidR="00953286" w:rsidRDefault="00C22D40" w:rsidP="007B2093">
      <w:pPr>
        <w:pStyle w:val="Answernumbered"/>
        <w:numPr>
          <w:ilvl w:val="1"/>
          <w:numId w:val="38"/>
        </w:numPr>
        <w:rPr>
          <w:color w:val="FF0000"/>
        </w:rPr>
      </w:pPr>
      <w:r>
        <w:rPr>
          <w:color w:val="FF0000"/>
        </w:rPr>
        <w:t>t</w:t>
      </w:r>
      <w:r w:rsidR="007B2093" w:rsidRPr="00C22D40">
        <w:rPr>
          <w:color w:val="FF0000"/>
        </w:rPr>
        <w:t>raceability – supports responsible animal welfare</w:t>
      </w:r>
      <w:r>
        <w:rPr>
          <w:color w:val="FF0000"/>
        </w:rPr>
        <w:t>.</w:t>
      </w:r>
    </w:p>
    <w:p w14:paraId="42A490DF" w14:textId="77777777" w:rsidR="00C22D40" w:rsidRPr="00C22D40" w:rsidRDefault="00C22D40" w:rsidP="00C22D40">
      <w:pPr>
        <w:pStyle w:val="Answernumbered"/>
        <w:numPr>
          <w:ilvl w:val="0"/>
          <w:numId w:val="0"/>
        </w:numPr>
        <w:ind w:left="1440"/>
        <w:rPr>
          <w:color w:val="FF0000"/>
        </w:rPr>
      </w:pPr>
    </w:p>
    <w:p w14:paraId="53E9D314" w14:textId="2E770E7A" w:rsidR="0071066B" w:rsidRPr="00C22D40" w:rsidRDefault="0071066B" w:rsidP="0071066B">
      <w:pPr>
        <w:pStyle w:val="Answernumbered"/>
        <w:numPr>
          <w:ilvl w:val="0"/>
          <w:numId w:val="38"/>
        </w:numPr>
        <w:rPr>
          <w:b/>
          <w:bCs/>
          <w:color w:val="FF0000"/>
        </w:rPr>
      </w:pPr>
      <w:r w:rsidRPr="00C22D40">
        <w:rPr>
          <w:b/>
          <w:bCs/>
          <w:color w:val="FF0000"/>
        </w:rPr>
        <w:t>Economic</w:t>
      </w:r>
    </w:p>
    <w:p w14:paraId="13965068" w14:textId="77777777" w:rsidR="000D178C" w:rsidRPr="00C22D40" w:rsidRDefault="000D178C" w:rsidP="007B2093">
      <w:pPr>
        <w:pStyle w:val="Answernumbered"/>
        <w:numPr>
          <w:ilvl w:val="1"/>
          <w:numId w:val="38"/>
        </w:numPr>
        <w:rPr>
          <w:color w:val="FF0000"/>
        </w:rPr>
      </w:pPr>
      <w:r w:rsidRPr="00C22D40">
        <w:rPr>
          <w:color w:val="FF0000"/>
        </w:rPr>
        <w:t xml:space="preserve">conserving fuel </w:t>
      </w:r>
    </w:p>
    <w:p w14:paraId="51B92881" w14:textId="77777777" w:rsidR="000D178C" w:rsidRPr="00C22D40" w:rsidRDefault="000D178C" w:rsidP="007B2093">
      <w:pPr>
        <w:pStyle w:val="Answernumbered"/>
        <w:numPr>
          <w:ilvl w:val="1"/>
          <w:numId w:val="38"/>
        </w:numPr>
        <w:rPr>
          <w:color w:val="FF0000"/>
        </w:rPr>
      </w:pPr>
      <w:r w:rsidRPr="00C22D40">
        <w:rPr>
          <w:color w:val="FF0000"/>
        </w:rPr>
        <w:t>cutting fuel costs</w:t>
      </w:r>
    </w:p>
    <w:p w14:paraId="28731E03" w14:textId="45F4074F" w:rsidR="00953286" w:rsidRPr="00C22D40" w:rsidRDefault="000D178C" w:rsidP="007B2093">
      <w:pPr>
        <w:pStyle w:val="Answernumbered"/>
        <w:numPr>
          <w:ilvl w:val="1"/>
          <w:numId w:val="38"/>
        </w:numPr>
        <w:rPr>
          <w:color w:val="FF0000"/>
        </w:rPr>
      </w:pPr>
      <w:r w:rsidRPr="00C22D40">
        <w:rPr>
          <w:color w:val="FF0000"/>
        </w:rPr>
        <w:t>reducing the health impacts of air and water pollution</w:t>
      </w:r>
      <w:r w:rsidR="00C22D40">
        <w:rPr>
          <w:color w:val="FF0000"/>
        </w:rPr>
        <w:t>.</w:t>
      </w:r>
    </w:p>
    <w:p w14:paraId="5C082F04" w14:textId="77777777" w:rsidR="0071066B" w:rsidRPr="00C22D40" w:rsidRDefault="0071066B" w:rsidP="0071066B">
      <w:pPr>
        <w:pStyle w:val="Answernumbered"/>
        <w:numPr>
          <w:ilvl w:val="0"/>
          <w:numId w:val="0"/>
        </w:numPr>
        <w:ind w:left="714"/>
        <w:rPr>
          <w:color w:val="FF0000"/>
        </w:rPr>
      </w:pPr>
    </w:p>
    <w:sectPr w:rsidR="0071066B" w:rsidRPr="00C22D40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8421B" w14:textId="77777777" w:rsidR="00783BF1" w:rsidRDefault="00783BF1">
      <w:pPr>
        <w:spacing w:before="0" w:after="0"/>
      </w:pPr>
      <w:r>
        <w:separator/>
      </w:r>
    </w:p>
  </w:endnote>
  <w:endnote w:type="continuationSeparator" w:id="0">
    <w:p w14:paraId="16953FC9" w14:textId="77777777" w:rsidR="00783BF1" w:rsidRDefault="00783B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76860A97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40DD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240DD8" w:rsidRPr="00240DD8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240DD8" w:rsidRPr="00240DD8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76860A97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40DD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240DD8" w:rsidRPr="00240DD8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240DD8" w:rsidRPr="00240DD8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38CC0" w14:textId="77777777" w:rsidR="00783BF1" w:rsidRDefault="00783BF1">
      <w:pPr>
        <w:spacing w:before="0" w:after="0"/>
      </w:pPr>
      <w:r>
        <w:separator/>
      </w:r>
    </w:p>
  </w:footnote>
  <w:footnote w:type="continuationSeparator" w:id="0">
    <w:p w14:paraId="3FDFCB99" w14:textId="77777777" w:rsidR="00783BF1" w:rsidRDefault="00783B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23DFE973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C22D40" w:rsidRPr="00C22D40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3C005CB6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="00C22D40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1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23DFE973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C22D40" w:rsidRPr="00C22D40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3C005CB6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="00C22D40">
                            <w:rPr>
                              <w:b/>
                              <w:color w:val="595959"/>
                              <w:sz w:val="24"/>
                            </w:rPr>
                            <w:t xml:space="preserve"> 1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6350"/>
    <w:multiLevelType w:val="hybridMultilevel"/>
    <w:tmpl w:val="C6A40CB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296BE3"/>
    <w:multiLevelType w:val="hybridMultilevel"/>
    <w:tmpl w:val="854C4B96"/>
    <w:lvl w:ilvl="0" w:tplc="56906A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F925109"/>
    <w:multiLevelType w:val="hybridMultilevel"/>
    <w:tmpl w:val="36BA0838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01EDF"/>
    <w:multiLevelType w:val="hybridMultilevel"/>
    <w:tmpl w:val="F0105F18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7"/>
  </w:num>
  <w:num w:numId="4">
    <w:abstractNumId w:val="20"/>
  </w:num>
  <w:num w:numId="5">
    <w:abstractNumId w:val="8"/>
  </w:num>
  <w:num w:numId="6">
    <w:abstractNumId w:val="19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21"/>
  </w:num>
  <w:num w:numId="11">
    <w:abstractNumId w:val="17"/>
  </w:num>
  <w:num w:numId="12">
    <w:abstractNumId w:val="6"/>
  </w:num>
  <w:num w:numId="13">
    <w:abstractNumId w:val="14"/>
  </w:num>
  <w:num w:numId="14">
    <w:abstractNumId w:val="23"/>
  </w:num>
  <w:num w:numId="15">
    <w:abstractNumId w:val="11"/>
  </w:num>
  <w:num w:numId="16">
    <w:abstractNumId w:val="7"/>
  </w:num>
  <w:num w:numId="17">
    <w:abstractNumId w:val="30"/>
  </w:num>
  <w:num w:numId="18">
    <w:abstractNumId w:val="31"/>
  </w:num>
  <w:num w:numId="19">
    <w:abstractNumId w:val="3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8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5"/>
  </w:num>
  <w:num w:numId="28">
    <w:abstractNumId w:val="9"/>
    <w:lvlOverride w:ilvl="0">
      <w:startOverride w:val="1"/>
    </w:lvlOverride>
  </w:num>
  <w:num w:numId="29">
    <w:abstractNumId w:val="26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24"/>
  </w:num>
  <w:num w:numId="34">
    <w:abstractNumId w:val="9"/>
    <w:lvlOverride w:ilvl="0">
      <w:startOverride w:val="2"/>
    </w:lvlOverride>
  </w:num>
  <w:num w:numId="35">
    <w:abstractNumId w:val="13"/>
  </w:num>
  <w:num w:numId="36">
    <w:abstractNumId w:val="29"/>
  </w:num>
  <w:num w:numId="37">
    <w:abstractNumId w:val="2"/>
  </w:num>
  <w:num w:numId="38">
    <w:abstractNumId w:val="4"/>
  </w:num>
  <w:num w:numId="39">
    <w:abstractNumId w:val="12"/>
  </w:num>
  <w:num w:numId="40">
    <w:abstractNumId w:val="15"/>
  </w:num>
  <w:num w:numId="41">
    <w:abstractNumId w:val="1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82C62"/>
    <w:rsid w:val="000B231F"/>
    <w:rsid w:val="000C0D61"/>
    <w:rsid w:val="000D178C"/>
    <w:rsid w:val="000E16DE"/>
    <w:rsid w:val="000E194B"/>
    <w:rsid w:val="000E6514"/>
    <w:rsid w:val="00110217"/>
    <w:rsid w:val="00137402"/>
    <w:rsid w:val="00152AC3"/>
    <w:rsid w:val="00153841"/>
    <w:rsid w:val="00156AF3"/>
    <w:rsid w:val="0019491D"/>
    <w:rsid w:val="001E31D6"/>
    <w:rsid w:val="001F74AD"/>
    <w:rsid w:val="00203E1A"/>
    <w:rsid w:val="00240DD8"/>
    <w:rsid w:val="00241558"/>
    <w:rsid w:val="002A08B4"/>
    <w:rsid w:val="002C741F"/>
    <w:rsid w:val="002D07A8"/>
    <w:rsid w:val="003405EA"/>
    <w:rsid w:val="00365351"/>
    <w:rsid w:val="003705F8"/>
    <w:rsid w:val="00370E4C"/>
    <w:rsid w:val="0039637A"/>
    <w:rsid w:val="003B24C5"/>
    <w:rsid w:val="003D5C2D"/>
    <w:rsid w:val="00404B31"/>
    <w:rsid w:val="00417DB5"/>
    <w:rsid w:val="00422D64"/>
    <w:rsid w:val="00474F67"/>
    <w:rsid w:val="0048500D"/>
    <w:rsid w:val="00497B69"/>
    <w:rsid w:val="004C4F67"/>
    <w:rsid w:val="00524E1B"/>
    <w:rsid w:val="0054258B"/>
    <w:rsid w:val="0057052C"/>
    <w:rsid w:val="00573D13"/>
    <w:rsid w:val="00576C11"/>
    <w:rsid w:val="00584748"/>
    <w:rsid w:val="005872C3"/>
    <w:rsid w:val="005E126B"/>
    <w:rsid w:val="0062497F"/>
    <w:rsid w:val="006642FD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05E60"/>
    <w:rsid w:val="0071066B"/>
    <w:rsid w:val="00744F46"/>
    <w:rsid w:val="00764883"/>
    <w:rsid w:val="00777E85"/>
    <w:rsid w:val="00783BF1"/>
    <w:rsid w:val="00794CDB"/>
    <w:rsid w:val="00797FA7"/>
    <w:rsid w:val="007B2093"/>
    <w:rsid w:val="007C7C4C"/>
    <w:rsid w:val="008867E3"/>
    <w:rsid w:val="008918E6"/>
    <w:rsid w:val="008C1F1C"/>
    <w:rsid w:val="00953286"/>
    <w:rsid w:val="00956222"/>
    <w:rsid w:val="00994072"/>
    <w:rsid w:val="009975A0"/>
    <w:rsid w:val="009A1B48"/>
    <w:rsid w:val="009C5C6E"/>
    <w:rsid w:val="00A2454C"/>
    <w:rsid w:val="00A359A9"/>
    <w:rsid w:val="00A9095C"/>
    <w:rsid w:val="00AB01FC"/>
    <w:rsid w:val="00AB33AF"/>
    <w:rsid w:val="00AE245C"/>
    <w:rsid w:val="00B054EC"/>
    <w:rsid w:val="00B42CCC"/>
    <w:rsid w:val="00BE2C21"/>
    <w:rsid w:val="00BE6886"/>
    <w:rsid w:val="00C01D20"/>
    <w:rsid w:val="00C048AA"/>
    <w:rsid w:val="00C202BF"/>
    <w:rsid w:val="00C22D40"/>
    <w:rsid w:val="00C35F9A"/>
    <w:rsid w:val="00C4176B"/>
    <w:rsid w:val="00C46329"/>
    <w:rsid w:val="00C644BD"/>
    <w:rsid w:val="00C6603A"/>
    <w:rsid w:val="00C858D7"/>
    <w:rsid w:val="00C90703"/>
    <w:rsid w:val="00CB3EC5"/>
    <w:rsid w:val="00CD06A9"/>
    <w:rsid w:val="00D073BC"/>
    <w:rsid w:val="00D207AB"/>
    <w:rsid w:val="00D56B82"/>
    <w:rsid w:val="00DA2485"/>
    <w:rsid w:val="00DE29A8"/>
    <w:rsid w:val="00E134FB"/>
    <w:rsid w:val="00E843C3"/>
    <w:rsid w:val="00EB61BE"/>
    <w:rsid w:val="00F12785"/>
    <w:rsid w:val="00F15749"/>
    <w:rsid w:val="00F21FFB"/>
    <w:rsid w:val="00F272A7"/>
    <w:rsid w:val="00F405DF"/>
    <w:rsid w:val="00F5644F"/>
    <w:rsid w:val="00F62A31"/>
    <w:rsid w:val="00F66899"/>
    <w:rsid w:val="00F76C78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7</cp:revision>
  <cp:lastPrinted>2020-05-07T14:37:00Z</cp:lastPrinted>
  <dcterms:created xsi:type="dcterms:W3CDTF">2020-05-05T14:30:00Z</dcterms:created>
  <dcterms:modified xsi:type="dcterms:W3CDTF">2020-05-07T14:37:00Z</dcterms:modified>
</cp:coreProperties>
</file>