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E02FD" w14:textId="06A7B26A" w:rsidR="00AE0977" w:rsidRPr="00037428" w:rsidRDefault="00AE0977" w:rsidP="00AE0977">
      <w:pPr>
        <w:pStyle w:val="NormalWeb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  <w:r w:rsidRPr="00037428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U</w:t>
      </w:r>
      <w:bookmarkStart w:id="0" w:name="_GoBack"/>
      <w:bookmarkEnd w:id="0"/>
      <w:r w:rsidRPr="00037428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nit 307</w:t>
      </w:r>
      <w:r w:rsidR="00037428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:</w:t>
      </w:r>
      <w:r w:rsidRPr="00037428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 xml:space="preserve"> Produce and present advanced starters using standardised recipes</w:t>
      </w:r>
    </w:p>
    <w:p w14:paraId="45BC083E" w14:textId="2A6ED4F7" w:rsidR="007007A3" w:rsidRPr="00037428" w:rsidRDefault="00110217" w:rsidP="007007A3">
      <w:pPr>
        <w:pStyle w:val="Normalnumberedlist"/>
        <w:numPr>
          <w:ilvl w:val="0"/>
          <w:numId w:val="0"/>
        </w:numPr>
        <w:spacing w:line="240" w:lineRule="auto"/>
        <w:rPr>
          <w:b/>
          <w:bCs/>
          <w:color w:val="FF0000"/>
          <w:sz w:val="28"/>
          <w:szCs w:val="28"/>
          <w:lang w:eastAsia="en-GB"/>
        </w:rPr>
      </w:pPr>
      <w:r w:rsidRPr="007007A3">
        <w:rPr>
          <w:b/>
          <w:bCs/>
          <w:color w:val="FF0000"/>
          <w:sz w:val="28"/>
          <w:szCs w:val="28"/>
        </w:rPr>
        <w:t xml:space="preserve">Worksheet </w:t>
      </w:r>
      <w:r w:rsidR="007C1199" w:rsidRPr="007007A3">
        <w:rPr>
          <w:b/>
          <w:bCs/>
          <w:color w:val="FF0000"/>
          <w:sz w:val="28"/>
          <w:szCs w:val="28"/>
        </w:rPr>
        <w:t>1</w:t>
      </w:r>
      <w:r w:rsidR="007007A3">
        <w:rPr>
          <w:b/>
          <w:bCs/>
          <w:color w:val="FF0000"/>
          <w:sz w:val="28"/>
          <w:szCs w:val="28"/>
        </w:rPr>
        <w:t>1</w:t>
      </w:r>
      <w:r w:rsidRPr="007007A3">
        <w:rPr>
          <w:b/>
          <w:bCs/>
          <w:color w:val="FF0000"/>
          <w:sz w:val="28"/>
          <w:szCs w:val="28"/>
        </w:rPr>
        <w:t xml:space="preserve">: </w:t>
      </w:r>
      <w:r w:rsidR="007007A3">
        <w:rPr>
          <w:rFonts w:cs="Arial"/>
          <w:b/>
          <w:bCs/>
          <w:color w:val="FF0000"/>
          <w:sz w:val="28"/>
          <w:szCs w:val="28"/>
        </w:rPr>
        <w:t>P</w:t>
      </w:r>
      <w:r w:rsidR="007007A3" w:rsidRPr="007007A3">
        <w:rPr>
          <w:rFonts w:cs="Arial"/>
          <w:b/>
          <w:bCs/>
          <w:color w:val="FF0000"/>
          <w:sz w:val="28"/>
          <w:szCs w:val="28"/>
        </w:rPr>
        <w:t xml:space="preserve">repare dressings, sauces, chutneys and relishes to </w:t>
      </w:r>
      <w:r w:rsidR="007007A3" w:rsidRPr="00037428">
        <w:rPr>
          <w:rFonts w:cs="Arial"/>
          <w:b/>
          <w:bCs/>
          <w:color w:val="FF0000"/>
          <w:sz w:val="28"/>
          <w:szCs w:val="28"/>
        </w:rPr>
        <w:t>accompany starters</w:t>
      </w:r>
    </w:p>
    <w:p w14:paraId="7DAD73B8" w14:textId="44AC1EA3" w:rsidR="00441ED7" w:rsidRPr="00037428" w:rsidRDefault="00037428" w:rsidP="00441ED7">
      <w:pPr>
        <w:rPr>
          <w:rFonts w:cs="Arial"/>
          <w:color w:val="FF0000"/>
          <w:szCs w:val="22"/>
        </w:rPr>
      </w:pPr>
      <w:bookmarkStart w:id="1" w:name="_Hlk36623009"/>
      <w:r w:rsidRPr="00037428">
        <w:rPr>
          <w:rFonts w:cs="Arial"/>
          <w:color w:val="FF0000"/>
          <w:szCs w:val="22"/>
        </w:rPr>
        <w:t>___________________________________________________________________________</w:t>
      </w:r>
    </w:p>
    <w:p w14:paraId="5CF7C014" w14:textId="77777777" w:rsidR="00037428" w:rsidRDefault="00037428" w:rsidP="00441ED7">
      <w:pPr>
        <w:rPr>
          <w:rFonts w:cs="Arial"/>
          <w:szCs w:val="22"/>
        </w:rPr>
      </w:pPr>
      <w:bookmarkStart w:id="2" w:name="_Hlk36623827"/>
      <w:bookmarkStart w:id="3" w:name="_Hlk36628022"/>
    </w:p>
    <w:p w14:paraId="023D5FF8" w14:textId="5E9B4B61" w:rsidR="00441ED7" w:rsidRDefault="00441ED7" w:rsidP="00441ED7">
      <w:pPr>
        <w:rPr>
          <w:rFonts w:cs="Arial"/>
          <w:szCs w:val="22"/>
        </w:rPr>
      </w:pPr>
      <w:r>
        <w:rPr>
          <w:rFonts w:cs="Arial"/>
          <w:szCs w:val="22"/>
        </w:rPr>
        <w:t xml:space="preserve">List </w:t>
      </w:r>
      <w:r w:rsidR="00037428">
        <w:rPr>
          <w:rFonts w:cs="Arial"/>
          <w:szCs w:val="22"/>
        </w:rPr>
        <w:t>eight</w:t>
      </w:r>
      <w:r>
        <w:rPr>
          <w:rFonts w:cs="Arial"/>
          <w:szCs w:val="22"/>
        </w:rPr>
        <w:t xml:space="preserve"> </w:t>
      </w:r>
      <w:r>
        <w:rPr>
          <w:rFonts w:cs="Arial"/>
          <w:b/>
          <w:bCs/>
          <w:szCs w:val="22"/>
        </w:rPr>
        <w:t xml:space="preserve">Ingredients </w:t>
      </w:r>
      <w:r>
        <w:rPr>
          <w:rFonts w:cs="Arial"/>
          <w:szCs w:val="22"/>
        </w:rPr>
        <w:t>which can be used in the preparation of dressings, sauces, chutneys and relishes</w:t>
      </w:r>
      <w:r w:rsidR="00037428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</w:p>
    <w:p w14:paraId="079765F8" w14:textId="77777777" w:rsidR="00441ED7" w:rsidRDefault="00441ED7" w:rsidP="00441ED7">
      <w:pPr>
        <w:pStyle w:val="Answerlinesnumbered"/>
      </w:pPr>
      <w:r>
        <w:t>__________________________________________________________________________</w:t>
      </w:r>
    </w:p>
    <w:p w14:paraId="562F8967" w14:textId="77777777" w:rsidR="00441ED7" w:rsidRDefault="00441ED7" w:rsidP="00441ED7">
      <w:pPr>
        <w:pStyle w:val="Answerlinesnumbered"/>
      </w:pPr>
      <w:r>
        <w:t>__________________________________________________________________________</w:t>
      </w:r>
    </w:p>
    <w:p w14:paraId="78B708A0" w14:textId="77777777" w:rsidR="00441ED7" w:rsidRDefault="00441ED7" w:rsidP="00441ED7">
      <w:pPr>
        <w:pStyle w:val="Answerlinesnumbered"/>
      </w:pPr>
      <w:r>
        <w:t>__________________________________________________________________________</w:t>
      </w:r>
    </w:p>
    <w:p w14:paraId="20D2D957" w14:textId="77777777" w:rsidR="00441ED7" w:rsidRDefault="00441ED7" w:rsidP="00441ED7">
      <w:pPr>
        <w:pStyle w:val="Answerlinesnumbered"/>
      </w:pPr>
      <w:r>
        <w:t>__________________________________________________________________________</w:t>
      </w:r>
    </w:p>
    <w:p w14:paraId="53E891C8" w14:textId="0F69CF91" w:rsidR="00441ED7" w:rsidRDefault="00441ED7" w:rsidP="00441ED7">
      <w:pPr>
        <w:pStyle w:val="Answerlinesnumbered"/>
      </w:pPr>
      <w:r>
        <w:t>__________________________________________________________________________</w:t>
      </w:r>
    </w:p>
    <w:p w14:paraId="321B8529" w14:textId="77777777" w:rsidR="00441ED7" w:rsidRDefault="00441ED7" w:rsidP="00441ED7">
      <w:pPr>
        <w:pStyle w:val="Answerlinesnumbered"/>
      </w:pPr>
      <w:r>
        <w:t>__________________________________________________________________________</w:t>
      </w:r>
    </w:p>
    <w:p w14:paraId="5D3A658F" w14:textId="77777777" w:rsidR="00441ED7" w:rsidRDefault="00441ED7" w:rsidP="00441ED7">
      <w:pPr>
        <w:pStyle w:val="Answerlinesnumbered"/>
      </w:pPr>
      <w:r>
        <w:t>__________________________________________________________________________</w:t>
      </w:r>
    </w:p>
    <w:p w14:paraId="57FDDD69" w14:textId="77777777" w:rsidR="00441ED7" w:rsidRDefault="00441ED7" w:rsidP="00441ED7">
      <w:pPr>
        <w:pStyle w:val="Answerlinesnumbered"/>
      </w:pPr>
      <w:r>
        <w:t>__________________________________________________________________________</w:t>
      </w:r>
    </w:p>
    <w:p w14:paraId="1C2D81D2" w14:textId="77777777" w:rsidR="00441ED7" w:rsidRDefault="00441ED7" w:rsidP="00037428">
      <w:pPr>
        <w:pStyle w:val="Answerlinesnumbered"/>
        <w:numPr>
          <w:ilvl w:val="0"/>
          <w:numId w:val="0"/>
        </w:numPr>
      </w:pPr>
    </w:p>
    <w:p w14:paraId="3185854B" w14:textId="6A744EBE" w:rsidR="00441ED7" w:rsidRDefault="00441ED7" w:rsidP="00441ED7">
      <w:pPr>
        <w:spacing w:after="0"/>
        <w:rPr>
          <w:rFonts w:eastAsia="Calibri" w:cs="Arial"/>
        </w:rPr>
      </w:pPr>
      <w:r>
        <w:rPr>
          <w:rFonts w:eastAsia="Calibri" w:cs="Arial"/>
        </w:rPr>
        <w:t xml:space="preserve">Briefly explain how you would apply the following statements in relation to the </w:t>
      </w:r>
      <w:r>
        <w:rPr>
          <w:rFonts w:eastAsia="Calibri" w:cs="Arial"/>
          <w:b/>
          <w:bCs/>
        </w:rPr>
        <w:t>quantity</w:t>
      </w:r>
      <w:r>
        <w:rPr>
          <w:rFonts w:eastAsia="Calibri" w:cs="Arial"/>
        </w:rPr>
        <w:t xml:space="preserve"> of ingredients</w:t>
      </w:r>
      <w:r w:rsidR="00037428">
        <w:rPr>
          <w:rFonts w:eastAsia="Calibri" w:cs="Arial"/>
        </w:rPr>
        <w:t>:</w:t>
      </w:r>
    </w:p>
    <w:p w14:paraId="6A5753B4" w14:textId="7C915ABC" w:rsidR="00441ED7" w:rsidRDefault="00441ED7" w:rsidP="00441ED7">
      <w:pPr>
        <w:spacing w:after="0"/>
        <w:ind w:left="35"/>
        <w:contextualSpacing/>
        <w:rPr>
          <w:rFonts w:eastAsia="Calibri" w:cs="Arial"/>
          <w:b/>
          <w:bCs/>
        </w:rPr>
      </w:pPr>
    </w:p>
    <w:p w14:paraId="7394E0EB" w14:textId="0AFDBEBF" w:rsidR="00441ED7" w:rsidRPr="00037428" w:rsidRDefault="00441ED7" w:rsidP="00037428">
      <w:pPr>
        <w:spacing w:before="0" w:after="0" w:line="276" w:lineRule="auto"/>
        <w:contextualSpacing/>
        <w:rPr>
          <w:rFonts w:eastAsia="Calibri" w:cs="Arial"/>
        </w:rPr>
      </w:pPr>
      <w:r>
        <w:rPr>
          <w:rFonts w:eastAsia="Calibri" w:cs="Arial"/>
        </w:rPr>
        <w:t>Adjusting ingredients</w:t>
      </w:r>
    </w:p>
    <w:p w14:paraId="5E96A75D" w14:textId="25A2DA13" w:rsidR="00441ED7" w:rsidRPr="00B40BB3" w:rsidRDefault="00441ED7" w:rsidP="00441ED7">
      <w:pPr>
        <w:pStyle w:val="Answerlines"/>
        <w:rPr>
          <w:sz w:val="24"/>
        </w:rPr>
      </w:pPr>
      <w:r w:rsidRPr="00B40BB3">
        <w:rPr>
          <w:sz w:val="24"/>
        </w:rPr>
        <w:t>_______________________________________________________________________</w:t>
      </w:r>
    </w:p>
    <w:p w14:paraId="549F92D2" w14:textId="77777777" w:rsidR="00441ED7" w:rsidRPr="00B40BB3" w:rsidRDefault="00441ED7" w:rsidP="00441ED7">
      <w:pPr>
        <w:pStyle w:val="Answerlines"/>
        <w:rPr>
          <w:sz w:val="24"/>
        </w:rPr>
      </w:pPr>
      <w:r w:rsidRPr="00B40BB3">
        <w:rPr>
          <w:sz w:val="24"/>
        </w:rPr>
        <w:t>_______________________________________________________________________</w:t>
      </w:r>
    </w:p>
    <w:p w14:paraId="05C7A141" w14:textId="77777777" w:rsidR="00441ED7" w:rsidRDefault="00441ED7" w:rsidP="00441ED7">
      <w:pPr>
        <w:spacing w:before="0" w:after="0" w:line="276" w:lineRule="auto"/>
        <w:contextualSpacing/>
        <w:rPr>
          <w:rFonts w:eastAsia="Calibri" w:cs="Arial"/>
        </w:rPr>
      </w:pPr>
      <w:r>
        <w:rPr>
          <w:rFonts w:eastAsia="Calibri" w:cs="Arial"/>
        </w:rPr>
        <w:t xml:space="preserve">Adapt standardised recipe </w:t>
      </w:r>
    </w:p>
    <w:p w14:paraId="3FCC68BC" w14:textId="7908B4C6" w:rsidR="00441ED7" w:rsidRPr="00B40BB3" w:rsidRDefault="00441ED7" w:rsidP="00441ED7">
      <w:pPr>
        <w:pStyle w:val="Answerlines"/>
        <w:rPr>
          <w:sz w:val="24"/>
        </w:rPr>
      </w:pPr>
      <w:r w:rsidRPr="00B40BB3">
        <w:rPr>
          <w:sz w:val="24"/>
        </w:rPr>
        <w:t>______________________________________________________________________</w:t>
      </w:r>
    </w:p>
    <w:p w14:paraId="1FDAC0E0" w14:textId="77777777" w:rsidR="00441ED7" w:rsidRPr="00B40BB3" w:rsidRDefault="00441ED7" w:rsidP="00441ED7">
      <w:pPr>
        <w:pStyle w:val="Answerlines"/>
        <w:rPr>
          <w:sz w:val="24"/>
        </w:rPr>
      </w:pPr>
      <w:r w:rsidRPr="00B40BB3">
        <w:rPr>
          <w:sz w:val="24"/>
        </w:rPr>
        <w:t>_______________________________________________________________________</w:t>
      </w:r>
    </w:p>
    <w:p w14:paraId="0CA63EA0" w14:textId="77777777" w:rsidR="00441ED7" w:rsidRDefault="00441ED7" w:rsidP="00441ED7">
      <w:pPr>
        <w:spacing w:before="0" w:after="0" w:line="276" w:lineRule="auto"/>
        <w:contextualSpacing/>
        <w:rPr>
          <w:rFonts w:eastAsia="Calibri" w:cs="Arial"/>
        </w:rPr>
      </w:pPr>
    </w:p>
    <w:p w14:paraId="3A935FBF" w14:textId="5E0BFAED" w:rsidR="00441ED7" w:rsidRDefault="00441ED7" w:rsidP="00441ED7">
      <w:pPr>
        <w:spacing w:before="0" w:after="0" w:line="276" w:lineRule="auto"/>
        <w:contextualSpacing/>
        <w:rPr>
          <w:rFonts w:eastAsia="Calibri" w:cs="Arial"/>
        </w:rPr>
      </w:pPr>
      <w:r>
        <w:rPr>
          <w:rFonts w:eastAsia="Calibri" w:cs="Arial"/>
        </w:rPr>
        <w:t>Increasing yield amount</w:t>
      </w:r>
    </w:p>
    <w:p w14:paraId="1F3E06B6" w14:textId="3477F542" w:rsidR="00441ED7" w:rsidRDefault="00441ED7" w:rsidP="00441ED7">
      <w:pPr>
        <w:pStyle w:val="Answerlines"/>
      </w:pPr>
      <w:r>
        <w:t>___________________________________________________________________________</w:t>
      </w:r>
    </w:p>
    <w:p w14:paraId="29942665" w14:textId="77777777" w:rsidR="00441ED7" w:rsidRDefault="00441ED7" w:rsidP="00441ED7">
      <w:pPr>
        <w:pStyle w:val="Answerlines"/>
      </w:pPr>
      <w:r>
        <w:t>_____________________________________________________________________________</w:t>
      </w:r>
      <w:bookmarkEnd w:id="1"/>
    </w:p>
    <w:p w14:paraId="0094A7F2" w14:textId="77777777" w:rsidR="00441ED7" w:rsidRDefault="00441ED7" w:rsidP="00441ED7"/>
    <w:p w14:paraId="7283BE52" w14:textId="79F1BDDE" w:rsidR="00441ED7" w:rsidRPr="005A5EDF" w:rsidRDefault="00441ED7" w:rsidP="00441ED7">
      <w:r>
        <w:t xml:space="preserve">Explain the following term in relation to </w:t>
      </w:r>
      <w:r w:rsidR="00037428">
        <w:rPr>
          <w:b/>
          <w:bCs/>
        </w:rPr>
        <w:t>dr</w:t>
      </w:r>
      <w:r>
        <w:rPr>
          <w:b/>
          <w:bCs/>
        </w:rPr>
        <w:t xml:space="preserve">essings </w:t>
      </w:r>
      <w:r w:rsidRPr="005A5EDF">
        <w:t xml:space="preserve">and give a menu example using the dressing </w:t>
      </w:r>
    </w:p>
    <w:p w14:paraId="432953E3" w14:textId="77777777" w:rsidR="00441ED7" w:rsidRDefault="00441ED7" w:rsidP="00441ED7">
      <w:pPr>
        <w:rPr>
          <w:b/>
          <w:bCs/>
        </w:rPr>
      </w:pPr>
    </w:p>
    <w:bookmarkEnd w:id="2"/>
    <w:p w14:paraId="7F88EEEB" w14:textId="77777777" w:rsidR="00441ED7" w:rsidRPr="00037428" w:rsidRDefault="00441ED7" w:rsidP="00037428">
      <w:pPr>
        <w:numPr>
          <w:ilvl w:val="0"/>
          <w:numId w:val="38"/>
        </w:numPr>
        <w:spacing w:before="0" w:after="0" w:line="276" w:lineRule="auto"/>
        <w:contextualSpacing/>
        <w:rPr>
          <w:rFonts w:eastAsia="Calibri"/>
          <w:color w:val="000000" w:themeColor="text1"/>
        </w:rPr>
      </w:pPr>
      <w:r w:rsidRPr="00037428">
        <w:rPr>
          <w:rFonts w:eastAsia="Calibri"/>
          <w:color w:val="000000" w:themeColor="text1"/>
        </w:rPr>
        <w:t>Vinaigrette</w:t>
      </w:r>
    </w:p>
    <w:p w14:paraId="4342BAFC" w14:textId="77777777" w:rsidR="00441ED7" w:rsidRPr="00037428" w:rsidRDefault="00441ED7" w:rsidP="00037428">
      <w:pPr>
        <w:numPr>
          <w:ilvl w:val="0"/>
          <w:numId w:val="38"/>
        </w:numPr>
        <w:spacing w:before="0" w:after="0" w:line="276" w:lineRule="auto"/>
        <w:contextualSpacing/>
        <w:rPr>
          <w:rFonts w:eastAsia="Calibri"/>
          <w:color w:val="000000" w:themeColor="text1"/>
        </w:rPr>
      </w:pPr>
      <w:r w:rsidRPr="00037428">
        <w:rPr>
          <w:rFonts w:eastAsia="Calibri"/>
          <w:color w:val="000000" w:themeColor="text1"/>
        </w:rPr>
        <w:t>Thousand island dressing</w:t>
      </w:r>
    </w:p>
    <w:p w14:paraId="720C3B12" w14:textId="77777777" w:rsidR="00441ED7" w:rsidRPr="00037428" w:rsidRDefault="00441ED7" w:rsidP="00037428">
      <w:pPr>
        <w:numPr>
          <w:ilvl w:val="0"/>
          <w:numId w:val="38"/>
        </w:numPr>
        <w:spacing w:before="0" w:after="0" w:line="276" w:lineRule="auto"/>
        <w:contextualSpacing/>
        <w:rPr>
          <w:rFonts w:eastAsia="Calibri"/>
          <w:color w:val="000000" w:themeColor="text1"/>
        </w:rPr>
      </w:pPr>
      <w:r w:rsidRPr="00037428">
        <w:rPr>
          <w:rFonts w:eastAsia="Calibri"/>
          <w:color w:val="000000" w:themeColor="text1"/>
        </w:rPr>
        <w:t>Caesar dressing</w:t>
      </w:r>
    </w:p>
    <w:p w14:paraId="5A432676" w14:textId="77777777" w:rsidR="00441ED7" w:rsidRPr="00037428" w:rsidRDefault="00441ED7" w:rsidP="00037428">
      <w:pPr>
        <w:numPr>
          <w:ilvl w:val="0"/>
          <w:numId w:val="38"/>
        </w:numPr>
        <w:spacing w:before="0" w:after="0" w:line="276" w:lineRule="auto"/>
        <w:contextualSpacing/>
        <w:rPr>
          <w:rFonts w:eastAsia="Calibri"/>
          <w:color w:val="000000" w:themeColor="text1"/>
        </w:rPr>
      </w:pPr>
      <w:r w:rsidRPr="00037428">
        <w:rPr>
          <w:rFonts w:eastAsia="Calibri"/>
          <w:color w:val="000000" w:themeColor="text1"/>
        </w:rPr>
        <w:t xml:space="preserve">Balsamic dressing </w:t>
      </w:r>
    </w:p>
    <w:p w14:paraId="5D275FB2" w14:textId="77777777" w:rsidR="00441ED7" w:rsidRPr="00037428" w:rsidRDefault="00441ED7" w:rsidP="00037428">
      <w:pPr>
        <w:numPr>
          <w:ilvl w:val="0"/>
          <w:numId w:val="38"/>
        </w:numPr>
        <w:spacing w:before="0" w:after="0" w:line="276" w:lineRule="auto"/>
        <w:contextualSpacing/>
        <w:rPr>
          <w:rFonts w:eastAsia="Calibri"/>
          <w:color w:val="000000" w:themeColor="text1"/>
        </w:rPr>
      </w:pPr>
      <w:r w:rsidRPr="00037428">
        <w:rPr>
          <w:rFonts w:eastAsia="Calibri"/>
          <w:color w:val="000000" w:themeColor="text1"/>
        </w:rPr>
        <w:t>Regional dressings</w:t>
      </w:r>
    </w:p>
    <w:p w14:paraId="1C25437E" w14:textId="5BAD2270" w:rsidR="00441ED7" w:rsidRDefault="00441ED7" w:rsidP="00441ED7">
      <w:pPr>
        <w:pStyle w:val="Answerlines"/>
      </w:pPr>
      <w:r>
        <w:t>_______________________________________________________________________</w:t>
      </w:r>
    </w:p>
    <w:p w14:paraId="5C9AEFFF" w14:textId="77777777" w:rsidR="00441ED7" w:rsidRDefault="00441ED7" w:rsidP="00441ED7">
      <w:pPr>
        <w:pStyle w:val="Answerlines"/>
      </w:pPr>
      <w:r>
        <w:t>_________________________________________________________________________</w:t>
      </w:r>
    </w:p>
    <w:p w14:paraId="3EF5DE75" w14:textId="77777777" w:rsidR="00441ED7" w:rsidRDefault="00441ED7" w:rsidP="00441ED7">
      <w:pPr>
        <w:pStyle w:val="Answerlines"/>
      </w:pPr>
      <w:r>
        <w:t>____________________________________________________________________________</w:t>
      </w:r>
    </w:p>
    <w:p w14:paraId="7FB9B0A8" w14:textId="3081B1B3" w:rsidR="00110217" w:rsidRDefault="00441ED7" w:rsidP="00441ED7">
      <w:pPr>
        <w:pStyle w:val="Answerlines"/>
      </w:pPr>
      <w:r>
        <w:t>_____________________________________________________________________________</w:t>
      </w:r>
    </w:p>
    <w:p w14:paraId="213D8ED8" w14:textId="77777777" w:rsidR="00441ED7" w:rsidRDefault="00441ED7" w:rsidP="00441ED7">
      <w:pPr>
        <w:pStyle w:val="Answerlines"/>
      </w:pPr>
      <w:r>
        <w:t>____________________________________________________________________________</w:t>
      </w:r>
    </w:p>
    <w:p w14:paraId="519DA71F" w14:textId="77777777" w:rsidR="00441ED7" w:rsidRPr="00692A45" w:rsidRDefault="00441ED7" w:rsidP="00441ED7">
      <w:pPr>
        <w:pStyle w:val="Answerlines"/>
      </w:pPr>
      <w:r>
        <w:t>_____________________________________________________________________________</w:t>
      </w:r>
    </w:p>
    <w:p w14:paraId="28212203" w14:textId="77777777" w:rsidR="00441ED7" w:rsidRDefault="00441ED7" w:rsidP="00441ED7">
      <w:pPr>
        <w:pStyle w:val="Answerlines"/>
      </w:pPr>
      <w:r>
        <w:t>____________________________________________________________________________</w:t>
      </w:r>
    </w:p>
    <w:p w14:paraId="1A228716" w14:textId="77777777" w:rsidR="00441ED7" w:rsidRPr="00692A45" w:rsidRDefault="00441ED7" w:rsidP="00441ED7">
      <w:pPr>
        <w:pStyle w:val="Answerlines"/>
      </w:pPr>
      <w:r>
        <w:t>_____________________________________________________________________________</w:t>
      </w:r>
    </w:p>
    <w:bookmarkEnd w:id="3"/>
    <w:p w14:paraId="7A8ADA8C" w14:textId="77777777" w:rsidR="00441ED7" w:rsidRPr="00692A45" w:rsidRDefault="00441ED7" w:rsidP="00441ED7">
      <w:pPr>
        <w:pStyle w:val="Answerlines"/>
      </w:pPr>
    </w:p>
    <w:p w14:paraId="78695DC7" w14:textId="77777777" w:rsidR="007C1199" w:rsidRDefault="007C1199" w:rsidP="007C1199">
      <w:pPr>
        <w:rPr>
          <w:rFonts w:cs="Arial"/>
          <w:szCs w:val="22"/>
        </w:rPr>
      </w:pPr>
    </w:p>
    <w:p w14:paraId="7D3F951F" w14:textId="77777777" w:rsidR="00F80BD6" w:rsidRDefault="00F80BD6" w:rsidP="00BD360B">
      <w:pPr>
        <w:pStyle w:val="Answerlines"/>
      </w:pPr>
    </w:p>
    <w:sectPr w:rsidR="00F80BD6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1332D" w14:textId="77777777" w:rsidR="001E438E" w:rsidRDefault="001E438E">
      <w:pPr>
        <w:spacing w:before="0" w:after="0"/>
      </w:pPr>
      <w:r>
        <w:separator/>
      </w:r>
    </w:p>
  </w:endnote>
  <w:endnote w:type="continuationSeparator" w:id="0">
    <w:p w14:paraId="33712E5F" w14:textId="77777777" w:rsidR="001E438E" w:rsidRDefault="001E43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CC692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01E793" wp14:editId="601DC8F1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ACDBD1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7BA2297" w14:textId="62C0794A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037428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1E438E">
                                  <w:fldChar w:fldCharType="begin"/>
                                </w:r>
                                <w:r w:rsidR="001E438E">
                                  <w:instrText xml:space="preserve"> NUMPAGES   \* MERGEFORMAT </w:instrText>
                                </w:r>
                                <w:r w:rsidR="001E438E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1E438E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61A1AB12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31DC0B13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5A4990C9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22CC335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3444244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1E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ACDBD1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7BA2297" w14:textId="62C0794A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037428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1E438E">
                            <w:fldChar w:fldCharType="begin"/>
                          </w:r>
                          <w:r w:rsidR="001E438E">
                            <w:instrText xml:space="preserve"> NUMPAGES   \* MERGEFORMAT </w:instrText>
                          </w:r>
                          <w:r w:rsidR="001E438E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1E438E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61A1AB12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31DC0B13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5A4990C9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22CC335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3444244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85309" w14:textId="77777777" w:rsidR="001E438E" w:rsidRDefault="001E438E">
      <w:pPr>
        <w:spacing w:before="0" w:after="0"/>
      </w:pPr>
      <w:r>
        <w:separator/>
      </w:r>
    </w:p>
  </w:footnote>
  <w:footnote w:type="continuationSeparator" w:id="0">
    <w:p w14:paraId="1B5D670C" w14:textId="77777777" w:rsidR="001E438E" w:rsidRDefault="001E43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4B093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9E1DF2" wp14:editId="74EFBBBB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C4EDFF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71B2BDE2" w14:textId="03C2B1A0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037428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037428" w:rsidRPr="00037428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12B7C5D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0A86F622" wp14:editId="769D25B4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47C95C4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68F2DB06" w14:textId="089A7C38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037428">
                                  <w:rPr>
                                    <w:b/>
                                    <w:sz w:val="24"/>
                                  </w:rPr>
                                  <w:t>307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7C1199"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  <w:r w:rsidR="00037428"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12E60D9A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E1DF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C4EDFF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71B2BDE2" w14:textId="03C2B1A0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037428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037428" w:rsidRPr="00037428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12B7C5D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A86F622" wp14:editId="769D25B4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47C95C4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68F2DB06" w14:textId="089A7C38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037428">
                            <w:rPr>
                              <w:b/>
                              <w:sz w:val="24"/>
                            </w:rPr>
                            <w:t>307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7C1199">
                            <w:rPr>
                              <w:b/>
                              <w:sz w:val="24"/>
                            </w:rPr>
                            <w:t>1</w:t>
                          </w:r>
                          <w:r w:rsidR="00037428"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12E60D9A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6273F"/>
    <w:multiLevelType w:val="hybridMultilevel"/>
    <w:tmpl w:val="8954D220"/>
    <w:lvl w:ilvl="0" w:tplc="BFE0A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895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D300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C9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01F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27E2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22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01C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31AB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023AC"/>
    <w:multiLevelType w:val="hybridMultilevel"/>
    <w:tmpl w:val="8C869496"/>
    <w:lvl w:ilvl="0" w:tplc="647085F6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9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0D1248"/>
    <w:multiLevelType w:val="hybridMultilevel"/>
    <w:tmpl w:val="F282F8C6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D30895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D300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C9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01F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27E2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22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01C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31AB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B423A"/>
    <w:multiLevelType w:val="hybridMultilevel"/>
    <w:tmpl w:val="79A89CA4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556F5"/>
    <w:multiLevelType w:val="hybridMultilevel"/>
    <w:tmpl w:val="78A26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17"/>
  </w:num>
  <w:num w:numId="5">
    <w:abstractNumId w:val="7"/>
  </w:num>
  <w:num w:numId="6">
    <w:abstractNumId w:val="16"/>
  </w:num>
  <w:num w:numId="7">
    <w:abstractNumId w:val="7"/>
  </w:num>
  <w:num w:numId="8">
    <w:abstractNumId w:val="0"/>
  </w:num>
  <w:num w:numId="9">
    <w:abstractNumId w:val="7"/>
    <w:lvlOverride w:ilvl="0">
      <w:startOverride w:val="1"/>
    </w:lvlOverride>
  </w:num>
  <w:num w:numId="10">
    <w:abstractNumId w:val="18"/>
  </w:num>
  <w:num w:numId="11">
    <w:abstractNumId w:val="14"/>
  </w:num>
  <w:num w:numId="12">
    <w:abstractNumId w:val="5"/>
  </w:num>
  <w:num w:numId="13">
    <w:abstractNumId w:val="12"/>
  </w:num>
  <w:num w:numId="14">
    <w:abstractNumId w:val="19"/>
  </w:num>
  <w:num w:numId="15">
    <w:abstractNumId w:val="11"/>
  </w:num>
  <w:num w:numId="16">
    <w:abstractNumId w:val="6"/>
  </w:num>
  <w:num w:numId="17">
    <w:abstractNumId w:val="23"/>
  </w:num>
  <w:num w:numId="18">
    <w:abstractNumId w:val="24"/>
  </w:num>
  <w:num w:numId="19">
    <w:abstractNumId w:val="3"/>
  </w:num>
  <w:num w:numId="20">
    <w:abstractNumId w:val="2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22"/>
  </w:num>
  <w:num w:numId="24">
    <w:abstractNumId w:val="10"/>
    <w:lvlOverride w:ilvl="0">
      <w:startOverride w:val="1"/>
    </w:lvlOverride>
  </w:num>
  <w:num w:numId="25">
    <w:abstractNumId w:val="9"/>
  </w:num>
  <w:num w:numId="26">
    <w:abstractNumId w:val="10"/>
    <w:lvlOverride w:ilvl="0">
      <w:startOverride w:val="1"/>
    </w:lvlOverride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21"/>
  </w:num>
  <w:num w:numId="32">
    <w:abstractNumId w:val="21"/>
    <w:lvlOverride w:ilvl="0">
      <w:startOverride w:val="1"/>
    </w:lvlOverride>
  </w:num>
  <w:num w:numId="33">
    <w:abstractNumId w:val="21"/>
    <w:lvlOverride w:ilvl="0">
      <w:startOverride w:val="1"/>
    </w:lvlOverride>
  </w:num>
  <w:num w:numId="34">
    <w:abstractNumId w:val="21"/>
    <w:lvlOverride w:ilvl="0">
      <w:startOverride w:val="1"/>
    </w:lvlOverride>
  </w:num>
  <w:num w:numId="35">
    <w:abstractNumId w:val="25"/>
  </w:num>
  <w:num w:numId="36">
    <w:abstractNumId w:val="1"/>
  </w:num>
  <w:num w:numId="37">
    <w:abstractNumId w:val="8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3022"/>
    <w:rsid w:val="000144A2"/>
    <w:rsid w:val="00035BA7"/>
    <w:rsid w:val="00037428"/>
    <w:rsid w:val="00071267"/>
    <w:rsid w:val="00094517"/>
    <w:rsid w:val="000E194B"/>
    <w:rsid w:val="00110217"/>
    <w:rsid w:val="00136B1A"/>
    <w:rsid w:val="001579CA"/>
    <w:rsid w:val="00166C7D"/>
    <w:rsid w:val="001B2060"/>
    <w:rsid w:val="001E438E"/>
    <w:rsid w:val="002019B1"/>
    <w:rsid w:val="00265C73"/>
    <w:rsid w:val="002B51FC"/>
    <w:rsid w:val="00310237"/>
    <w:rsid w:val="00315240"/>
    <w:rsid w:val="003C771F"/>
    <w:rsid w:val="003F6DC3"/>
    <w:rsid w:val="00404B31"/>
    <w:rsid w:val="00441ED7"/>
    <w:rsid w:val="004578AA"/>
    <w:rsid w:val="00564B7C"/>
    <w:rsid w:val="00594E6C"/>
    <w:rsid w:val="00641004"/>
    <w:rsid w:val="00692A45"/>
    <w:rsid w:val="006D4994"/>
    <w:rsid w:val="007007A3"/>
    <w:rsid w:val="00716399"/>
    <w:rsid w:val="00716647"/>
    <w:rsid w:val="0071699E"/>
    <w:rsid w:val="0075707B"/>
    <w:rsid w:val="007755B7"/>
    <w:rsid w:val="007B3D59"/>
    <w:rsid w:val="007C1199"/>
    <w:rsid w:val="007F5E5F"/>
    <w:rsid w:val="00811B38"/>
    <w:rsid w:val="00835B3D"/>
    <w:rsid w:val="00884508"/>
    <w:rsid w:val="00911FC4"/>
    <w:rsid w:val="00984527"/>
    <w:rsid w:val="00A36D7E"/>
    <w:rsid w:val="00AA27C7"/>
    <w:rsid w:val="00AE0977"/>
    <w:rsid w:val="00AF63EB"/>
    <w:rsid w:val="00B06BE2"/>
    <w:rsid w:val="00B61062"/>
    <w:rsid w:val="00B64B88"/>
    <w:rsid w:val="00BD360B"/>
    <w:rsid w:val="00BD5425"/>
    <w:rsid w:val="00C01D20"/>
    <w:rsid w:val="00C27B5F"/>
    <w:rsid w:val="00C336C2"/>
    <w:rsid w:val="00C668ED"/>
    <w:rsid w:val="00CA2148"/>
    <w:rsid w:val="00E47C55"/>
    <w:rsid w:val="00F35DF8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7286B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09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2020-05-02T14:14:00Z</dcterms:created>
  <dcterms:modified xsi:type="dcterms:W3CDTF">2020-05-02T14:14:00Z</dcterms:modified>
</cp:coreProperties>
</file>