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EF013" w14:textId="77777777" w:rsidR="00E925BC" w:rsidRDefault="00E925BC" w:rsidP="00E925BC">
      <w:pPr>
        <w:pStyle w:val="Heading1"/>
        <w:spacing w:before="60"/>
        <w:rPr>
          <w:bCs w:val="0"/>
          <w:color w:val="auto"/>
          <w:sz w:val="32"/>
          <w:szCs w:val="28"/>
        </w:rPr>
      </w:pPr>
      <w:r w:rsidRPr="00E925BC">
        <w:rPr>
          <w:bCs w:val="0"/>
          <w:color w:val="auto"/>
          <w:sz w:val="32"/>
          <w:szCs w:val="28"/>
        </w:rPr>
        <w:t>Unit 308: Produce and present advanced main course dishes using standardised recipes</w:t>
      </w:r>
    </w:p>
    <w:p w14:paraId="4EFB983C" w14:textId="7B591B26" w:rsidR="00CB01C3" w:rsidRPr="0047058E" w:rsidRDefault="00CB01C3" w:rsidP="00CB01C3">
      <w:pPr>
        <w:pStyle w:val="Heading1"/>
      </w:pPr>
      <w:r w:rsidRPr="0047058E">
        <w:t xml:space="preserve">Sample </w:t>
      </w:r>
      <w:r w:rsidR="008B2432">
        <w:t>l</w:t>
      </w:r>
      <w:r w:rsidR="00A22ADD" w:rsidRPr="0047058E">
        <w:t xml:space="preserve">esson </w:t>
      </w:r>
      <w:r w:rsidR="008B2432">
        <w:t>p</w:t>
      </w:r>
      <w:r w:rsidR="00A22ADD" w:rsidRPr="0047058E">
        <w:t>lan</w:t>
      </w:r>
      <w:r w:rsidR="00A22ADD">
        <w:t xml:space="preserve"> </w:t>
      </w:r>
      <w:r w:rsidR="00F80629">
        <w:t>2</w:t>
      </w:r>
      <w:r w:rsidR="00D709B4">
        <w:t>2</w:t>
      </w:r>
    </w:p>
    <w:p w14:paraId="4EFB983D" w14:textId="77777777" w:rsidR="00CB01C3" w:rsidRDefault="00CB01C3" w:rsidP="00CB01C3">
      <w:r>
        <w:rPr>
          <w:b/>
        </w:rPr>
        <w:t>Course number</w:t>
      </w:r>
      <w:r w:rsidRPr="001D6837">
        <w:rPr>
          <w:b/>
        </w:rPr>
        <w:t>:</w:t>
      </w:r>
      <w:r>
        <w:t xml:space="preserve"> _________________________________   </w:t>
      </w:r>
      <w:r w:rsidRPr="001D6837">
        <w:rPr>
          <w:b/>
        </w:rPr>
        <w:t>Course title:</w:t>
      </w:r>
      <w:r>
        <w:t xml:space="preserve"> __</w:t>
      </w:r>
      <w:r w:rsidR="004B5EB2">
        <w:t>____________</w:t>
      </w:r>
      <w:r>
        <w:t>________</w:t>
      </w:r>
      <w:r w:rsidR="004B5EB2">
        <w:t>_</w:t>
      </w:r>
      <w:r>
        <w:t>__________________________________</w:t>
      </w:r>
    </w:p>
    <w:p w14:paraId="4EFB983E" w14:textId="31DB0858" w:rsidR="00CB01C3" w:rsidRDefault="0039235F" w:rsidP="00CB01C3">
      <w:pPr>
        <w:rPr>
          <w:rFonts w:cs="Arial"/>
        </w:rPr>
      </w:pPr>
      <w:r w:rsidRPr="001D6837">
        <w:rPr>
          <w:rFonts w:cs="Arial"/>
          <w:b/>
        </w:rPr>
        <w:br/>
      </w:r>
      <w:r w:rsidR="00CB01C3" w:rsidRPr="001D6837">
        <w:rPr>
          <w:rFonts w:cs="Arial"/>
          <w:b/>
        </w:rPr>
        <w:t>Tutor’s name:</w:t>
      </w:r>
      <w:r w:rsidR="004B5EB2">
        <w:rPr>
          <w:rFonts w:cs="Arial"/>
          <w:b/>
        </w:rPr>
        <w:t xml:space="preserve"> </w:t>
      </w:r>
      <w:r w:rsidR="00CB01C3">
        <w:rPr>
          <w:rFonts w:cs="Arial"/>
        </w:rPr>
        <w:t>____________</w:t>
      </w:r>
      <w:r w:rsidR="004B5EB2">
        <w:rPr>
          <w:rFonts w:cs="Arial"/>
        </w:rPr>
        <w:t>__</w:t>
      </w:r>
      <w:r w:rsidR="00CB01C3">
        <w:rPr>
          <w:rFonts w:cs="Arial"/>
        </w:rPr>
        <w:t>_</w:t>
      </w:r>
      <w:r w:rsidR="004B5EB2">
        <w:rPr>
          <w:rFonts w:cs="Arial"/>
        </w:rPr>
        <w:t>_</w:t>
      </w:r>
      <w:r w:rsidR="00CB01C3">
        <w:rPr>
          <w:rFonts w:cs="Arial"/>
        </w:rPr>
        <w:t>__</w:t>
      </w:r>
      <w:r w:rsidR="004B5EB2">
        <w:rPr>
          <w:rFonts w:cs="Arial"/>
        </w:rPr>
        <w:t>_</w:t>
      </w:r>
      <w:r w:rsidR="00CB01C3">
        <w:rPr>
          <w:rFonts w:cs="Arial"/>
        </w:rPr>
        <w:t xml:space="preserve">_____  </w:t>
      </w:r>
      <w:r w:rsidR="004B5EB2">
        <w:rPr>
          <w:rFonts w:cs="Arial"/>
        </w:rPr>
        <w:t xml:space="preserve"> </w:t>
      </w:r>
      <w:r w:rsidR="00CB01C3" w:rsidRPr="001D6837">
        <w:rPr>
          <w:rFonts w:cs="Arial"/>
          <w:b/>
        </w:rPr>
        <w:t>Date:</w:t>
      </w:r>
      <w:r w:rsidR="004B5EB2">
        <w:rPr>
          <w:rFonts w:cs="Arial"/>
          <w:b/>
        </w:rPr>
        <w:t xml:space="preserve"> </w:t>
      </w:r>
      <w:r w:rsidR="00CB01C3">
        <w:rPr>
          <w:rFonts w:cs="Arial"/>
        </w:rPr>
        <w:t>____</w:t>
      </w:r>
      <w:r w:rsidR="004B5EB2">
        <w:rPr>
          <w:rFonts w:cs="Arial"/>
        </w:rPr>
        <w:t>_</w:t>
      </w:r>
      <w:r w:rsidR="00CB01C3">
        <w:rPr>
          <w:rFonts w:cs="Arial"/>
        </w:rPr>
        <w:t xml:space="preserve">________   </w:t>
      </w:r>
      <w:r w:rsidR="00CB01C3" w:rsidRPr="001D6837">
        <w:rPr>
          <w:rFonts w:cs="Arial"/>
          <w:b/>
        </w:rPr>
        <w:t>Time:</w:t>
      </w:r>
      <w:r w:rsidR="00CB01C3">
        <w:rPr>
          <w:rFonts w:cs="Arial"/>
        </w:rPr>
        <w:t xml:space="preserve"> ____</w:t>
      </w:r>
      <w:r w:rsidR="004B5EB2">
        <w:rPr>
          <w:rFonts w:cs="Arial"/>
        </w:rPr>
        <w:t>_</w:t>
      </w:r>
      <w:r w:rsidR="00CB01C3">
        <w:rPr>
          <w:rFonts w:cs="Arial"/>
        </w:rPr>
        <w:t xml:space="preserve">________   </w:t>
      </w:r>
      <w:r w:rsidR="00CB01C3" w:rsidRPr="001D6837">
        <w:rPr>
          <w:rFonts w:cs="Arial"/>
          <w:b/>
        </w:rPr>
        <w:t>Lesson length:</w:t>
      </w:r>
      <w:r>
        <w:rPr>
          <w:rFonts w:cs="Arial"/>
        </w:rPr>
        <w:t xml:space="preserve"> </w:t>
      </w:r>
      <w:r w:rsidR="00D709B4">
        <w:rPr>
          <w:rFonts w:cs="Arial"/>
        </w:rPr>
        <w:t>5</w:t>
      </w:r>
      <w:r w:rsidR="00CB01C3">
        <w:rPr>
          <w:rFonts w:cs="Arial"/>
        </w:rPr>
        <w:t xml:space="preserve"> hours     </w:t>
      </w:r>
      <w:r w:rsidR="00CB01C3" w:rsidRPr="001D6837">
        <w:rPr>
          <w:rFonts w:cs="Arial"/>
          <w:b/>
        </w:rPr>
        <w:t>Room:</w:t>
      </w:r>
      <w:r w:rsidR="004B5EB2">
        <w:rPr>
          <w:rFonts w:cs="Arial"/>
          <w:b/>
        </w:rPr>
        <w:t xml:space="preserve"> </w:t>
      </w:r>
      <w:r w:rsidR="00CB01C3">
        <w:rPr>
          <w:rFonts w:cs="Arial"/>
        </w:rPr>
        <w:t>___________</w:t>
      </w:r>
    </w:p>
    <w:p w14:paraId="6B22D4EF" w14:textId="24C4BB96" w:rsidR="00CB01C3" w:rsidRDefault="00CB01C3" w:rsidP="60749E3A">
      <w:pPr>
        <w:rPr>
          <w:rFonts w:cs="Arial"/>
        </w:rPr>
      </w:pPr>
      <w:r>
        <w:br/>
      </w:r>
      <w:r w:rsidR="60749E3A" w:rsidRPr="60749E3A">
        <w:rPr>
          <w:rFonts w:cs="Arial"/>
          <w:b/>
          <w:bCs/>
        </w:rPr>
        <w:t>Lesson topic:</w:t>
      </w:r>
      <w:r w:rsidR="60749E3A" w:rsidRPr="60749E3A">
        <w:rPr>
          <w:rFonts w:cs="Arial"/>
        </w:rPr>
        <w:t xml:space="preserve"> </w:t>
      </w:r>
    </w:p>
    <w:p w14:paraId="4EFB9840" w14:textId="6333B24B" w:rsidR="00CB01C3" w:rsidRDefault="00CB01C3" w:rsidP="60749E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258"/>
      </w:tblGrid>
      <w:tr w:rsidR="00CB01C3" w14:paraId="4EFB984B" w14:textId="77777777" w:rsidTr="1CED497B">
        <w:tc>
          <w:tcPr>
            <w:tcW w:w="7258" w:type="dxa"/>
            <w:tcMar>
              <w:bottom w:w="108" w:type="dxa"/>
            </w:tcMar>
          </w:tcPr>
          <w:p w14:paraId="4EFB9841" w14:textId="0F1D3212" w:rsidR="00CB01C3" w:rsidRDefault="00CB01C3" w:rsidP="00EC61B6">
            <w:pPr>
              <w:spacing w:before="0" w:after="0" w:line="240" w:lineRule="auto"/>
              <w:rPr>
                <w:rFonts w:cs="Arial"/>
                <w:szCs w:val="22"/>
              </w:rPr>
            </w:pPr>
            <w:r>
              <w:rPr>
                <w:rFonts w:cs="Arial"/>
                <w:b/>
                <w:bCs/>
                <w:szCs w:val="22"/>
              </w:rPr>
              <w:t>Aims</w:t>
            </w:r>
            <w:r w:rsidRPr="005B5AE7">
              <w:rPr>
                <w:rFonts w:cs="Arial"/>
                <w:bCs/>
                <w:szCs w:val="22"/>
              </w:rPr>
              <w:t>:</w:t>
            </w:r>
            <w:r w:rsidRPr="005B5AE7">
              <w:rPr>
                <w:rFonts w:cs="Arial"/>
                <w:szCs w:val="22"/>
              </w:rPr>
              <w:t xml:space="preserve"> </w:t>
            </w:r>
          </w:p>
          <w:p w14:paraId="6E169BA0" w14:textId="77777777" w:rsidR="00EC61B6" w:rsidRPr="005B5AE7" w:rsidRDefault="00EC61B6" w:rsidP="00EC61B6">
            <w:pPr>
              <w:spacing w:before="0" w:after="0" w:line="240" w:lineRule="auto"/>
              <w:rPr>
                <w:rFonts w:cs="Arial"/>
                <w:szCs w:val="22"/>
              </w:rPr>
            </w:pPr>
          </w:p>
          <w:p w14:paraId="208A985B" w14:textId="5277EB76" w:rsidR="00820C03" w:rsidRDefault="00820C03" w:rsidP="00820C03">
            <w:pPr>
              <w:pStyle w:val="Normalbulletlist"/>
              <w:spacing w:line="240" w:lineRule="auto"/>
            </w:pPr>
            <w:r>
              <w:t>The purpose of this unit is to provide learners with the skills in how to produce and present advanced main course dishes using standardised recipes, ensuring an ability to adjust standardised recipes to meet volume demands or guest needs</w:t>
            </w:r>
            <w:r w:rsidR="008B2432">
              <w:t>.</w:t>
            </w:r>
          </w:p>
          <w:p w14:paraId="0003AC36" w14:textId="77777777" w:rsidR="00820C03" w:rsidRDefault="00820C03" w:rsidP="00820C03">
            <w:pPr>
              <w:pStyle w:val="Normalbulletlist"/>
              <w:numPr>
                <w:ilvl w:val="0"/>
                <w:numId w:val="0"/>
              </w:numPr>
              <w:spacing w:line="240" w:lineRule="auto"/>
              <w:ind w:left="284"/>
            </w:pPr>
          </w:p>
          <w:p w14:paraId="4EFB9845" w14:textId="5D90ED06" w:rsidR="00622178" w:rsidRDefault="00820C03" w:rsidP="00820C03">
            <w:pPr>
              <w:pStyle w:val="Normalbulletlist"/>
              <w:spacing w:line="240" w:lineRule="auto"/>
            </w:pPr>
            <w:r>
              <w:t>Learners will also use classical and contemporary methods of preparation to create the main course to a meal experience or lunch option for the guest suitable for restaurant and volume catering</w:t>
            </w:r>
            <w:r w:rsidR="008B2432">
              <w:t>.</w:t>
            </w:r>
          </w:p>
        </w:tc>
        <w:tc>
          <w:tcPr>
            <w:tcW w:w="7258" w:type="dxa"/>
            <w:tcMar>
              <w:bottom w:w="108" w:type="dxa"/>
            </w:tcMar>
          </w:tcPr>
          <w:p w14:paraId="1E3D63C2" w14:textId="72268D55" w:rsidR="001C2460" w:rsidRDefault="00CB01C3" w:rsidP="00EC61B6">
            <w:pPr>
              <w:tabs>
                <w:tab w:val="left" w:leader="dot" w:pos="11340"/>
              </w:tabs>
              <w:spacing w:before="0" w:after="0" w:line="240" w:lineRule="auto"/>
              <w:rPr>
                <w:rFonts w:cs="Arial"/>
                <w:szCs w:val="22"/>
              </w:rPr>
            </w:pPr>
            <w:r>
              <w:rPr>
                <w:rFonts w:cs="Arial"/>
                <w:b/>
                <w:szCs w:val="22"/>
              </w:rPr>
              <w:t>Learning outcomes</w:t>
            </w:r>
            <w:r w:rsidRPr="005B5AE7">
              <w:rPr>
                <w:rFonts w:cs="Arial"/>
                <w:szCs w:val="22"/>
              </w:rPr>
              <w:t>:</w:t>
            </w:r>
            <w:r>
              <w:rPr>
                <w:rFonts w:cs="Arial"/>
                <w:szCs w:val="22"/>
              </w:rPr>
              <w:t xml:space="preserve"> </w:t>
            </w:r>
          </w:p>
          <w:p w14:paraId="4C08F7F4" w14:textId="77777777" w:rsidR="00EC61B6" w:rsidRDefault="00EC61B6" w:rsidP="00EC61B6">
            <w:pPr>
              <w:tabs>
                <w:tab w:val="left" w:leader="dot" w:pos="11340"/>
              </w:tabs>
              <w:spacing w:before="0" w:after="0" w:line="240" w:lineRule="auto"/>
              <w:rPr>
                <w:rFonts w:cs="Arial"/>
                <w:szCs w:val="22"/>
              </w:rPr>
            </w:pPr>
          </w:p>
          <w:p w14:paraId="4EFB9846" w14:textId="2E9827D8" w:rsidR="00CB01C3" w:rsidRDefault="00CB01C3" w:rsidP="00EC61B6">
            <w:pPr>
              <w:tabs>
                <w:tab w:val="left" w:leader="dot" w:pos="11340"/>
              </w:tabs>
              <w:spacing w:before="0" w:after="0" w:line="240" w:lineRule="auto"/>
              <w:rPr>
                <w:rFonts w:cs="Arial"/>
                <w:szCs w:val="22"/>
              </w:rPr>
            </w:pPr>
            <w:r>
              <w:rPr>
                <w:rFonts w:cs="Arial"/>
                <w:szCs w:val="22"/>
              </w:rPr>
              <w:t>To enable learners to understand:</w:t>
            </w:r>
          </w:p>
          <w:p w14:paraId="0815E4FB" w14:textId="77777777" w:rsidR="008C221C" w:rsidRDefault="008C221C" w:rsidP="00EC61B6">
            <w:pPr>
              <w:tabs>
                <w:tab w:val="left" w:leader="dot" w:pos="11340"/>
              </w:tabs>
              <w:spacing w:before="0" w:after="0" w:line="240" w:lineRule="auto"/>
              <w:rPr>
                <w:rFonts w:cs="Arial"/>
                <w:b/>
                <w:szCs w:val="22"/>
              </w:rPr>
            </w:pPr>
          </w:p>
          <w:p w14:paraId="4EFB984A" w14:textId="3AEA8833" w:rsidR="00933059" w:rsidRDefault="008B2432" w:rsidP="00BF2279">
            <w:pPr>
              <w:pStyle w:val="Normalbulletlist"/>
            </w:pPr>
            <w:r>
              <w:rPr>
                <w:szCs w:val="22"/>
                <w:lang w:eastAsia="en-GB"/>
              </w:rPr>
              <w:t>a</w:t>
            </w:r>
            <w:r w:rsidR="000622C8" w:rsidRPr="00CC3C08">
              <w:rPr>
                <w:szCs w:val="22"/>
                <w:lang w:eastAsia="en-GB"/>
              </w:rPr>
              <w:t xml:space="preserve">dvanced </w:t>
            </w:r>
            <w:r w:rsidR="000622C8">
              <w:rPr>
                <w:szCs w:val="22"/>
                <w:lang w:eastAsia="en-GB"/>
              </w:rPr>
              <w:t xml:space="preserve">side </w:t>
            </w:r>
            <w:r w:rsidR="000622C8" w:rsidRPr="00714902">
              <w:rPr>
                <w:szCs w:val="22"/>
                <w:lang w:eastAsia="en-GB"/>
              </w:rPr>
              <w:t>dishes</w:t>
            </w:r>
            <w:r>
              <w:rPr>
                <w:szCs w:val="22"/>
                <w:lang w:eastAsia="en-GB"/>
              </w:rPr>
              <w:t>.</w:t>
            </w:r>
          </w:p>
        </w:tc>
      </w:tr>
    </w:tbl>
    <w:p w14:paraId="4EFB984C" w14:textId="54845D4B" w:rsidR="00CB01C3" w:rsidRDefault="00CB01C3" w:rsidP="00CB01C3">
      <w:pPr>
        <w:rPr>
          <w:rFonts w:cs="Arial"/>
          <w:szCs w:val="22"/>
        </w:rPr>
      </w:pPr>
    </w:p>
    <w:p w14:paraId="74FBDD16" w14:textId="36BAA41A" w:rsidR="00646A61" w:rsidRDefault="00646A61" w:rsidP="6BB0FF9E">
      <w:pPr>
        <w:rPr>
          <w:rFonts w:cs="Arial"/>
        </w:rPr>
      </w:pPr>
    </w:p>
    <w:p w14:paraId="31365CBA" w14:textId="0D9018E6" w:rsidR="008B2432" w:rsidRDefault="008B2432" w:rsidP="6BB0FF9E">
      <w:pPr>
        <w:rPr>
          <w:rFonts w:cs="Arial"/>
        </w:rPr>
      </w:pPr>
    </w:p>
    <w:p w14:paraId="6C17F469" w14:textId="6E085D92" w:rsidR="008B2432" w:rsidRDefault="008B2432" w:rsidP="6BB0FF9E">
      <w:pPr>
        <w:rPr>
          <w:rFonts w:cs="Arial"/>
        </w:rPr>
      </w:pPr>
    </w:p>
    <w:p w14:paraId="51FAACF0" w14:textId="77777777" w:rsidR="008B2432" w:rsidRDefault="008B2432" w:rsidP="6BB0FF9E">
      <w:pPr>
        <w:rPr>
          <w:rFonts w:cs="Arial"/>
        </w:rPr>
      </w:pPr>
    </w:p>
    <w:p w14:paraId="073BC329" w14:textId="77777777" w:rsidR="00646A61" w:rsidRDefault="00646A61" w:rsidP="00CB01C3">
      <w:pPr>
        <w:rPr>
          <w:rFonts w:cs="Arial"/>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16"/>
        <w:gridCol w:w="53"/>
        <w:gridCol w:w="4135"/>
        <w:gridCol w:w="3969"/>
        <w:gridCol w:w="2268"/>
      </w:tblGrid>
      <w:tr w:rsidR="00CB01C3" w:rsidRPr="00AD750F" w14:paraId="4EFB9852" w14:textId="77777777" w:rsidTr="008B2432">
        <w:trPr>
          <w:tblHeader/>
        </w:trPr>
        <w:tc>
          <w:tcPr>
            <w:tcW w:w="1271" w:type="dxa"/>
            <w:shd w:val="clear" w:color="auto" w:fill="DDDDDD"/>
            <w:tcMar>
              <w:top w:w="0" w:type="dxa"/>
              <w:bottom w:w="0" w:type="dxa"/>
            </w:tcMar>
          </w:tcPr>
          <w:p w14:paraId="4EFB984D" w14:textId="77777777" w:rsidR="00CB01C3" w:rsidRPr="00AD750F" w:rsidRDefault="00CB01C3" w:rsidP="002A2AEF">
            <w:pPr>
              <w:jc w:val="center"/>
              <w:rPr>
                <w:rFonts w:cs="Arial"/>
                <w:b/>
                <w:szCs w:val="22"/>
              </w:rPr>
            </w:pPr>
            <w:r>
              <w:rPr>
                <w:rFonts w:cs="Arial"/>
                <w:b/>
                <w:szCs w:val="22"/>
              </w:rPr>
              <w:lastRenderedPageBreak/>
              <w:t>Timing (mins)</w:t>
            </w:r>
          </w:p>
        </w:tc>
        <w:tc>
          <w:tcPr>
            <w:tcW w:w="2669" w:type="dxa"/>
            <w:gridSpan w:val="2"/>
            <w:shd w:val="clear" w:color="auto" w:fill="DDDDDD"/>
            <w:tcMar>
              <w:top w:w="0" w:type="dxa"/>
              <w:bottom w:w="0" w:type="dxa"/>
            </w:tcMar>
          </w:tcPr>
          <w:p w14:paraId="4EFB984E" w14:textId="77777777" w:rsidR="00CB01C3" w:rsidRDefault="00CB01C3" w:rsidP="00DF761B">
            <w:pPr>
              <w:rPr>
                <w:rFonts w:cs="Arial"/>
                <w:b/>
                <w:szCs w:val="22"/>
              </w:rPr>
            </w:pPr>
            <w:r>
              <w:rPr>
                <w:rFonts w:cs="Arial"/>
                <w:b/>
                <w:szCs w:val="22"/>
              </w:rPr>
              <w:t>Work to be covered</w:t>
            </w:r>
          </w:p>
        </w:tc>
        <w:tc>
          <w:tcPr>
            <w:tcW w:w="4135" w:type="dxa"/>
            <w:shd w:val="clear" w:color="auto" w:fill="DDDDDD"/>
            <w:tcMar>
              <w:top w:w="0" w:type="dxa"/>
              <w:bottom w:w="0" w:type="dxa"/>
            </w:tcMar>
          </w:tcPr>
          <w:p w14:paraId="4EFB984F" w14:textId="77777777" w:rsidR="00CB01C3" w:rsidRPr="00AD750F" w:rsidRDefault="00CB01C3" w:rsidP="00DF761B">
            <w:pPr>
              <w:rPr>
                <w:rFonts w:cs="Arial"/>
                <w:b/>
                <w:szCs w:val="22"/>
              </w:rPr>
            </w:pPr>
            <w:r>
              <w:rPr>
                <w:rFonts w:cs="Arial"/>
                <w:b/>
                <w:szCs w:val="22"/>
              </w:rPr>
              <w:t>Teaching activity/assessment</w:t>
            </w:r>
          </w:p>
        </w:tc>
        <w:tc>
          <w:tcPr>
            <w:tcW w:w="3969" w:type="dxa"/>
            <w:shd w:val="clear" w:color="auto" w:fill="DDDDDD"/>
            <w:tcMar>
              <w:top w:w="0" w:type="dxa"/>
              <w:bottom w:w="0" w:type="dxa"/>
            </w:tcMar>
          </w:tcPr>
          <w:p w14:paraId="4EFB9850" w14:textId="77777777" w:rsidR="00CB01C3" w:rsidRDefault="00CB01C3" w:rsidP="00DF761B">
            <w:pPr>
              <w:rPr>
                <w:rFonts w:cs="Arial"/>
                <w:b/>
                <w:szCs w:val="22"/>
              </w:rPr>
            </w:pPr>
            <w:r>
              <w:rPr>
                <w:rFonts w:cs="Arial"/>
                <w:b/>
                <w:szCs w:val="22"/>
              </w:rPr>
              <w:t>Learner activity</w:t>
            </w:r>
          </w:p>
        </w:tc>
        <w:tc>
          <w:tcPr>
            <w:tcW w:w="2268" w:type="dxa"/>
            <w:shd w:val="clear" w:color="auto" w:fill="DDDDDD"/>
            <w:tcMar>
              <w:top w:w="0" w:type="dxa"/>
              <w:bottom w:w="0" w:type="dxa"/>
            </w:tcMar>
          </w:tcPr>
          <w:p w14:paraId="4EFB9851" w14:textId="77777777" w:rsidR="00CB01C3" w:rsidRPr="00AD750F" w:rsidRDefault="00CB01C3" w:rsidP="00DF761B">
            <w:pPr>
              <w:tabs>
                <w:tab w:val="left" w:pos="2027"/>
              </w:tabs>
              <w:rPr>
                <w:rFonts w:cs="Arial"/>
                <w:b/>
                <w:szCs w:val="22"/>
              </w:rPr>
            </w:pPr>
            <w:r>
              <w:rPr>
                <w:rFonts w:cs="Arial"/>
                <w:b/>
                <w:szCs w:val="22"/>
              </w:rPr>
              <w:t>Resources</w:t>
            </w:r>
            <w:r>
              <w:rPr>
                <w:rFonts w:cs="Arial"/>
                <w:b/>
                <w:szCs w:val="22"/>
              </w:rPr>
              <w:tab/>
            </w:r>
          </w:p>
        </w:tc>
      </w:tr>
      <w:tr w:rsidR="0023660E" w:rsidRPr="00AD750F" w14:paraId="655BC657" w14:textId="77777777" w:rsidTr="008B2432">
        <w:tc>
          <w:tcPr>
            <w:tcW w:w="1271" w:type="dxa"/>
            <w:shd w:val="clear" w:color="auto" w:fill="auto"/>
            <w:tcMar>
              <w:top w:w="0" w:type="dxa"/>
              <w:bottom w:w="0" w:type="dxa"/>
            </w:tcMar>
          </w:tcPr>
          <w:p w14:paraId="35C72341" w14:textId="250644F2" w:rsidR="0023660E" w:rsidRPr="00445409" w:rsidRDefault="0023660E" w:rsidP="002A2AEF">
            <w:pPr>
              <w:jc w:val="center"/>
              <w:rPr>
                <w:rFonts w:cs="Arial"/>
                <w:bCs/>
                <w:szCs w:val="22"/>
              </w:rPr>
            </w:pPr>
            <w:r>
              <w:t>5</w:t>
            </w:r>
            <w:r w:rsidR="002763D3">
              <w:t xml:space="preserve"> minutes</w:t>
            </w:r>
          </w:p>
        </w:tc>
        <w:tc>
          <w:tcPr>
            <w:tcW w:w="2669" w:type="dxa"/>
            <w:gridSpan w:val="2"/>
            <w:shd w:val="clear" w:color="auto" w:fill="auto"/>
            <w:tcMar>
              <w:top w:w="0" w:type="dxa"/>
              <w:bottom w:w="0" w:type="dxa"/>
            </w:tcMar>
          </w:tcPr>
          <w:p w14:paraId="33A04DA1" w14:textId="5FA05017" w:rsidR="0023660E" w:rsidRPr="008B2432" w:rsidRDefault="0023660E" w:rsidP="0023660E">
            <w:pPr>
              <w:rPr>
                <w:rFonts w:cs="Arial"/>
                <w:szCs w:val="22"/>
              </w:rPr>
            </w:pPr>
            <w:r w:rsidRPr="008B2432">
              <w:t>Registration and welcome</w:t>
            </w:r>
          </w:p>
        </w:tc>
        <w:tc>
          <w:tcPr>
            <w:tcW w:w="4135" w:type="dxa"/>
            <w:shd w:val="clear" w:color="auto" w:fill="auto"/>
            <w:tcMar>
              <w:top w:w="0" w:type="dxa"/>
              <w:bottom w:w="0" w:type="dxa"/>
            </w:tcMar>
          </w:tcPr>
          <w:p w14:paraId="27CEEB3D" w14:textId="242D7CB7" w:rsidR="0023660E" w:rsidRPr="00445409" w:rsidRDefault="0023660E" w:rsidP="00B11BE9">
            <w:pPr>
              <w:jc w:val="both"/>
              <w:rPr>
                <w:rFonts w:cs="Arial"/>
                <w:bCs/>
                <w:szCs w:val="22"/>
              </w:rPr>
            </w:pPr>
            <w:r>
              <w:t>Take register.</w:t>
            </w:r>
          </w:p>
        </w:tc>
        <w:tc>
          <w:tcPr>
            <w:tcW w:w="3969" w:type="dxa"/>
            <w:shd w:val="clear" w:color="auto" w:fill="auto"/>
            <w:tcMar>
              <w:top w:w="0" w:type="dxa"/>
              <w:bottom w:w="0" w:type="dxa"/>
            </w:tcMar>
          </w:tcPr>
          <w:p w14:paraId="48233D28" w14:textId="77777777" w:rsidR="0023660E" w:rsidRPr="00445409" w:rsidRDefault="0023660E" w:rsidP="00B11BE9">
            <w:pPr>
              <w:jc w:val="both"/>
              <w:rPr>
                <w:rFonts w:cs="Arial"/>
                <w:bCs/>
                <w:szCs w:val="22"/>
              </w:rPr>
            </w:pPr>
          </w:p>
        </w:tc>
        <w:tc>
          <w:tcPr>
            <w:tcW w:w="2268" w:type="dxa"/>
            <w:shd w:val="clear" w:color="auto" w:fill="auto"/>
            <w:tcMar>
              <w:top w:w="0" w:type="dxa"/>
              <w:bottom w:w="0" w:type="dxa"/>
            </w:tcMar>
          </w:tcPr>
          <w:p w14:paraId="0AEDF1A4" w14:textId="77777777" w:rsidR="0023660E" w:rsidRPr="00445409" w:rsidRDefault="0023660E" w:rsidP="0023660E">
            <w:pPr>
              <w:tabs>
                <w:tab w:val="left" w:pos="2027"/>
              </w:tabs>
              <w:rPr>
                <w:rFonts w:cs="Arial"/>
                <w:bCs/>
                <w:szCs w:val="22"/>
              </w:rPr>
            </w:pPr>
          </w:p>
        </w:tc>
      </w:tr>
      <w:tr w:rsidR="000C400D" w:rsidRPr="00AD750F" w14:paraId="4D6B2A69" w14:textId="77777777" w:rsidTr="008B2432">
        <w:tc>
          <w:tcPr>
            <w:tcW w:w="1271" w:type="dxa"/>
            <w:shd w:val="clear" w:color="auto" w:fill="auto"/>
            <w:tcMar>
              <w:top w:w="0" w:type="dxa"/>
              <w:bottom w:w="0" w:type="dxa"/>
            </w:tcMar>
          </w:tcPr>
          <w:p w14:paraId="3857E99B" w14:textId="5D5047DF" w:rsidR="000C400D" w:rsidRDefault="00A41179" w:rsidP="002A2AEF">
            <w:pPr>
              <w:jc w:val="center"/>
            </w:pPr>
            <w:r>
              <w:t>15</w:t>
            </w:r>
            <w:r w:rsidR="002763D3">
              <w:t xml:space="preserve"> minutes</w:t>
            </w:r>
          </w:p>
        </w:tc>
        <w:tc>
          <w:tcPr>
            <w:tcW w:w="2669" w:type="dxa"/>
            <w:gridSpan w:val="2"/>
            <w:shd w:val="clear" w:color="auto" w:fill="auto"/>
            <w:tcMar>
              <w:top w:w="0" w:type="dxa"/>
              <w:bottom w:w="0" w:type="dxa"/>
            </w:tcMar>
          </w:tcPr>
          <w:p w14:paraId="350F48B3" w14:textId="45218C79" w:rsidR="006B131A" w:rsidRPr="008B2432" w:rsidRDefault="002451BA" w:rsidP="000C400D">
            <w:r w:rsidRPr="008B2432">
              <w:t xml:space="preserve">Recap previous session </w:t>
            </w:r>
          </w:p>
          <w:p w14:paraId="1FA9B9E6" w14:textId="6BD54110" w:rsidR="000C400D" w:rsidRPr="008B2432" w:rsidRDefault="000C400D" w:rsidP="6BB0FF9E"/>
        </w:tc>
        <w:tc>
          <w:tcPr>
            <w:tcW w:w="4135" w:type="dxa"/>
            <w:shd w:val="clear" w:color="auto" w:fill="auto"/>
            <w:tcMar>
              <w:top w:w="0" w:type="dxa"/>
              <w:bottom w:w="0" w:type="dxa"/>
            </w:tcMar>
          </w:tcPr>
          <w:p w14:paraId="14DCD9C9" w14:textId="6AB8C206" w:rsidR="00645D43" w:rsidRDefault="00645D43" w:rsidP="008B2432">
            <w:pPr>
              <w:pStyle w:val="Normalbulletlist"/>
              <w:numPr>
                <w:ilvl w:val="0"/>
                <w:numId w:val="0"/>
              </w:numPr>
            </w:pPr>
            <w:r w:rsidRPr="00E72431">
              <w:t xml:space="preserve">Task learners to list on a whiteboard the </w:t>
            </w:r>
            <w:r>
              <w:t>different types of preparation, cooking and finishing methods for the following types of advanced side dishes:</w:t>
            </w:r>
          </w:p>
          <w:p w14:paraId="6C74D206" w14:textId="77777777" w:rsidR="00645D43" w:rsidRPr="00290DCE" w:rsidRDefault="00645D43" w:rsidP="008B2432">
            <w:pPr>
              <w:pStyle w:val="Normalbulletlist"/>
              <w:numPr>
                <w:ilvl w:val="0"/>
                <w:numId w:val="0"/>
              </w:numPr>
              <w:rPr>
                <w:rFonts w:cs="Arial"/>
                <w:b/>
              </w:rPr>
            </w:pPr>
          </w:p>
          <w:p w14:paraId="779BC397" w14:textId="406518D2" w:rsidR="00645D43" w:rsidRPr="00705CBA" w:rsidRDefault="008B2432" w:rsidP="008B2432">
            <w:pPr>
              <w:pStyle w:val="Normalbulletlist"/>
              <w:numPr>
                <w:ilvl w:val="0"/>
                <w:numId w:val="36"/>
              </w:numPr>
              <w:rPr>
                <w:rFonts w:cs="Arial"/>
                <w:bCs w:val="0"/>
              </w:rPr>
            </w:pPr>
            <w:r>
              <w:rPr>
                <w:rFonts w:cs="Arial"/>
                <w:bCs w:val="0"/>
              </w:rPr>
              <w:t>ve</w:t>
            </w:r>
            <w:r w:rsidR="00645D43" w:rsidRPr="00705CBA">
              <w:rPr>
                <w:rFonts w:cs="Arial"/>
                <w:bCs w:val="0"/>
              </w:rPr>
              <w:t>getables</w:t>
            </w:r>
          </w:p>
          <w:p w14:paraId="2DAB7450" w14:textId="29BCD6A9" w:rsidR="00645D43" w:rsidRPr="00705CBA" w:rsidRDefault="008B2432" w:rsidP="008B2432">
            <w:pPr>
              <w:pStyle w:val="Normalbulletlist"/>
              <w:numPr>
                <w:ilvl w:val="0"/>
                <w:numId w:val="36"/>
              </w:numPr>
              <w:rPr>
                <w:rFonts w:cs="Arial"/>
                <w:bCs w:val="0"/>
              </w:rPr>
            </w:pPr>
            <w:r>
              <w:rPr>
                <w:rFonts w:cs="Arial"/>
                <w:bCs w:val="0"/>
              </w:rPr>
              <w:t>p</w:t>
            </w:r>
            <w:r w:rsidR="00645D43" w:rsidRPr="00705CBA">
              <w:rPr>
                <w:rFonts w:cs="Arial"/>
                <w:bCs w:val="0"/>
              </w:rPr>
              <w:t>otatoes</w:t>
            </w:r>
          </w:p>
          <w:p w14:paraId="2599EFAA" w14:textId="792C9944" w:rsidR="00645D43" w:rsidRPr="00705CBA" w:rsidRDefault="008B2432" w:rsidP="008B2432">
            <w:pPr>
              <w:pStyle w:val="Normalbulletlist"/>
              <w:numPr>
                <w:ilvl w:val="0"/>
                <w:numId w:val="36"/>
              </w:numPr>
              <w:rPr>
                <w:rFonts w:cs="Arial"/>
                <w:bCs w:val="0"/>
              </w:rPr>
            </w:pPr>
            <w:r>
              <w:rPr>
                <w:rFonts w:cs="Arial"/>
                <w:bCs w:val="0"/>
              </w:rPr>
              <w:t>r</w:t>
            </w:r>
            <w:r w:rsidR="00645D43" w:rsidRPr="00705CBA">
              <w:rPr>
                <w:rFonts w:cs="Arial"/>
                <w:bCs w:val="0"/>
              </w:rPr>
              <w:t>ice</w:t>
            </w:r>
          </w:p>
          <w:p w14:paraId="1D8C14FE" w14:textId="180EF123" w:rsidR="00645D43" w:rsidRPr="00705CBA" w:rsidRDefault="008B2432" w:rsidP="008B2432">
            <w:pPr>
              <w:pStyle w:val="Normalbulletlist"/>
              <w:numPr>
                <w:ilvl w:val="0"/>
                <w:numId w:val="36"/>
              </w:numPr>
              <w:rPr>
                <w:rFonts w:cs="Arial"/>
                <w:bCs w:val="0"/>
              </w:rPr>
            </w:pPr>
            <w:r>
              <w:rPr>
                <w:rFonts w:cs="Arial"/>
                <w:bCs w:val="0"/>
              </w:rPr>
              <w:t>g</w:t>
            </w:r>
            <w:r w:rsidR="00645D43" w:rsidRPr="00705CBA">
              <w:rPr>
                <w:rFonts w:cs="Arial"/>
                <w:bCs w:val="0"/>
              </w:rPr>
              <w:t>rains</w:t>
            </w:r>
          </w:p>
          <w:p w14:paraId="220E0BA6" w14:textId="6CFD6E95" w:rsidR="00645D43" w:rsidRDefault="008B2432" w:rsidP="008B2432">
            <w:pPr>
              <w:pStyle w:val="Normalbulletlist"/>
              <w:numPr>
                <w:ilvl w:val="0"/>
                <w:numId w:val="36"/>
              </w:numPr>
              <w:rPr>
                <w:rFonts w:cs="Arial"/>
                <w:bCs w:val="0"/>
              </w:rPr>
            </w:pPr>
            <w:r>
              <w:rPr>
                <w:rFonts w:cs="Arial"/>
                <w:bCs w:val="0"/>
              </w:rPr>
              <w:t>f</w:t>
            </w:r>
            <w:r w:rsidR="00645D43" w:rsidRPr="00705CBA">
              <w:rPr>
                <w:rFonts w:cs="Arial"/>
                <w:bCs w:val="0"/>
              </w:rPr>
              <w:t>arinaceous</w:t>
            </w:r>
            <w:r>
              <w:rPr>
                <w:rFonts w:cs="Arial"/>
                <w:bCs w:val="0"/>
              </w:rPr>
              <w:t>.</w:t>
            </w:r>
          </w:p>
          <w:p w14:paraId="0FE19BB3" w14:textId="77777777" w:rsidR="00645D43" w:rsidRPr="00705CBA" w:rsidRDefault="00645D43" w:rsidP="008B2432">
            <w:pPr>
              <w:pStyle w:val="Normalbulletlist"/>
              <w:numPr>
                <w:ilvl w:val="0"/>
                <w:numId w:val="0"/>
              </w:numPr>
              <w:ind w:left="720"/>
              <w:rPr>
                <w:rFonts w:cs="Arial"/>
                <w:bCs w:val="0"/>
              </w:rPr>
            </w:pPr>
          </w:p>
          <w:p w14:paraId="5D1EE4F0" w14:textId="77777777" w:rsidR="00645D43" w:rsidRPr="00E72431" w:rsidRDefault="00645D43" w:rsidP="008B2432">
            <w:pPr>
              <w:pStyle w:val="Normalbulletlist"/>
              <w:numPr>
                <w:ilvl w:val="0"/>
                <w:numId w:val="0"/>
              </w:numPr>
              <w:rPr>
                <w:rFonts w:cs="Arial"/>
                <w:b/>
              </w:rPr>
            </w:pPr>
            <w:r>
              <w:t>In addition, undertake a short quiz based on the types of dishes that can be produced.</w:t>
            </w:r>
          </w:p>
          <w:p w14:paraId="3706EC6B" w14:textId="77777777" w:rsidR="005F69DA" w:rsidRDefault="005F69DA" w:rsidP="008B2432">
            <w:pPr>
              <w:spacing w:before="0" w:after="0" w:line="240" w:lineRule="auto"/>
            </w:pPr>
          </w:p>
          <w:p w14:paraId="4D4D772F" w14:textId="2D031FB9" w:rsidR="000C400D" w:rsidRDefault="6BB0FF9E" w:rsidP="008B2432">
            <w:pPr>
              <w:spacing w:before="0" w:after="0" w:line="240" w:lineRule="auto"/>
            </w:pPr>
            <w:r>
              <w:t>Discuss any follow up points or questions the learners may have from previous lesson</w:t>
            </w:r>
            <w:r w:rsidR="008B2432">
              <w:t>.</w:t>
            </w:r>
            <w:r>
              <w:t xml:space="preserve"> </w:t>
            </w:r>
          </w:p>
        </w:tc>
        <w:tc>
          <w:tcPr>
            <w:tcW w:w="3969" w:type="dxa"/>
            <w:shd w:val="clear" w:color="auto" w:fill="auto"/>
            <w:tcMar>
              <w:top w:w="0" w:type="dxa"/>
              <w:bottom w:w="0" w:type="dxa"/>
            </w:tcMar>
          </w:tcPr>
          <w:p w14:paraId="064D7187" w14:textId="4CF844BC" w:rsidR="00645D43" w:rsidRDefault="00645D43" w:rsidP="008B2432">
            <w:pPr>
              <w:pStyle w:val="Normalbulletlist"/>
              <w:numPr>
                <w:ilvl w:val="0"/>
                <w:numId w:val="0"/>
              </w:numPr>
            </w:pPr>
            <w:r w:rsidRPr="00E72431">
              <w:t xml:space="preserve">Task learners to list on a whiteboard the </w:t>
            </w:r>
            <w:r>
              <w:t>different types of preparation, cooking and finishing methods for the following types of advanced side dishes:</w:t>
            </w:r>
          </w:p>
          <w:p w14:paraId="6409033C" w14:textId="77777777" w:rsidR="00645D43" w:rsidRPr="00290DCE" w:rsidRDefault="00645D43" w:rsidP="008B2432">
            <w:pPr>
              <w:pStyle w:val="Normalbulletlist"/>
              <w:numPr>
                <w:ilvl w:val="0"/>
                <w:numId w:val="0"/>
              </w:numPr>
              <w:rPr>
                <w:rFonts w:cs="Arial"/>
                <w:b/>
              </w:rPr>
            </w:pPr>
          </w:p>
          <w:p w14:paraId="48CE01AB" w14:textId="74AF6F97" w:rsidR="00645D43" w:rsidRPr="00705CBA" w:rsidRDefault="008B2432" w:rsidP="008B2432">
            <w:pPr>
              <w:pStyle w:val="Normalbulletlist"/>
              <w:numPr>
                <w:ilvl w:val="0"/>
                <w:numId w:val="36"/>
              </w:numPr>
              <w:rPr>
                <w:rFonts w:cs="Arial"/>
                <w:bCs w:val="0"/>
              </w:rPr>
            </w:pPr>
            <w:r>
              <w:rPr>
                <w:rFonts w:cs="Arial"/>
                <w:bCs w:val="0"/>
              </w:rPr>
              <w:t>v</w:t>
            </w:r>
            <w:r w:rsidR="00645D43" w:rsidRPr="00705CBA">
              <w:rPr>
                <w:rFonts w:cs="Arial"/>
                <w:bCs w:val="0"/>
              </w:rPr>
              <w:t>egetables</w:t>
            </w:r>
          </w:p>
          <w:p w14:paraId="2222D40A" w14:textId="30A102ED" w:rsidR="00645D43" w:rsidRPr="00705CBA" w:rsidRDefault="008B2432" w:rsidP="008B2432">
            <w:pPr>
              <w:pStyle w:val="Normalbulletlist"/>
              <w:numPr>
                <w:ilvl w:val="0"/>
                <w:numId w:val="36"/>
              </w:numPr>
              <w:rPr>
                <w:rFonts w:cs="Arial"/>
                <w:bCs w:val="0"/>
              </w:rPr>
            </w:pPr>
            <w:r>
              <w:rPr>
                <w:rFonts w:cs="Arial"/>
                <w:bCs w:val="0"/>
              </w:rPr>
              <w:t>p</w:t>
            </w:r>
            <w:r w:rsidR="00645D43" w:rsidRPr="00705CBA">
              <w:rPr>
                <w:rFonts w:cs="Arial"/>
                <w:bCs w:val="0"/>
              </w:rPr>
              <w:t>otatoes</w:t>
            </w:r>
          </w:p>
          <w:p w14:paraId="2D2D5216" w14:textId="3044F419" w:rsidR="00645D43" w:rsidRPr="00705CBA" w:rsidRDefault="008B2432" w:rsidP="008B2432">
            <w:pPr>
              <w:pStyle w:val="Normalbulletlist"/>
              <w:numPr>
                <w:ilvl w:val="0"/>
                <w:numId w:val="36"/>
              </w:numPr>
              <w:rPr>
                <w:rFonts w:cs="Arial"/>
                <w:bCs w:val="0"/>
              </w:rPr>
            </w:pPr>
            <w:r>
              <w:rPr>
                <w:rFonts w:cs="Arial"/>
                <w:bCs w:val="0"/>
              </w:rPr>
              <w:t>r</w:t>
            </w:r>
            <w:r w:rsidR="00645D43" w:rsidRPr="00705CBA">
              <w:rPr>
                <w:rFonts w:cs="Arial"/>
                <w:bCs w:val="0"/>
              </w:rPr>
              <w:t>ice</w:t>
            </w:r>
          </w:p>
          <w:p w14:paraId="3EB2D049" w14:textId="416257A8" w:rsidR="00645D43" w:rsidRPr="00705CBA" w:rsidRDefault="008B2432" w:rsidP="008B2432">
            <w:pPr>
              <w:pStyle w:val="Normalbulletlist"/>
              <w:numPr>
                <w:ilvl w:val="0"/>
                <w:numId w:val="36"/>
              </w:numPr>
              <w:rPr>
                <w:rFonts w:cs="Arial"/>
                <w:bCs w:val="0"/>
              </w:rPr>
            </w:pPr>
            <w:r>
              <w:rPr>
                <w:rFonts w:cs="Arial"/>
                <w:bCs w:val="0"/>
              </w:rPr>
              <w:t>g</w:t>
            </w:r>
            <w:r w:rsidR="00645D43" w:rsidRPr="00705CBA">
              <w:rPr>
                <w:rFonts w:cs="Arial"/>
                <w:bCs w:val="0"/>
              </w:rPr>
              <w:t>rains</w:t>
            </w:r>
          </w:p>
          <w:p w14:paraId="6CED667F" w14:textId="05266526" w:rsidR="00645D43" w:rsidRDefault="008B2432" w:rsidP="008B2432">
            <w:pPr>
              <w:pStyle w:val="Normalbulletlist"/>
              <w:numPr>
                <w:ilvl w:val="0"/>
                <w:numId w:val="36"/>
              </w:numPr>
              <w:rPr>
                <w:rFonts w:cs="Arial"/>
                <w:bCs w:val="0"/>
              </w:rPr>
            </w:pPr>
            <w:r>
              <w:rPr>
                <w:rFonts w:cs="Arial"/>
                <w:bCs w:val="0"/>
              </w:rPr>
              <w:t>f</w:t>
            </w:r>
            <w:r w:rsidR="00645D43" w:rsidRPr="00705CBA">
              <w:rPr>
                <w:rFonts w:cs="Arial"/>
                <w:bCs w:val="0"/>
              </w:rPr>
              <w:t>arinaceous</w:t>
            </w:r>
            <w:r>
              <w:rPr>
                <w:rFonts w:cs="Arial"/>
                <w:bCs w:val="0"/>
              </w:rPr>
              <w:t>.</w:t>
            </w:r>
          </w:p>
          <w:p w14:paraId="30EDFDDB" w14:textId="77777777" w:rsidR="00396E87" w:rsidRDefault="00396E87" w:rsidP="008B2432"/>
          <w:p w14:paraId="2FE21C9E" w14:textId="0EB052E0" w:rsidR="006C020D" w:rsidRPr="00BD1F1C" w:rsidRDefault="006C020D" w:rsidP="008B2432">
            <w:r>
              <w:t>Learner discussion and Q&amp;A.</w:t>
            </w:r>
          </w:p>
        </w:tc>
        <w:tc>
          <w:tcPr>
            <w:tcW w:w="2268" w:type="dxa"/>
            <w:shd w:val="clear" w:color="auto" w:fill="auto"/>
            <w:tcMar>
              <w:top w:w="0" w:type="dxa"/>
              <w:bottom w:w="0" w:type="dxa"/>
            </w:tcMar>
          </w:tcPr>
          <w:p w14:paraId="1CE9012C" w14:textId="32D4FD9D" w:rsidR="000C400D" w:rsidRDefault="001071E1" w:rsidP="0023660E">
            <w:pPr>
              <w:tabs>
                <w:tab w:val="left" w:pos="2027"/>
              </w:tabs>
              <w:rPr>
                <w:rFonts w:cs="Arial"/>
                <w:bCs/>
                <w:szCs w:val="22"/>
              </w:rPr>
            </w:pPr>
            <w:r>
              <w:rPr>
                <w:rFonts w:cs="Arial"/>
                <w:bCs/>
                <w:szCs w:val="22"/>
              </w:rPr>
              <w:t>W</w:t>
            </w:r>
            <w:r w:rsidR="000C400D" w:rsidRPr="000C400D">
              <w:rPr>
                <w:rFonts w:cs="Arial"/>
                <w:bCs/>
                <w:szCs w:val="22"/>
              </w:rPr>
              <w:t>hiteboard</w:t>
            </w:r>
          </w:p>
          <w:p w14:paraId="30122C34" w14:textId="7DEF210B" w:rsidR="00A273C5" w:rsidRDefault="00A273C5" w:rsidP="0023660E">
            <w:pPr>
              <w:tabs>
                <w:tab w:val="left" w:pos="2027"/>
              </w:tabs>
              <w:rPr>
                <w:rFonts w:cs="Arial"/>
                <w:bCs/>
                <w:szCs w:val="22"/>
              </w:rPr>
            </w:pPr>
            <w:r>
              <w:rPr>
                <w:rFonts w:cs="Arial"/>
                <w:bCs/>
                <w:szCs w:val="22"/>
              </w:rPr>
              <w:t>IT</w:t>
            </w:r>
          </w:p>
          <w:p w14:paraId="1070AB60" w14:textId="31DEAD8E" w:rsidR="00FB2D15" w:rsidRPr="00445409" w:rsidRDefault="00FB2D15" w:rsidP="00525D26">
            <w:pPr>
              <w:rPr>
                <w:rFonts w:cs="Arial"/>
                <w:bCs/>
                <w:szCs w:val="22"/>
              </w:rPr>
            </w:pPr>
          </w:p>
        </w:tc>
      </w:tr>
      <w:tr w:rsidR="00144E1D" w:rsidRPr="00AD750F" w14:paraId="375BA9F5" w14:textId="77777777" w:rsidTr="008B2432">
        <w:tc>
          <w:tcPr>
            <w:tcW w:w="1271" w:type="dxa"/>
            <w:shd w:val="clear" w:color="auto" w:fill="auto"/>
            <w:tcMar>
              <w:top w:w="0" w:type="dxa"/>
              <w:bottom w:w="0" w:type="dxa"/>
            </w:tcMar>
          </w:tcPr>
          <w:p w14:paraId="118C304E" w14:textId="76E5D365" w:rsidR="00144E1D" w:rsidRDefault="00144E1D" w:rsidP="002A2AEF">
            <w:pPr>
              <w:jc w:val="center"/>
            </w:pPr>
            <w:r>
              <w:t>1</w:t>
            </w:r>
            <w:r w:rsidR="00FD229A">
              <w:t>0</w:t>
            </w:r>
            <w:r w:rsidR="002763D3">
              <w:t xml:space="preserve"> minutes</w:t>
            </w:r>
          </w:p>
        </w:tc>
        <w:tc>
          <w:tcPr>
            <w:tcW w:w="2669" w:type="dxa"/>
            <w:gridSpan w:val="2"/>
            <w:shd w:val="clear" w:color="auto" w:fill="auto"/>
            <w:tcMar>
              <w:top w:w="0" w:type="dxa"/>
              <w:bottom w:w="0" w:type="dxa"/>
            </w:tcMar>
          </w:tcPr>
          <w:p w14:paraId="63C807D6" w14:textId="43CCD078" w:rsidR="00E623BD" w:rsidRPr="008B2432" w:rsidRDefault="00E623BD" w:rsidP="00E623BD">
            <w:pPr>
              <w:pStyle w:val="Normalbulletlist"/>
              <w:numPr>
                <w:ilvl w:val="0"/>
                <w:numId w:val="0"/>
              </w:numPr>
              <w:tabs>
                <w:tab w:val="left" w:pos="720"/>
              </w:tabs>
              <w:jc w:val="both"/>
              <w:rPr>
                <w:rFonts w:cs="Arial"/>
                <w:bCs w:val="0"/>
              </w:rPr>
            </w:pPr>
            <w:r w:rsidRPr="008B2432">
              <w:rPr>
                <w:rFonts w:cs="Arial"/>
                <w:bCs w:val="0"/>
              </w:rPr>
              <w:t>Follow-up of pre-lesson preparation</w:t>
            </w:r>
          </w:p>
          <w:p w14:paraId="4A25C98C" w14:textId="77777777" w:rsidR="00144E1D" w:rsidRPr="002451BA" w:rsidRDefault="00144E1D" w:rsidP="000C400D">
            <w:pPr>
              <w:rPr>
                <w:b/>
                <w:bCs/>
              </w:rPr>
            </w:pPr>
          </w:p>
        </w:tc>
        <w:tc>
          <w:tcPr>
            <w:tcW w:w="4135" w:type="dxa"/>
            <w:shd w:val="clear" w:color="auto" w:fill="auto"/>
            <w:tcMar>
              <w:top w:w="0" w:type="dxa"/>
              <w:bottom w:w="0" w:type="dxa"/>
            </w:tcMar>
          </w:tcPr>
          <w:p w14:paraId="66AEC0A0" w14:textId="4BBBEACC" w:rsidR="00115A00" w:rsidRPr="00ED2FC5" w:rsidRDefault="00115A00" w:rsidP="008B2432">
            <w:pPr>
              <w:pStyle w:val="Normalbulletlist"/>
              <w:numPr>
                <w:ilvl w:val="0"/>
                <w:numId w:val="0"/>
              </w:numPr>
              <w:rPr>
                <w:b/>
                <w:bCs w:val="0"/>
                <w:lang w:eastAsia="en-GB"/>
              </w:rPr>
            </w:pPr>
            <w:r>
              <w:rPr>
                <w:lang w:eastAsia="en-GB"/>
              </w:rPr>
              <w:t xml:space="preserve">Having set a preparation task in the previous session, </w:t>
            </w:r>
            <w:r w:rsidRPr="00290DCE">
              <w:rPr>
                <w:rFonts w:cs="Arial"/>
                <w:b/>
                <w:bCs w:val="0"/>
                <w:color w:val="000000"/>
                <w:szCs w:val="22"/>
                <w:lang w:eastAsia="en-GB"/>
              </w:rPr>
              <w:t xml:space="preserve">Worksheet </w:t>
            </w:r>
            <w:r>
              <w:rPr>
                <w:rFonts w:cs="Arial"/>
                <w:b/>
                <w:bCs w:val="0"/>
                <w:color w:val="000000"/>
                <w:szCs w:val="22"/>
                <w:lang w:eastAsia="en-GB"/>
              </w:rPr>
              <w:t>8</w:t>
            </w:r>
            <w:r w:rsidRPr="00290DCE">
              <w:rPr>
                <w:rFonts w:cs="Arial"/>
                <w:b/>
                <w:bCs w:val="0"/>
                <w:color w:val="000000"/>
                <w:szCs w:val="22"/>
                <w:lang w:eastAsia="en-GB"/>
              </w:rPr>
              <w:t>:</w:t>
            </w:r>
            <w:r w:rsidRPr="00483119">
              <w:rPr>
                <w:rFonts w:cs="Arial"/>
              </w:rPr>
              <w:t xml:space="preserve">  </w:t>
            </w:r>
            <w:r w:rsidRPr="007C4B8F">
              <w:rPr>
                <w:rFonts w:cs="Arial"/>
              </w:rPr>
              <w:t>Prep, cook and finish advanced side dishes</w:t>
            </w:r>
            <w:r w:rsidR="008B2432">
              <w:rPr>
                <w:lang w:eastAsia="en-GB"/>
              </w:rPr>
              <w:t>, i</w:t>
            </w:r>
            <w:r w:rsidRPr="00E073CA">
              <w:rPr>
                <w:lang w:eastAsia="en-GB"/>
              </w:rPr>
              <w:t>ndividual learners to present their paper for peer review/marking</w:t>
            </w:r>
            <w:r w:rsidR="008B2432">
              <w:rPr>
                <w:lang w:eastAsia="en-GB"/>
              </w:rPr>
              <w:t>. A</w:t>
            </w:r>
            <w:r w:rsidRPr="00E073CA">
              <w:rPr>
                <w:lang w:eastAsia="en-GB"/>
              </w:rPr>
              <w:t>ny areas of concern should be addressed to the tutor for review</w:t>
            </w:r>
            <w:r>
              <w:rPr>
                <w:lang w:eastAsia="en-GB"/>
              </w:rPr>
              <w:t>.</w:t>
            </w:r>
          </w:p>
          <w:p w14:paraId="26B1D5F4" w14:textId="77777777" w:rsidR="00144E1D" w:rsidRPr="00E72431" w:rsidRDefault="00144E1D" w:rsidP="008B2432">
            <w:pPr>
              <w:pStyle w:val="Normalbulletlist"/>
              <w:numPr>
                <w:ilvl w:val="0"/>
                <w:numId w:val="0"/>
              </w:numPr>
            </w:pPr>
          </w:p>
        </w:tc>
        <w:tc>
          <w:tcPr>
            <w:tcW w:w="3969" w:type="dxa"/>
            <w:shd w:val="clear" w:color="auto" w:fill="auto"/>
            <w:tcMar>
              <w:top w:w="0" w:type="dxa"/>
              <w:bottom w:w="0" w:type="dxa"/>
            </w:tcMar>
          </w:tcPr>
          <w:p w14:paraId="0F69C02B" w14:textId="3B212101" w:rsidR="00144E1D" w:rsidRPr="00E72431" w:rsidRDefault="00115A00" w:rsidP="008B2432">
            <w:pPr>
              <w:pStyle w:val="Normalbulletlist"/>
              <w:numPr>
                <w:ilvl w:val="0"/>
                <w:numId w:val="0"/>
              </w:numPr>
            </w:pPr>
            <w:r w:rsidRPr="00E073CA">
              <w:rPr>
                <w:lang w:eastAsia="en-GB"/>
              </w:rPr>
              <w:t>Individual learners to present their paper for peer review/marking</w:t>
            </w:r>
            <w:r w:rsidR="008B2432">
              <w:rPr>
                <w:lang w:eastAsia="en-GB"/>
              </w:rPr>
              <w:t>. A</w:t>
            </w:r>
            <w:r w:rsidRPr="00E073CA">
              <w:rPr>
                <w:lang w:eastAsia="en-GB"/>
              </w:rPr>
              <w:t>ny areas of concern should be addressed to the tutor for review</w:t>
            </w:r>
            <w:r>
              <w:rPr>
                <w:lang w:eastAsia="en-GB"/>
              </w:rPr>
              <w:t>.</w:t>
            </w:r>
          </w:p>
        </w:tc>
        <w:tc>
          <w:tcPr>
            <w:tcW w:w="2268" w:type="dxa"/>
            <w:shd w:val="clear" w:color="auto" w:fill="auto"/>
            <w:tcMar>
              <w:top w:w="0" w:type="dxa"/>
              <w:bottom w:w="0" w:type="dxa"/>
            </w:tcMar>
          </w:tcPr>
          <w:p w14:paraId="1C709859" w14:textId="00FBFEEE" w:rsidR="00E623BD" w:rsidRDefault="00E623BD" w:rsidP="00E623BD">
            <w:pPr>
              <w:tabs>
                <w:tab w:val="left" w:pos="2027"/>
              </w:tabs>
              <w:rPr>
                <w:rFonts w:cs="Arial"/>
                <w:bCs/>
                <w:szCs w:val="22"/>
              </w:rPr>
            </w:pPr>
            <w:r>
              <w:rPr>
                <w:rFonts w:cs="Arial"/>
                <w:bCs/>
                <w:szCs w:val="22"/>
              </w:rPr>
              <w:t>W</w:t>
            </w:r>
            <w:r w:rsidRPr="000C400D">
              <w:rPr>
                <w:rFonts w:cs="Arial"/>
                <w:bCs/>
                <w:szCs w:val="22"/>
              </w:rPr>
              <w:t>hiteboard</w:t>
            </w:r>
          </w:p>
          <w:p w14:paraId="5E6FB0F9" w14:textId="77777777" w:rsidR="008B2432" w:rsidRDefault="008B2432" w:rsidP="00E623BD">
            <w:pPr>
              <w:tabs>
                <w:tab w:val="left" w:pos="2027"/>
              </w:tabs>
              <w:rPr>
                <w:rFonts w:cs="Arial"/>
                <w:bCs/>
                <w:szCs w:val="22"/>
              </w:rPr>
            </w:pPr>
          </w:p>
          <w:p w14:paraId="26915345" w14:textId="77777777" w:rsidR="00E623BD" w:rsidRDefault="00E623BD" w:rsidP="00E623BD">
            <w:pPr>
              <w:tabs>
                <w:tab w:val="left" w:pos="2027"/>
              </w:tabs>
              <w:rPr>
                <w:rFonts w:cs="Arial"/>
                <w:bCs/>
                <w:szCs w:val="22"/>
              </w:rPr>
            </w:pPr>
            <w:r>
              <w:rPr>
                <w:rFonts w:cs="Arial"/>
                <w:bCs/>
                <w:szCs w:val="22"/>
              </w:rPr>
              <w:t>IT</w:t>
            </w:r>
          </w:p>
          <w:p w14:paraId="66FDF2E2" w14:textId="77777777" w:rsidR="00144E1D" w:rsidRDefault="00144E1D" w:rsidP="0023660E">
            <w:pPr>
              <w:tabs>
                <w:tab w:val="left" w:pos="2027"/>
              </w:tabs>
              <w:rPr>
                <w:rFonts w:cs="Arial"/>
                <w:bCs/>
                <w:szCs w:val="22"/>
              </w:rPr>
            </w:pPr>
          </w:p>
        </w:tc>
      </w:tr>
      <w:tr w:rsidR="008104F2" w:rsidRPr="00AD750F" w14:paraId="2ADDDBB3" w14:textId="77777777" w:rsidTr="008B2432">
        <w:tc>
          <w:tcPr>
            <w:tcW w:w="1271" w:type="dxa"/>
            <w:shd w:val="clear" w:color="auto" w:fill="auto"/>
            <w:tcMar>
              <w:top w:w="0" w:type="dxa"/>
              <w:bottom w:w="0" w:type="dxa"/>
            </w:tcMar>
          </w:tcPr>
          <w:p w14:paraId="581B0158" w14:textId="21504B21" w:rsidR="008104F2" w:rsidRDefault="005222AB" w:rsidP="002A2AEF">
            <w:pPr>
              <w:jc w:val="center"/>
            </w:pPr>
            <w:r>
              <w:lastRenderedPageBreak/>
              <w:t>5</w:t>
            </w:r>
            <w:r w:rsidR="002763D3">
              <w:t xml:space="preserve"> minutes </w:t>
            </w:r>
          </w:p>
        </w:tc>
        <w:tc>
          <w:tcPr>
            <w:tcW w:w="2669" w:type="dxa"/>
            <w:gridSpan w:val="2"/>
            <w:shd w:val="clear" w:color="auto" w:fill="auto"/>
            <w:tcMar>
              <w:top w:w="0" w:type="dxa"/>
              <w:bottom w:w="0" w:type="dxa"/>
            </w:tcMar>
          </w:tcPr>
          <w:p w14:paraId="1F0F6084" w14:textId="04D53EC9" w:rsidR="008104F2" w:rsidRPr="008B2432" w:rsidRDefault="008104F2" w:rsidP="008104F2">
            <w:r w:rsidRPr="008B2432">
              <w:t>Aims and objectives</w:t>
            </w:r>
            <w:r w:rsidR="008B2432">
              <w:t>.</w:t>
            </w:r>
          </w:p>
        </w:tc>
        <w:tc>
          <w:tcPr>
            <w:tcW w:w="4135" w:type="dxa"/>
            <w:shd w:val="clear" w:color="auto" w:fill="auto"/>
            <w:tcMar>
              <w:top w:w="0" w:type="dxa"/>
              <w:bottom w:w="0" w:type="dxa"/>
            </w:tcMar>
          </w:tcPr>
          <w:p w14:paraId="2BF66FBC" w14:textId="28236D9F" w:rsidR="008104F2" w:rsidRDefault="008104F2" w:rsidP="00B11BE9">
            <w:pPr>
              <w:jc w:val="both"/>
            </w:pPr>
            <w:r w:rsidRPr="00581A35">
              <w:t xml:space="preserve">Discuss the aims and objectives for the lesson. </w:t>
            </w:r>
          </w:p>
        </w:tc>
        <w:tc>
          <w:tcPr>
            <w:tcW w:w="3969" w:type="dxa"/>
            <w:shd w:val="clear" w:color="auto" w:fill="auto"/>
            <w:tcMar>
              <w:top w:w="0" w:type="dxa"/>
              <w:bottom w:w="0" w:type="dxa"/>
            </w:tcMar>
          </w:tcPr>
          <w:p w14:paraId="28295996" w14:textId="7231293A" w:rsidR="008104F2" w:rsidRPr="00445409" w:rsidRDefault="008104F2" w:rsidP="00B11BE9">
            <w:pPr>
              <w:jc w:val="both"/>
              <w:rPr>
                <w:rFonts w:cs="Arial"/>
                <w:bCs/>
                <w:szCs w:val="22"/>
              </w:rPr>
            </w:pPr>
            <w:r>
              <w:t>Learner discussion and Q&amp;A.</w:t>
            </w:r>
          </w:p>
        </w:tc>
        <w:tc>
          <w:tcPr>
            <w:tcW w:w="2268" w:type="dxa"/>
            <w:shd w:val="clear" w:color="auto" w:fill="auto"/>
            <w:tcMar>
              <w:top w:w="0" w:type="dxa"/>
              <w:bottom w:w="0" w:type="dxa"/>
            </w:tcMar>
          </w:tcPr>
          <w:p w14:paraId="23FCDF3C" w14:textId="77777777"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370CC25C" w14:textId="77777777" w:rsidR="00A273C5" w:rsidRDefault="00A273C5" w:rsidP="00A273C5">
            <w:pPr>
              <w:tabs>
                <w:tab w:val="left" w:pos="2027"/>
              </w:tabs>
              <w:rPr>
                <w:rFonts w:cs="Arial"/>
                <w:bCs/>
                <w:szCs w:val="22"/>
              </w:rPr>
            </w:pPr>
            <w:r>
              <w:rPr>
                <w:rFonts w:cs="Arial"/>
                <w:bCs/>
                <w:szCs w:val="22"/>
              </w:rPr>
              <w:t>IT</w:t>
            </w:r>
          </w:p>
          <w:p w14:paraId="555EA49C" w14:textId="36E901F5" w:rsidR="008104F2" w:rsidRPr="00445409" w:rsidRDefault="008104F2" w:rsidP="008104F2">
            <w:pPr>
              <w:tabs>
                <w:tab w:val="left" w:pos="2027"/>
              </w:tabs>
              <w:rPr>
                <w:rFonts w:cs="Arial"/>
                <w:bCs/>
                <w:szCs w:val="22"/>
              </w:rPr>
            </w:pPr>
          </w:p>
        </w:tc>
      </w:tr>
      <w:tr w:rsidR="0020726C" w:rsidRPr="00AD750F" w14:paraId="71666619" w14:textId="77777777" w:rsidTr="008B2432">
        <w:tc>
          <w:tcPr>
            <w:tcW w:w="1271" w:type="dxa"/>
            <w:shd w:val="clear" w:color="auto" w:fill="auto"/>
            <w:tcMar>
              <w:top w:w="0" w:type="dxa"/>
              <w:bottom w:w="0" w:type="dxa"/>
            </w:tcMar>
          </w:tcPr>
          <w:p w14:paraId="42B2F703" w14:textId="752A26FC" w:rsidR="0020726C" w:rsidRDefault="00451936" w:rsidP="002A2AEF">
            <w:pPr>
              <w:jc w:val="center"/>
            </w:pPr>
            <w:r>
              <w:t>5</w:t>
            </w:r>
            <w:r w:rsidR="002763D3">
              <w:t xml:space="preserve"> minutes</w:t>
            </w:r>
          </w:p>
        </w:tc>
        <w:tc>
          <w:tcPr>
            <w:tcW w:w="2669" w:type="dxa"/>
            <w:gridSpan w:val="2"/>
            <w:shd w:val="clear" w:color="auto" w:fill="auto"/>
            <w:tcMar>
              <w:top w:w="0" w:type="dxa"/>
              <w:bottom w:w="0" w:type="dxa"/>
            </w:tcMar>
          </w:tcPr>
          <w:p w14:paraId="6813A68B" w14:textId="5B7078C0" w:rsidR="005B67EE" w:rsidRPr="008B2432" w:rsidRDefault="005B67EE" w:rsidP="005B67EE">
            <w:r w:rsidRPr="008B2432">
              <w:t xml:space="preserve">Introductory </w:t>
            </w:r>
            <w:r w:rsidR="008B2432">
              <w:t>t</w:t>
            </w:r>
            <w:r w:rsidRPr="008B2432">
              <w:t>ask</w:t>
            </w:r>
            <w:r w:rsidR="00D65ED4" w:rsidRPr="008B2432">
              <w:t xml:space="preserve"> 1</w:t>
            </w:r>
            <w:r w:rsidRPr="008B2432">
              <w:t xml:space="preserve">: </w:t>
            </w:r>
          </w:p>
          <w:p w14:paraId="0D5EAA69" w14:textId="77777777" w:rsidR="0020726C" w:rsidRPr="008B2432" w:rsidRDefault="0020726C" w:rsidP="00C5208E">
            <w:pPr>
              <w:pStyle w:val="Normalnumberedlist"/>
              <w:numPr>
                <w:ilvl w:val="0"/>
                <w:numId w:val="0"/>
              </w:numPr>
              <w:spacing w:line="240" w:lineRule="auto"/>
            </w:pPr>
          </w:p>
          <w:p w14:paraId="3CBB717F" w14:textId="014643DD"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Prepare a range of advanced side dishes using correct preparation methods</w:t>
            </w:r>
          </w:p>
          <w:p w14:paraId="7DFDDB1E" w14:textId="77777777" w:rsidR="00434A1B" w:rsidRPr="008B2432" w:rsidRDefault="00434A1B" w:rsidP="00434A1B">
            <w:pPr>
              <w:pStyle w:val="Normalnumberedlist"/>
              <w:numPr>
                <w:ilvl w:val="0"/>
                <w:numId w:val="0"/>
              </w:numPr>
              <w:spacing w:line="240" w:lineRule="auto"/>
              <w:rPr>
                <w:color w:val="FF0000"/>
                <w:szCs w:val="22"/>
                <w:lang w:eastAsia="en-GB"/>
              </w:rPr>
            </w:pPr>
          </w:p>
          <w:p w14:paraId="0ECC00C4" w14:textId="7FA619C6"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Cook a range of advanced side dishes using different methods of cookery</w:t>
            </w:r>
          </w:p>
          <w:p w14:paraId="43462436" w14:textId="77777777" w:rsidR="00434A1B" w:rsidRPr="008B2432" w:rsidRDefault="00434A1B" w:rsidP="00434A1B">
            <w:pPr>
              <w:pStyle w:val="Normalnumberedlist"/>
              <w:numPr>
                <w:ilvl w:val="0"/>
                <w:numId w:val="0"/>
              </w:numPr>
              <w:spacing w:line="240" w:lineRule="auto"/>
              <w:rPr>
                <w:szCs w:val="22"/>
                <w:lang w:eastAsia="en-GB"/>
              </w:rPr>
            </w:pPr>
          </w:p>
          <w:p w14:paraId="74E8109E" w14:textId="2237AC61"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 xml:space="preserve">Apply quality checks during the cooking for advanced side dishes </w:t>
            </w:r>
          </w:p>
          <w:p w14:paraId="05D277E9" w14:textId="77777777" w:rsidR="00434A1B" w:rsidRPr="008B2432" w:rsidRDefault="00434A1B" w:rsidP="00434A1B">
            <w:pPr>
              <w:pStyle w:val="Normalnumberedlist"/>
              <w:numPr>
                <w:ilvl w:val="0"/>
                <w:numId w:val="0"/>
              </w:numPr>
              <w:spacing w:line="240" w:lineRule="auto"/>
              <w:rPr>
                <w:szCs w:val="22"/>
                <w:lang w:eastAsia="en-GB"/>
              </w:rPr>
            </w:pPr>
          </w:p>
          <w:p w14:paraId="764ED885" w14:textId="4CDCD663"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 xml:space="preserve">Use equipment safely during the cooking of advanced side dishes </w:t>
            </w:r>
          </w:p>
          <w:p w14:paraId="49D54CF8" w14:textId="77777777" w:rsidR="00434A1B" w:rsidRPr="008B2432" w:rsidRDefault="00434A1B" w:rsidP="00434A1B">
            <w:pPr>
              <w:pStyle w:val="Normalnumberedlist"/>
              <w:numPr>
                <w:ilvl w:val="0"/>
                <w:numId w:val="0"/>
              </w:numPr>
              <w:spacing w:line="240" w:lineRule="auto"/>
              <w:ind w:left="357" w:hanging="357"/>
              <w:rPr>
                <w:szCs w:val="22"/>
                <w:lang w:eastAsia="en-GB"/>
              </w:rPr>
            </w:pPr>
          </w:p>
          <w:p w14:paraId="16F69A3E" w14:textId="23D85D04"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Finish a range of advanced side dishes using appropriate finishing methods</w:t>
            </w:r>
            <w:r w:rsidR="008B2432">
              <w:rPr>
                <w:szCs w:val="22"/>
                <w:lang w:eastAsia="en-GB"/>
              </w:rPr>
              <w:t>.</w:t>
            </w:r>
          </w:p>
          <w:p w14:paraId="66BB14BD" w14:textId="68151F4D" w:rsidR="000622C8" w:rsidRPr="008B2432" w:rsidRDefault="000622C8" w:rsidP="00C5208E">
            <w:pPr>
              <w:pStyle w:val="Normalnumberedlist"/>
              <w:numPr>
                <w:ilvl w:val="0"/>
                <w:numId w:val="0"/>
              </w:numPr>
              <w:spacing w:line="240" w:lineRule="auto"/>
              <w:rPr>
                <w:szCs w:val="22"/>
                <w:lang w:eastAsia="en-GB"/>
              </w:rPr>
            </w:pPr>
          </w:p>
        </w:tc>
        <w:tc>
          <w:tcPr>
            <w:tcW w:w="4135" w:type="dxa"/>
            <w:shd w:val="clear" w:color="auto" w:fill="auto"/>
            <w:tcMar>
              <w:top w:w="0" w:type="dxa"/>
              <w:bottom w:w="0" w:type="dxa"/>
            </w:tcMar>
          </w:tcPr>
          <w:p w14:paraId="6C7E3463" w14:textId="77777777" w:rsidR="00CF0A2D" w:rsidRDefault="6BB0FF9E" w:rsidP="00B11BE9">
            <w:pPr>
              <w:jc w:val="both"/>
            </w:pPr>
            <w:r>
              <w:t>Outline the focus of the lesson to include:</w:t>
            </w:r>
          </w:p>
          <w:p w14:paraId="4C7666B0" w14:textId="20B8CC31" w:rsidR="00A416A9" w:rsidRDefault="6BB0FF9E" w:rsidP="00B11BE9">
            <w:pPr>
              <w:jc w:val="both"/>
            </w:pPr>
            <w:r>
              <w:t xml:space="preserve"> </w:t>
            </w:r>
          </w:p>
          <w:p w14:paraId="3E4E07B6" w14:textId="525862EF" w:rsidR="008A7931" w:rsidRPr="00571289" w:rsidRDefault="008B2432" w:rsidP="00571289">
            <w:pPr>
              <w:pStyle w:val="ListParagraph"/>
              <w:numPr>
                <w:ilvl w:val="0"/>
                <w:numId w:val="32"/>
              </w:numPr>
              <w:ind w:left="346"/>
              <w:jc w:val="both"/>
            </w:pPr>
            <w:r>
              <w:rPr>
                <w:rFonts w:cs="Arial"/>
                <w:color w:val="000000"/>
                <w:szCs w:val="22"/>
                <w:lang w:eastAsia="en-GB"/>
              </w:rPr>
              <w:t>p</w:t>
            </w:r>
            <w:r w:rsidR="00571289" w:rsidRPr="00571289">
              <w:rPr>
                <w:rFonts w:cs="Arial"/>
                <w:color w:val="000000"/>
                <w:szCs w:val="22"/>
                <w:lang w:eastAsia="en-GB"/>
              </w:rPr>
              <w:t>reparation, cooking and finishing of advanced side dishes.</w:t>
            </w:r>
          </w:p>
          <w:p w14:paraId="7ED4CF85" w14:textId="77777777" w:rsidR="00571289" w:rsidRDefault="00571289" w:rsidP="00571289">
            <w:pPr>
              <w:pStyle w:val="ListParagraph"/>
              <w:jc w:val="both"/>
            </w:pPr>
          </w:p>
          <w:p w14:paraId="32179105" w14:textId="5926F709" w:rsidR="0020726C" w:rsidRPr="00581A35" w:rsidRDefault="00CA6D5D" w:rsidP="00B11BE9">
            <w:pPr>
              <w:jc w:val="both"/>
            </w:pPr>
            <w:r>
              <w:t>Encourage Q&amp;A and discussion in order to engage and develop ideas and thinking which will help with the completion of this unit</w:t>
            </w:r>
            <w:r w:rsidR="00137FDD">
              <w:t xml:space="preserve">. </w:t>
            </w:r>
          </w:p>
        </w:tc>
        <w:tc>
          <w:tcPr>
            <w:tcW w:w="3969" w:type="dxa"/>
            <w:shd w:val="clear" w:color="auto" w:fill="auto"/>
            <w:tcMar>
              <w:top w:w="0" w:type="dxa"/>
              <w:bottom w:w="0" w:type="dxa"/>
            </w:tcMar>
          </w:tcPr>
          <w:p w14:paraId="4D23380B" w14:textId="4953379D" w:rsidR="0020726C" w:rsidRDefault="00662E20" w:rsidP="00B11BE9">
            <w:pPr>
              <w:jc w:val="both"/>
            </w:pPr>
            <w:r w:rsidRPr="00662E20">
              <w:t>Learner discussion and Q&amp;A.</w:t>
            </w:r>
          </w:p>
        </w:tc>
        <w:tc>
          <w:tcPr>
            <w:tcW w:w="2268" w:type="dxa"/>
            <w:shd w:val="clear" w:color="auto" w:fill="auto"/>
            <w:tcMar>
              <w:top w:w="0" w:type="dxa"/>
              <w:bottom w:w="0" w:type="dxa"/>
            </w:tcMar>
          </w:tcPr>
          <w:p w14:paraId="49D58947" w14:textId="16527FAA" w:rsidR="00A273C5" w:rsidRDefault="00A273C5" w:rsidP="00A273C5">
            <w:pPr>
              <w:tabs>
                <w:tab w:val="left" w:pos="2027"/>
              </w:tabs>
              <w:rPr>
                <w:rFonts w:cs="Arial"/>
                <w:bCs/>
                <w:szCs w:val="22"/>
              </w:rPr>
            </w:pPr>
            <w:r>
              <w:rPr>
                <w:rFonts w:cs="Arial"/>
                <w:bCs/>
                <w:szCs w:val="22"/>
              </w:rPr>
              <w:t>W</w:t>
            </w:r>
            <w:r w:rsidRPr="000C400D">
              <w:rPr>
                <w:rFonts w:cs="Arial"/>
                <w:bCs/>
                <w:szCs w:val="22"/>
              </w:rPr>
              <w:t>hiteboard</w:t>
            </w:r>
          </w:p>
          <w:p w14:paraId="75F862F6" w14:textId="77777777" w:rsidR="00571289" w:rsidRDefault="00571289" w:rsidP="00A273C5">
            <w:pPr>
              <w:tabs>
                <w:tab w:val="left" w:pos="2027"/>
              </w:tabs>
              <w:rPr>
                <w:rFonts w:cs="Arial"/>
                <w:bCs/>
                <w:szCs w:val="22"/>
              </w:rPr>
            </w:pPr>
          </w:p>
          <w:p w14:paraId="2000572A" w14:textId="77777777" w:rsidR="00A273C5" w:rsidRDefault="00A273C5" w:rsidP="00A273C5">
            <w:pPr>
              <w:tabs>
                <w:tab w:val="left" w:pos="2027"/>
              </w:tabs>
              <w:rPr>
                <w:rFonts w:cs="Arial"/>
                <w:bCs/>
                <w:szCs w:val="22"/>
              </w:rPr>
            </w:pPr>
            <w:r>
              <w:rPr>
                <w:rFonts w:cs="Arial"/>
                <w:bCs/>
                <w:szCs w:val="22"/>
              </w:rPr>
              <w:t>IT</w:t>
            </w:r>
          </w:p>
          <w:p w14:paraId="5B29E5EC" w14:textId="7F891AC9" w:rsidR="0020726C" w:rsidRDefault="0020726C" w:rsidP="008104F2">
            <w:pPr>
              <w:tabs>
                <w:tab w:val="left" w:pos="2027"/>
              </w:tabs>
            </w:pPr>
          </w:p>
        </w:tc>
      </w:tr>
      <w:tr w:rsidR="0020726C" w:rsidRPr="00AD750F" w14:paraId="11A49DE0" w14:textId="77777777" w:rsidTr="008B2432">
        <w:tc>
          <w:tcPr>
            <w:tcW w:w="1271" w:type="dxa"/>
            <w:shd w:val="clear" w:color="auto" w:fill="auto"/>
            <w:tcMar>
              <w:top w:w="0" w:type="dxa"/>
              <w:bottom w:w="0" w:type="dxa"/>
            </w:tcMar>
          </w:tcPr>
          <w:p w14:paraId="23BB5F27" w14:textId="7DEF7302" w:rsidR="0020726C" w:rsidRDefault="009D5029" w:rsidP="002A2AEF">
            <w:pPr>
              <w:jc w:val="center"/>
            </w:pPr>
            <w:r>
              <w:lastRenderedPageBreak/>
              <w:t>3</w:t>
            </w:r>
            <w:r w:rsidR="00644576">
              <w:t>0</w:t>
            </w:r>
          </w:p>
          <w:p w14:paraId="2BF9736C" w14:textId="737106EA" w:rsidR="00C02D8C" w:rsidRDefault="00C02D8C" w:rsidP="002A2AEF">
            <w:pPr>
              <w:jc w:val="center"/>
            </w:pPr>
            <w:r>
              <w:t>minutes</w:t>
            </w:r>
          </w:p>
        </w:tc>
        <w:tc>
          <w:tcPr>
            <w:tcW w:w="2669" w:type="dxa"/>
            <w:gridSpan w:val="2"/>
            <w:shd w:val="clear" w:color="auto" w:fill="auto"/>
            <w:tcMar>
              <w:top w:w="0" w:type="dxa"/>
              <w:bottom w:w="0" w:type="dxa"/>
            </w:tcMar>
          </w:tcPr>
          <w:p w14:paraId="643C5DBD" w14:textId="1E5F4EFC" w:rsidR="00CA6D5D" w:rsidRPr="008B2432" w:rsidRDefault="00CA6D5D" w:rsidP="00CA6D5D">
            <w:r w:rsidRPr="008B2432">
              <w:t xml:space="preserve">Introductory </w:t>
            </w:r>
            <w:r w:rsidR="008B2432" w:rsidRPr="008B2432">
              <w:t>t</w:t>
            </w:r>
            <w:r w:rsidR="00D65ED4" w:rsidRPr="008B2432">
              <w:t>a</w:t>
            </w:r>
            <w:r w:rsidRPr="008B2432">
              <w:t>sk</w:t>
            </w:r>
            <w:r w:rsidR="00D65ED4" w:rsidRPr="008B2432">
              <w:t xml:space="preserve"> 2</w:t>
            </w:r>
            <w:r w:rsidRPr="008B2432">
              <w:t xml:space="preserve">: </w:t>
            </w:r>
          </w:p>
          <w:p w14:paraId="2417FA1E" w14:textId="77777777" w:rsidR="00D65ED4" w:rsidRDefault="00D65ED4" w:rsidP="00BF2279">
            <w:pPr>
              <w:pStyle w:val="Normalnumberedlist"/>
              <w:numPr>
                <w:ilvl w:val="0"/>
                <w:numId w:val="0"/>
              </w:numPr>
              <w:spacing w:line="240" w:lineRule="auto"/>
            </w:pPr>
          </w:p>
          <w:p w14:paraId="31867484" w14:textId="77777777" w:rsidR="00434A1B" w:rsidRDefault="00434A1B" w:rsidP="00434A1B">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E30ACFF" w14:textId="77777777" w:rsidR="00434A1B" w:rsidRDefault="00434A1B" w:rsidP="00434A1B">
            <w:pPr>
              <w:pStyle w:val="Normalnumberedlist"/>
              <w:numPr>
                <w:ilvl w:val="0"/>
                <w:numId w:val="0"/>
              </w:numPr>
              <w:spacing w:line="240" w:lineRule="auto"/>
              <w:rPr>
                <w:color w:val="FF0000"/>
                <w:szCs w:val="22"/>
                <w:lang w:eastAsia="en-GB"/>
              </w:rPr>
            </w:pPr>
          </w:p>
          <w:p w14:paraId="7C695939" w14:textId="77777777" w:rsidR="00434A1B" w:rsidRDefault="00434A1B" w:rsidP="00434A1B">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7090CE73" w14:textId="77777777" w:rsidR="00434A1B" w:rsidRDefault="00434A1B" w:rsidP="00434A1B">
            <w:pPr>
              <w:pStyle w:val="Normalnumberedlist"/>
              <w:numPr>
                <w:ilvl w:val="0"/>
                <w:numId w:val="0"/>
              </w:numPr>
              <w:spacing w:line="240" w:lineRule="auto"/>
              <w:rPr>
                <w:szCs w:val="22"/>
                <w:lang w:eastAsia="en-GB"/>
              </w:rPr>
            </w:pPr>
          </w:p>
          <w:p w14:paraId="7E4CFD98"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6AA9BF1B" w14:textId="77777777" w:rsidR="00434A1B" w:rsidRPr="00636B9D" w:rsidRDefault="00434A1B" w:rsidP="00434A1B">
            <w:pPr>
              <w:pStyle w:val="Normalnumberedlist"/>
              <w:numPr>
                <w:ilvl w:val="0"/>
                <w:numId w:val="0"/>
              </w:numPr>
              <w:spacing w:line="240" w:lineRule="auto"/>
              <w:rPr>
                <w:szCs w:val="22"/>
                <w:lang w:eastAsia="en-GB"/>
              </w:rPr>
            </w:pPr>
          </w:p>
          <w:p w14:paraId="0D1557A3"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06CFC01D" w14:textId="77777777" w:rsidR="00434A1B" w:rsidRPr="00636B9D" w:rsidRDefault="00434A1B" w:rsidP="00434A1B">
            <w:pPr>
              <w:pStyle w:val="Normalnumberedlist"/>
              <w:numPr>
                <w:ilvl w:val="0"/>
                <w:numId w:val="0"/>
              </w:numPr>
              <w:spacing w:line="240" w:lineRule="auto"/>
              <w:ind w:left="357" w:hanging="357"/>
              <w:rPr>
                <w:szCs w:val="22"/>
                <w:lang w:eastAsia="en-GB"/>
              </w:rPr>
            </w:pPr>
          </w:p>
          <w:p w14:paraId="6B09DF57" w14:textId="77777777" w:rsidR="00434A1B" w:rsidRDefault="00434A1B" w:rsidP="00434A1B">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p>
          <w:p w14:paraId="168E594C" w14:textId="77777777" w:rsidR="00C5208E" w:rsidRDefault="00C5208E" w:rsidP="00C5208E">
            <w:pPr>
              <w:pStyle w:val="Normalnumberedlist"/>
              <w:numPr>
                <w:ilvl w:val="0"/>
                <w:numId w:val="0"/>
              </w:numPr>
              <w:spacing w:line="240" w:lineRule="auto"/>
            </w:pPr>
          </w:p>
          <w:p w14:paraId="1BCDC643" w14:textId="7625788B" w:rsidR="000622C8" w:rsidRDefault="000622C8" w:rsidP="00C5208E">
            <w:pPr>
              <w:pStyle w:val="Normalnumberedlist"/>
              <w:numPr>
                <w:ilvl w:val="0"/>
                <w:numId w:val="0"/>
              </w:numPr>
              <w:spacing w:line="240" w:lineRule="auto"/>
            </w:pPr>
          </w:p>
        </w:tc>
        <w:tc>
          <w:tcPr>
            <w:tcW w:w="4135" w:type="dxa"/>
            <w:shd w:val="clear" w:color="auto" w:fill="auto"/>
            <w:tcMar>
              <w:top w:w="0" w:type="dxa"/>
              <w:bottom w:w="0" w:type="dxa"/>
            </w:tcMar>
          </w:tcPr>
          <w:p w14:paraId="3E753566" w14:textId="77777777" w:rsidR="008B2432" w:rsidRDefault="008B2432" w:rsidP="008B2432">
            <w:pPr>
              <w:pStyle w:val="Normalbulletlist"/>
              <w:numPr>
                <w:ilvl w:val="0"/>
                <w:numId w:val="0"/>
              </w:numPr>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decided by the centre, consider inga wide range of different preparation, cooking and finishing methods and showing full coverage of the assessment criteria. L</w:t>
            </w:r>
            <w:r w:rsidRPr="00DF76BF">
              <w:rPr>
                <w:rFonts w:cs="Arial"/>
                <w:color w:val="000000"/>
                <w:szCs w:val="22"/>
                <w:lang w:eastAsia="en-GB"/>
              </w:rPr>
              <w:t>earners are to weigh the ingredients required for:</w:t>
            </w:r>
          </w:p>
          <w:p w14:paraId="078E56C7" w14:textId="77777777" w:rsidR="00B043EC" w:rsidRDefault="00B043EC" w:rsidP="00B043EC">
            <w:pPr>
              <w:pStyle w:val="Normalbulletlist"/>
              <w:numPr>
                <w:ilvl w:val="0"/>
                <w:numId w:val="0"/>
              </w:numPr>
              <w:tabs>
                <w:tab w:val="left" w:pos="720"/>
              </w:tabs>
              <w:spacing w:line="240" w:lineRule="auto"/>
              <w:jc w:val="both"/>
              <w:rPr>
                <w:rFonts w:cs="Arial"/>
                <w:color w:val="000000"/>
                <w:szCs w:val="22"/>
                <w:lang w:eastAsia="en-GB"/>
              </w:rPr>
            </w:pPr>
          </w:p>
          <w:p w14:paraId="5D8D6D1A" w14:textId="77777777" w:rsidR="00010428" w:rsidRPr="00DF76BF" w:rsidRDefault="00010428" w:rsidP="008B2432">
            <w:pPr>
              <w:pStyle w:val="Normalbulletlist"/>
              <w:numPr>
                <w:ilvl w:val="0"/>
                <w:numId w:val="0"/>
              </w:numPr>
              <w:tabs>
                <w:tab w:val="left" w:pos="720"/>
              </w:tabs>
              <w:spacing w:line="240" w:lineRule="auto"/>
              <w:ind w:left="284" w:hanging="284"/>
              <w:jc w:val="both"/>
              <w:rPr>
                <w:rFonts w:cs="Arial"/>
                <w:color w:val="000000"/>
                <w:szCs w:val="22"/>
                <w:lang w:eastAsia="en-GB"/>
              </w:rPr>
            </w:pPr>
          </w:p>
          <w:p w14:paraId="159F64CD" w14:textId="6A556231" w:rsidR="00010428" w:rsidRDefault="008B2432" w:rsidP="00010428">
            <w:pPr>
              <w:pStyle w:val="Normalbulletlist"/>
              <w:rPr>
                <w:color w:val="000000"/>
                <w:szCs w:val="22"/>
                <w:lang w:eastAsia="en-GB"/>
              </w:rPr>
            </w:pPr>
            <w:r>
              <w:rPr>
                <w:color w:val="000000"/>
                <w:szCs w:val="22"/>
                <w:lang w:eastAsia="en-GB"/>
              </w:rPr>
              <w:t>a</w:t>
            </w:r>
            <w:r w:rsidR="00010428" w:rsidRPr="00B34CC6">
              <w:rPr>
                <w:color w:val="000000"/>
                <w:szCs w:val="22"/>
                <w:lang w:eastAsia="en-GB"/>
              </w:rPr>
              <w:t xml:space="preserve">dvanced </w:t>
            </w:r>
            <w:r w:rsidR="00010428">
              <w:rPr>
                <w:color w:val="000000"/>
                <w:szCs w:val="22"/>
                <w:lang w:eastAsia="en-GB"/>
              </w:rPr>
              <w:t xml:space="preserve">sides </w:t>
            </w:r>
            <w:r w:rsidR="00010428" w:rsidRPr="00B34CC6">
              <w:rPr>
                <w:color w:val="000000"/>
                <w:szCs w:val="22"/>
                <w:lang w:eastAsia="en-GB"/>
              </w:rPr>
              <w:t>dishes using the</w:t>
            </w:r>
            <w:r w:rsidR="00010428">
              <w:rPr>
                <w:color w:val="000000"/>
                <w:szCs w:val="22"/>
                <w:lang w:eastAsia="en-GB"/>
              </w:rPr>
              <w:t xml:space="preserve"> baking</w:t>
            </w:r>
            <w:r w:rsidR="00010428" w:rsidRPr="00B34CC6">
              <w:rPr>
                <w:color w:val="000000"/>
                <w:szCs w:val="22"/>
                <w:lang w:eastAsia="en-GB"/>
              </w:rPr>
              <w:t xml:space="preserve"> method of cookery</w:t>
            </w:r>
          </w:p>
          <w:p w14:paraId="75BFE393" w14:textId="77777777" w:rsidR="00B043EC" w:rsidRPr="007E7B2F" w:rsidRDefault="00B043EC" w:rsidP="00B043EC">
            <w:pPr>
              <w:pStyle w:val="Normalbulletlist"/>
              <w:numPr>
                <w:ilvl w:val="0"/>
                <w:numId w:val="0"/>
              </w:numPr>
              <w:ind w:left="284"/>
              <w:rPr>
                <w:color w:val="000000"/>
                <w:szCs w:val="22"/>
                <w:lang w:eastAsia="en-GB"/>
              </w:rPr>
            </w:pPr>
          </w:p>
          <w:p w14:paraId="1EEAC499" w14:textId="73BFF4A9" w:rsidR="00010428" w:rsidRDefault="008B2432" w:rsidP="00010428">
            <w:pPr>
              <w:pStyle w:val="Normalbulletlist"/>
              <w:rPr>
                <w:color w:val="000000"/>
                <w:szCs w:val="22"/>
                <w:lang w:eastAsia="en-GB"/>
              </w:rPr>
            </w:pPr>
            <w:r>
              <w:rPr>
                <w:color w:val="000000"/>
                <w:szCs w:val="22"/>
                <w:lang w:eastAsia="en-GB"/>
              </w:rPr>
              <w:t>a</w:t>
            </w:r>
            <w:r w:rsidR="00010428" w:rsidRPr="00B34CC6">
              <w:rPr>
                <w:color w:val="000000"/>
                <w:szCs w:val="22"/>
                <w:lang w:eastAsia="en-GB"/>
              </w:rPr>
              <w:t xml:space="preserve">dvanced </w:t>
            </w:r>
            <w:r w:rsidR="00010428">
              <w:rPr>
                <w:color w:val="000000"/>
                <w:szCs w:val="22"/>
                <w:lang w:eastAsia="en-GB"/>
              </w:rPr>
              <w:t xml:space="preserve">sides </w:t>
            </w:r>
            <w:r w:rsidR="00010428" w:rsidRPr="00B34CC6">
              <w:rPr>
                <w:color w:val="000000"/>
                <w:szCs w:val="22"/>
                <w:lang w:eastAsia="en-GB"/>
              </w:rPr>
              <w:t>dishes using the</w:t>
            </w:r>
            <w:r w:rsidR="00010428">
              <w:rPr>
                <w:color w:val="000000"/>
                <w:szCs w:val="22"/>
                <w:lang w:eastAsia="en-GB"/>
              </w:rPr>
              <w:t xml:space="preserve"> blanching</w:t>
            </w:r>
            <w:r w:rsidR="00010428" w:rsidRPr="00B34CC6">
              <w:rPr>
                <w:color w:val="000000"/>
                <w:szCs w:val="22"/>
                <w:lang w:eastAsia="en-GB"/>
              </w:rPr>
              <w:t xml:space="preserve"> method of cookery</w:t>
            </w:r>
          </w:p>
          <w:p w14:paraId="238424F0" w14:textId="77777777" w:rsidR="00B043EC" w:rsidRPr="00B34CC6" w:rsidRDefault="00B043EC" w:rsidP="00B043EC">
            <w:pPr>
              <w:pStyle w:val="Normalbulletlist"/>
              <w:numPr>
                <w:ilvl w:val="0"/>
                <w:numId w:val="0"/>
              </w:numPr>
              <w:rPr>
                <w:color w:val="000000"/>
                <w:szCs w:val="22"/>
                <w:lang w:eastAsia="en-GB"/>
              </w:rPr>
            </w:pPr>
          </w:p>
          <w:p w14:paraId="2F84D6EF" w14:textId="4A98F8A5" w:rsidR="00010428" w:rsidRDefault="008B2432" w:rsidP="00010428">
            <w:pPr>
              <w:pStyle w:val="Normalbulletlist"/>
              <w:rPr>
                <w:color w:val="000000"/>
                <w:szCs w:val="22"/>
                <w:lang w:eastAsia="en-GB"/>
              </w:rPr>
            </w:pPr>
            <w:r>
              <w:rPr>
                <w:color w:val="000000"/>
                <w:szCs w:val="22"/>
                <w:lang w:eastAsia="en-GB"/>
              </w:rPr>
              <w:t>a</w:t>
            </w:r>
            <w:r w:rsidR="00010428" w:rsidRPr="00B34CC6">
              <w:rPr>
                <w:color w:val="000000"/>
                <w:szCs w:val="22"/>
                <w:lang w:eastAsia="en-GB"/>
              </w:rPr>
              <w:t xml:space="preserve">dvanced </w:t>
            </w:r>
            <w:r w:rsidR="00010428">
              <w:rPr>
                <w:color w:val="000000"/>
                <w:szCs w:val="22"/>
                <w:lang w:eastAsia="en-GB"/>
              </w:rPr>
              <w:t xml:space="preserve">sides </w:t>
            </w:r>
            <w:r w:rsidR="00010428" w:rsidRPr="00B34CC6">
              <w:rPr>
                <w:color w:val="000000"/>
                <w:szCs w:val="22"/>
                <w:lang w:eastAsia="en-GB"/>
              </w:rPr>
              <w:t>dishes using the</w:t>
            </w:r>
            <w:r w:rsidR="00010428">
              <w:rPr>
                <w:color w:val="000000"/>
                <w:szCs w:val="22"/>
                <w:lang w:eastAsia="en-GB"/>
              </w:rPr>
              <w:t xml:space="preserve"> boiling</w:t>
            </w:r>
            <w:r w:rsidR="00010428" w:rsidRPr="00B34CC6">
              <w:rPr>
                <w:color w:val="000000"/>
                <w:szCs w:val="22"/>
                <w:lang w:eastAsia="en-GB"/>
              </w:rPr>
              <w:t xml:space="preserve"> method of cookery</w:t>
            </w:r>
          </w:p>
          <w:p w14:paraId="364F01BD" w14:textId="77777777" w:rsidR="00B043EC" w:rsidRPr="00B34CC6" w:rsidRDefault="00B043EC" w:rsidP="00B043EC">
            <w:pPr>
              <w:pStyle w:val="Normalbulletlist"/>
              <w:numPr>
                <w:ilvl w:val="0"/>
                <w:numId w:val="0"/>
              </w:numPr>
              <w:rPr>
                <w:color w:val="000000"/>
                <w:szCs w:val="22"/>
                <w:lang w:eastAsia="en-GB"/>
              </w:rPr>
            </w:pPr>
          </w:p>
          <w:p w14:paraId="16364EE4" w14:textId="62591EA2" w:rsidR="00010428" w:rsidRDefault="008B2432" w:rsidP="00010428">
            <w:pPr>
              <w:pStyle w:val="Normalbulletlist"/>
              <w:rPr>
                <w:color w:val="000000"/>
                <w:szCs w:val="22"/>
                <w:lang w:eastAsia="en-GB"/>
              </w:rPr>
            </w:pPr>
            <w:r>
              <w:rPr>
                <w:color w:val="000000"/>
                <w:szCs w:val="22"/>
                <w:lang w:eastAsia="en-GB"/>
              </w:rPr>
              <w:t>a</w:t>
            </w:r>
            <w:r w:rsidR="00010428" w:rsidRPr="00B34CC6">
              <w:rPr>
                <w:color w:val="000000"/>
                <w:szCs w:val="22"/>
                <w:lang w:eastAsia="en-GB"/>
              </w:rPr>
              <w:t xml:space="preserve">dvanced </w:t>
            </w:r>
            <w:r w:rsidR="00010428">
              <w:rPr>
                <w:color w:val="000000"/>
                <w:szCs w:val="22"/>
                <w:lang w:eastAsia="en-GB"/>
              </w:rPr>
              <w:t xml:space="preserve">sides </w:t>
            </w:r>
            <w:r w:rsidR="00010428" w:rsidRPr="00B34CC6">
              <w:rPr>
                <w:color w:val="000000"/>
                <w:szCs w:val="22"/>
                <w:lang w:eastAsia="en-GB"/>
              </w:rPr>
              <w:t>dishes using the</w:t>
            </w:r>
            <w:r w:rsidR="00010428">
              <w:rPr>
                <w:color w:val="000000"/>
                <w:szCs w:val="22"/>
                <w:lang w:eastAsia="en-GB"/>
              </w:rPr>
              <w:t xml:space="preserve"> braising </w:t>
            </w:r>
            <w:r w:rsidR="00010428" w:rsidRPr="00B34CC6">
              <w:rPr>
                <w:color w:val="000000"/>
                <w:szCs w:val="22"/>
                <w:lang w:eastAsia="en-GB"/>
              </w:rPr>
              <w:t>method of cookery</w:t>
            </w:r>
          </w:p>
          <w:p w14:paraId="1E976971" w14:textId="77777777" w:rsidR="00B043EC" w:rsidRPr="00B34CC6" w:rsidRDefault="00B043EC" w:rsidP="00B043EC">
            <w:pPr>
              <w:pStyle w:val="Normalbulletlist"/>
              <w:numPr>
                <w:ilvl w:val="0"/>
                <w:numId w:val="0"/>
              </w:numPr>
              <w:rPr>
                <w:color w:val="000000"/>
                <w:szCs w:val="22"/>
                <w:lang w:eastAsia="en-GB"/>
              </w:rPr>
            </w:pPr>
          </w:p>
          <w:p w14:paraId="3C7D3FEB" w14:textId="09055F27" w:rsidR="00010428" w:rsidRPr="00B34CC6" w:rsidRDefault="008B2432" w:rsidP="00010428">
            <w:pPr>
              <w:pStyle w:val="Normalbulletlist"/>
              <w:rPr>
                <w:color w:val="000000"/>
                <w:szCs w:val="22"/>
                <w:lang w:eastAsia="en-GB"/>
              </w:rPr>
            </w:pPr>
            <w:r>
              <w:rPr>
                <w:color w:val="000000"/>
                <w:szCs w:val="22"/>
                <w:lang w:eastAsia="en-GB"/>
              </w:rPr>
              <w:t>a</w:t>
            </w:r>
            <w:r w:rsidR="00010428" w:rsidRPr="00B34CC6">
              <w:rPr>
                <w:color w:val="000000"/>
                <w:szCs w:val="22"/>
                <w:lang w:eastAsia="en-GB"/>
              </w:rPr>
              <w:t xml:space="preserve">dvanced </w:t>
            </w:r>
            <w:r w:rsidR="00010428">
              <w:rPr>
                <w:color w:val="000000"/>
                <w:szCs w:val="22"/>
                <w:lang w:eastAsia="en-GB"/>
              </w:rPr>
              <w:t xml:space="preserve">sides </w:t>
            </w:r>
            <w:r w:rsidR="00010428" w:rsidRPr="00B34CC6">
              <w:rPr>
                <w:color w:val="000000"/>
                <w:szCs w:val="22"/>
                <w:lang w:eastAsia="en-GB"/>
              </w:rPr>
              <w:t>dishes using the</w:t>
            </w:r>
            <w:r w:rsidR="00010428">
              <w:rPr>
                <w:color w:val="000000"/>
                <w:szCs w:val="22"/>
                <w:lang w:eastAsia="en-GB"/>
              </w:rPr>
              <w:t xml:space="preserve"> combination method</w:t>
            </w:r>
            <w:r w:rsidR="00010428" w:rsidRPr="00B34CC6">
              <w:rPr>
                <w:color w:val="000000"/>
                <w:szCs w:val="22"/>
                <w:lang w:eastAsia="en-GB"/>
              </w:rPr>
              <w:t xml:space="preserve"> of cookery</w:t>
            </w:r>
            <w:r>
              <w:rPr>
                <w:color w:val="000000"/>
                <w:szCs w:val="22"/>
                <w:lang w:eastAsia="en-GB"/>
              </w:rPr>
              <w:t>.</w:t>
            </w:r>
          </w:p>
          <w:p w14:paraId="6F08461D" w14:textId="77777777" w:rsidR="00A963D6" w:rsidRDefault="00A963D6" w:rsidP="009E137B">
            <w:pPr>
              <w:jc w:val="both"/>
              <w:rPr>
                <w:rFonts w:cs="Arial"/>
                <w:color w:val="000000"/>
                <w:szCs w:val="22"/>
                <w:lang w:eastAsia="en-GB"/>
              </w:rPr>
            </w:pPr>
          </w:p>
          <w:p w14:paraId="403BAB84" w14:textId="635C8286" w:rsidR="00571289" w:rsidRPr="00BC7AC8" w:rsidRDefault="00571289" w:rsidP="009E137B">
            <w:pPr>
              <w:jc w:val="both"/>
              <w:rPr>
                <w:rFonts w:cs="Arial"/>
                <w:color w:val="000000"/>
                <w:szCs w:val="22"/>
                <w:lang w:eastAsia="en-GB"/>
              </w:rPr>
            </w:pPr>
          </w:p>
        </w:tc>
        <w:tc>
          <w:tcPr>
            <w:tcW w:w="3969" w:type="dxa"/>
            <w:shd w:val="clear" w:color="auto" w:fill="auto"/>
            <w:tcMar>
              <w:top w:w="0" w:type="dxa"/>
              <w:bottom w:w="0" w:type="dxa"/>
            </w:tcMar>
          </w:tcPr>
          <w:p w14:paraId="78077C79" w14:textId="77777777" w:rsidR="00B043EC" w:rsidRDefault="00B043EC" w:rsidP="00B043EC">
            <w:pPr>
              <w:pStyle w:val="Normalbulletlist"/>
              <w:numPr>
                <w:ilvl w:val="0"/>
                <w:numId w:val="0"/>
              </w:numPr>
              <w:tabs>
                <w:tab w:val="left" w:pos="720"/>
              </w:tabs>
              <w:spacing w:line="240" w:lineRule="auto"/>
              <w:jc w:val="both"/>
              <w:rPr>
                <w:rFonts w:cs="Arial"/>
                <w:color w:val="000000"/>
                <w:szCs w:val="22"/>
                <w:lang w:eastAsia="en-GB"/>
              </w:rPr>
            </w:pPr>
            <w:r>
              <w:rPr>
                <w:rFonts w:cs="Arial"/>
                <w:color w:val="000000"/>
                <w:szCs w:val="22"/>
                <w:lang w:eastAsia="en-GB"/>
              </w:rPr>
              <w:t>L</w:t>
            </w:r>
            <w:r w:rsidRPr="00DF76BF">
              <w:rPr>
                <w:rFonts w:cs="Arial"/>
                <w:color w:val="000000"/>
                <w:szCs w:val="22"/>
                <w:lang w:eastAsia="en-GB"/>
              </w:rPr>
              <w:t>earners are to weigh the ingredients required for:</w:t>
            </w:r>
          </w:p>
          <w:p w14:paraId="523F392C" w14:textId="77777777" w:rsidR="00B043EC" w:rsidRPr="00DF76BF" w:rsidRDefault="00B043EC" w:rsidP="00B043EC">
            <w:pPr>
              <w:pStyle w:val="Normalbulletlist"/>
              <w:numPr>
                <w:ilvl w:val="0"/>
                <w:numId w:val="0"/>
              </w:numPr>
              <w:tabs>
                <w:tab w:val="left" w:pos="720"/>
              </w:tabs>
              <w:spacing w:line="240" w:lineRule="auto"/>
              <w:ind w:left="284"/>
              <w:jc w:val="both"/>
              <w:rPr>
                <w:rFonts w:cs="Arial"/>
                <w:color w:val="000000"/>
                <w:szCs w:val="22"/>
                <w:lang w:eastAsia="en-GB"/>
              </w:rPr>
            </w:pPr>
          </w:p>
          <w:p w14:paraId="5E8139B4" w14:textId="61C4CD5C" w:rsidR="00B043EC" w:rsidRDefault="008B2432" w:rsidP="00B043EC">
            <w:pPr>
              <w:pStyle w:val="Normalbulletlist"/>
              <w:rPr>
                <w:color w:val="000000"/>
                <w:szCs w:val="22"/>
                <w:lang w:eastAsia="en-GB"/>
              </w:rPr>
            </w:pPr>
            <w:r>
              <w:rPr>
                <w:color w:val="000000"/>
                <w:szCs w:val="22"/>
                <w:lang w:eastAsia="en-GB"/>
              </w:rPr>
              <w:t>a</w:t>
            </w:r>
            <w:r w:rsidR="00B043EC" w:rsidRPr="00B34CC6">
              <w:rPr>
                <w:color w:val="000000"/>
                <w:szCs w:val="22"/>
                <w:lang w:eastAsia="en-GB"/>
              </w:rPr>
              <w:t xml:space="preserve">dvanced </w:t>
            </w:r>
            <w:r w:rsidR="00B043EC">
              <w:rPr>
                <w:color w:val="000000"/>
                <w:szCs w:val="22"/>
                <w:lang w:eastAsia="en-GB"/>
              </w:rPr>
              <w:t xml:space="preserve">sides </w:t>
            </w:r>
            <w:r w:rsidR="00B043EC" w:rsidRPr="00B34CC6">
              <w:rPr>
                <w:color w:val="000000"/>
                <w:szCs w:val="22"/>
                <w:lang w:eastAsia="en-GB"/>
              </w:rPr>
              <w:t>dishes using the</w:t>
            </w:r>
            <w:r w:rsidR="00B043EC">
              <w:rPr>
                <w:color w:val="000000"/>
                <w:szCs w:val="22"/>
                <w:lang w:eastAsia="en-GB"/>
              </w:rPr>
              <w:t xml:space="preserve"> baking</w:t>
            </w:r>
            <w:r w:rsidR="00B043EC" w:rsidRPr="00B34CC6">
              <w:rPr>
                <w:color w:val="000000"/>
                <w:szCs w:val="22"/>
                <w:lang w:eastAsia="en-GB"/>
              </w:rPr>
              <w:t xml:space="preserve"> method of cookery</w:t>
            </w:r>
          </w:p>
          <w:p w14:paraId="1E8F9DBD" w14:textId="77777777" w:rsidR="00B043EC" w:rsidRPr="007E7B2F" w:rsidRDefault="00B043EC" w:rsidP="00B043EC">
            <w:pPr>
              <w:pStyle w:val="Normalbulletlist"/>
              <w:numPr>
                <w:ilvl w:val="0"/>
                <w:numId w:val="0"/>
              </w:numPr>
              <w:ind w:left="284"/>
              <w:rPr>
                <w:color w:val="000000"/>
                <w:szCs w:val="22"/>
                <w:lang w:eastAsia="en-GB"/>
              </w:rPr>
            </w:pPr>
          </w:p>
          <w:p w14:paraId="06A30BFE" w14:textId="16083A09" w:rsidR="00B043EC" w:rsidRDefault="008B2432" w:rsidP="00B043EC">
            <w:pPr>
              <w:pStyle w:val="Normalbulletlist"/>
              <w:rPr>
                <w:color w:val="000000"/>
                <w:szCs w:val="22"/>
                <w:lang w:eastAsia="en-GB"/>
              </w:rPr>
            </w:pPr>
            <w:r>
              <w:rPr>
                <w:color w:val="000000"/>
                <w:szCs w:val="22"/>
                <w:lang w:eastAsia="en-GB"/>
              </w:rPr>
              <w:t>a</w:t>
            </w:r>
            <w:r w:rsidR="00B043EC" w:rsidRPr="00B34CC6">
              <w:rPr>
                <w:color w:val="000000"/>
                <w:szCs w:val="22"/>
                <w:lang w:eastAsia="en-GB"/>
              </w:rPr>
              <w:t xml:space="preserve">dvanced </w:t>
            </w:r>
            <w:r w:rsidR="00B043EC">
              <w:rPr>
                <w:color w:val="000000"/>
                <w:szCs w:val="22"/>
                <w:lang w:eastAsia="en-GB"/>
              </w:rPr>
              <w:t xml:space="preserve">sides </w:t>
            </w:r>
            <w:r w:rsidR="00B043EC" w:rsidRPr="00B34CC6">
              <w:rPr>
                <w:color w:val="000000"/>
                <w:szCs w:val="22"/>
                <w:lang w:eastAsia="en-GB"/>
              </w:rPr>
              <w:t>dishes using the</w:t>
            </w:r>
            <w:r w:rsidR="00B043EC">
              <w:rPr>
                <w:color w:val="000000"/>
                <w:szCs w:val="22"/>
                <w:lang w:eastAsia="en-GB"/>
              </w:rPr>
              <w:t xml:space="preserve"> blanching</w:t>
            </w:r>
            <w:r w:rsidR="00B043EC" w:rsidRPr="00B34CC6">
              <w:rPr>
                <w:color w:val="000000"/>
                <w:szCs w:val="22"/>
                <w:lang w:eastAsia="en-GB"/>
              </w:rPr>
              <w:t xml:space="preserve"> method of cookery</w:t>
            </w:r>
          </w:p>
          <w:p w14:paraId="380FC8D2" w14:textId="77777777" w:rsidR="00B043EC" w:rsidRPr="00B34CC6" w:rsidRDefault="00B043EC" w:rsidP="00B043EC">
            <w:pPr>
              <w:pStyle w:val="Normalbulletlist"/>
              <w:numPr>
                <w:ilvl w:val="0"/>
                <w:numId w:val="0"/>
              </w:numPr>
              <w:rPr>
                <w:color w:val="000000"/>
                <w:szCs w:val="22"/>
                <w:lang w:eastAsia="en-GB"/>
              </w:rPr>
            </w:pPr>
          </w:p>
          <w:p w14:paraId="5097E6F2" w14:textId="2D3615D3" w:rsidR="00B043EC" w:rsidRDefault="008B2432" w:rsidP="00B043EC">
            <w:pPr>
              <w:pStyle w:val="Normalbulletlist"/>
              <w:rPr>
                <w:color w:val="000000"/>
                <w:szCs w:val="22"/>
                <w:lang w:eastAsia="en-GB"/>
              </w:rPr>
            </w:pPr>
            <w:r>
              <w:rPr>
                <w:color w:val="000000"/>
                <w:szCs w:val="22"/>
                <w:lang w:eastAsia="en-GB"/>
              </w:rPr>
              <w:t>a</w:t>
            </w:r>
            <w:r w:rsidR="00B043EC" w:rsidRPr="00B34CC6">
              <w:rPr>
                <w:color w:val="000000"/>
                <w:szCs w:val="22"/>
                <w:lang w:eastAsia="en-GB"/>
              </w:rPr>
              <w:t xml:space="preserve">dvanced </w:t>
            </w:r>
            <w:r w:rsidR="00B043EC">
              <w:rPr>
                <w:color w:val="000000"/>
                <w:szCs w:val="22"/>
                <w:lang w:eastAsia="en-GB"/>
              </w:rPr>
              <w:t xml:space="preserve">sides </w:t>
            </w:r>
            <w:r w:rsidR="00B043EC" w:rsidRPr="00B34CC6">
              <w:rPr>
                <w:color w:val="000000"/>
                <w:szCs w:val="22"/>
                <w:lang w:eastAsia="en-GB"/>
              </w:rPr>
              <w:t>dishes using the</w:t>
            </w:r>
            <w:r w:rsidR="00B043EC">
              <w:rPr>
                <w:color w:val="000000"/>
                <w:szCs w:val="22"/>
                <w:lang w:eastAsia="en-GB"/>
              </w:rPr>
              <w:t xml:space="preserve"> boiling</w:t>
            </w:r>
            <w:r w:rsidR="00B043EC" w:rsidRPr="00B34CC6">
              <w:rPr>
                <w:color w:val="000000"/>
                <w:szCs w:val="22"/>
                <w:lang w:eastAsia="en-GB"/>
              </w:rPr>
              <w:t xml:space="preserve"> method of cookery</w:t>
            </w:r>
          </w:p>
          <w:p w14:paraId="6E83B6C4" w14:textId="77777777" w:rsidR="00B043EC" w:rsidRPr="00B34CC6" w:rsidRDefault="00B043EC" w:rsidP="00B043EC">
            <w:pPr>
              <w:pStyle w:val="Normalbulletlist"/>
              <w:numPr>
                <w:ilvl w:val="0"/>
                <w:numId w:val="0"/>
              </w:numPr>
              <w:rPr>
                <w:color w:val="000000"/>
                <w:szCs w:val="22"/>
                <w:lang w:eastAsia="en-GB"/>
              </w:rPr>
            </w:pPr>
          </w:p>
          <w:p w14:paraId="4E0769C6" w14:textId="287F9171" w:rsidR="00B043EC" w:rsidRDefault="008B2432" w:rsidP="00B043EC">
            <w:pPr>
              <w:pStyle w:val="Normalbulletlist"/>
              <w:rPr>
                <w:color w:val="000000"/>
                <w:szCs w:val="22"/>
                <w:lang w:eastAsia="en-GB"/>
              </w:rPr>
            </w:pPr>
            <w:r>
              <w:rPr>
                <w:color w:val="000000"/>
                <w:szCs w:val="22"/>
                <w:lang w:eastAsia="en-GB"/>
              </w:rPr>
              <w:t>a</w:t>
            </w:r>
            <w:r w:rsidR="00B043EC" w:rsidRPr="00B34CC6">
              <w:rPr>
                <w:color w:val="000000"/>
                <w:szCs w:val="22"/>
                <w:lang w:eastAsia="en-GB"/>
              </w:rPr>
              <w:t xml:space="preserve">dvanced </w:t>
            </w:r>
            <w:r w:rsidR="00B043EC">
              <w:rPr>
                <w:color w:val="000000"/>
                <w:szCs w:val="22"/>
                <w:lang w:eastAsia="en-GB"/>
              </w:rPr>
              <w:t xml:space="preserve">sides </w:t>
            </w:r>
            <w:r w:rsidR="00B043EC" w:rsidRPr="00B34CC6">
              <w:rPr>
                <w:color w:val="000000"/>
                <w:szCs w:val="22"/>
                <w:lang w:eastAsia="en-GB"/>
              </w:rPr>
              <w:t>dishes using the</w:t>
            </w:r>
            <w:r w:rsidR="00B043EC">
              <w:rPr>
                <w:color w:val="000000"/>
                <w:szCs w:val="22"/>
                <w:lang w:eastAsia="en-GB"/>
              </w:rPr>
              <w:t xml:space="preserve"> braising </w:t>
            </w:r>
            <w:r w:rsidR="00B043EC" w:rsidRPr="00B34CC6">
              <w:rPr>
                <w:color w:val="000000"/>
                <w:szCs w:val="22"/>
                <w:lang w:eastAsia="en-GB"/>
              </w:rPr>
              <w:t>method of cookery</w:t>
            </w:r>
          </w:p>
          <w:p w14:paraId="0D71B26A" w14:textId="77777777" w:rsidR="00B043EC" w:rsidRPr="00B34CC6" w:rsidRDefault="00B043EC" w:rsidP="00B043EC">
            <w:pPr>
              <w:pStyle w:val="Normalbulletlist"/>
              <w:numPr>
                <w:ilvl w:val="0"/>
                <w:numId w:val="0"/>
              </w:numPr>
              <w:rPr>
                <w:color w:val="000000"/>
                <w:szCs w:val="22"/>
                <w:lang w:eastAsia="en-GB"/>
              </w:rPr>
            </w:pPr>
          </w:p>
          <w:p w14:paraId="5DD64C0C" w14:textId="76302097" w:rsidR="00B043EC" w:rsidRPr="00B34CC6" w:rsidRDefault="008B2432" w:rsidP="00B043EC">
            <w:pPr>
              <w:pStyle w:val="Normalbulletlist"/>
              <w:rPr>
                <w:color w:val="000000"/>
                <w:szCs w:val="22"/>
                <w:lang w:eastAsia="en-GB"/>
              </w:rPr>
            </w:pPr>
            <w:r>
              <w:rPr>
                <w:color w:val="000000"/>
                <w:szCs w:val="22"/>
                <w:lang w:eastAsia="en-GB"/>
              </w:rPr>
              <w:t>a</w:t>
            </w:r>
            <w:r w:rsidR="00B043EC" w:rsidRPr="00B34CC6">
              <w:rPr>
                <w:color w:val="000000"/>
                <w:szCs w:val="22"/>
                <w:lang w:eastAsia="en-GB"/>
              </w:rPr>
              <w:t xml:space="preserve">dvanced </w:t>
            </w:r>
            <w:r w:rsidR="00B043EC">
              <w:rPr>
                <w:color w:val="000000"/>
                <w:szCs w:val="22"/>
                <w:lang w:eastAsia="en-GB"/>
              </w:rPr>
              <w:t xml:space="preserve">sides </w:t>
            </w:r>
            <w:r w:rsidR="00B043EC" w:rsidRPr="00B34CC6">
              <w:rPr>
                <w:color w:val="000000"/>
                <w:szCs w:val="22"/>
                <w:lang w:eastAsia="en-GB"/>
              </w:rPr>
              <w:t>dishes using the</w:t>
            </w:r>
            <w:r w:rsidR="00B043EC">
              <w:rPr>
                <w:color w:val="000000"/>
                <w:szCs w:val="22"/>
                <w:lang w:eastAsia="en-GB"/>
              </w:rPr>
              <w:t xml:space="preserve"> combination method</w:t>
            </w:r>
            <w:r w:rsidR="00B043EC" w:rsidRPr="00B34CC6">
              <w:rPr>
                <w:color w:val="000000"/>
                <w:szCs w:val="22"/>
                <w:lang w:eastAsia="en-GB"/>
              </w:rPr>
              <w:t xml:space="preserve"> of cookery</w:t>
            </w:r>
            <w:r>
              <w:rPr>
                <w:color w:val="000000"/>
                <w:szCs w:val="22"/>
                <w:lang w:eastAsia="en-GB"/>
              </w:rPr>
              <w:t>.</w:t>
            </w:r>
          </w:p>
          <w:p w14:paraId="401F9F8A" w14:textId="77777777" w:rsidR="00147B39" w:rsidRDefault="00147B39" w:rsidP="00930BE9"/>
          <w:p w14:paraId="4C2FC31D" w14:textId="4E201703" w:rsidR="0020726C" w:rsidRDefault="00147B39" w:rsidP="00930BE9">
            <w:r w:rsidRPr="00662E20">
              <w:t>Learner discussion and Q&amp;A.</w:t>
            </w:r>
          </w:p>
        </w:tc>
        <w:tc>
          <w:tcPr>
            <w:tcW w:w="2268" w:type="dxa"/>
            <w:shd w:val="clear" w:color="auto" w:fill="auto"/>
            <w:tcMar>
              <w:top w:w="0" w:type="dxa"/>
              <w:bottom w:w="0" w:type="dxa"/>
            </w:tcMar>
          </w:tcPr>
          <w:p w14:paraId="4A69385F" w14:textId="77777777" w:rsidR="001A6972" w:rsidRDefault="001A6972" w:rsidP="001A6972">
            <w:pPr>
              <w:tabs>
                <w:tab w:val="left" w:pos="2027"/>
              </w:tabs>
            </w:pPr>
            <w:r>
              <w:t xml:space="preserve">Whiteboard </w:t>
            </w:r>
          </w:p>
          <w:p w14:paraId="41A45F11" w14:textId="77777777" w:rsidR="001A6972" w:rsidRDefault="001A6972" w:rsidP="001A6972">
            <w:pPr>
              <w:tabs>
                <w:tab w:val="left" w:pos="2027"/>
              </w:tabs>
            </w:pPr>
          </w:p>
          <w:p w14:paraId="59DFDEC0" w14:textId="77777777" w:rsidR="001A6972" w:rsidRDefault="001A6972" w:rsidP="001A6972">
            <w:pPr>
              <w:tabs>
                <w:tab w:val="left" w:pos="2027"/>
              </w:tabs>
            </w:pPr>
            <w:r>
              <w:t xml:space="preserve">Recipes </w:t>
            </w:r>
          </w:p>
          <w:p w14:paraId="7C7141D7" w14:textId="77777777" w:rsidR="001A6972" w:rsidRDefault="001A6972" w:rsidP="001A6972">
            <w:pPr>
              <w:tabs>
                <w:tab w:val="left" w:pos="2027"/>
              </w:tabs>
            </w:pPr>
          </w:p>
          <w:p w14:paraId="1FF7C9FF" w14:textId="77777777" w:rsidR="001A6972" w:rsidRDefault="001A6972" w:rsidP="001A6972">
            <w:pPr>
              <w:tabs>
                <w:tab w:val="left" w:pos="2027"/>
              </w:tabs>
            </w:pPr>
            <w:r>
              <w:t>Ingredients</w:t>
            </w:r>
          </w:p>
          <w:p w14:paraId="000CFCE7" w14:textId="77777777" w:rsidR="001A6972" w:rsidRDefault="001A6972" w:rsidP="001A6972">
            <w:pPr>
              <w:tabs>
                <w:tab w:val="left" w:pos="2027"/>
              </w:tabs>
            </w:pPr>
            <w:r>
              <w:t xml:space="preserve"> </w:t>
            </w:r>
          </w:p>
          <w:p w14:paraId="5F5D1968" w14:textId="0D4EE56A" w:rsidR="0020726C" w:rsidRDefault="001A6972" w:rsidP="001A6972">
            <w:pPr>
              <w:tabs>
                <w:tab w:val="left" w:pos="2027"/>
              </w:tabs>
            </w:pPr>
            <w:r>
              <w:t>Large and small equipment</w:t>
            </w:r>
          </w:p>
        </w:tc>
      </w:tr>
      <w:tr w:rsidR="0014099A" w:rsidRPr="00AD750F" w14:paraId="2FFFF087" w14:textId="77777777" w:rsidTr="008B2432">
        <w:trPr>
          <w:trHeight w:val="1860"/>
        </w:trPr>
        <w:tc>
          <w:tcPr>
            <w:tcW w:w="1271" w:type="dxa"/>
            <w:shd w:val="clear" w:color="auto" w:fill="auto"/>
            <w:tcMar>
              <w:top w:w="0" w:type="dxa"/>
              <w:bottom w:w="0" w:type="dxa"/>
            </w:tcMar>
          </w:tcPr>
          <w:p w14:paraId="70DE3C7D" w14:textId="264FFA9C" w:rsidR="002B0BED" w:rsidRDefault="009D5029" w:rsidP="00D10AD2">
            <w:pPr>
              <w:jc w:val="center"/>
            </w:pPr>
            <w:r>
              <w:lastRenderedPageBreak/>
              <w:t xml:space="preserve">3 ½ </w:t>
            </w:r>
            <w:r w:rsidR="00E623BD">
              <w:t>hours</w:t>
            </w:r>
          </w:p>
        </w:tc>
        <w:tc>
          <w:tcPr>
            <w:tcW w:w="2669" w:type="dxa"/>
            <w:gridSpan w:val="2"/>
            <w:shd w:val="clear" w:color="auto" w:fill="auto"/>
            <w:tcMar>
              <w:top w:w="0" w:type="dxa"/>
              <w:bottom w:w="0" w:type="dxa"/>
            </w:tcMar>
          </w:tcPr>
          <w:p w14:paraId="1D708D03" w14:textId="1CF5F79A" w:rsidR="0014099A" w:rsidRPr="008B2432" w:rsidRDefault="0014099A" w:rsidP="00CA6D5D">
            <w:r w:rsidRPr="008B2432">
              <w:t xml:space="preserve">Main </w:t>
            </w:r>
            <w:r w:rsidR="008B2432" w:rsidRPr="008B2432">
              <w:t>b</w:t>
            </w:r>
            <w:r w:rsidRPr="008B2432">
              <w:t>ody of lesson:</w:t>
            </w:r>
          </w:p>
          <w:p w14:paraId="4FFE760E" w14:textId="77777777" w:rsidR="00B8741F" w:rsidRPr="008B2432" w:rsidRDefault="00B8741F" w:rsidP="00CA6D5D"/>
          <w:p w14:paraId="74C9FF65" w14:textId="77777777"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Prepare a range of advanced side dishes using correct preparation methods</w:t>
            </w:r>
          </w:p>
          <w:p w14:paraId="0457AA06" w14:textId="77777777" w:rsidR="00434A1B" w:rsidRPr="008B2432" w:rsidRDefault="00434A1B" w:rsidP="00434A1B">
            <w:pPr>
              <w:pStyle w:val="Normalnumberedlist"/>
              <w:numPr>
                <w:ilvl w:val="0"/>
                <w:numId w:val="0"/>
              </w:numPr>
              <w:spacing w:line="240" w:lineRule="auto"/>
              <w:rPr>
                <w:color w:val="FF0000"/>
                <w:szCs w:val="22"/>
                <w:lang w:eastAsia="en-GB"/>
              </w:rPr>
            </w:pPr>
          </w:p>
          <w:p w14:paraId="3222640C" w14:textId="77777777"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Cook a range of advanced side dishes using different methods of cookery</w:t>
            </w:r>
          </w:p>
          <w:p w14:paraId="6C64FF37" w14:textId="77777777" w:rsidR="00434A1B" w:rsidRPr="008B2432" w:rsidRDefault="00434A1B" w:rsidP="00434A1B">
            <w:pPr>
              <w:pStyle w:val="Normalnumberedlist"/>
              <w:numPr>
                <w:ilvl w:val="0"/>
                <w:numId w:val="0"/>
              </w:numPr>
              <w:spacing w:line="240" w:lineRule="auto"/>
              <w:rPr>
                <w:szCs w:val="22"/>
                <w:lang w:eastAsia="en-GB"/>
              </w:rPr>
            </w:pPr>
          </w:p>
          <w:p w14:paraId="799FDF88" w14:textId="77777777"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 xml:space="preserve">Apply quality checks during the cooking for advanced side dishes </w:t>
            </w:r>
          </w:p>
          <w:p w14:paraId="054F5CAC" w14:textId="77777777" w:rsidR="00434A1B" w:rsidRPr="008B2432" w:rsidRDefault="00434A1B" w:rsidP="00434A1B">
            <w:pPr>
              <w:pStyle w:val="Normalnumberedlist"/>
              <w:numPr>
                <w:ilvl w:val="0"/>
                <w:numId w:val="0"/>
              </w:numPr>
              <w:spacing w:line="240" w:lineRule="auto"/>
              <w:rPr>
                <w:szCs w:val="22"/>
                <w:lang w:eastAsia="en-GB"/>
              </w:rPr>
            </w:pPr>
          </w:p>
          <w:p w14:paraId="50A2D420" w14:textId="77777777"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 xml:space="preserve">Use equipment safely during the cooking of advanced side dishes </w:t>
            </w:r>
          </w:p>
          <w:p w14:paraId="11B0BED2" w14:textId="77777777" w:rsidR="00434A1B" w:rsidRPr="008B2432" w:rsidRDefault="00434A1B" w:rsidP="00434A1B">
            <w:pPr>
              <w:pStyle w:val="Normalnumberedlist"/>
              <w:numPr>
                <w:ilvl w:val="0"/>
                <w:numId w:val="0"/>
              </w:numPr>
              <w:spacing w:line="240" w:lineRule="auto"/>
              <w:ind w:left="357" w:hanging="357"/>
              <w:rPr>
                <w:szCs w:val="22"/>
                <w:lang w:eastAsia="en-GB"/>
              </w:rPr>
            </w:pPr>
          </w:p>
          <w:p w14:paraId="4495470B" w14:textId="4982D8C3" w:rsidR="00434A1B" w:rsidRPr="008B2432" w:rsidRDefault="00434A1B" w:rsidP="00434A1B">
            <w:pPr>
              <w:pStyle w:val="Normalnumberedlist"/>
              <w:numPr>
                <w:ilvl w:val="0"/>
                <w:numId w:val="0"/>
              </w:numPr>
              <w:spacing w:line="240" w:lineRule="auto"/>
              <w:rPr>
                <w:szCs w:val="22"/>
                <w:lang w:eastAsia="en-GB"/>
              </w:rPr>
            </w:pPr>
            <w:r w:rsidRPr="008B2432">
              <w:rPr>
                <w:szCs w:val="22"/>
                <w:lang w:eastAsia="en-GB"/>
              </w:rPr>
              <w:t>Finish a range of advanced side dishes using appropriate finishing methods</w:t>
            </w:r>
            <w:r w:rsidR="008B2432">
              <w:rPr>
                <w:szCs w:val="22"/>
                <w:lang w:eastAsia="en-GB"/>
              </w:rPr>
              <w:t>.</w:t>
            </w:r>
          </w:p>
          <w:p w14:paraId="3CB9DC21" w14:textId="77777777" w:rsidR="000622C8" w:rsidRPr="008B2432" w:rsidRDefault="000622C8" w:rsidP="00C5208E">
            <w:pPr>
              <w:pStyle w:val="Normalnumberedlist"/>
              <w:numPr>
                <w:ilvl w:val="0"/>
                <w:numId w:val="0"/>
              </w:numPr>
              <w:spacing w:line="240" w:lineRule="auto"/>
            </w:pPr>
          </w:p>
          <w:p w14:paraId="1536CF0D" w14:textId="77777777" w:rsidR="00C223CE" w:rsidRPr="008B2432" w:rsidRDefault="00C223CE" w:rsidP="00C5208E">
            <w:pPr>
              <w:pStyle w:val="Normalnumberedlist"/>
              <w:numPr>
                <w:ilvl w:val="0"/>
                <w:numId w:val="0"/>
              </w:numPr>
              <w:spacing w:line="240" w:lineRule="auto"/>
            </w:pPr>
          </w:p>
          <w:p w14:paraId="18C36E11" w14:textId="1E754DCF" w:rsidR="000622C8" w:rsidRPr="008B2432" w:rsidRDefault="000622C8" w:rsidP="00C5208E">
            <w:pPr>
              <w:pStyle w:val="Normalnumberedlist"/>
              <w:numPr>
                <w:ilvl w:val="0"/>
                <w:numId w:val="0"/>
              </w:numPr>
              <w:spacing w:line="240" w:lineRule="auto"/>
            </w:pPr>
          </w:p>
        </w:tc>
        <w:tc>
          <w:tcPr>
            <w:tcW w:w="4135" w:type="dxa"/>
            <w:shd w:val="clear" w:color="auto" w:fill="auto"/>
            <w:tcMar>
              <w:top w:w="0" w:type="dxa"/>
              <w:bottom w:w="0" w:type="dxa"/>
            </w:tcMar>
          </w:tcPr>
          <w:p w14:paraId="61750097" w14:textId="7D47955B" w:rsidR="00A623A3" w:rsidRPr="008B2432" w:rsidRDefault="00A623A3" w:rsidP="00A623A3">
            <w:pPr>
              <w:pStyle w:val="Normalbulletlist"/>
              <w:numPr>
                <w:ilvl w:val="0"/>
                <w:numId w:val="0"/>
              </w:numPr>
              <w:spacing w:line="240" w:lineRule="auto"/>
              <w:rPr>
                <w:bCs w:val="0"/>
                <w:lang w:eastAsia="en-GB"/>
              </w:rPr>
            </w:pPr>
            <w:r w:rsidRPr="008B2432">
              <w:rPr>
                <w:bCs w:val="0"/>
              </w:rPr>
              <w:t>Activity:</w:t>
            </w:r>
            <w:r w:rsidRPr="008B2432">
              <w:rPr>
                <w:bCs w:val="0"/>
                <w:lang w:eastAsia="en-GB"/>
              </w:rPr>
              <w:t xml:space="preserve"> Tutors should apply the </w:t>
            </w:r>
            <w:r w:rsidR="008B2432">
              <w:rPr>
                <w:bCs w:val="0"/>
                <w:lang w:eastAsia="en-GB"/>
              </w:rPr>
              <w:t>ex</w:t>
            </w:r>
            <w:r w:rsidRPr="008B2432">
              <w:rPr>
                <w:bCs w:val="0"/>
                <w:lang w:eastAsia="en-GB"/>
              </w:rPr>
              <w:t xml:space="preserve">plain, </w:t>
            </w:r>
            <w:r w:rsidR="008B2432">
              <w:rPr>
                <w:bCs w:val="0"/>
                <w:lang w:eastAsia="en-GB"/>
              </w:rPr>
              <w:t>d</w:t>
            </w:r>
            <w:r w:rsidRPr="008B2432">
              <w:rPr>
                <w:bCs w:val="0"/>
                <w:lang w:eastAsia="en-GB"/>
              </w:rPr>
              <w:t xml:space="preserve">emonstrate, </w:t>
            </w:r>
            <w:r w:rsidR="008B2432">
              <w:rPr>
                <w:bCs w:val="0"/>
                <w:lang w:eastAsia="en-GB"/>
              </w:rPr>
              <w:t>i</w:t>
            </w:r>
            <w:r w:rsidRPr="008B2432">
              <w:rPr>
                <w:bCs w:val="0"/>
                <w:lang w:eastAsia="en-GB"/>
              </w:rPr>
              <w:t xml:space="preserve">mitate and </w:t>
            </w:r>
            <w:r w:rsidR="008B2432">
              <w:rPr>
                <w:bCs w:val="0"/>
                <w:lang w:eastAsia="en-GB"/>
              </w:rPr>
              <w:t>p</w:t>
            </w:r>
            <w:r w:rsidRPr="008B2432">
              <w:rPr>
                <w:bCs w:val="0"/>
                <w:lang w:eastAsia="en-GB"/>
              </w:rPr>
              <w:t xml:space="preserve">ractice (EDIP) teaching methodology  </w:t>
            </w:r>
          </w:p>
          <w:p w14:paraId="0F793333" w14:textId="77777777" w:rsidR="00A623A3" w:rsidRPr="008B2432" w:rsidRDefault="00A623A3" w:rsidP="00A623A3">
            <w:pPr>
              <w:pStyle w:val="Normalbulletlist"/>
              <w:numPr>
                <w:ilvl w:val="0"/>
                <w:numId w:val="0"/>
              </w:numPr>
              <w:spacing w:line="240" w:lineRule="auto"/>
              <w:rPr>
                <w:bCs w:val="0"/>
              </w:rPr>
            </w:pPr>
          </w:p>
          <w:p w14:paraId="25734DFA" w14:textId="77777777" w:rsidR="00A623A3" w:rsidRPr="008B2432" w:rsidRDefault="00A623A3" w:rsidP="00A623A3">
            <w:pPr>
              <w:pStyle w:val="Normalbulletlist"/>
              <w:numPr>
                <w:ilvl w:val="0"/>
                <w:numId w:val="0"/>
              </w:numPr>
              <w:spacing w:line="240" w:lineRule="auto"/>
              <w:rPr>
                <w:bCs w:val="0"/>
              </w:rPr>
            </w:pPr>
            <w:r w:rsidRPr="008B2432">
              <w:rPr>
                <w:bCs w:val="0"/>
              </w:rPr>
              <w:t xml:space="preserve">Following the explanation and demonstration task learners to prepare and cook and finish the dishes. </w:t>
            </w:r>
          </w:p>
          <w:p w14:paraId="69BA0319" w14:textId="77777777" w:rsidR="00A623A3" w:rsidRPr="008B2432" w:rsidRDefault="00A623A3" w:rsidP="00A623A3">
            <w:pPr>
              <w:pStyle w:val="Normalbulletlist"/>
              <w:numPr>
                <w:ilvl w:val="0"/>
                <w:numId w:val="0"/>
              </w:numPr>
              <w:spacing w:line="240" w:lineRule="auto"/>
              <w:rPr>
                <w:bCs w:val="0"/>
              </w:rPr>
            </w:pPr>
          </w:p>
          <w:p w14:paraId="5106DFD7" w14:textId="3E39BA4C" w:rsidR="00A623A3" w:rsidRPr="008B2432" w:rsidRDefault="00A623A3" w:rsidP="008B2432">
            <w:pPr>
              <w:pStyle w:val="Normalbulletlist"/>
              <w:numPr>
                <w:ilvl w:val="0"/>
                <w:numId w:val="0"/>
              </w:numPr>
              <w:spacing w:line="240" w:lineRule="auto"/>
              <w:rPr>
                <w:bCs w:val="0"/>
                <w:color w:val="000000"/>
                <w:szCs w:val="22"/>
                <w:lang w:eastAsia="en-GB"/>
              </w:rPr>
            </w:pPr>
            <w:r w:rsidRPr="008B2432">
              <w:rPr>
                <w:bCs w:val="0"/>
              </w:rPr>
              <w:t xml:space="preserve">Encourage the learners to develop their skills through observation and individual feedback. </w:t>
            </w:r>
          </w:p>
          <w:p w14:paraId="0FC628CE" w14:textId="77777777" w:rsidR="00A623A3" w:rsidRPr="008B2432" w:rsidRDefault="00A623A3" w:rsidP="00A623A3">
            <w:pPr>
              <w:pStyle w:val="Normalbulletlist"/>
              <w:numPr>
                <w:ilvl w:val="0"/>
                <w:numId w:val="0"/>
              </w:numPr>
              <w:spacing w:line="240" w:lineRule="auto"/>
              <w:ind w:left="284"/>
              <w:rPr>
                <w:bCs w:val="0"/>
                <w:lang w:eastAsia="en-GB"/>
              </w:rPr>
            </w:pPr>
          </w:p>
          <w:p w14:paraId="40181751" w14:textId="47ACC15D" w:rsidR="00A623A3" w:rsidRPr="008B2432" w:rsidRDefault="00A623A3" w:rsidP="00A623A3">
            <w:pPr>
              <w:pStyle w:val="Normalbulletlist"/>
              <w:numPr>
                <w:ilvl w:val="0"/>
                <w:numId w:val="0"/>
              </w:numPr>
              <w:spacing w:line="240" w:lineRule="auto"/>
              <w:rPr>
                <w:bCs w:val="0"/>
              </w:rPr>
            </w:pPr>
            <w:r w:rsidRPr="008B2432">
              <w:rPr>
                <w:bCs w:val="0"/>
              </w:rPr>
              <w:t>Explain the requirements to evaluate each and every dish against their specification</w:t>
            </w:r>
            <w:r w:rsidR="008B2432">
              <w:rPr>
                <w:bCs w:val="0"/>
              </w:rPr>
              <w:t>.</w:t>
            </w:r>
          </w:p>
          <w:p w14:paraId="1C622FF6" w14:textId="590F314A" w:rsidR="00F15457" w:rsidRPr="008B2432" w:rsidRDefault="00F15457" w:rsidP="00E623BD">
            <w:pPr>
              <w:pStyle w:val="Normalbulletlist"/>
              <w:numPr>
                <w:ilvl w:val="0"/>
                <w:numId w:val="0"/>
              </w:numPr>
              <w:tabs>
                <w:tab w:val="left" w:pos="510"/>
              </w:tabs>
              <w:jc w:val="both"/>
              <w:rPr>
                <w:rFonts w:cs="Arial"/>
                <w:bCs w:val="0"/>
                <w:color w:val="000000"/>
                <w:szCs w:val="22"/>
                <w:lang w:eastAsia="en-GB"/>
              </w:rPr>
            </w:pPr>
          </w:p>
        </w:tc>
        <w:tc>
          <w:tcPr>
            <w:tcW w:w="3969" w:type="dxa"/>
            <w:shd w:val="clear" w:color="auto" w:fill="auto"/>
            <w:tcMar>
              <w:top w:w="0" w:type="dxa"/>
              <w:bottom w:w="0" w:type="dxa"/>
            </w:tcMar>
          </w:tcPr>
          <w:p w14:paraId="1955C7C0" w14:textId="613B9890" w:rsidR="00CC02A0" w:rsidRDefault="00CC02A0" w:rsidP="00CC02A0">
            <w:r>
              <w:t>Learners to prepare and cook and finish the dishes</w:t>
            </w:r>
            <w:r w:rsidR="008B2432">
              <w:t xml:space="preserve"> for:</w:t>
            </w:r>
          </w:p>
          <w:p w14:paraId="5FDF9D37" w14:textId="77777777" w:rsidR="002763D3" w:rsidRDefault="002763D3" w:rsidP="00CC02A0"/>
          <w:p w14:paraId="73B53BCF" w14:textId="5291B057" w:rsidR="002763D3" w:rsidRDefault="008B2432" w:rsidP="002763D3">
            <w:pPr>
              <w:pStyle w:val="Normalbulletlist"/>
              <w:rPr>
                <w:color w:val="000000"/>
                <w:szCs w:val="22"/>
                <w:lang w:eastAsia="en-GB"/>
              </w:rPr>
            </w:pPr>
            <w:r>
              <w:rPr>
                <w:color w:val="000000"/>
                <w:szCs w:val="22"/>
                <w:lang w:eastAsia="en-GB"/>
              </w:rPr>
              <w:t>a</w:t>
            </w:r>
            <w:r w:rsidR="002763D3" w:rsidRPr="000D45A3">
              <w:rPr>
                <w:color w:val="000000"/>
                <w:szCs w:val="22"/>
                <w:lang w:eastAsia="en-GB"/>
              </w:rPr>
              <w:t>dvanced sides dishes using the baking method of cookery</w:t>
            </w:r>
          </w:p>
          <w:p w14:paraId="0AC46F16" w14:textId="77777777" w:rsidR="002763D3" w:rsidRPr="000D45A3" w:rsidRDefault="002763D3" w:rsidP="002763D3">
            <w:pPr>
              <w:pStyle w:val="Normalbulletlist"/>
              <w:numPr>
                <w:ilvl w:val="0"/>
                <w:numId w:val="0"/>
              </w:numPr>
              <w:ind w:left="284"/>
              <w:rPr>
                <w:color w:val="000000"/>
                <w:szCs w:val="22"/>
                <w:lang w:eastAsia="en-GB"/>
              </w:rPr>
            </w:pPr>
          </w:p>
          <w:p w14:paraId="2CE64E46" w14:textId="7D261E1E" w:rsidR="002763D3" w:rsidRDefault="008B2432" w:rsidP="002763D3">
            <w:pPr>
              <w:pStyle w:val="Normalbulletlist"/>
              <w:rPr>
                <w:color w:val="000000"/>
                <w:szCs w:val="22"/>
                <w:lang w:eastAsia="en-GB"/>
              </w:rPr>
            </w:pPr>
            <w:r>
              <w:rPr>
                <w:color w:val="000000"/>
                <w:szCs w:val="22"/>
                <w:lang w:eastAsia="en-GB"/>
              </w:rPr>
              <w:t>a</w:t>
            </w:r>
            <w:r w:rsidR="002763D3" w:rsidRPr="000D45A3">
              <w:rPr>
                <w:color w:val="000000"/>
                <w:szCs w:val="22"/>
                <w:lang w:eastAsia="en-GB"/>
              </w:rPr>
              <w:t>dvanced sides dishes using the blanching method of cookery</w:t>
            </w:r>
          </w:p>
          <w:p w14:paraId="1A559E83" w14:textId="77777777" w:rsidR="002763D3" w:rsidRPr="000D45A3" w:rsidRDefault="002763D3" w:rsidP="002763D3">
            <w:pPr>
              <w:pStyle w:val="Normalbulletlist"/>
              <w:numPr>
                <w:ilvl w:val="0"/>
                <w:numId w:val="0"/>
              </w:numPr>
              <w:rPr>
                <w:color w:val="000000"/>
                <w:szCs w:val="22"/>
                <w:lang w:eastAsia="en-GB"/>
              </w:rPr>
            </w:pPr>
          </w:p>
          <w:p w14:paraId="61AEBB37" w14:textId="541F93C2" w:rsidR="002763D3" w:rsidRDefault="008B2432" w:rsidP="002763D3">
            <w:pPr>
              <w:pStyle w:val="Normalbulletlist"/>
              <w:rPr>
                <w:color w:val="000000"/>
                <w:szCs w:val="22"/>
                <w:lang w:eastAsia="en-GB"/>
              </w:rPr>
            </w:pPr>
            <w:r>
              <w:rPr>
                <w:color w:val="000000"/>
                <w:szCs w:val="22"/>
                <w:lang w:eastAsia="en-GB"/>
              </w:rPr>
              <w:t>a</w:t>
            </w:r>
            <w:r w:rsidR="002763D3" w:rsidRPr="000D45A3">
              <w:rPr>
                <w:color w:val="000000"/>
                <w:szCs w:val="22"/>
                <w:lang w:eastAsia="en-GB"/>
              </w:rPr>
              <w:t>dvanced sides dishes using the boiling method of cookery</w:t>
            </w:r>
          </w:p>
          <w:p w14:paraId="07510C98" w14:textId="77777777" w:rsidR="002763D3" w:rsidRPr="000D45A3" w:rsidRDefault="002763D3" w:rsidP="002763D3">
            <w:pPr>
              <w:pStyle w:val="Normalbulletlist"/>
              <w:numPr>
                <w:ilvl w:val="0"/>
                <w:numId w:val="0"/>
              </w:numPr>
              <w:rPr>
                <w:color w:val="000000"/>
                <w:szCs w:val="22"/>
                <w:lang w:eastAsia="en-GB"/>
              </w:rPr>
            </w:pPr>
          </w:p>
          <w:p w14:paraId="4B5CCE01" w14:textId="3CCF6F09" w:rsidR="002763D3" w:rsidRDefault="008B2432" w:rsidP="002763D3">
            <w:pPr>
              <w:pStyle w:val="Normalbulletlist"/>
              <w:rPr>
                <w:color w:val="000000"/>
                <w:szCs w:val="22"/>
                <w:lang w:eastAsia="en-GB"/>
              </w:rPr>
            </w:pPr>
            <w:r>
              <w:rPr>
                <w:color w:val="000000"/>
                <w:szCs w:val="22"/>
                <w:lang w:eastAsia="en-GB"/>
              </w:rPr>
              <w:t>a</w:t>
            </w:r>
            <w:r w:rsidR="002763D3" w:rsidRPr="000D45A3">
              <w:rPr>
                <w:color w:val="000000"/>
                <w:szCs w:val="22"/>
                <w:lang w:eastAsia="en-GB"/>
              </w:rPr>
              <w:t>dvanced sides dishes using the braising method of cookery</w:t>
            </w:r>
          </w:p>
          <w:p w14:paraId="4257CB56" w14:textId="77777777" w:rsidR="002763D3" w:rsidRPr="000D45A3" w:rsidRDefault="002763D3" w:rsidP="002763D3">
            <w:pPr>
              <w:pStyle w:val="Normalbulletlist"/>
              <w:numPr>
                <w:ilvl w:val="0"/>
                <w:numId w:val="0"/>
              </w:numPr>
              <w:rPr>
                <w:color w:val="000000"/>
                <w:szCs w:val="22"/>
                <w:lang w:eastAsia="en-GB"/>
              </w:rPr>
            </w:pPr>
          </w:p>
          <w:p w14:paraId="3D208D51" w14:textId="0EE6E32C" w:rsidR="002763D3" w:rsidRPr="000D45A3" w:rsidRDefault="008B2432" w:rsidP="002763D3">
            <w:pPr>
              <w:pStyle w:val="Normalbulletlist"/>
              <w:rPr>
                <w:color w:val="000000"/>
                <w:szCs w:val="22"/>
                <w:lang w:eastAsia="en-GB"/>
              </w:rPr>
            </w:pPr>
            <w:r>
              <w:rPr>
                <w:color w:val="000000"/>
                <w:szCs w:val="22"/>
                <w:lang w:eastAsia="en-GB"/>
              </w:rPr>
              <w:t>a</w:t>
            </w:r>
            <w:r w:rsidR="002763D3" w:rsidRPr="000D45A3">
              <w:rPr>
                <w:color w:val="000000"/>
                <w:szCs w:val="22"/>
                <w:lang w:eastAsia="en-GB"/>
              </w:rPr>
              <w:t>dvanced sides dishes using the combination method of cookery</w:t>
            </w:r>
            <w:r>
              <w:rPr>
                <w:color w:val="000000"/>
                <w:szCs w:val="22"/>
                <w:lang w:eastAsia="en-GB"/>
              </w:rPr>
              <w:t>.</w:t>
            </w:r>
          </w:p>
          <w:p w14:paraId="0ADCD936" w14:textId="77777777" w:rsidR="00CC02A0" w:rsidRDefault="00CC02A0" w:rsidP="00CC02A0"/>
          <w:p w14:paraId="7DD6A32A" w14:textId="4AA5D86A" w:rsidR="0080547A" w:rsidRPr="00937F6B" w:rsidRDefault="00CC02A0" w:rsidP="004839B7">
            <w:r>
              <w:t>Learner discussion and Q&amp;A.</w:t>
            </w:r>
          </w:p>
        </w:tc>
        <w:tc>
          <w:tcPr>
            <w:tcW w:w="2268" w:type="dxa"/>
            <w:shd w:val="clear" w:color="auto" w:fill="auto"/>
            <w:tcMar>
              <w:top w:w="0" w:type="dxa"/>
              <w:bottom w:w="0" w:type="dxa"/>
            </w:tcMar>
          </w:tcPr>
          <w:p w14:paraId="3FF2F963" w14:textId="77777777" w:rsidR="001A6972" w:rsidRDefault="001A6972" w:rsidP="001A6972">
            <w:pPr>
              <w:tabs>
                <w:tab w:val="left" w:pos="2027"/>
              </w:tabs>
            </w:pPr>
            <w:r>
              <w:t xml:space="preserve">Whiteboard </w:t>
            </w:r>
          </w:p>
          <w:p w14:paraId="67562C38" w14:textId="77777777" w:rsidR="001A6972" w:rsidRDefault="001A6972" w:rsidP="001A6972">
            <w:pPr>
              <w:tabs>
                <w:tab w:val="left" w:pos="2027"/>
              </w:tabs>
            </w:pPr>
          </w:p>
          <w:p w14:paraId="6FEB57B4" w14:textId="77777777" w:rsidR="001A6972" w:rsidRDefault="001A6972" w:rsidP="001A6972">
            <w:pPr>
              <w:tabs>
                <w:tab w:val="left" w:pos="2027"/>
              </w:tabs>
            </w:pPr>
            <w:r>
              <w:t xml:space="preserve">Recipes </w:t>
            </w:r>
          </w:p>
          <w:p w14:paraId="32907BCB" w14:textId="77777777" w:rsidR="001A6972" w:rsidRDefault="001A6972" w:rsidP="001A6972">
            <w:pPr>
              <w:tabs>
                <w:tab w:val="left" w:pos="2027"/>
              </w:tabs>
            </w:pPr>
          </w:p>
          <w:p w14:paraId="6BE9E7B2" w14:textId="77777777" w:rsidR="001A6972" w:rsidRDefault="001A6972" w:rsidP="001A6972">
            <w:pPr>
              <w:tabs>
                <w:tab w:val="left" w:pos="2027"/>
              </w:tabs>
            </w:pPr>
            <w:r>
              <w:t>Ingredients</w:t>
            </w:r>
          </w:p>
          <w:p w14:paraId="076A8669" w14:textId="77777777" w:rsidR="001A6972" w:rsidRDefault="001A6972" w:rsidP="001A6972">
            <w:pPr>
              <w:tabs>
                <w:tab w:val="left" w:pos="2027"/>
              </w:tabs>
            </w:pPr>
            <w:r>
              <w:t xml:space="preserve"> </w:t>
            </w:r>
          </w:p>
          <w:p w14:paraId="2E3E884E" w14:textId="1CB32F9B" w:rsidR="00FA5F57" w:rsidRDefault="001A6972" w:rsidP="001A6972">
            <w:pPr>
              <w:tabs>
                <w:tab w:val="left" w:pos="2027"/>
              </w:tabs>
            </w:pPr>
            <w:r>
              <w:t>Large and small equipment</w:t>
            </w:r>
          </w:p>
        </w:tc>
      </w:tr>
      <w:tr w:rsidR="00EF1359" w:rsidRPr="00AD750F" w14:paraId="4EFB9867" w14:textId="77777777" w:rsidTr="008B2432">
        <w:trPr>
          <w:trHeight w:val="1298"/>
        </w:trPr>
        <w:tc>
          <w:tcPr>
            <w:tcW w:w="1271" w:type="dxa"/>
            <w:shd w:val="clear" w:color="auto" w:fill="auto"/>
          </w:tcPr>
          <w:p w14:paraId="4EFB985C" w14:textId="7881E939" w:rsidR="00EF1359" w:rsidRPr="00581A35" w:rsidRDefault="00EF1359" w:rsidP="00EF1359">
            <w:pPr>
              <w:jc w:val="center"/>
            </w:pPr>
            <w:r>
              <w:lastRenderedPageBreak/>
              <w:t>20</w:t>
            </w:r>
            <w:r w:rsidR="002763D3">
              <w:t xml:space="preserve"> minutes</w:t>
            </w:r>
          </w:p>
        </w:tc>
        <w:tc>
          <w:tcPr>
            <w:tcW w:w="2669" w:type="dxa"/>
            <w:gridSpan w:val="2"/>
            <w:shd w:val="clear" w:color="auto" w:fill="auto"/>
          </w:tcPr>
          <w:p w14:paraId="200FCCB7" w14:textId="77777777" w:rsidR="00EF1359" w:rsidRPr="008B2432" w:rsidRDefault="00EF1359" w:rsidP="00EF1359">
            <w:r w:rsidRPr="008B2432">
              <w:t xml:space="preserve">Summary of session: </w:t>
            </w:r>
          </w:p>
          <w:p w14:paraId="7A16B881" w14:textId="77777777" w:rsidR="00EF1359" w:rsidRDefault="00EF1359" w:rsidP="00EF1359">
            <w:pPr>
              <w:rPr>
                <w:b/>
                <w:bCs/>
              </w:rPr>
            </w:pPr>
          </w:p>
          <w:p w14:paraId="54B130E3" w14:textId="77777777" w:rsidR="00EF1359" w:rsidRDefault="00EF1359" w:rsidP="00EF1359">
            <w:pPr>
              <w:pStyle w:val="Normalnumberedlist"/>
              <w:numPr>
                <w:ilvl w:val="0"/>
                <w:numId w:val="0"/>
              </w:numPr>
              <w:spacing w:line="240" w:lineRule="auto"/>
              <w:rPr>
                <w:szCs w:val="22"/>
                <w:lang w:eastAsia="en-GB"/>
              </w:rPr>
            </w:pPr>
            <w:r w:rsidRPr="00714902">
              <w:rPr>
                <w:szCs w:val="22"/>
                <w:lang w:eastAsia="en-GB"/>
              </w:rPr>
              <w:t xml:space="preserve">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2CAD5067" w14:textId="77777777" w:rsidR="00EF1359" w:rsidRDefault="00EF1359" w:rsidP="00EF1359">
            <w:pPr>
              <w:pStyle w:val="Normalnumberedlist"/>
              <w:numPr>
                <w:ilvl w:val="0"/>
                <w:numId w:val="0"/>
              </w:numPr>
              <w:spacing w:line="240" w:lineRule="auto"/>
              <w:rPr>
                <w:color w:val="FF0000"/>
                <w:szCs w:val="22"/>
                <w:lang w:eastAsia="en-GB"/>
              </w:rPr>
            </w:pPr>
          </w:p>
          <w:p w14:paraId="0FF25464" w14:textId="77777777" w:rsidR="00EF1359" w:rsidRDefault="00EF1359" w:rsidP="00EF1359">
            <w:pPr>
              <w:pStyle w:val="Normalnumberedlist"/>
              <w:numPr>
                <w:ilvl w:val="0"/>
                <w:numId w:val="0"/>
              </w:numPr>
              <w:spacing w:line="240" w:lineRule="auto"/>
              <w:rPr>
                <w:szCs w:val="22"/>
                <w:lang w:eastAsia="en-GB"/>
              </w:rPr>
            </w:pPr>
            <w:r w:rsidRPr="0080728D">
              <w:rPr>
                <w:szCs w:val="22"/>
                <w:lang w:eastAsia="en-GB"/>
              </w:rPr>
              <w:t xml:space="preserve">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E9C330E" w14:textId="77777777" w:rsidR="00EF1359" w:rsidRDefault="00EF1359" w:rsidP="00EF1359">
            <w:pPr>
              <w:pStyle w:val="Normalnumberedlist"/>
              <w:numPr>
                <w:ilvl w:val="0"/>
                <w:numId w:val="0"/>
              </w:numPr>
              <w:spacing w:line="240" w:lineRule="auto"/>
              <w:rPr>
                <w:szCs w:val="22"/>
                <w:lang w:eastAsia="en-GB"/>
              </w:rPr>
            </w:pPr>
          </w:p>
          <w:p w14:paraId="295F78CE"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Apply quality checks during the cooking </w:t>
            </w:r>
            <w:r w:rsidRPr="00CF45B0">
              <w:rPr>
                <w:szCs w:val="22"/>
                <w:lang w:eastAsia="en-GB"/>
              </w:rPr>
              <w:t xml:space="preserve">for </w:t>
            </w:r>
            <w:r w:rsidRPr="0067206E">
              <w:rPr>
                <w:szCs w:val="22"/>
                <w:lang w:eastAsia="en-GB"/>
              </w:rPr>
              <w:t xml:space="preserve">advanced side dishes </w:t>
            </w:r>
          </w:p>
          <w:p w14:paraId="4EAA2CB5" w14:textId="77777777" w:rsidR="00EF1359" w:rsidRPr="00636B9D" w:rsidRDefault="00EF1359" w:rsidP="00EF1359">
            <w:pPr>
              <w:pStyle w:val="Normalnumberedlist"/>
              <w:numPr>
                <w:ilvl w:val="0"/>
                <w:numId w:val="0"/>
              </w:numPr>
              <w:spacing w:line="240" w:lineRule="auto"/>
              <w:rPr>
                <w:szCs w:val="22"/>
                <w:lang w:eastAsia="en-GB"/>
              </w:rPr>
            </w:pPr>
          </w:p>
          <w:p w14:paraId="71820C98" w14:textId="77777777"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Use equipment safely during the cooking of </w:t>
            </w:r>
            <w:r w:rsidRPr="0067206E">
              <w:rPr>
                <w:szCs w:val="22"/>
                <w:lang w:eastAsia="en-GB"/>
              </w:rPr>
              <w:t xml:space="preserve">advanced side dishes </w:t>
            </w:r>
          </w:p>
          <w:p w14:paraId="252A1231" w14:textId="77777777" w:rsidR="00EF1359" w:rsidRPr="00636B9D" w:rsidRDefault="00EF1359" w:rsidP="00EF1359">
            <w:pPr>
              <w:pStyle w:val="Normalnumberedlist"/>
              <w:numPr>
                <w:ilvl w:val="0"/>
                <w:numId w:val="0"/>
              </w:numPr>
              <w:spacing w:line="240" w:lineRule="auto"/>
              <w:ind w:left="357" w:hanging="357"/>
              <w:rPr>
                <w:szCs w:val="22"/>
                <w:lang w:eastAsia="en-GB"/>
              </w:rPr>
            </w:pPr>
          </w:p>
          <w:p w14:paraId="5A0895BA" w14:textId="788481C1" w:rsidR="00EF1359" w:rsidRDefault="00EF1359" w:rsidP="00EF1359">
            <w:pPr>
              <w:pStyle w:val="Normalnumberedlist"/>
              <w:numPr>
                <w:ilvl w:val="0"/>
                <w:numId w:val="0"/>
              </w:numPr>
              <w:spacing w:line="240" w:lineRule="auto"/>
              <w:rPr>
                <w:szCs w:val="22"/>
                <w:lang w:eastAsia="en-GB"/>
              </w:rPr>
            </w:pPr>
            <w:r w:rsidRPr="00636B9D">
              <w:rPr>
                <w:szCs w:val="22"/>
                <w:lang w:eastAsia="en-GB"/>
              </w:rPr>
              <w:t xml:space="preserve">Finish a range of </w:t>
            </w:r>
            <w:r w:rsidRPr="0067206E">
              <w:rPr>
                <w:szCs w:val="22"/>
                <w:lang w:eastAsia="en-GB"/>
              </w:rPr>
              <w:t xml:space="preserve">advanced side dishes </w:t>
            </w:r>
            <w:r w:rsidRPr="00636B9D">
              <w:rPr>
                <w:szCs w:val="22"/>
                <w:lang w:eastAsia="en-GB"/>
              </w:rPr>
              <w:t>using appropriate finishing methods</w:t>
            </w:r>
            <w:r w:rsidR="008B2432">
              <w:rPr>
                <w:szCs w:val="22"/>
                <w:lang w:eastAsia="en-GB"/>
              </w:rPr>
              <w:t>.</w:t>
            </w:r>
          </w:p>
          <w:p w14:paraId="7F7FC17C" w14:textId="77777777" w:rsidR="00EF1359" w:rsidRDefault="00EF1359" w:rsidP="00EF1359">
            <w:pPr>
              <w:rPr>
                <w:b/>
                <w:bCs/>
              </w:rPr>
            </w:pPr>
          </w:p>
          <w:p w14:paraId="1122D6E1" w14:textId="77777777" w:rsidR="008B2432" w:rsidRDefault="008B2432" w:rsidP="00EF1359">
            <w:pPr>
              <w:rPr>
                <w:b/>
                <w:bCs/>
              </w:rPr>
            </w:pPr>
          </w:p>
          <w:p w14:paraId="376DBAA9" w14:textId="77777777" w:rsidR="008B2432" w:rsidRDefault="008B2432" w:rsidP="00EF1359">
            <w:pPr>
              <w:rPr>
                <w:b/>
                <w:bCs/>
              </w:rPr>
            </w:pPr>
          </w:p>
          <w:p w14:paraId="4EFB985D" w14:textId="009A3847" w:rsidR="008B2432" w:rsidRPr="002D44E2" w:rsidRDefault="008B2432" w:rsidP="00EF1359">
            <w:pPr>
              <w:rPr>
                <w:b/>
                <w:bCs/>
              </w:rPr>
            </w:pPr>
            <w:bookmarkStart w:id="0" w:name="_GoBack"/>
            <w:bookmarkEnd w:id="0"/>
          </w:p>
        </w:tc>
        <w:tc>
          <w:tcPr>
            <w:tcW w:w="4135" w:type="dxa"/>
            <w:shd w:val="clear" w:color="auto" w:fill="auto"/>
          </w:tcPr>
          <w:p w14:paraId="77AEA163" w14:textId="141EB14D" w:rsidR="00EF1359" w:rsidRPr="008B2432" w:rsidRDefault="00EF1359" w:rsidP="008B2432">
            <w:pPr>
              <w:pStyle w:val="Normalbulletlist"/>
              <w:numPr>
                <w:ilvl w:val="0"/>
                <w:numId w:val="0"/>
              </w:numPr>
              <w:spacing w:line="240" w:lineRule="auto"/>
              <w:rPr>
                <w:bCs w:val="0"/>
                <w:lang w:eastAsia="en-GB"/>
              </w:rPr>
            </w:pPr>
            <w:r w:rsidRPr="008B2432">
              <w:rPr>
                <w:bCs w:val="0"/>
              </w:rPr>
              <w:lastRenderedPageBreak/>
              <w:t xml:space="preserve">Group </w:t>
            </w:r>
            <w:r w:rsidR="008B2432">
              <w:rPr>
                <w:bCs w:val="0"/>
              </w:rPr>
              <w:t>q</w:t>
            </w:r>
            <w:r w:rsidRPr="008B2432">
              <w:rPr>
                <w:bCs w:val="0"/>
              </w:rPr>
              <w:t xml:space="preserve">uestion and </w:t>
            </w:r>
            <w:r w:rsidR="008B2432">
              <w:rPr>
                <w:bCs w:val="0"/>
              </w:rPr>
              <w:t>a</w:t>
            </w:r>
            <w:r w:rsidRPr="008B2432">
              <w:rPr>
                <w:bCs w:val="0"/>
              </w:rPr>
              <w:t xml:space="preserve">nswer </w:t>
            </w:r>
            <w:r w:rsidR="008B2432">
              <w:rPr>
                <w:bCs w:val="0"/>
              </w:rPr>
              <w:t>s</w:t>
            </w:r>
            <w:r w:rsidRPr="008B2432">
              <w:rPr>
                <w:bCs w:val="0"/>
              </w:rPr>
              <w:t>ession</w:t>
            </w:r>
            <w:r w:rsidRPr="008B2432">
              <w:rPr>
                <w:bCs w:val="0"/>
                <w:lang w:eastAsia="en-GB"/>
              </w:rPr>
              <w:t>: Individual learner’s oral questions specific to the topic.</w:t>
            </w:r>
          </w:p>
          <w:p w14:paraId="199A0E32" w14:textId="77777777" w:rsidR="009E616F" w:rsidRPr="008B2432" w:rsidRDefault="009E616F" w:rsidP="008B2432">
            <w:pPr>
              <w:pStyle w:val="Normalbulletlist"/>
              <w:numPr>
                <w:ilvl w:val="0"/>
                <w:numId w:val="0"/>
              </w:numPr>
              <w:spacing w:line="240" w:lineRule="auto"/>
              <w:rPr>
                <w:bCs w:val="0"/>
                <w:lang w:eastAsia="en-GB"/>
              </w:rPr>
            </w:pPr>
          </w:p>
          <w:p w14:paraId="4EFB9860" w14:textId="01725100" w:rsidR="009E616F" w:rsidRPr="008B2432" w:rsidRDefault="009E616F" w:rsidP="008B2432">
            <w:pPr>
              <w:pStyle w:val="Normalbulletlist"/>
              <w:numPr>
                <w:ilvl w:val="0"/>
                <w:numId w:val="0"/>
              </w:numPr>
              <w:rPr>
                <w:bCs w:val="0"/>
              </w:rPr>
            </w:pPr>
          </w:p>
        </w:tc>
        <w:tc>
          <w:tcPr>
            <w:tcW w:w="3969" w:type="dxa"/>
            <w:shd w:val="clear" w:color="auto" w:fill="auto"/>
          </w:tcPr>
          <w:p w14:paraId="4EFB9862" w14:textId="5EB255F2" w:rsidR="00EF1359" w:rsidRPr="008B2432" w:rsidRDefault="00EF1359" w:rsidP="008B2432">
            <w:r w:rsidRPr="008B2432">
              <w:t>Learner discussion and Q&amp;A.</w:t>
            </w:r>
          </w:p>
        </w:tc>
        <w:tc>
          <w:tcPr>
            <w:tcW w:w="2268" w:type="dxa"/>
            <w:shd w:val="clear" w:color="auto" w:fill="auto"/>
            <w:tcMar>
              <w:top w:w="113" w:type="dxa"/>
              <w:bottom w:w="113" w:type="dxa"/>
            </w:tcMar>
          </w:tcPr>
          <w:p w14:paraId="714978C1" w14:textId="77777777" w:rsidR="00EF1359" w:rsidRDefault="00EF1359" w:rsidP="00EF1359">
            <w:pPr>
              <w:tabs>
                <w:tab w:val="left" w:pos="2027"/>
              </w:tabs>
              <w:rPr>
                <w:rFonts w:cs="Arial"/>
                <w:bCs/>
                <w:szCs w:val="22"/>
              </w:rPr>
            </w:pPr>
            <w:r>
              <w:rPr>
                <w:rFonts w:cs="Arial"/>
                <w:bCs/>
                <w:szCs w:val="22"/>
              </w:rPr>
              <w:t>W</w:t>
            </w:r>
            <w:r w:rsidRPr="000C400D">
              <w:rPr>
                <w:rFonts w:cs="Arial"/>
                <w:bCs/>
                <w:szCs w:val="22"/>
              </w:rPr>
              <w:t>hiteboard</w:t>
            </w:r>
          </w:p>
          <w:p w14:paraId="2AAA85E4" w14:textId="77777777" w:rsidR="00EF1359" w:rsidRDefault="00EF1359" w:rsidP="00EF1359">
            <w:pPr>
              <w:tabs>
                <w:tab w:val="left" w:pos="2027"/>
              </w:tabs>
              <w:rPr>
                <w:rFonts w:cs="Arial"/>
                <w:bCs/>
                <w:szCs w:val="22"/>
              </w:rPr>
            </w:pPr>
          </w:p>
          <w:p w14:paraId="6ADF4661" w14:textId="77777777" w:rsidR="00EF1359" w:rsidRDefault="00EF1359" w:rsidP="00EF1359">
            <w:pPr>
              <w:tabs>
                <w:tab w:val="left" w:pos="2027"/>
              </w:tabs>
              <w:rPr>
                <w:rFonts w:cs="Arial"/>
                <w:bCs/>
                <w:szCs w:val="22"/>
              </w:rPr>
            </w:pPr>
            <w:r>
              <w:rPr>
                <w:rFonts w:cs="Arial"/>
                <w:bCs/>
                <w:szCs w:val="22"/>
              </w:rPr>
              <w:t>IT</w:t>
            </w:r>
          </w:p>
          <w:p w14:paraId="4EFB9866" w14:textId="0C416923" w:rsidR="009E616F" w:rsidRPr="00FA60D1" w:rsidRDefault="009E616F" w:rsidP="00EF1359">
            <w:pPr>
              <w:pStyle w:val="Normalheadingblack"/>
              <w:rPr>
                <w:b w:val="0"/>
                <w:bCs/>
              </w:rPr>
            </w:pPr>
          </w:p>
        </w:tc>
      </w:tr>
      <w:tr w:rsidR="00EF1359" w14:paraId="4EFB98AB" w14:textId="77777777" w:rsidTr="008B2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A6" w14:textId="0E72BE74" w:rsidR="00EF1359" w:rsidRPr="007A406C" w:rsidRDefault="00EF1359" w:rsidP="00EF1359">
            <w:pPr>
              <w:rPr>
                <w:rFonts w:cs="Arial"/>
                <w:szCs w:val="22"/>
              </w:rPr>
            </w:pPr>
            <w:r w:rsidRPr="007A406C">
              <w:rPr>
                <w:rFonts w:cs="Arial"/>
                <w:b/>
                <w:szCs w:val="22"/>
              </w:rPr>
              <w:t>How learning is to be measured</w:t>
            </w:r>
            <w:r w:rsidR="008B2432">
              <w:rPr>
                <w:rFonts w:cs="Arial"/>
                <w:b/>
                <w:szCs w:val="22"/>
              </w:rPr>
              <w:t>:</w:t>
            </w:r>
          </w:p>
          <w:p w14:paraId="4EFB98A8" w14:textId="4B28E4BA" w:rsidR="00EF1359" w:rsidRDefault="00EF1359" w:rsidP="00EF1359">
            <w:pPr>
              <w:pStyle w:val="ListParagraph"/>
              <w:numPr>
                <w:ilvl w:val="0"/>
                <w:numId w:val="21"/>
              </w:numPr>
              <w:rPr>
                <w:rFonts w:cs="Arial"/>
                <w:bCs/>
                <w:szCs w:val="22"/>
              </w:rPr>
            </w:pPr>
            <w:r w:rsidRPr="00C75B78">
              <w:rPr>
                <w:rFonts w:cs="Arial"/>
                <w:bCs/>
                <w:szCs w:val="22"/>
              </w:rPr>
              <w:t xml:space="preserve">Oral </w:t>
            </w:r>
            <w:r w:rsidR="008B2432">
              <w:rPr>
                <w:rFonts w:cs="Arial"/>
                <w:bCs/>
                <w:szCs w:val="22"/>
              </w:rPr>
              <w:t>q</w:t>
            </w:r>
            <w:r w:rsidRPr="00C75B78">
              <w:rPr>
                <w:rFonts w:cs="Arial"/>
                <w:bCs/>
                <w:szCs w:val="22"/>
              </w:rPr>
              <w:t xml:space="preserve">uestions and </w:t>
            </w:r>
            <w:r w:rsidR="008B2432">
              <w:rPr>
                <w:rFonts w:cs="Arial"/>
                <w:bCs/>
                <w:szCs w:val="22"/>
              </w:rPr>
              <w:t>a</w:t>
            </w:r>
            <w:r w:rsidRPr="00C75B78">
              <w:rPr>
                <w:rFonts w:cs="Arial"/>
                <w:bCs/>
                <w:szCs w:val="22"/>
              </w:rPr>
              <w:t>nswers</w:t>
            </w:r>
          </w:p>
          <w:p w14:paraId="4EFB98AA" w14:textId="70EBD0AC" w:rsidR="00EF1359" w:rsidRPr="001D042B" w:rsidRDefault="00EF1359" w:rsidP="00EF1359">
            <w:pPr>
              <w:pStyle w:val="ListParagraph"/>
              <w:numPr>
                <w:ilvl w:val="0"/>
                <w:numId w:val="21"/>
              </w:numPr>
              <w:rPr>
                <w:rFonts w:cs="Arial"/>
                <w:b/>
                <w:bCs/>
                <w:szCs w:val="22"/>
              </w:rPr>
            </w:pPr>
            <w:r w:rsidRPr="00D36B7C">
              <w:rPr>
                <w:rFonts w:cs="Arial"/>
                <w:bCs/>
                <w:szCs w:val="22"/>
              </w:rPr>
              <w:t xml:space="preserve">End of </w:t>
            </w:r>
            <w:r w:rsidR="008B2432">
              <w:rPr>
                <w:rFonts w:cs="Arial"/>
                <w:bCs/>
                <w:szCs w:val="22"/>
              </w:rPr>
              <w:t>u</w:t>
            </w:r>
            <w:r w:rsidRPr="00D36B7C">
              <w:rPr>
                <w:rFonts w:cs="Arial"/>
                <w:bCs/>
                <w:szCs w:val="22"/>
              </w:rPr>
              <w:t xml:space="preserve">nit </w:t>
            </w:r>
            <w:r w:rsidR="008B2432">
              <w:rPr>
                <w:rFonts w:cs="Arial"/>
                <w:bCs/>
                <w:szCs w:val="22"/>
              </w:rPr>
              <w:t>a</w:t>
            </w:r>
            <w:r>
              <w:rPr>
                <w:rFonts w:cs="Arial"/>
                <w:bCs/>
                <w:szCs w:val="22"/>
              </w:rPr>
              <w:t xml:space="preserve">ssessment (City and Guilds </w:t>
            </w:r>
            <w:r w:rsidR="008B2432">
              <w:rPr>
                <w:rFonts w:cs="Arial"/>
                <w:bCs/>
                <w:szCs w:val="22"/>
              </w:rPr>
              <w:t>s</w:t>
            </w:r>
            <w:r>
              <w:rPr>
                <w:rFonts w:cs="Arial"/>
                <w:bCs/>
                <w:szCs w:val="22"/>
              </w:rPr>
              <w:t>et)</w:t>
            </w:r>
            <w:r w:rsidR="008B2432">
              <w:rPr>
                <w:rFonts w:cs="Arial"/>
                <w:bCs/>
                <w:szCs w:val="22"/>
              </w:rPr>
              <w:t>.</w:t>
            </w:r>
          </w:p>
        </w:tc>
      </w:tr>
      <w:tr w:rsidR="00EF1359" w14:paraId="4EFB98B1" w14:textId="77777777" w:rsidTr="008B2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35BCCD0" w14:textId="77777777" w:rsidR="008B2432" w:rsidRDefault="00EF1359" w:rsidP="00E623BD">
            <w:pPr>
              <w:rPr>
                <w:rFonts w:cs="Arial"/>
                <w:b/>
                <w:szCs w:val="22"/>
              </w:rPr>
            </w:pPr>
            <w:r w:rsidRPr="007A406C">
              <w:rPr>
                <w:rFonts w:cs="Arial"/>
                <w:b/>
                <w:szCs w:val="22"/>
              </w:rPr>
              <w:t>Homework/research work</w:t>
            </w:r>
            <w:r w:rsidR="008B2432">
              <w:rPr>
                <w:rFonts w:cs="Arial"/>
                <w:b/>
                <w:szCs w:val="22"/>
              </w:rPr>
              <w:t>:</w:t>
            </w:r>
          </w:p>
          <w:p w14:paraId="4EFB98B0" w14:textId="42E341B0" w:rsidR="009E616F" w:rsidRPr="008B2432" w:rsidRDefault="008B2432" w:rsidP="008B2432">
            <w:pPr>
              <w:pStyle w:val="ListParagraph"/>
              <w:numPr>
                <w:ilvl w:val="0"/>
                <w:numId w:val="42"/>
              </w:numPr>
              <w:rPr>
                <w:rFonts w:cs="Arial"/>
                <w:b/>
                <w:szCs w:val="22"/>
              </w:rPr>
            </w:pPr>
            <w:r w:rsidRPr="008B2432">
              <w:rPr>
                <w:rFonts w:cs="Arial"/>
                <w:b/>
                <w:szCs w:val="22"/>
              </w:rPr>
              <w:br/>
            </w:r>
          </w:p>
        </w:tc>
      </w:tr>
      <w:tr w:rsidR="00EF1359" w14:paraId="4EFB98B6" w14:textId="77777777" w:rsidTr="008B2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38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2" w14:textId="5FE46428" w:rsidR="00EF1359" w:rsidRPr="007A406C" w:rsidRDefault="00EF1359" w:rsidP="00EF1359">
            <w:pPr>
              <w:jc w:val="center"/>
              <w:rPr>
                <w:rFonts w:cs="Arial"/>
                <w:szCs w:val="22"/>
              </w:rPr>
            </w:pPr>
            <w:r w:rsidRPr="007A406C">
              <w:rPr>
                <w:rFonts w:cs="Arial"/>
                <w:b/>
                <w:szCs w:val="22"/>
              </w:rPr>
              <w:t xml:space="preserve">Lesson evaluation </w:t>
            </w:r>
            <w:r w:rsidRPr="007A406C">
              <w:rPr>
                <w:rFonts w:cs="Arial"/>
                <w:b/>
                <w:szCs w:val="22"/>
              </w:rPr>
              <w:br/>
            </w:r>
          </w:p>
        </w:tc>
        <w:tc>
          <w:tcPr>
            <w:tcW w:w="10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B98B3" w14:textId="77777777" w:rsidR="00EF1359" w:rsidRPr="00F15289" w:rsidRDefault="00EF1359" w:rsidP="00EF1359">
            <w:pPr>
              <w:pStyle w:val="Normalbulletlist"/>
            </w:pPr>
            <w:r w:rsidRPr="00F15289">
              <w:t>Was the lesson better than expected</w:t>
            </w:r>
          </w:p>
          <w:p w14:paraId="4EFB98B4" w14:textId="77777777" w:rsidR="00EF1359" w:rsidRPr="00F15289" w:rsidRDefault="00EF1359" w:rsidP="00EF1359">
            <w:pPr>
              <w:pStyle w:val="Normalbulletlist"/>
            </w:pPr>
            <w:r w:rsidRPr="00F15289">
              <w:t xml:space="preserve">As </w:t>
            </w:r>
            <w:proofErr w:type="gramStart"/>
            <w:r w:rsidRPr="00F15289">
              <w:t>expected</w:t>
            </w:r>
            <w:proofErr w:type="gramEnd"/>
          </w:p>
          <w:p w14:paraId="7FBCC873" w14:textId="77777777" w:rsidR="00EF1359" w:rsidRDefault="00EF1359" w:rsidP="00EF1359">
            <w:pPr>
              <w:pStyle w:val="Normalbulletlist"/>
            </w:pPr>
            <w:r w:rsidRPr="00F15289">
              <w:t>Worse than expected</w:t>
            </w:r>
          </w:p>
          <w:p w14:paraId="4EFB98B5" w14:textId="2F8440F5" w:rsidR="00EF1359" w:rsidRPr="00F15289" w:rsidRDefault="00EF1359" w:rsidP="00EF1359">
            <w:pPr>
              <w:pStyle w:val="Normalbulletlist"/>
              <w:numPr>
                <w:ilvl w:val="0"/>
                <w:numId w:val="0"/>
              </w:numPr>
              <w:ind w:left="284"/>
            </w:pPr>
          </w:p>
        </w:tc>
      </w:tr>
      <w:tr w:rsidR="00EF1359" w14:paraId="4EFB98BC" w14:textId="77777777" w:rsidTr="008B2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EFB98B7" w14:textId="61EE7388" w:rsidR="00EF1359" w:rsidRPr="007A406C" w:rsidRDefault="00EF1359" w:rsidP="008B2432">
            <w:pPr>
              <w:rPr>
                <w:rFonts w:cs="Arial"/>
                <w:b/>
                <w:bCs/>
                <w:szCs w:val="22"/>
              </w:rPr>
            </w:pPr>
            <w:r w:rsidRPr="007A406C">
              <w:rPr>
                <w:rFonts w:cs="Arial"/>
                <w:b/>
                <w:bCs/>
                <w:szCs w:val="22"/>
              </w:rPr>
              <w:t>Lesson evaluation/comments</w:t>
            </w:r>
            <w:r w:rsidR="008B2432">
              <w:rPr>
                <w:rFonts w:cs="Arial"/>
                <w:b/>
                <w:bCs/>
                <w:szCs w:val="22"/>
              </w:rPr>
              <w:t>:</w:t>
            </w:r>
          </w:p>
          <w:p w14:paraId="4EFB98BA" w14:textId="77777777" w:rsidR="00EF1359" w:rsidRPr="007A406C" w:rsidRDefault="00EF1359" w:rsidP="008B2432">
            <w:pPr>
              <w:rPr>
                <w:rFonts w:cs="Arial"/>
                <w:b/>
                <w:bCs/>
                <w:szCs w:val="22"/>
              </w:rPr>
            </w:pPr>
          </w:p>
          <w:p w14:paraId="4EFB98BB" w14:textId="77777777" w:rsidR="00EF1359" w:rsidRPr="007A406C" w:rsidRDefault="00EF1359" w:rsidP="008B2432">
            <w:pPr>
              <w:rPr>
                <w:rFonts w:cs="Arial"/>
                <w:b/>
                <w:bCs/>
                <w:szCs w:val="22"/>
              </w:rPr>
            </w:pPr>
          </w:p>
        </w:tc>
      </w:tr>
      <w:tr w:rsidR="00EF1359" w14:paraId="4EFB98C3" w14:textId="77777777" w:rsidTr="008B24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860"/>
        </w:trPr>
        <w:tc>
          <w:tcPr>
            <w:tcW w:w="143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51947F" w14:textId="77777777" w:rsidR="00EF1359" w:rsidRDefault="00EF1359" w:rsidP="008B2432">
            <w:pPr>
              <w:rPr>
                <w:rFonts w:cs="Arial"/>
                <w:b/>
                <w:szCs w:val="22"/>
              </w:rPr>
            </w:pPr>
            <w:r w:rsidRPr="007A406C">
              <w:rPr>
                <w:rFonts w:cs="Arial"/>
                <w:b/>
                <w:szCs w:val="22"/>
              </w:rPr>
              <w:t>Suggestions/modifications for next lessons</w:t>
            </w:r>
            <w:r w:rsidR="008B2432">
              <w:rPr>
                <w:rFonts w:cs="Arial"/>
                <w:b/>
                <w:szCs w:val="22"/>
              </w:rPr>
              <w:t>:</w:t>
            </w:r>
          </w:p>
          <w:p w14:paraId="4EFB98C2" w14:textId="2154B933" w:rsidR="008B2432" w:rsidRPr="001D042B" w:rsidRDefault="008B2432" w:rsidP="008B2432">
            <w:pPr>
              <w:rPr>
                <w:rFonts w:cs="Arial"/>
                <w:b/>
                <w:szCs w:val="22"/>
              </w:rPr>
            </w:pPr>
          </w:p>
        </w:tc>
      </w:tr>
    </w:tbl>
    <w:p w14:paraId="2E96F5E3" w14:textId="3AD71264" w:rsidR="00B11BE9" w:rsidRPr="00B11BE9" w:rsidRDefault="00B11BE9" w:rsidP="001D4310">
      <w:pPr>
        <w:tabs>
          <w:tab w:val="left" w:pos="1155"/>
        </w:tabs>
      </w:pPr>
    </w:p>
    <w:sectPr w:rsidR="00B11BE9" w:rsidRPr="00B11BE9" w:rsidSect="00EF6580">
      <w:headerReference w:type="default" r:id="rId7"/>
      <w:footerReference w:type="default" r:id="rId8"/>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4999A" w14:textId="77777777" w:rsidR="00BA6B0C" w:rsidRDefault="00BA6B0C">
      <w:pPr>
        <w:spacing w:before="0" w:after="0"/>
      </w:pPr>
      <w:r>
        <w:separator/>
      </w:r>
    </w:p>
  </w:endnote>
  <w:endnote w:type="continuationSeparator" w:id="0">
    <w:p w14:paraId="2CF1D286" w14:textId="77777777" w:rsidR="00BA6B0C" w:rsidRDefault="00BA6B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C" w14:textId="77777777" w:rsidR="00CB01C3" w:rsidRDefault="00BF2DB0" w:rsidP="0098637D">
    <w:pPr>
      <w:pStyle w:val="Footer"/>
    </w:pPr>
    <w:r>
      <w:rPr>
        <w:noProof/>
        <w:lang w:eastAsia="en-GB"/>
      </w:rPr>
      <mc:AlternateContent>
        <mc:Choice Requires="wps">
          <w:drawing>
            <wp:anchor distT="0" distB="0" distL="114300" distR="114300" simplePos="0" relativeHeight="251657728" behindDoc="0" locked="0" layoutInCell="1" allowOverlap="1" wp14:anchorId="4EFB98D1" wp14:editId="4EFB98D2">
              <wp:simplePos x="0" y="0"/>
              <wp:positionH relativeFrom="column">
                <wp:posOffset>-933450</wp:posOffset>
              </wp:positionH>
              <wp:positionV relativeFrom="paragraph">
                <wp:posOffset>-105410</wp:posOffset>
              </wp:positionV>
              <wp:extent cx="11061700" cy="821690"/>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EDF2AF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B243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BA6B0C">
                                  <w:fldChar w:fldCharType="begin"/>
                                </w:r>
                                <w:r w:rsidR="00BA6B0C">
                                  <w:instrText xml:space="preserve"> NUMPAGES   \* MERGEFORMAT </w:instrText>
                                </w:r>
                                <w:r w:rsidR="00BA6B0C">
                                  <w:fldChar w:fldCharType="separate"/>
                                </w:r>
                                <w:r w:rsidR="00312FA4" w:rsidRPr="00312FA4">
                                  <w:rPr>
                                    <w:rFonts w:cs="Arial"/>
                                    <w:noProof/>
                                  </w:rPr>
                                  <w:t>4</w:t>
                                </w:r>
                                <w:r w:rsidR="00BA6B0C">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D1" id="_x0000_t202" coordsize="21600,21600" o:spt="202" path="m,l,21600r21600,l21600,xe">
              <v:stroke joinstyle="miter"/>
              <v:path gradientshapeok="t" o:connecttype="rect"/>
            </v:shapetype>
            <v:shape id="Text Box 11" o:spid="_x0000_s1027" type="#_x0000_t202" style="position:absolute;left:0;text-align:left;margin-left:-73.5pt;margin-top:-8.3pt;width:871pt;height:6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" filled="f" stroked="f">
              <v:textbox inset="0,0,0,0">
                <w:txbxContent>
                  <w:tbl>
                    <w:tblPr>
                      <w:tblW w:w="17010" w:type="dxa"/>
                      <w:tblInd w:w="177" w:type="dxa"/>
                      <w:tblLook w:val="0000" w:firstRow="0" w:lastRow="0" w:firstColumn="0" w:lastColumn="0" w:noHBand="0" w:noVBand="0"/>
                    </w:tblPr>
                    <w:tblGrid>
                      <w:gridCol w:w="17010"/>
                    </w:tblGrid>
                    <w:tr w:rsidR="00CB01C3" w14:paraId="4EFB98DB" w14:textId="77777777">
                      <w:trPr>
                        <w:trHeight w:val="567"/>
                      </w:trPr>
                      <w:tc>
                        <w:tcPr>
                          <w:tcW w:w="10693" w:type="dxa"/>
                          <w:shd w:val="clear" w:color="auto" w:fill="D9D9D9"/>
                        </w:tcPr>
                        <w:p w14:paraId="4EFB98DA" w14:textId="1EDF2AF8" w:rsidR="00CB01C3" w:rsidRPr="001C75AD" w:rsidRDefault="00CB01C3" w:rsidP="00DE647C">
                          <w:pPr>
                            <w:pStyle w:val="Footer"/>
                            <w:tabs>
                              <w:tab w:val="clear" w:pos="9639"/>
                              <w:tab w:val="clear" w:pos="11199"/>
                              <w:tab w:val="right" w:pos="16160"/>
                            </w:tabs>
                            <w:spacing w:before="120"/>
                            <w:ind w:right="-4876"/>
                            <w:rPr>
                              <w:rFonts w:cs="Arial"/>
                            </w:rPr>
                          </w:pPr>
                          <w:r w:rsidRPr="001C75AD">
                            <w:rPr>
                              <w:rFonts w:cs="Arial"/>
                            </w:rPr>
                            <w:t xml:space="preserve">© </w:t>
                          </w:r>
                          <w:r w:rsidR="008028A6" w:rsidRPr="001C75AD">
                            <w:rPr>
                              <w:rFonts w:cs="Arial"/>
                            </w:rPr>
                            <w:fldChar w:fldCharType="begin"/>
                          </w:r>
                          <w:r w:rsidRPr="001C75AD">
                            <w:rPr>
                              <w:rFonts w:cs="Arial"/>
                            </w:rPr>
                            <w:instrText xml:space="preserve"> DATE \@ "yyyy" \* MERGEFORMAT </w:instrText>
                          </w:r>
                          <w:r w:rsidR="008028A6" w:rsidRPr="001C75AD">
                            <w:rPr>
                              <w:rFonts w:cs="Arial"/>
                            </w:rPr>
                            <w:fldChar w:fldCharType="separate"/>
                          </w:r>
                          <w:r w:rsidR="008B2432">
                            <w:rPr>
                              <w:rFonts w:cs="Arial"/>
                              <w:noProof/>
                            </w:rPr>
                            <w:t>2020</w:t>
                          </w:r>
                          <w:r w:rsidR="008028A6"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rsidR="004058FA">
                            <w:fldChar w:fldCharType="begin"/>
                          </w:r>
                          <w:r w:rsidR="004058FA">
                            <w:instrText xml:space="preserve"> PAGE   \* MERGEFORMAT </w:instrText>
                          </w:r>
                          <w:r w:rsidR="004058FA">
                            <w:fldChar w:fldCharType="separate"/>
                          </w:r>
                          <w:r w:rsidR="00312FA4" w:rsidRPr="00312FA4">
                            <w:rPr>
                              <w:rFonts w:cs="Arial"/>
                              <w:noProof/>
                            </w:rPr>
                            <w:t>1</w:t>
                          </w:r>
                          <w:r w:rsidR="004058FA">
                            <w:rPr>
                              <w:rFonts w:cs="Arial"/>
                              <w:noProof/>
                            </w:rPr>
                            <w:fldChar w:fldCharType="end"/>
                          </w:r>
                          <w:r w:rsidRPr="001C75AD">
                            <w:rPr>
                              <w:rFonts w:cs="Arial"/>
                            </w:rPr>
                            <w:t xml:space="preserve"> of </w:t>
                          </w:r>
                          <w:r w:rsidR="00BA6B0C">
                            <w:fldChar w:fldCharType="begin"/>
                          </w:r>
                          <w:r w:rsidR="00BA6B0C">
                            <w:instrText xml:space="preserve"> NUMPAGES   \* MERGEFORMAT </w:instrText>
                          </w:r>
                          <w:r w:rsidR="00BA6B0C">
                            <w:fldChar w:fldCharType="separate"/>
                          </w:r>
                          <w:r w:rsidR="00312FA4" w:rsidRPr="00312FA4">
                            <w:rPr>
                              <w:rFonts w:cs="Arial"/>
                              <w:noProof/>
                            </w:rPr>
                            <w:t>4</w:t>
                          </w:r>
                          <w:r w:rsidR="00BA6B0C">
                            <w:rPr>
                              <w:rFonts w:cs="Arial"/>
                              <w:noProof/>
                            </w:rPr>
                            <w:fldChar w:fldCharType="end"/>
                          </w:r>
                        </w:p>
                      </w:tc>
                    </w:tr>
                    <w:tr w:rsidR="00CB01C3" w14:paraId="4EFB98DD" w14:textId="77777777">
                      <w:trPr>
                        <w:trHeight w:val="624"/>
                      </w:trPr>
                      <w:tc>
                        <w:tcPr>
                          <w:tcW w:w="10693" w:type="dxa"/>
                          <w:shd w:val="clear" w:color="auto" w:fill="E30613"/>
                        </w:tcPr>
                        <w:p w14:paraId="4EFB98DC" w14:textId="77777777" w:rsidR="00CB01C3" w:rsidRPr="00BD28AC" w:rsidRDefault="00CB01C3" w:rsidP="0098637D">
                          <w:r>
                            <w:br/>
                          </w:r>
                        </w:p>
                      </w:tc>
                    </w:tr>
                    <w:tr w:rsidR="00CB01C3" w14:paraId="4EFB98DF" w14:textId="77777777">
                      <w:trPr>
                        <w:trHeight w:val="993"/>
                      </w:trPr>
                      <w:tc>
                        <w:tcPr>
                          <w:tcW w:w="10693" w:type="dxa"/>
                          <w:shd w:val="clear" w:color="auto" w:fill="D9D9D9"/>
                        </w:tcPr>
                        <w:p w14:paraId="4EFB98DE" w14:textId="77777777" w:rsidR="00CB01C3" w:rsidRPr="001C75AD" w:rsidRDefault="00CB01C3" w:rsidP="0098637D">
                          <w:pPr>
                            <w:pStyle w:val="Footer"/>
                            <w:spacing w:before="20"/>
                            <w:rPr>
                              <w:rFonts w:cs="Arial"/>
                            </w:rPr>
                          </w:pPr>
                          <w:r w:rsidRPr="001C75AD">
                            <w:rPr>
                              <w:rFonts w:cs="Arial"/>
                            </w:rPr>
                            <w:tab/>
                          </w:r>
                        </w:p>
                      </w:tc>
                    </w:tr>
                  </w:tbl>
                  <w:p w14:paraId="4EFB98E0" w14:textId="77777777" w:rsidR="00CB01C3" w:rsidRDefault="00CB01C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82137" w14:textId="77777777" w:rsidR="00BA6B0C" w:rsidRDefault="00BA6B0C">
      <w:pPr>
        <w:spacing w:before="0" w:after="0"/>
      </w:pPr>
      <w:r>
        <w:separator/>
      </w:r>
    </w:p>
  </w:footnote>
  <w:footnote w:type="continuationSeparator" w:id="0">
    <w:p w14:paraId="2345F040" w14:textId="77777777" w:rsidR="00BA6B0C" w:rsidRDefault="00BA6B0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98CA" w14:textId="77777777" w:rsidR="00CB01C3" w:rsidRDefault="00BF2DB0" w:rsidP="002C68A3">
    <w:pPr>
      <w:tabs>
        <w:tab w:val="left" w:pos="12572"/>
      </w:tabs>
    </w:pPr>
    <w:r>
      <w:rPr>
        <w:noProof/>
        <w:lang w:eastAsia="en-GB"/>
      </w:rPr>
      <mc:AlternateContent>
        <mc:Choice Requires="wps">
          <w:drawing>
            <wp:anchor distT="0" distB="0" distL="114300" distR="114300" simplePos="0" relativeHeight="251656704" behindDoc="1" locked="0" layoutInCell="1" allowOverlap="1" wp14:anchorId="4EFB98CF" wp14:editId="4EFB98D0">
              <wp:simplePos x="0" y="0"/>
              <wp:positionH relativeFrom="page">
                <wp:posOffset>0</wp:posOffset>
              </wp:positionH>
              <wp:positionV relativeFrom="page">
                <wp:posOffset>-36195</wp:posOffset>
              </wp:positionV>
              <wp:extent cx="10723880" cy="1080135"/>
              <wp:effectExtent l="0" t="0" r="1270" b="571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1E880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8B2432" w:rsidRPr="008B243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28DF33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8B2432">
                                  <w:rPr>
                                    <w:b/>
                                    <w:color w:val="595959"/>
                                    <w:sz w:val="24"/>
                                  </w:rPr>
                                  <w:t>l</w:t>
                                </w:r>
                                <w:r>
                                  <w:rPr>
                                    <w:b/>
                                    <w:color w:val="595959"/>
                                    <w:sz w:val="24"/>
                                  </w:rPr>
                                  <w:t xml:space="preserve">esson </w:t>
                                </w:r>
                                <w:r w:rsidR="008B2432">
                                  <w:rPr>
                                    <w:b/>
                                    <w:color w:val="595959"/>
                                    <w:sz w:val="24"/>
                                  </w:rPr>
                                  <w:t>p</w:t>
                                </w:r>
                                <w:r>
                                  <w:rPr>
                                    <w:b/>
                                    <w:color w:val="595959"/>
                                    <w:sz w:val="24"/>
                                  </w:rPr>
                                  <w:t xml:space="preserve">lan </w:t>
                                </w:r>
                                <w:r w:rsidR="00F80629">
                                  <w:rPr>
                                    <w:b/>
                                    <w:color w:val="595959"/>
                                    <w:sz w:val="24"/>
                                  </w:rPr>
                                  <w:t>2</w:t>
                                </w:r>
                                <w:r w:rsidR="00D709B4">
                                  <w:rPr>
                                    <w:b/>
                                    <w:color w:val="595959"/>
                                    <w:sz w:val="24"/>
                                  </w:rPr>
                                  <w:t>2</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98CF" id="_x0000_t202" coordsize="21600,21600" o:spt="202" path="m,l,21600r21600,l21600,xe">
              <v:stroke joinstyle="miter"/>
              <v:path gradientshapeok="t" o:connecttype="rect"/>
            </v:shapetype>
            <v:shape id="Text Box 10" o:spid="_x0000_s1026" type="#_x0000_t202" style="position:absolute;margin-left:0;margin-top:-2.85pt;width:844.4pt;height:85.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" filled="f" stroked="f">
              <v:textbox inset="0,0,0,0">
                <w:txbxContent>
                  <w:tbl>
                    <w:tblPr>
                      <w:tblW w:w="16897" w:type="dxa"/>
                      <w:jc w:val="center"/>
                      <w:tblLayout w:type="fixed"/>
                      <w:tblLook w:val="00A0" w:firstRow="1" w:lastRow="0" w:firstColumn="1" w:lastColumn="0" w:noHBand="0" w:noVBand="0"/>
                    </w:tblPr>
                    <w:tblGrid>
                      <w:gridCol w:w="12965"/>
                      <w:gridCol w:w="3932"/>
                    </w:tblGrid>
                    <w:tr w:rsidR="00CB01C3" w:rsidRPr="006D4994" w14:paraId="4EFB98D5" w14:textId="77777777" w:rsidTr="00312FA4">
                      <w:trPr>
                        <w:trHeight w:hRule="exact" w:val="1077"/>
                        <w:jc w:val="center"/>
                      </w:trPr>
                      <w:tc>
                        <w:tcPr>
                          <w:tcW w:w="12965" w:type="dxa"/>
                          <w:shd w:val="clear" w:color="auto" w:fill="E30613"/>
                          <w:tcMar>
                            <w:top w:w="57" w:type="dxa"/>
                            <w:left w:w="0" w:type="dxa"/>
                            <w:right w:w="0" w:type="dxa"/>
                          </w:tcMar>
                          <w:vAlign w:val="center"/>
                        </w:tcPr>
                        <w:p w14:paraId="4EFB98D3" w14:textId="1D1E880F" w:rsidR="00CB01C3" w:rsidRPr="00E92EFF" w:rsidRDefault="00B40ECC" w:rsidP="0039235F">
                          <w:pPr>
                            <w:spacing w:before="0" w:after="0" w:line="320" w:lineRule="exact"/>
                            <w:ind w:left="567"/>
                            <w:rPr>
                              <w:b/>
                              <w:color w:val="FFFFFF"/>
                              <w:sz w:val="28"/>
                            </w:rPr>
                          </w:pPr>
                          <w:r w:rsidRPr="00B40ECC">
                            <w:rPr>
                              <w:color w:val="FFFFFF"/>
                              <w:sz w:val="28"/>
                            </w:rPr>
                            <w:t xml:space="preserve">Level 3 </w:t>
                          </w:r>
                          <w:r w:rsidR="008B2432" w:rsidRPr="008B2432">
                            <w:rPr>
                              <w:b/>
                              <w:bCs/>
                              <w:color w:val="FFFFFF"/>
                              <w:sz w:val="28"/>
                            </w:rPr>
                            <w:t>Hospitality and Catering</w:t>
                          </w:r>
                        </w:p>
                      </w:tc>
                      <w:tc>
                        <w:tcPr>
                          <w:tcW w:w="3932" w:type="dxa"/>
                          <w:tcBorders>
                            <w:left w:val="nil"/>
                          </w:tcBorders>
                          <w:shd w:val="clear" w:color="auto" w:fill="auto"/>
                          <w:vAlign w:val="bottom"/>
                        </w:tcPr>
                        <w:p w14:paraId="4EFB98D4" w14:textId="77777777" w:rsidR="00CB01C3" w:rsidRPr="006D4994" w:rsidRDefault="00312FA4" w:rsidP="00312FA4">
                          <w:pPr>
                            <w:spacing w:before="320" w:after="160"/>
                            <w:jc w:val="center"/>
                            <w:rPr>
                              <w:b/>
                              <w:color w:val="CCCCCC"/>
                              <w:sz w:val="40"/>
                            </w:rPr>
                          </w:pPr>
                          <w:r>
                            <w:rPr>
                              <w:noProof/>
                              <w:lang w:eastAsia="en-GB"/>
                            </w:rPr>
                            <w:drawing>
                              <wp:inline distT="0" distB="0" distL="0" distR="0" wp14:anchorId="4EFB98E1" wp14:editId="4EFB98E2">
                                <wp:extent cx="2233295"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CB01C3" w:rsidRPr="006D4994" w14:paraId="4EFB98D7" w14:textId="77777777" w:rsidTr="00BF2DB0">
                      <w:trPr>
                        <w:jc w:val="center"/>
                      </w:trPr>
                      <w:tc>
                        <w:tcPr>
                          <w:tcW w:w="16897" w:type="dxa"/>
                          <w:gridSpan w:val="2"/>
                          <w:shd w:val="clear" w:color="auto" w:fill="D9D9D9"/>
                        </w:tcPr>
                        <w:p w14:paraId="4EFB98D6" w14:textId="128DF33A" w:rsidR="00CB01C3" w:rsidRPr="00882FCE" w:rsidRDefault="00CB01C3" w:rsidP="0039235F">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sidR="00B40ECC">
                            <w:rPr>
                              <w:b/>
                              <w:sz w:val="24"/>
                            </w:rPr>
                            <w:t>30</w:t>
                          </w:r>
                          <w:r w:rsidR="00E925BC">
                            <w:rPr>
                              <w:b/>
                              <w:sz w:val="24"/>
                            </w:rPr>
                            <w:t>8</w:t>
                          </w:r>
                          <w:r w:rsidR="00EC61B6">
                            <w:rPr>
                              <w:b/>
                              <w:sz w:val="24"/>
                            </w:rPr>
                            <w:t xml:space="preserve"> </w:t>
                          </w:r>
                          <w:r>
                            <w:rPr>
                              <w:b/>
                              <w:color w:val="595959"/>
                              <w:sz w:val="24"/>
                            </w:rPr>
                            <w:t xml:space="preserve">Sample </w:t>
                          </w:r>
                          <w:r w:rsidR="008B2432">
                            <w:rPr>
                              <w:b/>
                              <w:color w:val="595959"/>
                              <w:sz w:val="24"/>
                            </w:rPr>
                            <w:t>l</w:t>
                          </w:r>
                          <w:r>
                            <w:rPr>
                              <w:b/>
                              <w:color w:val="595959"/>
                              <w:sz w:val="24"/>
                            </w:rPr>
                            <w:t xml:space="preserve">esson </w:t>
                          </w:r>
                          <w:r w:rsidR="008B2432">
                            <w:rPr>
                              <w:b/>
                              <w:color w:val="595959"/>
                              <w:sz w:val="24"/>
                            </w:rPr>
                            <w:t>p</w:t>
                          </w:r>
                          <w:r>
                            <w:rPr>
                              <w:b/>
                              <w:color w:val="595959"/>
                              <w:sz w:val="24"/>
                            </w:rPr>
                            <w:t xml:space="preserve">lan </w:t>
                          </w:r>
                          <w:r w:rsidR="00F80629">
                            <w:rPr>
                              <w:b/>
                              <w:color w:val="595959"/>
                              <w:sz w:val="24"/>
                            </w:rPr>
                            <w:t>2</w:t>
                          </w:r>
                          <w:r w:rsidR="00D709B4">
                            <w:rPr>
                              <w:b/>
                              <w:color w:val="595959"/>
                              <w:sz w:val="24"/>
                            </w:rPr>
                            <w:t>2</w:t>
                          </w:r>
                        </w:p>
                      </w:tc>
                    </w:tr>
                  </w:tbl>
                  <w:p w14:paraId="4EFB98D8" w14:textId="334BFFE6" w:rsidR="00CB01C3" w:rsidRPr="006D4994" w:rsidRDefault="00E867A3" w:rsidP="00FF0827">
                    <w:pPr>
                      <w:ind w:left="567"/>
                      <w:rPr>
                        <w:sz w:val="14"/>
                      </w:rPr>
                    </w:pPr>
                    <w:r>
                      <w:rPr>
                        <w:sz w:val="14"/>
                      </w:rPr>
                      <w:t>4</w:t>
                    </w:r>
                  </w:p>
                  <w:p w14:paraId="4EFB98D9" w14:textId="77777777" w:rsidR="00CB01C3" w:rsidRPr="00FF0827" w:rsidRDefault="00CB01C3" w:rsidP="00FF0827"/>
                </w:txbxContent>
              </v:textbox>
              <w10:wrap anchorx="page" anchory="page"/>
            </v:shape>
          </w:pict>
        </mc:Fallback>
      </mc:AlternateContent>
    </w:r>
    <w:r w:rsidR="002C68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0D3"/>
    <w:multiLevelType w:val="hybridMultilevel"/>
    <w:tmpl w:val="573E4098"/>
    <w:lvl w:ilvl="0" w:tplc="278ED30E">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4541"/>
    <w:multiLevelType w:val="hybridMultilevel"/>
    <w:tmpl w:val="3D426EF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D0DD2"/>
    <w:multiLevelType w:val="hybridMultilevel"/>
    <w:tmpl w:val="ACC6D35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C3D64"/>
    <w:multiLevelType w:val="hybridMultilevel"/>
    <w:tmpl w:val="D444C910"/>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5337A"/>
    <w:multiLevelType w:val="hybridMultilevel"/>
    <w:tmpl w:val="FEE66F8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56274"/>
    <w:multiLevelType w:val="hybridMultilevel"/>
    <w:tmpl w:val="33466990"/>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D0AE4"/>
    <w:multiLevelType w:val="hybridMultilevel"/>
    <w:tmpl w:val="DA1E2A0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973B3"/>
    <w:multiLevelType w:val="hybridMultilevel"/>
    <w:tmpl w:val="D5E43FC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B0FFF"/>
    <w:multiLevelType w:val="hybridMultilevel"/>
    <w:tmpl w:val="B4521A44"/>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F201C"/>
    <w:multiLevelType w:val="hybridMultilevel"/>
    <w:tmpl w:val="37EA5D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2F6B"/>
    <w:multiLevelType w:val="hybridMultilevel"/>
    <w:tmpl w:val="B85AE088"/>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44F9E"/>
    <w:multiLevelType w:val="hybridMultilevel"/>
    <w:tmpl w:val="2C4CE3E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1480"/>
    <w:multiLevelType w:val="hybridMultilevel"/>
    <w:tmpl w:val="3ACE7CE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1080A"/>
    <w:multiLevelType w:val="hybridMultilevel"/>
    <w:tmpl w:val="4748FF9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10D00"/>
    <w:multiLevelType w:val="hybridMultilevel"/>
    <w:tmpl w:val="B18257D4"/>
    <w:lvl w:ilvl="0" w:tplc="7CEA95D8">
      <w:start w:val="1"/>
      <w:numFmt w:val="bullet"/>
      <w:lvlText w:val=""/>
      <w:lvlJc w:val="left"/>
      <w:pPr>
        <w:ind w:left="1080" w:hanging="360"/>
      </w:pPr>
      <w:rPr>
        <w:rFonts w:ascii="Symbol" w:hAnsi="Symbo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1E46E5"/>
    <w:multiLevelType w:val="hybridMultilevel"/>
    <w:tmpl w:val="E656EFB0"/>
    <w:lvl w:ilvl="0" w:tplc="7CEA95D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7021A2"/>
    <w:multiLevelType w:val="hybridMultilevel"/>
    <w:tmpl w:val="12303C5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630AC5"/>
    <w:multiLevelType w:val="hybridMultilevel"/>
    <w:tmpl w:val="9B8E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8501B"/>
    <w:multiLevelType w:val="hybridMultilevel"/>
    <w:tmpl w:val="A9E2D5F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00F72"/>
    <w:multiLevelType w:val="hybridMultilevel"/>
    <w:tmpl w:val="6C268E6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C59A3"/>
    <w:multiLevelType w:val="hybridMultilevel"/>
    <w:tmpl w:val="F956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67CE2"/>
    <w:multiLevelType w:val="hybridMultilevel"/>
    <w:tmpl w:val="C08406D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4129A"/>
    <w:multiLevelType w:val="hybridMultilevel"/>
    <w:tmpl w:val="AF34DC9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46DE7"/>
    <w:multiLevelType w:val="hybridMultilevel"/>
    <w:tmpl w:val="ED24365E"/>
    <w:lvl w:ilvl="0" w:tplc="7CEA95D8">
      <w:start w:val="1"/>
      <w:numFmt w:val="bullet"/>
      <w:lvlText w:val=""/>
      <w:lvlJc w:val="left"/>
      <w:pPr>
        <w:ind w:left="720" w:hanging="360"/>
      </w:pPr>
      <w:rPr>
        <w:rFonts w:ascii="Symbol" w:hAnsi="Symbol" w:hint="default"/>
        <w:color w:val="FF0000"/>
      </w:rPr>
    </w:lvl>
    <w:lvl w:ilvl="1" w:tplc="7CEA95D8">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21B34"/>
    <w:multiLevelType w:val="hybridMultilevel"/>
    <w:tmpl w:val="9DDC94A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A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B5D17"/>
    <w:multiLevelType w:val="hybridMultilevel"/>
    <w:tmpl w:val="E7985300"/>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85B0E"/>
    <w:multiLevelType w:val="hybridMultilevel"/>
    <w:tmpl w:val="DEACE8D2"/>
    <w:lvl w:ilvl="0" w:tplc="7CEA95D8">
      <w:start w:val="1"/>
      <w:numFmt w:val="bullet"/>
      <w:lvlText w:val=""/>
      <w:lvlJc w:val="left"/>
      <w:pPr>
        <w:ind w:left="720" w:hanging="360"/>
      </w:pPr>
      <w:rPr>
        <w:rFonts w:ascii="Symbol" w:hAnsi="Symbol" w:hint="default"/>
        <w:color w:val="FF0000"/>
      </w:rPr>
    </w:lvl>
    <w:lvl w:ilvl="1" w:tplc="7FA6A8DA">
      <w:numFmt w:val="bullet"/>
      <w:lvlText w:val="-"/>
      <w:lvlJc w:val="left"/>
      <w:pPr>
        <w:ind w:left="1800" w:hanging="720"/>
      </w:pPr>
      <w:rPr>
        <w:rFonts w:ascii="Arial" w:eastAsia="Cambr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BD31D7"/>
    <w:multiLevelType w:val="hybridMultilevel"/>
    <w:tmpl w:val="7F149A76"/>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6741F"/>
    <w:multiLevelType w:val="hybridMultilevel"/>
    <w:tmpl w:val="3366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DE2E3D"/>
    <w:multiLevelType w:val="hybridMultilevel"/>
    <w:tmpl w:val="2A267142"/>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F3431B"/>
    <w:multiLevelType w:val="hybridMultilevel"/>
    <w:tmpl w:val="F7C4D580"/>
    <w:lvl w:ilvl="0" w:tplc="5462A8B6">
      <w:start w:val="3"/>
      <w:numFmt w:val="bullet"/>
      <w:lvlText w:val="-"/>
      <w:lvlJc w:val="left"/>
      <w:pPr>
        <w:ind w:left="1080" w:hanging="72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BB580A"/>
    <w:multiLevelType w:val="hybridMultilevel"/>
    <w:tmpl w:val="67849C6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24E83"/>
    <w:multiLevelType w:val="hybridMultilevel"/>
    <w:tmpl w:val="7A523F4A"/>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29"/>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3"/>
  </w:num>
  <w:num w:numId="9">
    <w:abstractNumId w:val="24"/>
  </w:num>
  <w:num w:numId="10">
    <w:abstractNumId w:val="12"/>
  </w:num>
  <w:num w:numId="11">
    <w:abstractNumId w:val="36"/>
  </w:num>
  <w:num w:numId="12">
    <w:abstractNumId w:val="30"/>
  </w:num>
  <w:num w:numId="13">
    <w:abstractNumId w:val="0"/>
  </w:num>
  <w:num w:numId="14">
    <w:abstractNumId w:val="5"/>
  </w:num>
  <w:num w:numId="15">
    <w:abstractNumId w:val="38"/>
  </w:num>
  <w:num w:numId="16">
    <w:abstractNumId w:val="14"/>
  </w:num>
  <w:num w:numId="17">
    <w:abstractNumId w:val="19"/>
  </w:num>
  <w:num w:numId="18">
    <w:abstractNumId w:val="31"/>
  </w:num>
  <w:num w:numId="19">
    <w:abstractNumId w:val="17"/>
  </w:num>
  <w:num w:numId="20">
    <w:abstractNumId w:val="25"/>
  </w:num>
  <w:num w:numId="21">
    <w:abstractNumId w:val="1"/>
  </w:num>
  <w:num w:numId="22">
    <w:abstractNumId w:val="32"/>
  </w:num>
  <w:num w:numId="23">
    <w:abstractNumId w:val="18"/>
  </w:num>
  <w:num w:numId="24">
    <w:abstractNumId w:val="9"/>
  </w:num>
  <w:num w:numId="25">
    <w:abstractNumId w:val="21"/>
  </w:num>
  <w:num w:numId="26">
    <w:abstractNumId w:val="28"/>
  </w:num>
  <w:num w:numId="27">
    <w:abstractNumId w:val="10"/>
  </w:num>
  <w:num w:numId="28">
    <w:abstractNumId w:val="13"/>
  </w:num>
  <w:num w:numId="29">
    <w:abstractNumId w:val="2"/>
  </w:num>
  <w:num w:numId="30">
    <w:abstractNumId w:val="34"/>
  </w:num>
  <w:num w:numId="31">
    <w:abstractNumId w:val="16"/>
  </w:num>
  <w:num w:numId="32">
    <w:abstractNumId w:val="37"/>
  </w:num>
  <w:num w:numId="33">
    <w:abstractNumId w:val="27"/>
  </w:num>
  <w:num w:numId="34">
    <w:abstractNumId w:val="33"/>
  </w:num>
  <w:num w:numId="35">
    <w:abstractNumId w:val="8"/>
  </w:num>
  <w:num w:numId="36">
    <w:abstractNumId w:val="26"/>
  </w:num>
  <w:num w:numId="37">
    <w:abstractNumId w:val="7"/>
  </w:num>
  <w:num w:numId="38">
    <w:abstractNumId w:val="11"/>
  </w:num>
  <w:num w:numId="39">
    <w:abstractNumId w:val="22"/>
  </w:num>
  <w:num w:numId="40">
    <w:abstractNumId w:val="20"/>
  </w:num>
  <w:num w:numId="41">
    <w:abstractNumId w:val="3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0FAC"/>
    <w:rsid w:val="0000109D"/>
    <w:rsid w:val="00010428"/>
    <w:rsid w:val="00021335"/>
    <w:rsid w:val="0002248D"/>
    <w:rsid w:val="0002586C"/>
    <w:rsid w:val="00026BF5"/>
    <w:rsid w:val="00036773"/>
    <w:rsid w:val="00044EED"/>
    <w:rsid w:val="000462D0"/>
    <w:rsid w:val="00046D8F"/>
    <w:rsid w:val="00054BBF"/>
    <w:rsid w:val="000572DB"/>
    <w:rsid w:val="000622C8"/>
    <w:rsid w:val="000625C1"/>
    <w:rsid w:val="0006363C"/>
    <w:rsid w:val="00076A56"/>
    <w:rsid w:val="000A3BCD"/>
    <w:rsid w:val="000A7B23"/>
    <w:rsid w:val="000C400D"/>
    <w:rsid w:val="000C4598"/>
    <w:rsid w:val="000F3DEB"/>
    <w:rsid w:val="00100963"/>
    <w:rsid w:val="00104443"/>
    <w:rsid w:val="001071E1"/>
    <w:rsid w:val="00115A00"/>
    <w:rsid w:val="00123B1B"/>
    <w:rsid w:val="00126644"/>
    <w:rsid w:val="00134922"/>
    <w:rsid w:val="00137FDD"/>
    <w:rsid w:val="00140585"/>
    <w:rsid w:val="0014099A"/>
    <w:rsid w:val="00142100"/>
    <w:rsid w:val="00143D05"/>
    <w:rsid w:val="00144E1D"/>
    <w:rsid w:val="00145D55"/>
    <w:rsid w:val="00147B39"/>
    <w:rsid w:val="00151478"/>
    <w:rsid w:val="0015396A"/>
    <w:rsid w:val="001604F4"/>
    <w:rsid w:val="001620B7"/>
    <w:rsid w:val="0016636E"/>
    <w:rsid w:val="001664C4"/>
    <w:rsid w:val="00167374"/>
    <w:rsid w:val="00171382"/>
    <w:rsid w:val="00175188"/>
    <w:rsid w:val="001759B2"/>
    <w:rsid w:val="001807AA"/>
    <w:rsid w:val="001831EA"/>
    <w:rsid w:val="00183375"/>
    <w:rsid w:val="0018740F"/>
    <w:rsid w:val="00191292"/>
    <w:rsid w:val="001917D4"/>
    <w:rsid w:val="00192D62"/>
    <w:rsid w:val="00194C52"/>
    <w:rsid w:val="00195896"/>
    <w:rsid w:val="00197A45"/>
    <w:rsid w:val="001A232E"/>
    <w:rsid w:val="001A6972"/>
    <w:rsid w:val="001A7C68"/>
    <w:rsid w:val="001B2D6D"/>
    <w:rsid w:val="001B7F84"/>
    <w:rsid w:val="001C2460"/>
    <w:rsid w:val="001C385A"/>
    <w:rsid w:val="001C4337"/>
    <w:rsid w:val="001D042B"/>
    <w:rsid w:val="001D4310"/>
    <w:rsid w:val="001D6611"/>
    <w:rsid w:val="001E1554"/>
    <w:rsid w:val="001E162A"/>
    <w:rsid w:val="001F04F7"/>
    <w:rsid w:val="001F26AF"/>
    <w:rsid w:val="001F331B"/>
    <w:rsid w:val="001F60AD"/>
    <w:rsid w:val="002024CD"/>
    <w:rsid w:val="00205EDD"/>
    <w:rsid w:val="0020726C"/>
    <w:rsid w:val="00220B2F"/>
    <w:rsid w:val="0023660E"/>
    <w:rsid w:val="002451BA"/>
    <w:rsid w:val="002563C7"/>
    <w:rsid w:val="00264ACE"/>
    <w:rsid w:val="00273525"/>
    <w:rsid w:val="002763D3"/>
    <w:rsid w:val="00277A57"/>
    <w:rsid w:val="0029486E"/>
    <w:rsid w:val="00295633"/>
    <w:rsid w:val="002A2AEF"/>
    <w:rsid w:val="002A4F81"/>
    <w:rsid w:val="002A521D"/>
    <w:rsid w:val="002A7394"/>
    <w:rsid w:val="002A7B1A"/>
    <w:rsid w:val="002B0BED"/>
    <w:rsid w:val="002B639C"/>
    <w:rsid w:val="002C553A"/>
    <w:rsid w:val="002C68A3"/>
    <w:rsid w:val="002D3EDE"/>
    <w:rsid w:val="002D42BB"/>
    <w:rsid w:val="002D44D0"/>
    <w:rsid w:val="002D44E2"/>
    <w:rsid w:val="002E45B2"/>
    <w:rsid w:val="002E4B7C"/>
    <w:rsid w:val="002F145D"/>
    <w:rsid w:val="0030059F"/>
    <w:rsid w:val="00300CA4"/>
    <w:rsid w:val="00312FA4"/>
    <w:rsid w:val="00342F12"/>
    <w:rsid w:val="00342FBE"/>
    <w:rsid w:val="00344FD5"/>
    <w:rsid w:val="00345668"/>
    <w:rsid w:val="0035615D"/>
    <w:rsid w:val="00370406"/>
    <w:rsid w:val="00372FB3"/>
    <w:rsid w:val="0037529B"/>
    <w:rsid w:val="00375AF2"/>
    <w:rsid w:val="00376CB6"/>
    <w:rsid w:val="00384F5A"/>
    <w:rsid w:val="00386205"/>
    <w:rsid w:val="0038790B"/>
    <w:rsid w:val="0039235F"/>
    <w:rsid w:val="00392E52"/>
    <w:rsid w:val="00396E87"/>
    <w:rsid w:val="003A11CB"/>
    <w:rsid w:val="003A6396"/>
    <w:rsid w:val="003B5F01"/>
    <w:rsid w:val="003B68E1"/>
    <w:rsid w:val="003C2512"/>
    <w:rsid w:val="003C415E"/>
    <w:rsid w:val="003D4DE2"/>
    <w:rsid w:val="003D6874"/>
    <w:rsid w:val="003F487C"/>
    <w:rsid w:val="00400AF7"/>
    <w:rsid w:val="00402E1A"/>
    <w:rsid w:val="004057E7"/>
    <w:rsid w:val="004058FA"/>
    <w:rsid w:val="00421B01"/>
    <w:rsid w:val="0042230E"/>
    <w:rsid w:val="00434A1B"/>
    <w:rsid w:val="00445409"/>
    <w:rsid w:val="00446AB0"/>
    <w:rsid w:val="00451936"/>
    <w:rsid w:val="00457D67"/>
    <w:rsid w:val="0046164D"/>
    <w:rsid w:val="00462AB4"/>
    <w:rsid w:val="00462FAD"/>
    <w:rsid w:val="00464329"/>
    <w:rsid w:val="00470087"/>
    <w:rsid w:val="004723FD"/>
    <w:rsid w:val="00480F9C"/>
    <w:rsid w:val="004839B7"/>
    <w:rsid w:val="004866E1"/>
    <w:rsid w:val="00495E87"/>
    <w:rsid w:val="004A2063"/>
    <w:rsid w:val="004A723B"/>
    <w:rsid w:val="004B5EB2"/>
    <w:rsid w:val="004C705A"/>
    <w:rsid w:val="004C7604"/>
    <w:rsid w:val="004D0782"/>
    <w:rsid w:val="004D7253"/>
    <w:rsid w:val="004E191A"/>
    <w:rsid w:val="004F1C64"/>
    <w:rsid w:val="004F486A"/>
    <w:rsid w:val="00505A06"/>
    <w:rsid w:val="0050678F"/>
    <w:rsid w:val="005222AB"/>
    <w:rsid w:val="00525D26"/>
    <w:rsid w:val="00526C2A"/>
    <w:rsid w:val="005329BB"/>
    <w:rsid w:val="00547242"/>
    <w:rsid w:val="00550097"/>
    <w:rsid w:val="00552896"/>
    <w:rsid w:val="00554BF8"/>
    <w:rsid w:val="00556E21"/>
    <w:rsid w:val="0055783E"/>
    <w:rsid w:val="00561C84"/>
    <w:rsid w:val="0056783E"/>
    <w:rsid w:val="005708D5"/>
    <w:rsid w:val="00571289"/>
    <w:rsid w:val="00571984"/>
    <w:rsid w:val="0057480D"/>
    <w:rsid w:val="005752EB"/>
    <w:rsid w:val="0058088A"/>
    <w:rsid w:val="00586572"/>
    <w:rsid w:val="005A0CE8"/>
    <w:rsid w:val="005A429E"/>
    <w:rsid w:val="005A503B"/>
    <w:rsid w:val="005B047C"/>
    <w:rsid w:val="005B23FF"/>
    <w:rsid w:val="005B2D8D"/>
    <w:rsid w:val="005B5AE7"/>
    <w:rsid w:val="005B67EE"/>
    <w:rsid w:val="005C25B9"/>
    <w:rsid w:val="005D2BFA"/>
    <w:rsid w:val="005D62F0"/>
    <w:rsid w:val="005E253A"/>
    <w:rsid w:val="005E7714"/>
    <w:rsid w:val="005F23D1"/>
    <w:rsid w:val="005F3591"/>
    <w:rsid w:val="005F5466"/>
    <w:rsid w:val="005F64A9"/>
    <w:rsid w:val="005F69DA"/>
    <w:rsid w:val="00610D46"/>
    <w:rsid w:val="00613AB3"/>
    <w:rsid w:val="00615C2F"/>
    <w:rsid w:val="00616A15"/>
    <w:rsid w:val="00622178"/>
    <w:rsid w:val="00622553"/>
    <w:rsid w:val="006306D9"/>
    <w:rsid w:val="00633683"/>
    <w:rsid w:val="006350EF"/>
    <w:rsid w:val="00635630"/>
    <w:rsid w:val="00636E5C"/>
    <w:rsid w:val="00640048"/>
    <w:rsid w:val="00642E0C"/>
    <w:rsid w:val="00642EA9"/>
    <w:rsid w:val="00642F39"/>
    <w:rsid w:val="00644576"/>
    <w:rsid w:val="00645D43"/>
    <w:rsid w:val="00646A61"/>
    <w:rsid w:val="00661670"/>
    <w:rsid w:val="00662E20"/>
    <w:rsid w:val="006679B0"/>
    <w:rsid w:val="0067238B"/>
    <w:rsid w:val="00672BED"/>
    <w:rsid w:val="0068763E"/>
    <w:rsid w:val="00694496"/>
    <w:rsid w:val="006B131A"/>
    <w:rsid w:val="006C020D"/>
    <w:rsid w:val="006C37A0"/>
    <w:rsid w:val="006D07CC"/>
    <w:rsid w:val="006D156C"/>
    <w:rsid w:val="006D185A"/>
    <w:rsid w:val="006D4994"/>
    <w:rsid w:val="006E2566"/>
    <w:rsid w:val="006E3F23"/>
    <w:rsid w:val="006E67F0"/>
    <w:rsid w:val="006E7C99"/>
    <w:rsid w:val="006F074E"/>
    <w:rsid w:val="006F4B63"/>
    <w:rsid w:val="0070137B"/>
    <w:rsid w:val="00703864"/>
    <w:rsid w:val="00711C2D"/>
    <w:rsid w:val="007145DB"/>
    <w:rsid w:val="0071463E"/>
    <w:rsid w:val="00714704"/>
    <w:rsid w:val="0071471E"/>
    <w:rsid w:val="00715647"/>
    <w:rsid w:val="00724805"/>
    <w:rsid w:val="0072521F"/>
    <w:rsid w:val="00730229"/>
    <w:rsid w:val="007306EC"/>
    <w:rsid w:val="00733A39"/>
    <w:rsid w:val="00756D14"/>
    <w:rsid w:val="00757CB4"/>
    <w:rsid w:val="00770EE4"/>
    <w:rsid w:val="007727C5"/>
    <w:rsid w:val="00772FA3"/>
    <w:rsid w:val="007757A6"/>
    <w:rsid w:val="0078104B"/>
    <w:rsid w:val="00783277"/>
    <w:rsid w:val="00787053"/>
    <w:rsid w:val="007905C3"/>
    <w:rsid w:val="0079448F"/>
    <w:rsid w:val="00795202"/>
    <w:rsid w:val="007A406C"/>
    <w:rsid w:val="007A760B"/>
    <w:rsid w:val="007D0058"/>
    <w:rsid w:val="007D23B3"/>
    <w:rsid w:val="007E114A"/>
    <w:rsid w:val="007F0675"/>
    <w:rsid w:val="008028A6"/>
    <w:rsid w:val="0080547A"/>
    <w:rsid w:val="008101FA"/>
    <w:rsid w:val="008104F2"/>
    <w:rsid w:val="008131EA"/>
    <w:rsid w:val="0081324C"/>
    <w:rsid w:val="00814076"/>
    <w:rsid w:val="00815EAE"/>
    <w:rsid w:val="00820C03"/>
    <w:rsid w:val="008246EF"/>
    <w:rsid w:val="00826376"/>
    <w:rsid w:val="008265BB"/>
    <w:rsid w:val="00833DD8"/>
    <w:rsid w:val="00844507"/>
    <w:rsid w:val="00847CC6"/>
    <w:rsid w:val="00875306"/>
    <w:rsid w:val="0087690A"/>
    <w:rsid w:val="00886270"/>
    <w:rsid w:val="00886C05"/>
    <w:rsid w:val="00892B34"/>
    <w:rsid w:val="008A5E7B"/>
    <w:rsid w:val="008A65B2"/>
    <w:rsid w:val="008A6A8E"/>
    <w:rsid w:val="008A7931"/>
    <w:rsid w:val="008B030B"/>
    <w:rsid w:val="008B2432"/>
    <w:rsid w:val="008B516A"/>
    <w:rsid w:val="008C221C"/>
    <w:rsid w:val="008D2661"/>
    <w:rsid w:val="008D3295"/>
    <w:rsid w:val="008D37DF"/>
    <w:rsid w:val="008D6689"/>
    <w:rsid w:val="008E0493"/>
    <w:rsid w:val="008E3ECE"/>
    <w:rsid w:val="0090018F"/>
    <w:rsid w:val="00901138"/>
    <w:rsid w:val="009019D4"/>
    <w:rsid w:val="00902AF0"/>
    <w:rsid w:val="00905483"/>
    <w:rsid w:val="00905996"/>
    <w:rsid w:val="00907919"/>
    <w:rsid w:val="00911AF6"/>
    <w:rsid w:val="0092463F"/>
    <w:rsid w:val="00924BF7"/>
    <w:rsid w:val="00925415"/>
    <w:rsid w:val="00930BE9"/>
    <w:rsid w:val="00933059"/>
    <w:rsid w:val="00936960"/>
    <w:rsid w:val="00937F6B"/>
    <w:rsid w:val="00940B58"/>
    <w:rsid w:val="00947EC3"/>
    <w:rsid w:val="009519AE"/>
    <w:rsid w:val="00962787"/>
    <w:rsid w:val="009770A3"/>
    <w:rsid w:val="00980107"/>
    <w:rsid w:val="00981C2C"/>
    <w:rsid w:val="00985458"/>
    <w:rsid w:val="0098637D"/>
    <w:rsid w:val="009A26E8"/>
    <w:rsid w:val="009A272A"/>
    <w:rsid w:val="009A53D2"/>
    <w:rsid w:val="009B0EE5"/>
    <w:rsid w:val="009B16B7"/>
    <w:rsid w:val="009B5904"/>
    <w:rsid w:val="009B740D"/>
    <w:rsid w:val="009D5029"/>
    <w:rsid w:val="009E00CF"/>
    <w:rsid w:val="009E0787"/>
    <w:rsid w:val="009E137B"/>
    <w:rsid w:val="009E616F"/>
    <w:rsid w:val="009E7D4D"/>
    <w:rsid w:val="00A0649D"/>
    <w:rsid w:val="00A15444"/>
    <w:rsid w:val="00A22ADD"/>
    <w:rsid w:val="00A236AE"/>
    <w:rsid w:val="00A246B1"/>
    <w:rsid w:val="00A24BC7"/>
    <w:rsid w:val="00A273C5"/>
    <w:rsid w:val="00A41179"/>
    <w:rsid w:val="00A416A9"/>
    <w:rsid w:val="00A44465"/>
    <w:rsid w:val="00A536F2"/>
    <w:rsid w:val="00A54466"/>
    <w:rsid w:val="00A623A3"/>
    <w:rsid w:val="00A63A66"/>
    <w:rsid w:val="00A655B7"/>
    <w:rsid w:val="00A660EC"/>
    <w:rsid w:val="00A83EC1"/>
    <w:rsid w:val="00A85820"/>
    <w:rsid w:val="00A963D6"/>
    <w:rsid w:val="00A97519"/>
    <w:rsid w:val="00A97E97"/>
    <w:rsid w:val="00AA3471"/>
    <w:rsid w:val="00AA66B6"/>
    <w:rsid w:val="00AB04CD"/>
    <w:rsid w:val="00AB34EC"/>
    <w:rsid w:val="00AC1305"/>
    <w:rsid w:val="00AC18E3"/>
    <w:rsid w:val="00AC554C"/>
    <w:rsid w:val="00AC59B7"/>
    <w:rsid w:val="00AC675D"/>
    <w:rsid w:val="00AD4624"/>
    <w:rsid w:val="00AE7320"/>
    <w:rsid w:val="00AF252C"/>
    <w:rsid w:val="00AF7A4F"/>
    <w:rsid w:val="00B016BE"/>
    <w:rsid w:val="00B0190D"/>
    <w:rsid w:val="00B043EC"/>
    <w:rsid w:val="00B10504"/>
    <w:rsid w:val="00B11BE9"/>
    <w:rsid w:val="00B12AA8"/>
    <w:rsid w:val="00B13391"/>
    <w:rsid w:val="00B14CAC"/>
    <w:rsid w:val="00B15E42"/>
    <w:rsid w:val="00B2537A"/>
    <w:rsid w:val="00B25DCA"/>
    <w:rsid w:val="00B27B25"/>
    <w:rsid w:val="00B40ECC"/>
    <w:rsid w:val="00B41B65"/>
    <w:rsid w:val="00B5213C"/>
    <w:rsid w:val="00B54C44"/>
    <w:rsid w:val="00B56430"/>
    <w:rsid w:val="00B63DBA"/>
    <w:rsid w:val="00B72AE7"/>
    <w:rsid w:val="00B7580C"/>
    <w:rsid w:val="00B7708A"/>
    <w:rsid w:val="00B87098"/>
    <w:rsid w:val="00B8741F"/>
    <w:rsid w:val="00B93185"/>
    <w:rsid w:val="00B93FCA"/>
    <w:rsid w:val="00B9709E"/>
    <w:rsid w:val="00BA1810"/>
    <w:rsid w:val="00BA4ADA"/>
    <w:rsid w:val="00BA6B0C"/>
    <w:rsid w:val="00BB1028"/>
    <w:rsid w:val="00BB7D24"/>
    <w:rsid w:val="00BC7AC8"/>
    <w:rsid w:val="00BD12F2"/>
    <w:rsid w:val="00BD1647"/>
    <w:rsid w:val="00BD1BF4"/>
    <w:rsid w:val="00BD1F1C"/>
    <w:rsid w:val="00BD2993"/>
    <w:rsid w:val="00BD5BAD"/>
    <w:rsid w:val="00BE2332"/>
    <w:rsid w:val="00BF1E85"/>
    <w:rsid w:val="00BF20EA"/>
    <w:rsid w:val="00BF2279"/>
    <w:rsid w:val="00BF2DB0"/>
    <w:rsid w:val="00C02D8C"/>
    <w:rsid w:val="00C039B5"/>
    <w:rsid w:val="00C062FC"/>
    <w:rsid w:val="00C11277"/>
    <w:rsid w:val="00C223CE"/>
    <w:rsid w:val="00C34B1C"/>
    <w:rsid w:val="00C3634B"/>
    <w:rsid w:val="00C50990"/>
    <w:rsid w:val="00C5208E"/>
    <w:rsid w:val="00C573C2"/>
    <w:rsid w:val="00C620AF"/>
    <w:rsid w:val="00C67C56"/>
    <w:rsid w:val="00C74794"/>
    <w:rsid w:val="00C75B78"/>
    <w:rsid w:val="00C7690C"/>
    <w:rsid w:val="00C92EBC"/>
    <w:rsid w:val="00CA4288"/>
    <w:rsid w:val="00CA606D"/>
    <w:rsid w:val="00CA6D5D"/>
    <w:rsid w:val="00CB01C3"/>
    <w:rsid w:val="00CB1A4A"/>
    <w:rsid w:val="00CB22C3"/>
    <w:rsid w:val="00CB6F87"/>
    <w:rsid w:val="00CC02A0"/>
    <w:rsid w:val="00CE219A"/>
    <w:rsid w:val="00CF0A2D"/>
    <w:rsid w:val="00CF4328"/>
    <w:rsid w:val="00CF5FEE"/>
    <w:rsid w:val="00CF62EA"/>
    <w:rsid w:val="00CF6845"/>
    <w:rsid w:val="00CF72B8"/>
    <w:rsid w:val="00D004CA"/>
    <w:rsid w:val="00D02E47"/>
    <w:rsid w:val="00D03AE8"/>
    <w:rsid w:val="00D03E6E"/>
    <w:rsid w:val="00D0407B"/>
    <w:rsid w:val="00D04C2B"/>
    <w:rsid w:val="00D061C5"/>
    <w:rsid w:val="00D10AD2"/>
    <w:rsid w:val="00D144D1"/>
    <w:rsid w:val="00D27257"/>
    <w:rsid w:val="00D33299"/>
    <w:rsid w:val="00D33FC2"/>
    <w:rsid w:val="00D356C5"/>
    <w:rsid w:val="00D35776"/>
    <w:rsid w:val="00D36B7C"/>
    <w:rsid w:val="00D370A3"/>
    <w:rsid w:val="00D379D3"/>
    <w:rsid w:val="00D44A96"/>
    <w:rsid w:val="00D50C73"/>
    <w:rsid w:val="00D61367"/>
    <w:rsid w:val="00D656EE"/>
    <w:rsid w:val="00D65ED4"/>
    <w:rsid w:val="00D709B4"/>
    <w:rsid w:val="00D751BA"/>
    <w:rsid w:val="00D76072"/>
    <w:rsid w:val="00D76BED"/>
    <w:rsid w:val="00D82C01"/>
    <w:rsid w:val="00D8348D"/>
    <w:rsid w:val="00D90531"/>
    <w:rsid w:val="00DA59F7"/>
    <w:rsid w:val="00DB0F80"/>
    <w:rsid w:val="00DB3BF5"/>
    <w:rsid w:val="00DC48BA"/>
    <w:rsid w:val="00DD0CE1"/>
    <w:rsid w:val="00DD2C63"/>
    <w:rsid w:val="00DE3380"/>
    <w:rsid w:val="00DE572B"/>
    <w:rsid w:val="00DE647C"/>
    <w:rsid w:val="00DF0116"/>
    <w:rsid w:val="00DF2730"/>
    <w:rsid w:val="00DF4F8B"/>
    <w:rsid w:val="00DF761B"/>
    <w:rsid w:val="00E020A9"/>
    <w:rsid w:val="00E031BB"/>
    <w:rsid w:val="00E06649"/>
    <w:rsid w:val="00E24C1E"/>
    <w:rsid w:val="00E25622"/>
    <w:rsid w:val="00E26CCE"/>
    <w:rsid w:val="00E31C59"/>
    <w:rsid w:val="00E34019"/>
    <w:rsid w:val="00E435D6"/>
    <w:rsid w:val="00E52D48"/>
    <w:rsid w:val="00E53428"/>
    <w:rsid w:val="00E56577"/>
    <w:rsid w:val="00E573E5"/>
    <w:rsid w:val="00E623BD"/>
    <w:rsid w:val="00E77C34"/>
    <w:rsid w:val="00E867A3"/>
    <w:rsid w:val="00E91516"/>
    <w:rsid w:val="00E925BC"/>
    <w:rsid w:val="00E92EFF"/>
    <w:rsid w:val="00E95182"/>
    <w:rsid w:val="00E95CA3"/>
    <w:rsid w:val="00E97994"/>
    <w:rsid w:val="00EA47D4"/>
    <w:rsid w:val="00EB1AF5"/>
    <w:rsid w:val="00EB2B4B"/>
    <w:rsid w:val="00EC2A12"/>
    <w:rsid w:val="00EC2BAC"/>
    <w:rsid w:val="00EC3E6C"/>
    <w:rsid w:val="00EC61B6"/>
    <w:rsid w:val="00ED3975"/>
    <w:rsid w:val="00ED41A9"/>
    <w:rsid w:val="00EE43C3"/>
    <w:rsid w:val="00EF1359"/>
    <w:rsid w:val="00EF4BBE"/>
    <w:rsid w:val="00EF6580"/>
    <w:rsid w:val="00F02352"/>
    <w:rsid w:val="00F06097"/>
    <w:rsid w:val="00F11D24"/>
    <w:rsid w:val="00F136CA"/>
    <w:rsid w:val="00F15457"/>
    <w:rsid w:val="00F2142A"/>
    <w:rsid w:val="00F21DDA"/>
    <w:rsid w:val="00F237D5"/>
    <w:rsid w:val="00F56A7D"/>
    <w:rsid w:val="00F57CD1"/>
    <w:rsid w:val="00F62EB2"/>
    <w:rsid w:val="00F80629"/>
    <w:rsid w:val="00F81483"/>
    <w:rsid w:val="00F84056"/>
    <w:rsid w:val="00F869DF"/>
    <w:rsid w:val="00F8792B"/>
    <w:rsid w:val="00F94ABD"/>
    <w:rsid w:val="00F97E07"/>
    <w:rsid w:val="00FA5F57"/>
    <w:rsid w:val="00FA60D1"/>
    <w:rsid w:val="00FB2D15"/>
    <w:rsid w:val="00FC39C3"/>
    <w:rsid w:val="00FC39FF"/>
    <w:rsid w:val="00FC3CCE"/>
    <w:rsid w:val="00FD0B17"/>
    <w:rsid w:val="00FD229A"/>
    <w:rsid w:val="00FD7046"/>
    <w:rsid w:val="00FE2A1A"/>
    <w:rsid w:val="00FE2A82"/>
    <w:rsid w:val="00FE5660"/>
    <w:rsid w:val="00FE6E4E"/>
    <w:rsid w:val="00FF0827"/>
    <w:rsid w:val="1CED497B"/>
    <w:rsid w:val="60749E3A"/>
    <w:rsid w:val="6BB0FF9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983B"/>
  <w15:docId w15:val="{DB647785-B1EA-49D2-A272-14EF3497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F23"/>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paragraph" w:styleId="Heading6">
    <w:name w:val="heading 6"/>
    <w:basedOn w:val="Normal"/>
    <w:next w:val="Normal"/>
    <w:link w:val="Heading6Char"/>
    <w:rsid w:val="00CB01C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customStyle="1" w:styleId="Heading6Char">
    <w:name w:val="Heading 6 Char"/>
    <w:link w:val="Heading6"/>
    <w:rsid w:val="00CB01C3"/>
    <w:rPr>
      <w:rFonts w:ascii="Arial" w:hAnsi="Arial"/>
      <w:sz w:val="22"/>
    </w:rPr>
  </w:style>
  <w:style w:type="paragraph" w:customStyle="1" w:styleId="Normalsublist">
    <w:name w:val="Normal sublist"/>
    <w:basedOn w:val="Normal"/>
    <w:rsid w:val="00CB01C3"/>
    <w:pPr>
      <w:tabs>
        <w:tab w:val="num" w:pos="567"/>
      </w:tabs>
      <w:ind w:left="568" w:hanging="283"/>
      <w:contextualSpacing/>
    </w:pPr>
    <w:rPr>
      <w:rFonts w:eastAsia="Times New Roman"/>
      <w:bCs/>
    </w:rPr>
  </w:style>
  <w:style w:type="table" w:styleId="TableGrid">
    <w:name w:val="Table Grid"/>
    <w:basedOn w:val="TableNormal"/>
    <w:rsid w:val="00F879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586572"/>
    <w:pPr>
      <w:ind w:left="720"/>
      <w:contextualSpacing/>
    </w:pPr>
  </w:style>
  <w:style w:type="character" w:customStyle="1" w:styleId="normaltextrun">
    <w:name w:val="normaltextrun"/>
    <w:basedOn w:val="DefaultParagraphFont"/>
    <w:rsid w:val="0071463E"/>
  </w:style>
  <w:style w:type="character" w:customStyle="1" w:styleId="spellingerror">
    <w:name w:val="spellingerror"/>
    <w:basedOn w:val="DefaultParagraphFont"/>
    <w:rsid w:val="0014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5450</Characters>
  <Application>Microsoft Office Word</Application>
  <DocSecurity>0</DocSecurity>
  <Lines>45</Lines>
  <Paragraphs>12</Paragraphs>
  <ScaleCrop>false</ScaleCrop>
  <Company>City &amp; Guilds</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2013-05-22T00:07:00Z</cp:lastPrinted>
  <dcterms:created xsi:type="dcterms:W3CDTF">2020-05-01T13:44:00Z</dcterms:created>
  <dcterms:modified xsi:type="dcterms:W3CDTF">2020-05-01T13:44:00Z</dcterms:modified>
</cp:coreProperties>
</file>