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3411B626" w:rsidR="008177B1" w:rsidRPr="00696D82" w:rsidRDefault="001A6EA6" w:rsidP="00696D82">
      <w:pPr>
        <w:pStyle w:val="Heading1"/>
      </w:pPr>
      <w:r>
        <w:t xml:space="preserve">Activity 1: </w:t>
      </w:r>
      <w:r w:rsidR="00FF1655" w:rsidRPr="00FF1655">
        <w:t>Advance</w:t>
      </w:r>
      <w:r w:rsidR="00BA50F3">
        <w:t>d</w:t>
      </w:r>
      <w:r w:rsidR="00FF1655" w:rsidRPr="00FF1655">
        <w:t xml:space="preserve"> </w:t>
      </w:r>
      <w:r>
        <w:t>m</w:t>
      </w:r>
      <w:r w:rsidR="00FF1655" w:rsidRPr="00FF1655">
        <w:t xml:space="preserve">ain </w:t>
      </w:r>
      <w:r>
        <w:t>c</w:t>
      </w:r>
      <w:r w:rsidR="00FF1655" w:rsidRPr="00FF1655">
        <w:t xml:space="preserve">ourse </w:t>
      </w:r>
      <w:r>
        <w:t>d</w:t>
      </w:r>
      <w:r w:rsidR="00FF1655" w:rsidRPr="00FF1655">
        <w:t xml:space="preserve">ishes </w:t>
      </w:r>
      <w:r>
        <w:t>i</w:t>
      </w:r>
      <w:r w:rsidR="00FF1655" w:rsidRPr="00FF1655">
        <w:t xml:space="preserve">ngredients </w:t>
      </w:r>
    </w:p>
    <w:p w14:paraId="04F8EC28" w14:textId="21A5470F" w:rsidR="00716075" w:rsidRDefault="00716075" w:rsidP="001A6EA6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Pr="00716075">
        <w:rPr>
          <w:sz w:val="24"/>
        </w:rPr>
        <w:t xml:space="preserve">hink about the favourite </w:t>
      </w:r>
      <w:r w:rsidR="00344E27">
        <w:rPr>
          <w:sz w:val="24"/>
        </w:rPr>
        <w:t>advanced main course</w:t>
      </w:r>
      <w:r w:rsidRPr="00716075">
        <w:rPr>
          <w:sz w:val="24"/>
        </w:rPr>
        <w:t xml:space="preserve"> dish discussed in the starter session and research using the internet</w:t>
      </w:r>
      <w:r w:rsidR="004823ED">
        <w:rPr>
          <w:sz w:val="24"/>
        </w:rPr>
        <w:t xml:space="preserve"> </w:t>
      </w:r>
      <w:r w:rsidRPr="00716075">
        <w:rPr>
          <w:sz w:val="24"/>
        </w:rPr>
        <w:t>the ingredients used in the dishes</w:t>
      </w:r>
      <w:r w:rsidR="001A6EA6">
        <w:rPr>
          <w:sz w:val="24"/>
        </w:rPr>
        <w:t>. C</w:t>
      </w:r>
      <w:r w:rsidRPr="00716075">
        <w:rPr>
          <w:sz w:val="24"/>
        </w:rPr>
        <w:t>lassify them into different group</w:t>
      </w:r>
      <w:r>
        <w:rPr>
          <w:sz w:val="24"/>
        </w:rPr>
        <w:t>s</w:t>
      </w:r>
      <w:r w:rsidRPr="00716075">
        <w:rPr>
          <w:sz w:val="24"/>
        </w:rPr>
        <w:t xml:space="preserve"> and suggest what alternative ingredients could be used if the ingredient wasn’t available</w:t>
      </w:r>
      <w:r>
        <w:rPr>
          <w:sz w:val="24"/>
        </w:rPr>
        <w:t>.</w:t>
      </w:r>
    </w:p>
    <w:p w14:paraId="693851C0" w14:textId="30A517D4" w:rsidR="00716075" w:rsidRDefault="00716075" w:rsidP="00716075">
      <w:pPr>
        <w:spacing w:before="0" w:after="0" w:line="240" w:lineRule="auto"/>
        <w:jc w:val="both"/>
        <w:rPr>
          <w:sz w:val="24"/>
        </w:rPr>
      </w:pPr>
    </w:p>
    <w:p w14:paraId="51C04ED2" w14:textId="49532E94" w:rsidR="00716075" w:rsidRDefault="00D71098" w:rsidP="00716075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Vegetarian</w:t>
      </w:r>
    </w:p>
    <w:p w14:paraId="72AE8ABA" w14:textId="2D0CE680" w:rsidR="00716075" w:rsidRDefault="00716075" w:rsidP="00716075">
      <w:pPr>
        <w:spacing w:before="0" w:after="0" w:line="240" w:lineRule="auto"/>
        <w:jc w:val="both"/>
        <w:rPr>
          <w:b/>
          <w:bCs/>
          <w:sz w:val="24"/>
        </w:rPr>
      </w:pPr>
    </w:p>
    <w:p w14:paraId="62F389C0" w14:textId="15C1C4D6" w:rsidR="00716075" w:rsidRPr="00716075" w:rsidRDefault="00716075" w:rsidP="00716075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1A6EA6">
        <w:rPr>
          <w:b/>
          <w:bCs/>
          <w:sz w:val="24"/>
        </w:rPr>
        <w:t>n</w:t>
      </w:r>
      <w:r>
        <w:rPr>
          <w:b/>
          <w:bCs/>
          <w:sz w:val="24"/>
        </w:rPr>
        <w:t>ame:</w:t>
      </w:r>
      <w:r w:rsidR="00B665C0">
        <w:rPr>
          <w:b/>
          <w:bCs/>
          <w:sz w:val="24"/>
        </w:rPr>
        <w:t xml:space="preserve"> </w:t>
      </w:r>
    </w:p>
    <w:p w14:paraId="7A55845C" w14:textId="77777777" w:rsidR="00716075" w:rsidRDefault="00716075" w:rsidP="00716075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2738"/>
        <w:gridCol w:w="3685"/>
      </w:tblGrid>
      <w:tr w:rsidR="00230C4B" w14:paraId="7F7C18D4" w14:textId="77777777" w:rsidTr="00A53BE8">
        <w:tc>
          <w:tcPr>
            <w:tcW w:w="3211" w:type="dxa"/>
            <w:shd w:val="clear" w:color="auto" w:fill="FF0000"/>
          </w:tcPr>
          <w:p w14:paraId="1540F558" w14:textId="6F9EF693" w:rsidR="00230C4B" w:rsidRPr="00660DEE" w:rsidRDefault="00230C4B" w:rsidP="0071607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738" w:type="dxa"/>
            <w:shd w:val="clear" w:color="auto" w:fill="FF0000"/>
          </w:tcPr>
          <w:p w14:paraId="7810F2E7" w14:textId="2A67FCEA" w:rsidR="00230C4B" w:rsidRPr="00660DEE" w:rsidRDefault="00230C4B" w:rsidP="0071607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3D438220" w14:textId="7DA47411" w:rsidR="00230C4B" w:rsidRPr="00230C4B" w:rsidRDefault="00230C4B" w:rsidP="00716075">
            <w:pPr>
              <w:spacing w:before="0" w:after="0" w:line="240" w:lineRule="auto"/>
              <w:jc w:val="both"/>
              <w:rPr>
                <w:b/>
                <w:bCs/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1A6EA6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 xml:space="preserve">ngredient </w:t>
            </w:r>
          </w:p>
        </w:tc>
      </w:tr>
      <w:tr w:rsidR="00230C4B" w14:paraId="4776EF88" w14:textId="77777777" w:rsidTr="00A53BE8">
        <w:tc>
          <w:tcPr>
            <w:tcW w:w="3211" w:type="dxa"/>
          </w:tcPr>
          <w:p w14:paraId="56D175E0" w14:textId="6214B769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3CA3EBC4" w14:textId="3FB6C79D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77988C6D" w14:textId="72D71112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230C4B" w14:paraId="5EC89B35" w14:textId="77777777" w:rsidTr="00A53BE8">
        <w:tc>
          <w:tcPr>
            <w:tcW w:w="3211" w:type="dxa"/>
          </w:tcPr>
          <w:p w14:paraId="38D01C42" w14:textId="0C63D634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22D8E060" w14:textId="0D6F92EA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752498E4" w14:textId="4FCD2E21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230C4B" w14:paraId="4114513F" w14:textId="77777777" w:rsidTr="00A53BE8">
        <w:tc>
          <w:tcPr>
            <w:tcW w:w="3211" w:type="dxa"/>
          </w:tcPr>
          <w:p w14:paraId="50F728B4" w14:textId="615968E8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34E1632C" w14:textId="187BD2F9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45A66A66" w14:textId="6D1D4F65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230C4B" w14:paraId="47B91319" w14:textId="77777777" w:rsidTr="00A53BE8">
        <w:tc>
          <w:tcPr>
            <w:tcW w:w="3211" w:type="dxa"/>
          </w:tcPr>
          <w:p w14:paraId="437DB3FB" w14:textId="151C4244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486E72B5" w14:textId="16D2192B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0337161" w14:textId="3E1A6CF0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230C4B" w14:paraId="61278AB9" w14:textId="77777777" w:rsidTr="00A53BE8">
        <w:tc>
          <w:tcPr>
            <w:tcW w:w="3211" w:type="dxa"/>
          </w:tcPr>
          <w:p w14:paraId="221E92E1" w14:textId="43370C57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09F591B1" w14:textId="0984B597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2CE2DF83" w14:textId="7826F4A7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230C4B" w14:paraId="5F56DF0F" w14:textId="77777777" w:rsidTr="00A53BE8">
        <w:tc>
          <w:tcPr>
            <w:tcW w:w="3211" w:type="dxa"/>
          </w:tcPr>
          <w:p w14:paraId="4501D1D2" w14:textId="343475EE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71DB2D5E" w14:textId="293D6ABC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0686551" w14:textId="31E13F12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230C4B" w14:paraId="5D5FD918" w14:textId="77777777" w:rsidTr="00A53BE8">
        <w:tc>
          <w:tcPr>
            <w:tcW w:w="3211" w:type="dxa"/>
          </w:tcPr>
          <w:p w14:paraId="22B83577" w14:textId="1CF81B04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0FE7E91B" w14:textId="2FDBC3ED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4EE6603D" w14:textId="5B9CF7D0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4070F4" w14:paraId="13C99D43" w14:textId="77777777" w:rsidTr="00A53BE8">
        <w:tc>
          <w:tcPr>
            <w:tcW w:w="3211" w:type="dxa"/>
          </w:tcPr>
          <w:p w14:paraId="56930C87" w14:textId="3D0D5E35" w:rsidR="004070F4" w:rsidRPr="004070F4" w:rsidRDefault="004070F4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625472FA" w14:textId="77B02F24" w:rsidR="004070F4" w:rsidRPr="004070F4" w:rsidRDefault="004070F4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CCBDC27" w14:textId="7531199A" w:rsidR="004070F4" w:rsidRPr="004070F4" w:rsidRDefault="004070F4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E37537" w14:paraId="71C3E91F" w14:textId="77777777" w:rsidTr="00A53BE8">
        <w:tc>
          <w:tcPr>
            <w:tcW w:w="3211" w:type="dxa"/>
          </w:tcPr>
          <w:p w14:paraId="6693B726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4BE61F85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6540EAD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E37537" w14:paraId="0951F1A4" w14:textId="77777777" w:rsidTr="00A53BE8">
        <w:tc>
          <w:tcPr>
            <w:tcW w:w="3211" w:type="dxa"/>
          </w:tcPr>
          <w:p w14:paraId="03D34825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5B836CE9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BF60CB2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E37537" w14:paraId="11DA118E" w14:textId="77777777" w:rsidTr="00A53BE8">
        <w:tc>
          <w:tcPr>
            <w:tcW w:w="3211" w:type="dxa"/>
          </w:tcPr>
          <w:p w14:paraId="27AFE66A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22272F13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445B914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E37537" w14:paraId="78D04295" w14:textId="77777777" w:rsidTr="00A53BE8">
        <w:tc>
          <w:tcPr>
            <w:tcW w:w="3211" w:type="dxa"/>
          </w:tcPr>
          <w:p w14:paraId="75E02D87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343F960B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66C0389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E37537" w14:paraId="67D562E6" w14:textId="77777777" w:rsidTr="00A53BE8">
        <w:tc>
          <w:tcPr>
            <w:tcW w:w="3211" w:type="dxa"/>
          </w:tcPr>
          <w:p w14:paraId="68974796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0EA23045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7F227452" w14:textId="77777777" w:rsidR="00E37537" w:rsidRPr="004070F4" w:rsidRDefault="00E3753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</w:tbl>
    <w:p w14:paraId="1F2496AE" w14:textId="0A81B001" w:rsidR="00B665C0" w:rsidRDefault="00716075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27D4D9F6" w14:textId="5777EB93" w:rsidR="00B665C0" w:rsidRDefault="007D0770" w:rsidP="00B665C0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Meat </w:t>
      </w:r>
      <w:r w:rsidR="001A6EA6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2BBA8564" w14:textId="77777777" w:rsidR="00B665C0" w:rsidRDefault="00B665C0" w:rsidP="00B665C0">
      <w:pPr>
        <w:spacing w:before="0" w:after="0" w:line="240" w:lineRule="auto"/>
        <w:jc w:val="both"/>
        <w:rPr>
          <w:b/>
          <w:bCs/>
          <w:sz w:val="24"/>
        </w:rPr>
      </w:pPr>
    </w:p>
    <w:p w14:paraId="2D9C0AB2" w14:textId="302FEC4A" w:rsidR="00B665C0" w:rsidRPr="000B2226" w:rsidRDefault="00B665C0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1A6EA6">
        <w:rPr>
          <w:b/>
          <w:bCs/>
          <w:sz w:val="24"/>
        </w:rPr>
        <w:t>n</w:t>
      </w:r>
      <w:r>
        <w:rPr>
          <w:b/>
          <w:bCs/>
          <w:sz w:val="24"/>
        </w:rPr>
        <w:t>ame: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230C4B" w14:paraId="6A6F90C0" w14:textId="77777777" w:rsidTr="003E3199">
        <w:tc>
          <w:tcPr>
            <w:tcW w:w="3270" w:type="dxa"/>
            <w:shd w:val="clear" w:color="auto" w:fill="FF0000"/>
          </w:tcPr>
          <w:p w14:paraId="4DE9DE2F" w14:textId="77777777" w:rsidR="00230C4B" w:rsidRPr="00660DEE" w:rsidRDefault="00230C4B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1FFD8A64" w14:textId="77777777" w:rsidR="00230C4B" w:rsidRPr="00660DEE" w:rsidRDefault="00230C4B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5CB2E595" w14:textId="4A0C75C0" w:rsidR="00230C4B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1A6EA6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>ngredient</w:t>
            </w:r>
          </w:p>
        </w:tc>
      </w:tr>
      <w:tr w:rsidR="00230C4B" w14:paraId="70844900" w14:textId="77777777" w:rsidTr="003E3199">
        <w:tc>
          <w:tcPr>
            <w:tcW w:w="3270" w:type="dxa"/>
          </w:tcPr>
          <w:p w14:paraId="5510FA27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759934C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274780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24BDE8A5" w14:textId="77777777" w:rsidTr="003E3199">
        <w:tc>
          <w:tcPr>
            <w:tcW w:w="3270" w:type="dxa"/>
          </w:tcPr>
          <w:p w14:paraId="1DF1819C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505F3D8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0688BD2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4785CE0B" w14:textId="77777777" w:rsidTr="003E3199">
        <w:tc>
          <w:tcPr>
            <w:tcW w:w="3270" w:type="dxa"/>
          </w:tcPr>
          <w:p w14:paraId="2492C202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D2985D1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CFF7A8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4AD60BAE" w14:textId="77777777" w:rsidTr="003E3199">
        <w:tc>
          <w:tcPr>
            <w:tcW w:w="3270" w:type="dxa"/>
          </w:tcPr>
          <w:p w14:paraId="733E6558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BC2C9A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ABE8F57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7701517F" w14:textId="77777777" w:rsidTr="003E3199">
        <w:tc>
          <w:tcPr>
            <w:tcW w:w="3270" w:type="dxa"/>
          </w:tcPr>
          <w:p w14:paraId="108AFDF6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F3D817C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59D57F3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5C2C3396" w14:textId="77777777" w:rsidTr="003E3199">
        <w:tc>
          <w:tcPr>
            <w:tcW w:w="3270" w:type="dxa"/>
          </w:tcPr>
          <w:p w14:paraId="08A07FD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054CA40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FDFB1C0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49B10083" w14:textId="77777777" w:rsidTr="003E3199">
        <w:tc>
          <w:tcPr>
            <w:tcW w:w="3270" w:type="dxa"/>
          </w:tcPr>
          <w:p w14:paraId="26C3E8D2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4C78646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576F7EF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7FA7A230" w14:textId="77777777" w:rsidTr="003E3199">
        <w:tc>
          <w:tcPr>
            <w:tcW w:w="3270" w:type="dxa"/>
          </w:tcPr>
          <w:p w14:paraId="2AF1E1B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C6CBED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2E1E8AB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033BC1DD" w14:textId="77777777" w:rsidTr="003E3199">
        <w:tc>
          <w:tcPr>
            <w:tcW w:w="3270" w:type="dxa"/>
          </w:tcPr>
          <w:p w14:paraId="5D0602D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AA9138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35F1F2C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1A78AE8A" w14:textId="77777777" w:rsidTr="003E3199">
        <w:tc>
          <w:tcPr>
            <w:tcW w:w="3270" w:type="dxa"/>
          </w:tcPr>
          <w:p w14:paraId="2688FDD3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07E468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764360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29EBC998" w14:textId="77777777" w:rsidTr="003E3199">
        <w:tc>
          <w:tcPr>
            <w:tcW w:w="3270" w:type="dxa"/>
          </w:tcPr>
          <w:p w14:paraId="22CCA65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01753DE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9F93ED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6491D30D" w14:textId="77777777" w:rsidTr="003E3199">
        <w:tc>
          <w:tcPr>
            <w:tcW w:w="3270" w:type="dxa"/>
          </w:tcPr>
          <w:p w14:paraId="55A194C0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2D45CF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80074E9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266D79DB" w14:textId="77777777" w:rsidR="00B665C0" w:rsidRPr="005D195F" w:rsidRDefault="00B665C0" w:rsidP="00B665C0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656683D0" w14:textId="49FC1BE5" w:rsidR="003E3199" w:rsidRDefault="007D0770" w:rsidP="003E3199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Poultry </w:t>
      </w:r>
      <w:r w:rsidR="001A6EA6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28DBB907" w14:textId="77777777" w:rsidR="003E3199" w:rsidRDefault="003E3199" w:rsidP="003E3199">
      <w:pPr>
        <w:spacing w:before="0" w:after="0" w:line="240" w:lineRule="auto"/>
        <w:jc w:val="both"/>
        <w:rPr>
          <w:b/>
          <w:bCs/>
          <w:sz w:val="24"/>
        </w:rPr>
      </w:pPr>
    </w:p>
    <w:p w14:paraId="17C6158A" w14:textId="5889AA08" w:rsidR="00344E27" w:rsidRPr="000B2226" w:rsidRDefault="00344E27" w:rsidP="00344E27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1A6EA6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25350B27" w14:textId="77777777" w:rsidR="00344E27" w:rsidRDefault="00344E27" w:rsidP="00344E27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344E27" w14:paraId="09CAFBFF" w14:textId="77777777" w:rsidTr="00FD7395">
        <w:tc>
          <w:tcPr>
            <w:tcW w:w="3270" w:type="dxa"/>
            <w:shd w:val="clear" w:color="auto" w:fill="FF0000"/>
          </w:tcPr>
          <w:p w14:paraId="7EF99D99" w14:textId="77777777" w:rsidR="00344E27" w:rsidRPr="00660DEE" w:rsidRDefault="00344E27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491FECE5" w14:textId="77777777" w:rsidR="00344E27" w:rsidRPr="00660DEE" w:rsidRDefault="00344E27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68CFDFD6" w14:textId="04E8C16E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1A6EA6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>ngredient</w:t>
            </w:r>
          </w:p>
        </w:tc>
      </w:tr>
      <w:tr w:rsidR="00344E27" w14:paraId="7C95A064" w14:textId="77777777" w:rsidTr="00FD7395">
        <w:tc>
          <w:tcPr>
            <w:tcW w:w="3270" w:type="dxa"/>
          </w:tcPr>
          <w:p w14:paraId="4B3224A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DB4EB4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0B360C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1A5C5300" w14:textId="77777777" w:rsidTr="00FD7395">
        <w:tc>
          <w:tcPr>
            <w:tcW w:w="3270" w:type="dxa"/>
          </w:tcPr>
          <w:p w14:paraId="1337093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168CC0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C692FD1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5E53DE8B" w14:textId="77777777" w:rsidTr="00FD7395">
        <w:tc>
          <w:tcPr>
            <w:tcW w:w="3270" w:type="dxa"/>
          </w:tcPr>
          <w:p w14:paraId="62E8D408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91B171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F529611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6231A806" w14:textId="77777777" w:rsidTr="00FD7395">
        <w:tc>
          <w:tcPr>
            <w:tcW w:w="3270" w:type="dxa"/>
          </w:tcPr>
          <w:p w14:paraId="528D6891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5F1560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67CF0E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581703B3" w14:textId="77777777" w:rsidTr="00FD7395">
        <w:tc>
          <w:tcPr>
            <w:tcW w:w="3270" w:type="dxa"/>
          </w:tcPr>
          <w:p w14:paraId="2607E88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870C15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8B6CE59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6F604971" w14:textId="77777777" w:rsidTr="00FD7395">
        <w:tc>
          <w:tcPr>
            <w:tcW w:w="3270" w:type="dxa"/>
          </w:tcPr>
          <w:p w14:paraId="05F5BBE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F373B0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4E063C5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55390AA" w14:textId="77777777" w:rsidTr="00FD7395">
        <w:tc>
          <w:tcPr>
            <w:tcW w:w="3270" w:type="dxa"/>
          </w:tcPr>
          <w:p w14:paraId="5BEE5BD3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2459D85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3B8D86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690130E7" w14:textId="77777777" w:rsidTr="00FD7395">
        <w:tc>
          <w:tcPr>
            <w:tcW w:w="3270" w:type="dxa"/>
          </w:tcPr>
          <w:p w14:paraId="71E16CAC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012F50C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24FC339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396A979" w14:textId="77777777" w:rsidTr="00FD7395">
        <w:tc>
          <w:tcPr>
            <w:tcW w:w="3270" w:type="dxa"/>
          </w:tcPr>
          <w:p w14:paraId="6DBE0DE5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F27ED53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9C8489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6E9A2315" w14:textId="77777777" w:rsidTr="00FD7395">
        <w:tc>
          <w:tcPr>
            <w:tcW w:w="3270" w:type="dxa"/>
          </w:tcPr>
          <w:p w14:paraId="45F032C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AD9533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E59302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43CD5DA7" w14:textId="77777777" w:rsidTr="00FD7395">
        <w:tc>
          <w:tcPr>
            <w:tcW w:w="3270" w:type="dxa"/>
          </w:tcPr>
          <w:p w14:paraId="2A40DCD5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564A921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1B910F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57FCC608" w14:textId="77777777" w:rsidTr="00FD7395">
        <w:tc>
          <w:tcPr>
            <w:tcW w:w="3270" w:type="dxa"/>
          </w:tcPr>
          <w:p w14:paraId="388E9BCC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1FBA99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EA4EBF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CABC9B8" w14:textId="17460B4F" w:rsidR="003E3199" w:rsidRDefault="003E3199" w:rsidP="00716075">
      <w:pPr>
        <w:spacing w:before="0" w:after="0" w:line="240" w:lineRule="auto"/>
        <w:jc w:val="both"/>
        <w:rPr>
          <w:sz w:val="24"/>
        </w:rPr>
      </w:pPr>
    </w:p>
    <w:p w14:paraId="75B939B2" w14:textId="785EA855" w:rsidR="00344E27" w:rsidRDefault="00344E27" w:rsidP="00344E27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Offal </w:t>
      </w:r>
      <w:r w:rsidR="001A6EA6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5DE75B45" w14:textId="77777777" w:rsidR="00344E27" w:rsidRDefault="00344E27" w:rsidP="00344E27">
      <w:pPr>
        <w:spacing w:before="0" w:after="0" w:line="240" w:lineRule="auto"/>
        <w:jc w:val="both"/>
        <w:rPr>
          <w:b/>
          <w:bCs/>
          <w:sz w:val="24"/>
        </w:rPr>
      </w:pPr>
    </w:p>
    <w:p w14:paraId="0FA55EC7" w14:textId="015E8D8E" w:rsidR="00344E27" w:rsidRPr="000B2226" w:rsidRDefault="00344E27" w:rsidP="00344E27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1A6EA6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5631C3AB" w14:textId="77777777" w:rsidR="00344E27" w:rsidRDefault="00344E27" w:rsidP="00344E27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344E27" w14:paraId="108A2C3E" w14:textId="77777777" w:rsidTr="00FD7395">
        <w:tc>
          <w:tcPr>
            <w:tcW w:w="3270" w:type="dxa"/>
            <w:shd w:val="clear" w:color="auto" w:fill="FF0000"/>
          </w:tcPr>
          <w:p w14:paraId="4E2C6CFC" w14:textId="77777777" w:rsidR="00344E27" w:rsidRPr="00660DEE" w:rsidRDefault="00344E27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195DCEAD" w14:textId="77777777" w:rsidR="00344E27" w:rsidRPr="00660DEE" w:rsidRDefault="00344E27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3ECE6F21" w14:textId="12EE5ECB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1A6EA6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>ngredient</w:t>
            </w:r>
          </w:p>
        </w:tc>
      </w:tr>
      <w:tr w:rsidR="00344E27" w14:paraId="7A755CD3" w14:textId="77777777" w:rsidTr="00FD7395">
        <w:tc>
          <w:tcPr>
            <w:tcW w:w="3270" w:type="dxa"/>
          </w:tcPr>
          <w:p w14:paraId="1FD0058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A714FC2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80D8A09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39DA1F75" w14:textId="77777777" w:rsidTr="00FD7395">
        <w:tc>
          <w:tcPr>
            <w:tcW w:w="3270" w:type="dxa"/>
          </w:tcPr>
          <w:p w14:paraId="0376F78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602A6A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EC0E9E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34D9003C" w14:textId="77777777" w:rsidTr="00FD7395">
        <w:tc>
          <w:tcPr>
            <w:tcW w:w="3270" w:type="dxa"/>
          </w:tcPr>
          <w:p w14:paraId="7FF58B7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9F53F43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088A2C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B631E10" w14:textId="77777777" w:rsidTr="00FD7395">
        <w:tc>
          <w:tcPr>
            <w:tcW w:w="3270" w:type="dxa"/>
          </w:tcPr>
          <w:p w14:paraId="03EADF22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47ECCF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F898FE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636476D4" w14:textId="77777777" w:rsidTr="00FD7395">
        <w:tc>
          <w:tcPr>
            <w:tcW w:w="3270" w:type="dxa"/>
          </w:tcPr>
          <w:p w14:paraId="748510A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FDD6D8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CC096C2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9A23074" w14:textId="77777777" w:rsidTr="00FD7395">
        <w:tc>
          <w:tcPr>
            <w:tcW w:w="3270" w:type="dxa"/>
          </w:tcPr>
          <w:p w14:paraId="202F8181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987E736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DBDE90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53A8E19A" w14:textId="77777777" w:rsidTr="00FD7395">
        <w:tc>
          <w:tcPr>
            <w:tcW w:w="3270" w:type="dxa"/>
          </w:tcPr>
          <w:p w14:paraId="2E29835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9A193F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6B5B336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44BDA1AC" w14:textId="77777777" w:rsidTr="00FD7395">
        <w:tc>
          <w:tcPr>
            <w:tcW w:w="3270" w:type="dxa"/>
          </w:tcPr>
          <w:p w14:paraId="10E3B9A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B54D91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118F00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21F0F5AC" w14:textId="77777777" w:rsidTr="00FD7395">
        <w:tc>
          <w:tcPr>
            <w:tcW w:w="3270" w:type="dxa"/>
          </w:tcPr>
          <w:p w14:paraId="39F02ED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E426C9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54BA47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44834238" w14:textId="77777777" w:rsidTr="00FD7395">
        <w:tc>
          <w:tcPr>
            <w:tcW w:w="3270" w:type="dxa"/>
          </w:tcPr>
          <w:p w14:paraId="340D80C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51336F5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D2FF97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7C3DD97" w14:textId="77777777" w:rsidTr="00FD7395">
        <w:tc>
          <w:tcPr>
            <w:tcW w:w="3270" w:type="dxa"/>
          </w:tcPr>
          <w:p w14:paraId="7A904A5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C7FD57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F2C7652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7C6CCF49" w14:textId="77777777" w:rsidTr="00FD7395">
        <w:tc>
          <w:tcPr>
            <w:tcW w:w="3270" w:type="dxa"/>
          </w:tcPr>
          <w:p w14:paraId="0018AD5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DBFBBE0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F975A3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5592584" w14:textId="77777777" w:rsidR="00344E27" w:rsidRDefault="00344E27" w:rsidP="00344E27">
      <w:pPr>
        <w:spacing w:before="0" w:after="0" w:line="240" w:lineRule="auto"/>
        <w:jc w:val="both"/>
        <w:rPr>
          <w:sz w:val="24"/>
        </w:rPr>
      </w:pPr>
    </w:p>
    <w:p w14:paraId="4D5A432A" w14:textId="5E6F74B4" w:rsidR="00344E27" w:rsidRDefault="00344E27" w:rsidP="00344E27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Fish </w:t>
      </w:r>
      <w:r w:rsidR="001A6EA6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1ACF8EE8" w14:textId="77777777" w:rsidR="00344E27" w:rsidRDefault="00344E27" w:rsidP="00344E27">
      <w:pPr>
        <w:spacing w:before="0" w:after="0" w:line="240" w:lineRule="auto"/>
        <w:jc w:val="both"/>
        <w:rPr>
          <w:b/>
          <w:bCs/>
          <w:sz w:val="24"/>
        </w:rPr>
      </w:pPr>
    </w:p>
    <w:p w14:paraId="27AA1C4B" w14:textId="6013156B" w:rsidR="00344E27" w:rsidRPr="000B2226" w:rsidRDefault="00344E27" w:rsidP="00344E27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1A6EA6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440C440F" w14:textId="77777777" w:rsidR="00344E27" w:rsidRDefault="00344E27" w:rsidP="00344E27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344E27" w14:paraId="713FDD74" w14:textId="77777777" w:rsidTr="00687952">
        <w:trPr>
          <w:tblHeader/>
        </w:trPr>
        <w:tc>
          <w:tcPr>
            <w:tcW w:w="3270" w:type="dxa"/>
            <w:shd w:val="clear" w:color="auto" w:fill="FF0000"/>
          </w:tcPr>
          <w:p w14:paraId="259BD2FC" w14:textId="77777777" w:rsidR="00344E27" w:rsidRPr="00660DEE" w:rsidRDefault="00344E27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bookmarkStart w:id="0" w:name="_GoBack"/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65F9D7B9" w14:textId="77777777" w:rsidR="00344E27" w:rsidRPr="00660DEE" w:rsidRDefault="00344E27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3CD5CDAB" w14:textId="6FE520D2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1A6EA6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>ngredient</w:t>
            </w:r>
          </w:p>
        </w:tc>
      </w:tr>
      <w:bookmarkEnd w:id="0"/>
      <w:tr w:rsidR="00344E27" w14:paraId="39FF9A86" w14:textId="77777777" w:rsidTr="00FD7395">
        <w:tc>
          <w:tcPr>
            <w:tcW w:w="3270" w:type="dxa"/>
          </w:tcPr>
          <w:p w14:paraId="3A1F9E28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A03377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8742016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8B74177" w14:textId="77777777" w:rsidTr="00FD7395">
        <w:tc>
          <w:tcPr>
            <w:tcW w:w="3270" w:type="dxa"/>
          </w:tcPr>
          <w:p w14:paraId="1DD7D8C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CA50D4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2FC6B8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54649ED8" w14:textId="77777777" w:rsidTr="00FD7395">
        <w:tc>
          <w:tcPr>
            <w:tcW w:w="3270" w:type="dxa"/>
          </w:tcPr>
          <w:p w14:paraId="79573703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1E6648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EAC55C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0DC46C66" w14:textId="77777777" w:rsidTr="00FD7395">
        <w:tc>
          <w:tcPr>
            <w:tcW w:w="3270" w:type="dxa"/>
          </w:tcPr>
          <w:p w14:paraId="332EAA99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053792A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D5C01F8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54285246" w14:textId="77777777" w:rsidTr="00FD7395">
        <w:tc>
          <w:tcPr>
            <w:tcW w:w="3270" w:type="dxa"/>
          </w:tcPr>
          <w:p w14:paraId="437F4EB6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5FB64C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856C74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7BF1B9DF" w14:textId="77777777" w:rsidTr="00FD7395">
        <w:tc>
          <w:tcPr>
            <w:tcW w:w="3270" w:type="dxa"/>
          </w:tcPr>
          <w:p w14:paraId="29E932F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254873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FD43B3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23E8744A" w14:textId="77777777" w:rsidTr="00FD7395">
        <w:tc>
          <w:tcPr>
            <w:tcW w:w="3270" w:type="dxa"/>
          </w:tcPr>
          <w:p w14:paraId="0374A5F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D1085B2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DE5CCA3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21759E34" w14:textId="77777777" w:rsidTr="00FD7395">
        <w:tc>
          <w:tcPr>
            <w:tcW w:w="3270" w:type="dxa"/>
          </w:tcPr>
          <w:p w14:paraId="27C2041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923AB9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87A9366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672902BA" w14:textId="77777777" w:rsidTr="00FD7395">
        <w:tc>
          <w:tcPr>
            <w:tcW w:w="3270" w:type="dxa"/>
          </w:tcPr>
          <w:p w14:paraId="3842E4D1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950FB0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2BBBC06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21E4D007" w14:textId="77777777" w:rsidTr="00FD7395">
        <w:tc>
          <w:tcPr>
            <w:tcW w:w="3270" w:type="dxa"/>
          </w:tcPr>
          <w:p w14:paraId="2B5A7D87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98E635B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686868D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70098CD7" w14:textId="77777777" w:rsidTr="00FD7395">
        <w:tc>
          <w:tcPr>
            <w:tcW w:w="3270" w:type="dxa"/>
          </w:tcPr>
          <w:p w14:paraId="620D594F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5281174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D325C3E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44E27" w14:paraId="1A17752D" w14:textId="77777777" w:rsidTr="00FD7395">
        <w:tc>
          <w:tcPr>
            <w:tcW w:w="3270" w:type="dxa"/>
          </w:tcPr>
          <w:p w14:paraId="396CF789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4611E1C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CCCDBC2" w14:textId="77777777" w:rsidR="00344E27" w:rsidRDefault="00344E27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0F6EEB5" w14:textId="77777777" w:rsidR="00344E27" w:rsidRDefault="00344E27" w:rsidP="00344E27">
      <w:pPr>
        <w:spacing w:before="0" w:after="0" w:line="240" w:lineRule="auto"/>
        <w:jc w:val="both"/>
        <w:rPr>
          <w:sz w:val="24"/>
        </w:rPr>
      </w:pPr>
    </w:p>
    <w:p w14:paraId="752C867A" w14:textId="77777777" w:rsidR="00344E27" w:rsidRPr="005D195F" w:rsidRDefault="00344E27" w:rsidP="00716075">
      <w:pPr>
        <w:spacing w:before="0" w:after="0" w:line="240" w:lineRule="auto"/>
        <w:jc w:val="both"/>
        <w:rPr>
          <w:sz w:val="24"/>
        </w:rPr>
      </w:pP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26D5E" w14:textId="77777777" w:rsidR="007F023A" w:rsidRDefault="007F023A">
      <w:pPr>
        <w:spacing w:before="0" w:after="0"/>
      </w:pPr>
      <w:r>
        <w:separator/>
      </w:r>
    </w:p>
  </w:endnote>
  <w:endnote w:type="continuationSeparator" w:id="0">
    <w:p w14:paraId="08069FF7" w14:textId="77777777" w:rsidR="007F023A" w:rsidRDefault="007F0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0C5D0F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537E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6537E1" w:rsidRPr="006537E1">
                                  <w:rPr>
                                    <w:rFonts w:cs="Arial"/>
                                    <w:noProof/>
                                  </w:rPr>
                                  <w:t>3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537E1" w:rsidRPr="006537E1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0C5D0F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537E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6537E1" w:rsidRPr="006537E1">
                            <w:rPr>
                              <w:rFonts w:cs="Arial"/>
                              <w:noProof/>
                            </w:rPr>
                            <w:t>3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537E1" w:rsidRPr="006537E1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5EF5" w14:textId="77777777" w:rsidR="007F023A" w:rsidRDefault="007F023A">
      <w:pPr>
        <w:spacing w:before="0" w:after="0"/>
      </w:pPr>
      <w:r>
        <w:separator/>
      </w:r>
    </w:p>
  </w:footnote>
  <w:footnote w:type="continuationSeparator" w:id="0">
    <w:p w14:paraId="27796314" w14:textId="77777777" w:rsidR="007F023A" w:rsidRDefault="007F0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1C9186A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1A6EA6" w:rsidRPr="001A6EA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ABA854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FF1655" w:rsidRPr="00FF165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</w:t>
                                </w:r>
                                <w:r w:rsidR="001A6EA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1C9186A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1A6EA6" w:rsidRPr="001A6EA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ABA854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F1655" w:rsidRPr="00FF1655">
                            <w:rPr>
                              <w:b/>
                              <w:color w:val="595959"/>
                              <w:sz w:val="24"/>
                            </w:rPr>
                            <w:t>A</w:t>
                          </w:r>
                          <w:r w:rsidR="001A6EA6">
                            <w:rPr>
                              <w:b/>
                              <w:color w:val="595959"/>
                              <w:sz w:val="24"/>
                            </w:rPr>
                            <w:t>ctivity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A6EA6"/>
    <w:rsid w:val="001B2060"/>
    <w:rsid w:val="001D0269"/>
    <w:rsid w:val="00202368"/>
    <w:rsid w:val="0021234F"/>
    <w:rsid w:val="00230C4B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44E27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41004"/>
    <w:rsid w:val="00647E20"/>
    <w:rsid w:val="006537E1"/>
    <w:rsid w:val="00660DEE"/>
    <w:rsid w:val="00664FC9"/>
    <w:rsid w:val="00677947"/>
    <w:rsid w:val="00682DE7"/>
    <w:rsid w:val="00687952"/>
    <w:rsid w:val="00692A45"/>
    <w:rsid w:val="00696D82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023A"/>
    <w:rsid w:val="007F5E5F"/>
    <w:rsid w:val="00811B38"/>
    <w:rsid w:val="008177B1"/>
    <w:rsid w:val="00884508"/>
    <w:rsid w:val="00897DC8"/>
    <w:rsid w:val="008A3C4B"/>
    <w:rsid w:val="008B2A2B"/>
    <w:rsid w:val="00911FC4"/>
    <w:rsid w:val="00952135"/>
    <w:rsid w:val="00984527"/>
    <w:rsid w:val="009F4195"/>
    <w:rsid w:val="00A32CDA"/>
    <w:rsid w:val="00A36D7E"/>
    <w:rsid w:val="00A43FF8"/>
    <w:rsid w:val="00A53BE8"/>
    <w:rsid w:val="00AA27C7"/>
    <w:rsid w:val="00AF63EB"/>
    <w:rsid w:val="00B61062"/>
    <w:rsid w:val="00B64B88"/>
    <w:rsid w:val="00B665C0"/>
    <w:rsid w:val="00BA50F3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2020-05-04T15:00:00Z</cp:lastPrinted>
  <dcterms:created xsi:type="dcterms:W3CDTF">2020-04-30T18:13:00Z</dcterms:created>
  <dcterms:modified xsi:type="dcterms:W3CDTF">2020-05-04T15:00:00Z</dcterms:modified>
</cp:coreProperties>
</file>