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DFC99" w14:textId="484065B4" w:rsidR="002955D1" w:rsidRDefault="002955D1" w:rsidP="00692A45">
      <w:pPr>
        <w:pStyle w:val="Heading1"/>
        <w:rPr>
          <w:bCs w:val="0"/>
          <w:color w:val="auto"/>
          <w:sz w:val="32"/>
          <w:szCs w:val="28"/>
        </w:rPr>
      </w:pPr>
      <w:r w:rsidRPr="002955D1">
        <w:rPr>
          <w:bCs w:val="0"/>
          <w:color w:val="auto"/>
          <w:sz w:val="32"/>
          <w:szCs w:val="28"/>
        </w:rPr>
        <w:t>Unit 309: Produce and present advanced desserts and dough products using standardised recipes</w:t>
      </w:r>
    </w:p>
    <w:p w14:paraId="2834D8AE" w14:textId="6AA7F3BD" w:rsidR="00110217" w:rsidRPr="00692A45" w:rsidRDefault="00110217" w:rsidP="00692A45">
      <w:pPr>
        <w:pStyle w:val="Heading1"/>
      </w:pPr>
      <w:r w:rsidRPr="00692A45">
        <w:t xml:space="preserve">Worksheet </w:t>
      </w:r>
      <w:r w:rsidR="002619C9">
        <w:t>2</w:t>
      </w:r>
      <w:r w:rsidRPr="00692A45">
        <w:t xml:space="preserve">: </w:t>
      </w:r>
      <w:r w:rsidR="002619C9">
        <w:rPr>
          <w:rFonts w:eastAsia="Arial"/>
          <w:szCs w:val="28"/>
        </w:rPr>
        <w:t>Ingredients</w:t>
      </w:r>
      <w:r w:rsidR="00E019F2" w:rsidRPr="00E019F2">
        <w:t xml:space="preserve"> </w:t>
      </w:r>
      <w:r w:rsidRPr="00692A45">
        <w:t>(</w:t>
      </w:r>
      <w:r w:rsidR="00520913">
        <w:t>Tuto</w:t>
      </w:r>
      <w:r w:rsidR="003957C2">
        <w:t>r</w:t>
      </w:r>
      <w:r w:rsidRPr="00692A45">
        <w:t>)</w:t>
      </w:r>
    </w:p>
    <w:p w14:paraId="773B267A" w14:textId="27263BB5" w:rsidR="00F51D8A" w:rsidRPr="008F40EF" w:rsidRDefault="00F51D8A" w:rsidP="008F40EF">
      <w:pPr>
        <w:rPr>
          <w:rFonts w:eastAsia="Times New Roman" w:cs="Arial"/>
          <w:b/>
          <w:bCs/>
          <w:color w:val="FF0000"/>
          <w:sz w:val="24"/>
        </w:rPr>
      </w:pPr>
      <w:r w:rsidRPr="008F40EF">
        <w:rPr>
          <w:rFonts w:eastAsia="Times New Roman" w:cs="Arial"/>
          <w:b/>
          <w:bCs/>
          <w:color w:val="FF0000"/>
          <w:sz w:val="24"/>
        </w:rPr>
        <w:t>Accept any suitable response</w:t>
      </w:r>
    </w:p>
    <w:p w14:paraId="00CD5C02" w14:textId="77777777" w:rsidR="00F51D8A" w:rsidRPr="00F51D8A" w:rsidRDefault="00F51D8A" w:rsidP="008F40EF">
      <w:pPr>
        <w:rPr>
          <w:rFonts w:eastAsia="Times New Roman" w:cs="Arial"/>
          <w:b/>
          <w:bCs/>
          <w:sz w:val="24"/>
        </w:rPr>
      </w:pPr>
    </w:p>
    <w:p w14:paraId="72C32B69" w14:textId="3FA9FC26" w:rsidR="00DD769E" w:rsidRPr="00EB573C" w:rsidRDefault="00DD769E" w:rsidP="008F40EF">
      <w:pPr>
        <w:spacing w:before="0" w:after="0" w:line="360" w:lineRule="auto"/>
        <w:rPr>
          <w:rFonts w:eastAsia="Times New Roman" w:cs="Arial"/>
          <w:sz w:val="24"/>
        </w:rPr>
      </w:pPr>
      <w:r>
        <w:rPr>
          <w:rFonts w:eastAsia="Times New Roman" w:cs="Arial"/>
          <w:sz w:val="24"/>
        </w:rPr>
        <w:t>1.</w:t>
      </w:r>
      <w:r>
        <w:rPr>
          <w:rFonts w:eastAsia="Times New Roman" w:cs="Arial"/>
          <w:sz w:val="24"/>
        </w:rPr>
        <w:tab/>
        <w:t xml:space="preserve">Explain </w:t>
      </w:r>
      <w:r w:rsidR="00CF264B">
        <w:rPr>
          <w:rFonts w:eastAsia="Times New Roman" w:cs="Arial"/>
          <w:sz w:val="24"/>
        </w:rPr>
        <w:t>the purpose of eggs</w:t>
      </w:r>
      <w:r w:rsidR="00CA6154">
        <w:rPr>
          <w:rFonts w:eastAsia="Times New Roman" w:cs="Arial"/>
          <w:sz w:val="24"/>
        </w:rPr>
        <w:t xml:space="preserve"> </w:t>
      </w:r>
      <w:r>
        <w:rPr>
          <w:rFonts w:eastAsia="Times New Roman" w:cs="Arial"/>
          <w:sz w:val="24"/>
        </w:rPr>
        <w:t xml:space="preserve">when preparing advanced </w:t>
      </w:r>
      <w:r w:rsidR="004269EE" w:rsidRPr="004269EE">
        <w:rPr>
          <w:rFonts w:eastAsia="Times New Roman" w:cs="Arial"/>
          <w:sz w:val="24"/>
        </w:rPr>
        <w:t>desserts and dough</w:t>
      </w:r>
      <w:r>
        <w:rPr>
          <w:rFonts w:eastAsia="Times New Roman" w:cs="Arial"/>
          <w:sz w:val="24"/>
        </w:rPr>
        <w:t xml:space="preserve"> dishes.</w:t>
      </w:r>
    </w:p>
    <w:p w14:paraId="31039E76" w14:textId="7B055308" w:rsidR="00061659" w:rsidRPr="008F40EF" w:rsidRDefault="00061659" w:rsidP="008F40EF">
      <w:pPr>
        <w:pStyle w:val="ListParagraph"/>
        <w:numPr>
          <w:ilvl w:val="0"/>
          <w:numId w:val="45"/>
        </w:numPr>
        <w:spacing w:before="0" w:after="0" w:line="360" w:lineRule="auto"/>
        <w:rPr>
          <w:rFonts w:eastAsia="MS PGothic" w:cs="Arial"/>
          <w:color w:val="FF0000"/>
          <w:sz w:val="24"/>
          <w:lang w:eastAsia="en-GB"/>
        </w:rPr>
      </w:pPr>
      <w:r w:rsidRPr="008F40EF">
        <w:rPr>
          <w:rFonts w:eastAsia="MS PGothic" w:cs="Arial"/>
          <w:color w:val="FF0000"/>
          <w:sz w:val="24"/>
          <w:lang w:eastAsia="en-GB"/>
        </w:rPr>
        <w:t>Eggs are used in hot and cold desserts and dough products for a variety of reasons, these include:​</w:t>
      </w:r>
    </w:p>
    <w:p w14:paraId="04BEC085" w14:textId="4C1A16D6" w:rsidR="00061659" w:rsidRPr="008F40EF" w:rsidRDefault="00061659" w:rsidP="008F40EF">
      <w:pPr>
        <w:pStyle w:val="ListParagraph"/>
        <w:numPr>
          <w:ilvl w:val="0"/>
          <w:numId w:val="45"/>
        </w:numPr>
        <w:spacing w:before="0" w:after="0" w:line="360" w:lineRule="auto"/>
        <w:rPr>
          <w:rFonts w:eastAsia="MS PGothic" w:cs="Arial"/>
          <w:color w:val="FF0000"/>
          <w:sz w:val="24"/>
          <w:lang w:eastAsia="en-GB"/>
        </w:rPr>
      </w:pPr>
      <w:r w:rsidRPr="008F40EF">
        <w:rPr>
          <w:rFonts w:eastAsia="MS PGothic" w:cs="Arial"/>
          <w:color w:val="FF0000"/>
          <w:sz w:val="24"/>
          <w:lang w:eastAsia="en-GB"/>
        </w:rPr>
        <w:t>Binding properties​</w:t>
      </w:r>
    </w:p>
    <w:p w14:paraId="1A7385CD" w14:textId="243201CE" w:rsidR="00061659" w:rsidRPr="008F40EF" w:rsidRDefault="00061659" w:rsidP="008F40EF">
      <w:pPr>
        <w:pStyle w:val="ListParagraph"/>
        <w:numPr>
          <w:ilvl w:val="0"/>
          <w:numId w:val="45"/>
        </w:numPr>
        <w:spacing w:before="0" w:after="0" w:line="360" w:lineRule="auto"/>
        <w:rPr>
          <w:rFonts w:eastAsia="MS PGothic" w:cs="Arial"/>
          <w:color w:val="FF0000"/>
          <w:sz w:val="24"/>
          <w:lang w:eastAsia="en-GB"/>
        </w:rPr>
      </w:pPr>
      <w:r w:rsidRPr="008F40EF">
        <w:rPr>
          <w:rFonts w:eastAsia="MS PGothic" w:cs="Arial"/>
          <w:color w:val="FF0000"/>
          <w:sz w:val="24"/>
          <w:lang w:eastAsia="en-GB"/>
        </w:rPr>
        <w:t>Flavour​</w:t>
      </w:r>
    </w:p>
    <w:p w14:paraId="37472AB9" w14:textId="2217EFCC" w:rsidR="00061659" w:rsidRPr="008F40EF" w:rsidRDefault="00061659" w:rsidP="008F40EF">
      <w:pPr>
        <w:pStyle w:val="ListParagraph"/>
        <w:numPr>
          <w:ilvl w:val="0"/>
          <w:numId w:val="45"/>
        </w:numPr>
        <w:spacing w:before="0" w:after="0" w:line="360" w:lineRule="auto"/>
        <w:rPr>
          <w:rFonts w:eastAsia="MS PGothic" w:cs="Arial"/>
          <w:color w:val="FF0000"/>
          <w:sz w:val="24"/>
          <w:lang w:eastAsia="en-GB"/>
        </w:rPr>
      </w:pPr>
      <w:r w:rsidRPr="008F40EF">
        <w:rPr>
          <w:rFonts w:eastAsia="MS PGothic" w:cs="Arial"/>
          <w:color w:val="FF0000"/>
          <w:sz w:val="24"/>
          <w:lang w:eastAsia="en-GB"/>
        </w:rPr>
        <w:t>Coating properties​</w:t>
      </w:r>
    </w:p>
    <w:p w14:paraId="19B2777B" w14:textId="47DC5717" w:rsidR="00061659" w:rsidRPr="008F40EF" w:rsidRDefault="00061659" w:rsidP="008F40EF">
      <w:pPr>
        <w:pStyle w:val="ListParagraph"/>
        <w:numPr>
          <w:ilvl w:val="0"/>
          <w:numId w:val="45"/>
        </w:numPr>
        <w:spacing w:before="0" w:after="0" w:line="360" w:lineRule="auto"/>
        <w:rPr>
          <w:rFonts w:eastAsia="MS PGothic" w:cs="Arial"/>
          <w:color w:val="FF0000"/>
          <w:sz w:val="24"/>
          <w:lang w:eastAsia="en-GB"/>
        </w:rPr>
      </w:pPr>
      <w:r w:rsidRPr="008F40EF">
        <w:rPr>
          <w:rFonts w:eastAsia="MS PGothic" w:cs="Arial"/>
          <w:color w:val="FF0000"/>
          <w:sz w:val="24"/>
          <w:lang w:eastAsia="en-GB"/>
        </w:rPr>
        <w:t>Emulsifying properties​</w:t>
      </w:r>
    </w:p>
    <w:p w14:paraId="07A7562C" w14:textId="45513815" w:rsidR="00061659" w:rsidRDefault="00061659" w:rsidP="008F40EF">
      <w:pPr>
        <w:spacing w:before="0" w:after="0" w:line="360" w:lineRule="auto"/>
        <w:rPr>
          <w:rFonts w:eastAsia="MS PGothic" w:cs="Arial"/>
          <w:sz w:val="24"/>
          <w:lang w:eastAsia="en-GB"/>
        </w:rPr>
      </w:pPr>
    </w:p>
    <w:p w14:paraId="220C0544" w14:textId="48F9C38C" w:rsidR="008945E1" w:rsidRDefault="00DD769E" w:rsidP="008F40EF">
      <w:pPr>
        <w:spacing w:before="0" w:after="0" w:line="360" w:lineRule="auto"/>
        <w:rPr>
          <w:rFonts w:eastAsia="MS PGothic" w:cs="Arial"/>
          <w:sz w:val="24"/>
          <w:lang w:eastAsia="en-GB"/>
        </w:rPr>
      </w:pPr>
      <w:r w:rsidRPr="4F759150">
        <w:rPr>
          <w:rFonts w:eastAsia="MS PGothic" w:cs="Arial"/>
          <w:sz w:val="24"/>
          <w:lang w:eastAsia="en-GB"/>
        </w:rPr>
        <w:t>2.</w:t>
      </w:r>
      <w:r w:rsidR="00DF2C28">
        <w:rPr>
          <w:rFonts w:eastAsia="MS PGothic" w:cs="Arial"/>
          <w:sz w:val="24"/>
          <w:lang w:eastAsia="en-GB"/>
        </w:rPr>
        <w:tab/>
      </w:r>
      <w:r w:rsidR="00A711F8">
        <w:rPr>
          <w:rFonts w:eastAsia="MS PGothic" w:cs="Arial"/>
          <w:sz w:val="24"/>
          <w:lang w:eastAsia="en-GB"/>
        </w:rPr>
        <w:t>Match the types of diary product to the</w:t>
      </w:r>
      <w:r w:rsidR="003C630A">
        <w:rPr>
          <w:rFonts w:eastAsia="MS PGothic" w:cs="Arial"/>
          <w:sz w:val="24"/>
          <w:lang w:eastAsia="en-GB"/>
        </w:rPr>
        <w:t xml:space="preserve"> descriptions </w:t>
      </w:r>
      <w:r w:rsidR="00BB0613">
        <w:rPr>
          <w:rFonts w:eastAsia="MS PGothic" w:cs="Arial"/>
          <w:sz w:val="24"/>
          <w:lang w:eastAsia="en-GB"/>
        </w:rPr>
        <w:t>by drawing a line</w:t>
      </w:r>
    </w:p>
    <w:tbl>
      <w:tblPr>
        <w:tblStyle w:val="TableGrid"/>
        <w:tblW w:w="0" w:type="auto"/>
        <w:tblLook w:val="04A0" w:firstRow="1" w:lastRow="0" w:firstColumn="1" w:lastColumn="0" w:noHBand="0" w:noVBand="1"/>
      </w:tblPr>
      <w:tblGrid>
        <w:gridCol w:w="2263"/>
        <w:gridCol w:w="7245"/>
      </w:tblGrid>
      <w:tr w:rsidR="000C6491" w14:paraId="6CADBD43" w14:textId="77777777" w:rsidTr="000C6491">
        <w:tc>
          <w:tcPr>
            <w:tcW w:w="2263" w:type="dxa"/>
            <w:shd w:val="clear" w:color="auto" w:fill="FF0000"/>
          </w:tcPr>
          <w:p w14:paraId="606CC130" w14:textId="4054FB4F" w:rsidR="000C6491" w:rsidRPr="000C6491" w:rsidRDefault="000C6491" w:rsidP="00AD70A4">
            <w:pPr>
              <w:spacing w:before="0" w:after="0" w:line="360" w:lineRule="auto"/>
              <w:jc w:val="both"/>
              <w:rPr>
                <w:rFonts w:eastAsia="MS PGothic" w:cs="Arial"/>
                <w:b/>
                <w:bCs/>
                <w:color w:val="FFFFFF" w:themeColor="background1"/>
                <w:sz w:val="24"/>
                <w:lang w:eastAsia="en-GB"/>
              </w:rPr>
            </w:pPr>
            <w:r w:rsidRPr="000C6491">
              <w:rPr>
                <w:rFonts w:eastAsia="MS PGothic" w:cs="Arial"/>
                <w:b/>
                <w:bCs/>
                <w:color w:val="FFFFFF" w:themeColor="background1"/>
                <w:sz w:val="24"/>
                <w:lang w:eastAsia="en-GB"/>
              </w:rPr>
              <w:t xml:space="preserve">Type </w:t>
            </w:r>
          </w:p>
        </w:tc>
        <w:tc>
          <w:tcPr>
            <w:tcW w:w="7245" w:type="dxa"/>
            <w:shd w:val="clear" w:color="auto" w:fill="FF0000"/>
          </w:tcPr>
          <w:p w14:paraId="473C3AEF" w14:textId="0FEF5C4E" w:rsidR="000C6491" w:rsidRPr="000C6491" w:rsidRDefault="000C6491" w:rsidP="00AD70A4">
            <w:pPr>
              <w:spacing w:before="0" w:after="0" w:line="360" w:lineRule="auto"/>
              <w:jc w:val="both"/>
              <w:rPr>
                <w:rFonts w:eastAsia="MS PGothic" w:cs="Arial"/>
                <w:b/>
                <w:bCs/>
                <w:color w:val="FFFFFF" w:themeColor="background1"/>
                <w:sz w:val="24"/>
                <w:lang w:eastAsia="en-GB"/>
              </w:rPr>
            </w:pPr>
            <w:r w:rsidRPr="000C6491">
              <w:rPr>
                <w:rFonts w:eastAsia="MS PGothic" w:cs="Arial"/>
                <w:b/>
                <w:bCs/>
                <w:color w:val="FFFFFF" w:themeColor="background1"/>
                <w:sz w:val="24"/>
                <w:lang w:eastAsia="en-GB"/>
              </w:rPr>
              <w:t xml:space="preserve">Description </w:t>
            </w:r>
          </w:p>
        </w:tc>
      </w:tr>
      <w:tr w:rsidR="000C6491" w14:paraId="437CFC49" w14:textId="77777777" w:rsidTr="000C6491">
        <w:tc>
          <w:tcPr>
            <w:tcW w:w="2263" w:type="dxa"/>
          </w:tcPr>
          <w:p w14:paraId="60429665" w14:textId="733CAD6E" w:rsidR="000C6491" w:rsidRDefault="000C6491" w:rsidP="00AD70A4">
            <w:pPr>
              <w:spacing w:before="0" w:after="0" w:line="360" w:lineRule="auto"/>
              <w:jc w:val="both"/>
              <w:rPr>
                <w:rFonts w:eastAsia="MS PGothic" w:cs="Arial"/>
                <w:sz w:val="24"/>
                <w:lang w:eastAsia="en-GB"/>
              </w:rPr>
            </w:pPr>
            <w:r w:rsidRPr="000C6491">
              <w:rPr>
                <w:rFonts w:eastAsia="MS PGothic" w:cs="Arial"/>
                <w:sz w:val="24"/>
                <w:lang w:eastAsia="en-GB"/>
              </w:rPr>
              <w:t>Milk</w:t>
            </w:r>
          </w:p>
        </w:tc>
        <w:tc>
          <w:tcPr>
            <w:tcW w:w="7245" w:type="dxa"/>
          </w:tcPr>
          <w:p w14:paraId="75907F9F" w14:textId="53172E71" w:rsidR="000C6491" w:rsidRDefault="00EB573C" w:rsidP="004D1367">
            <w:pPr>
              <w:spacing w:before="0" w:after="0" w:line="360" w:lineRule="auto"/>
              <w:jc w:val="both"/>
              <w:rPr>
                <w:rFonts w:eastAsia="MS PGothic" w:cs="Arial"/>
                <w:sz w:val="24"/>
                <w:lang w:eastAsia="en-GB"/>
              </w:rPr>
            </w:pPr>
            <w:r w:rsidRPr="00EB573C">
              <w:rPr>
                <w:rFonts w:eastAsia="MS PGothic" w:cs="Arial"/>
                <w:sz w:val="24"/>
                <w:lang w:eastAsia="en-GB"/>
              </w:rPr>
              <w:t xml:space="preserve">different fat content </w:t>
            </w:r>
            <w:r w:rsidR="004D1367">
              <w:rPr>
                <w:rFonts w:eastAsia="MS PGothic" w:cs="Arial"/>
                <w:sz w:val="24"/>
                <w:lang w:eastAsia="en-GB"/>
              </w:rPr>
              <w:t>–</w:t>
            </w:r>
            <w:r w:rsidRPr="00EB573C">
              <w:rPr>
                <w:rFonts w:eastAsia="MS PGothic" w:cs="Arial"/>
                <w:sz w:val="24"/>
                <w:lang w:eastAsia="en-GB"/>
              </w:rPr>
              <w:t xml:space="preserve"> 3% fat milk, 2% milk, 1% milk, skim milk</w:t>
            </w:r>
          </w:p>
        </w:tc>
      </w:tr>
      <w:tr w:rsidR="000C6491" w14:paraId="30DB189A" w14:textId="77777777" w:rsidTr="000C6491">
        <w:tc>
          <w:tcPr>
            <w:tcW w:w="2263" w:type="dxa"/>
          </w:tcPr>
          <w:p w14:paraId="2CE74A5F" w14:textId="461255E4" w:rsidR="000C6491" w:rsidRDefault="000C6491" w:rsidP="004D1367">
            <w:pPr>
              <w:spacing w:before="0" w:after="0" w:line="360" w:lineRule="auto"/>
              <w:jc w:val="both"/>
              <w:rPr>
                <w:rFonts w:eastAsia="MS PGothic" w:cs="Arial"/>
                <w:sz w:val="24"/>
                <w:lang w:eastAsia="en-GB"/>
              </w:rPr>
            </w:pPr>
            <w:r w:rsidRPr="000C6491">
              <w:rPr>
                <w:rFonts w:eastAsia="MS PGothic" w:cs="Arial"/>
                <w:sz w:val="24"/>
                <w:lang w:eastAsia="en-GB"/>
              </w:rPr>
              <w:t xml:space="preserve">Double </w:t>
            </w:r>
            <w:r w:rsidR="004D1367">
              <w:rPr>
                <w:rFonts w:eastAsia="MS PGothic" w:cs="Arial"/>
                <w:sz w:val="24"/>
                <w:lang w:eastAsia="en-GB"/>
              </w:rPr>
              <w:t>c</w:t>
            </w:r>
            <w:r w:rsidRPr="000C6491">
              <w:rPr>
                <w:rFonts w:eastAsia="MS PGothic" w:cs="Arial"/>
                <w:sz w:val="24"/>
                <w:lang w:eastAsia="en-GB"/>
              </w:rPr>
              <w:t>ream</w:t>
            </w:r>
          </w:p>
        </w:tc>
        <w:tc>
          <w:tcPr>
            <w:tcW w:w="7245" w:type="dxa"/>
          </w:tcPr>
          <w:p w14:paraId="401CEDC9" w14:textId="338FDCCB" w:rsidR="000C6491" w:rsidRDefault="00EB573C" w:rsidP="00AD70A4">
            <w:pPr>
              <w:spacing w:before="0" w:after="0" w:line="360" w:lineRule="auto"/>
              <w:jc w:val="both"/>
              <w:rPr>
                <w:rFonts w:eastAsia="MS PGothic" w:cs="Arial"/>
                <w:sz w:val="24"/>
                <w:lang w:eastAsia="en-GB"/>
              </w:rPr>
            </w:pPr>
            <w:r w:rsidRPr="00EB573C">
              <w:rPr>
                <w:rFonts w:eastAsia="MS PGothic" w:cs="Arial"/>
                <w:sz w:val="24"/>
                <w:lang w:eastAsia="en-GB"/>
              </w:rPr>
              <w:t>minimum fat content of 48%</w:t>
            </w:r>
          </w:p>
        </w:tc>
      </w:tr>
      <w:tr w:rsidR="000C6491" w14:paraId="2190A726" w14:textId="77777777" w:rsidTr="000C6491">
        <w:tc>
          <w:tcPr>
            <w:tcW w:w="2263" w:type="dxa"/>
          </w:tcPr>
          <w:p w14:paraId="604BAAF4" w14:textId="2399B3DA" w:rsidR="000C6491" w:rsidRDefault="00BB0613" w:rsidP="004D1367">
            <w:pPr>
              <w:spacing w:before="0" w:after="0" w:line="360" w:lineRule="auto"/>
              <w:jc w:val="both"/>
              <w:rPr>
                <w:rFonts w:eastAsia="MS PGothic" w:cs="Arial"/>
                <w:sz w:val="24"/>
                <w:lang w:eastAsia="en-GB"/>
              </w:rPr>
            </w:pPr>
            <w:r w:rsidRPr="000C6491">
              <w:rPr>
                <w:rFonts w:eastAsia="MS PGothic" w:cs="Arial"/>
                <w:sz w:val="24"/>
                <w:lang w:eastAsia="en-GB"/>
              </w:rPr>
              <w:t xml:space="preserve">Single </w:t>
            </w:r>
            <w:r w:rsidR="004D1367">
              <w:rPr>
                <w:rFonts w:eastAsia="MS PGothic" w:cs="Arial"/>
                <w:sz w:val="24"/>
                <w:lang w:eastAsia="en-GB"/>
              </w:rPr>
              <w:t>c</w:t>
            </w:r>
            <w:r w:rsidRPr="000C6491">
              <w:rPr>
                <w:rFonts w:eastAsia="MS PGothic" w:cs="Arial"/>
                <w:sz w:val="24"/>
                <w:lang w:eastAsia="en-GB"/>
              </w:rPr>
              <w:t>ream</w:t>
            </w:r>
          </w:p>
        </w:tc>
        <w:tc>
          <w:tcPr>
            <w:tcW w:w="7245" w:type="dxa"/>
          </w:tcPr>
          <w:p w14:paraId="51EA38C4" w14:textId="2FF34A8D" w:rsidR="000C6491" w:rsidRDefault="00AD70A4" w:rsidP="00AD70A4">
            <w:pPr>
              <w:spacing w:before="0" w:after="0" w:line="360" w:lineRule="auto"/>
              <w:jc w:val="both"/>
              <w:rPr>
                <w:rFonts w:eastAsia="MS PGothic" w:cs="Arial"/>
                <w:sz w:val="24"/>
                <w:lang w:eastAsia="en-GB"/>
              </w:rPr>
            </w:pPr>
            <w:r w:rsidRPr="00EB573C">
              <w:rPr>
                <w:rFonts w:eastAsia="MS PGothic" w:cs="Arial"/>
                <w:sz w:val="24"/>
                <w:lang w:eastAsia="en-GB"/>
              </w:rPr>
              <w:t>minimum fat content of 35%</w:t>
            </w:r>
          </w:p>
        </w:tc>
      </w:tr>
      <w:tr w:rsidR="000C6491" w14:paraId="4C5214A1" w14:textId="77777777" w:rsidTr="000C6491">
        <w:tc>
          <w:tcPr>
            <w:tcW w:w="2263" w:type="dxa"/>
          </w:tcPr>
          <w:p w14:paraId="45691E84" w14:textId="4A64E7AC" w:rsidR="000C6491" w:rsidRDefault="00BB0613" w:rsidP="004D1367">
            <w:pPr>
              <w:spacing w:before="0" w:after="0" w:line="360" w:lineRule="auto"/>
              <w:jc w:val="both"/>
              <w:rPr>
                <w:rFonts w:eastAsia="MS PGothic" w:cs="Arial"/>
                <w:sz w:val="24"/>
                <w:lang w:eastAsia="en-GB"/>
              </w:rPr>
            </w:pPr>
            <w:r w:rsidRPr="000C6491">
              <w:rPr>
                <w:rFonts w:eastAsia="MS PGothic" w:cs="Arial"/>
                <w:sz w:val="24"/>
                <w:lang w:eastAsia="en-GB"/>
              </w:rPr>
              <w:t xml:space="preserve">Whipping </w:t>
            </w:r>
            <w:r w:rsidR="004D1367">
              <w:rPr>
                <w:rFonts w:eastAsia="MS PGothic" w:cs="Arial"/>
                <w:sz w:val="24"/>
                <w:lang w:eastAsia="en-GB"/>
              </w:rPr>
              <w:t>c</w:t>
            </w:r>
            <w:r w:rsidRPr="000C6491">
              <w:rPr>
                <w:rFonts w:eastAsia="MS PGothic" w:cs="Arial"/>
                <w:sz w:val="24"/>
                <w:lang w:eastAsia="en-GB"/>
              </w:rPr>
              <w:t>ream</w:t>
            </w:r>
          </w:p>
        </w:tc>
        <w:tc>
          <w:tcPr>
            <w:tcW w:w="7245" w:type="dxa"/>
          </w:tcPr>
          <w:p w14:paraId="6CC49341" w14:textId="2B241284" w:rsidR="000C6491" w:rsidRDefault="00AD70A4" w:rsidP="00AD70A4">
            <w:pPr>
              <w:spacing w:before="0" w:after="0" w:line="360" w:lineRule="auto"/>
              <w:jc w:val="both"/>
              <w:rPr>
                <w:rFonts w:eastAsia="MS PGothic" w:cs="Arial"/>
                <w:sz w:val="24"/>
                <w:lang w:eastAsia="en-GB"/>
              </w:rPr>
            </w:pPr>
            <w:r w:rsidRPr="00EB573C">
              <w:rPr>
                <w:rFonts w:eastAsia="MS PGothic" w:cs="Arial"/>
                <w:sz w:val="24"/>
                <w:lang w:eastAsia="en-GB"/>
              </w:rPr>
              <w:t>addition of gelatine makes for easier whipping</w:t>
            </w:r>
          </w:p>
        </w:tc>
      </w:tr>
      <w:tr w:rsidR="000C6491" w14:paraId="4AB0F9C6" w14:textId="77777777" w:rsidTr="000C6491">
        <w:tc>
          <w:tcPr>
            <w:tcW w:w="2263" w:type="dxa"/>
          </w:tcPr>
          <w:p w14:paraId="03EE539C" w14:textId="514B252D" w:rsidR="000C6491" w:rsidRDefault="00BB0613" w:rsidP="004D1367">
            <w:pPr>
              <w:spacing w:before="0" w:after="0" w:line="360" w:lineRule="auto"/>
              <w:jc w:val="both"/>
              <w:rPr>
                <w:rFonts w:eastAsia="MS PGothic" w:cs="Arial"/>
                <w:sz w:val="24"/>
                <w:lang w:eastAsia="en-GB"/>
              </w:rPr>
            </w:pPr>
            <w:r w:rsidRPr="000C6491">
              <w:rPr>
                <w:rFonts w:eastAsia="MS PGothic" w:cs="Arial"/>
                <w:sz w:val="24"/>
                <w:lang w:eastAsia="en-GB"/>
              </w:rPr>
              <w:t xml:space="preserve">Crème </w:t>
            </w:r>
            <w:proofErr w:type="spellStart"/>
            <w:r w:rsidR="004D1367">
              <w:rPr>
                <w:rFonts w:eastAsia="MS PGothic" w:cs="Arial"/>
                <w:sz w:val="24"/>
                <w:lang w:eastAsia="en-GB"/>
              </w:rPr>
              <w:t>f</w:t>
            </w:r>
            <w:r w:rsidRPr="000C6491">
              <w:rPr>
                <w:rFonts w:eastAsia="MS PGothic" w:cs="Arial"/>
                <w:sz w:val="24"/>
                <w:lang w:eastAsia="en-GB"/>
              </w:rPr>
              <w:t>raîche</w:t>
            </w:r>
            <w:proofErr w:type="spellEnd"/>
          </w:p>
        </w:tc>
        <w:tc>
          <w:tcPr>
            <w:tcW w:w="7245" w:type="dxa"/>
          </w:tcPr>
          <w:p w14:paraId="690A4975" w14:textId="4BBD18EB" w:rsidR="000C6491" w:rsidRDefault="00AD70A4" w:rsidP="00AD70A4">
            <w:pPr>
              <w:spacing w:before="0" w:after="0" w:line="360" w:lineRule="auto"/>
              <w:jc w:val="both"/>
              <w:rPr>
                <w:rFonts w:eastAsia="MS PGothic" w:cs="Arial"/>
                <w:sz w:val="24"/>
                <w:lang w:eastAsia="en-GB"/>
              </w:rPr>
            </w:pPr>
            <w:r w:rsidRPr="00EB573C">
              <w:rPr>
                <w:rFonts w:eastAsia="MS PGothic" w:cs="Arial"/>
                <w:sz w:val="24"/>
                <w:lang w:eastAsia="en-GB"/>
              </w:rPr>
              <w:t>contains 15% fat content and lactic acid</w:t>
            </w:r>
          </w:p>
        </w:tc>
      </w:tr>
      <w:tr w:rsidR="000C6491" w14:paraId="793B9233" w14:textId="77777777" w:rsidTr="000C6491">
        <w:tc>
          <w:tcPr>
            <w:tcW w:w="2263" w:type="dxa"/>
          </w:tcPr>
          <w:p w14:paraId="026B0CD5" w14:textId="1C22A289" w:rsidR="000C6491" w:rsidRDefault="00BB0613" w:rsidP="004D1367">
            <w:pPr>
              <w:spacing w:before="0" w:after="0" w:line="360" w:lineRule="auto"/>
              <w:jc w:val="both"/>
              <w:rPr>
                <w:rFonts w:eastAsia="MS PGothic" w:cs="Arial"/>
                <w:sz w:val="24"/>
                <w:lang w:eastAsia="en-GB"/>
              </w:rPr>
            </w:pPr>
            <w:r w:rsidRPr="000C6491">
              <w:rPr>
                <w:rFonts w:eastAsia="MS PGothic" w:cs="Arial"/>
                <w:sz w:val="24"/>
                <w:lang w:eastAsia="en-GB"/>
              </w:rPr>
              <w:t xml:space="preserve">Light </w:t>
            </w:r>
            <w:r w:rsidR="004D1367">
              <w:rPr>
                <w:rFonts w:eastAsia="MS PGothic" w:cs="Arial"/>
                <w:sz w:val="24"/>
                <w:lang w:eastAsia="en-GB"/>
              </w:rPr>
              <w:t>c</w:t>
            </w:r>
            <w:r w:rsidRPr="000C6491">
              <w:rPr>
                <w:rFonts w:eastAsia="MS PGothic" w:cs="Arial"/>
                <w:sz w:val="24"/>
                <w:lang w:eastAsia="en-GB"/>
              </w:rPr>
              <w:t>ream</w:t>
            </w:r>
          </w:p>
        </w:tc>
        <w:tc>
          <w:tcPr>
            <w:tcW w:w="7245" w:type="dxa"/>
          </w:tcPr>
          <w:p w14:paraId="5FD7EA12" w14:textId="29BAE521" w:rsidR="000C6491" w:rsidRDefault="00AD70A4" w:rsidP="00AD70A4">
            <w:pPr>
              <w:spacing w:before="0" w:after="0" w:line="360" w:lineRule="auto"/>
              <w:jc w:val="both"/>
              <w:rPr>
                <w:rFonts w:eastAsia="MS PGothic" w:cs="Arial"/>
                <w:sz w:val="24"/>
                <w:lang w:eastAsia="en-GB"/>
              </w:rPr>
            </w:pPr>
            <w:r w:rsidRPr="00EB573C">
              <w:rPr>
                <w:rFonts w:eastAsia="MS PGothic" w:cs="Arial"/>
                <w:sz w:val="24"/>
                <w:lang w:eastAsia="en-GB"/>
              </w:rPr>
              <w:t>minimum fat content of ~20%</w:t>
            </w:r>
          </w:p>
        </w:tc>
      </w:tr>
      <w:tr w:rsidR="000C6491" w14:paraId="082AC259" w14:textId="77777777" w:rsidTr="000C6491">
        <w:tc>
          <w:tcPr>
            <w:tcW w:w="2263" w:type="dxa"/>
          </w:tcPr>
          <w:p w14:paraId="7D64A150" w14:textId="74470D2B" w:rsidR="000C6491" w:rsidRDefault="00BB0613" w:rsidP="004D1367">
            <w:pPr>
              <w:spacing w:before="0" w:after="0" w:line="360" w:lineRule="auto"/>
              <w:jc w:val="both"/>
              <w:rPr>
                <w:rFonts w:eastAsia="MS PGothic" w:cs="Arial"/>
                <w:sz w:val="24"/>
                <w:lang w:eastAsia="en-GB"/>
              </w:rPr>
            </w:pPr>
            <w:r w:rsidRPr="000C6491">
              <w:rPr>
                <w:rFonts w:eastAsia="MS PGothic" w:cs="Arial"/>
                <w:sz w:val="24"/>
                <w:lang w:eastAsia="en-GB"/>
              </w:rPr>
              <w:t xml:space="preserve">Sour </w:t>
            </w:r>
            <w:r w:rsidR="004D1367">
              <w:rPr>
                <w:rFonts w:eastAsia="MS PGothic" w:cs="Arial"/>
                <w:sz w:val="24"/>
                <w:lang w:eastAsia="en-GB"/>
              </w:rPr>
              <w:t>c</w:t>
            </w:r>
            <w:r w:rsidRPr="000C6491">
              <w:rPr>
                <w:rFonts w:eastAsia="MS PGothic" w:cs="Arial"/>
                <w:sz w:val="24"/>
                <w:lang w:eastAsia="en-GB"/>
              </w:rPr>
              <w:t>ream</w:t>
            </w:r>
          </w:p>
        </w:tc>
        <w:tc>
          <w:tcPr>
            <w:tcW w:w="7245" w:type="dxa"/>
          </w:tcPr>
          <w:p w14:paraId="188D84C2" w14:textId="54C4C16C" w:rsidR="000C6491" w:rsidRDefault="00AD70A4" w:rsidP="004D1367">
            <w:pPr>
              <w:spacing w:before="0" w:after="0" w:line="360" w:lineRule="auto"/>
              <w:jc w:val="both"/>
              <w:rPr>
                <w:rFonts w:eastAsia="MS PGothic" w:cs="Arial"/>
                <w:sz w:val="24"/>
                <w:lang w:eastAsia="en-GB"/>
              </w:rPr>
            </w:pPr>
            <w:r w:rsidRPr="00EB573C">
              <w:rPr>
                <w:rFonts w:eastAsia="MS PGothic" w:cs="Arial"/>
                <w:sz w:val="24"/>
                <w:lang w:eastAsia="en-GB"/>
              </w:rPr>
              <w:t xml:space="preserve">double cream </w:t>
            </w:r>
            <w:r w:rsidR="004D1367">
              <w:rPr>
                <w:rFonts w:eastAsia="MS PGothic" w:cs="Arial"/>
                <w:sz w:val="24"/>
                <w:lang w:eastAsia="en-GB"/>
              </w:rPr>
              <w:t>‘</w:t>
            </w:r>
            <w:r w:rsidRPr="00EB573C">
              <w:rPr>
                <w:rFonts w:eastAsia="MS PGothic" w:cs="Arial"/>
                <w:sz w:val="24"/>
                <w:lang w:eastAsia="en-GB"/>
              </w:rPr>
              <w:t>soured</w:t>
            </w:r>
            <w:r w:rsidR="004D1367">
              <w:rPr>
                <w:rFonts w:eastAsia="MS PGothic" w:cs="Arial"/>
                <w:sz w:val="24"/>
                <w:lang w:eastAsia="en-GB"/>
              </w:rPr>
              <w:t>’</w:t>
            </w:r>
            <w:r w:rsidRPr="00EB573C">
              <w:rPr>
                <w:rFonts w:eastAsia="MS PGothic" w:cs="Arial"/>
                <w:sz w:val="24"/>
                <w:lang w:eastAsia="en-GB"/>
              </w:rPr>
              <w:t xml:space="preserve"> with the addition of yoghurt</w:t>
            </w:r>
          </w:p>
        </w:tc>
      </w:tr>
      <w:tr w:rsidR="00BB0613" w14:paraId="517195DF" w14:textId="77777777" w:rsidTr="000C6491">
        <w:tc>
          <w:tcPr>
            <w:tcW w:w="2263" w:type="dxa"/>
          </w:tcPr>
          <w:p w14:paraId="58139FE8" w14:textId="25264796" w:rsidR="00BB0613" w:rsidRPr="000C6491" w:rsidRDefault="00BB0613" w:rsidP="004D1367">
            <w:pPr>
              <w:spacing w:before="0" w:after="0" w:line="360" w:lineRule="auto"/>
              <w:jc w:val="both"/>
              <w:rPr>
                <w:rFonts w:eastAsia="MS PGothic" w:cs="Arial"/>
                <w:sz w:val="24"/>
                <w:lang w:eastAsia="en-GB"/>
              </w:rPr>
            </w:pPr>
            <w:r w:rsidRPr="000C6491">
              <w:rPr>
                <w:rFonts w:eastAsia="MS PGothic" w:cs="Arial"/>
                <w:sz w:val="24"/>
                <w:lang w:eastAsia="en-GB"/>
              </w:rPr>
              <w:t xml:space="preserve">Imitation </w:t>
            </w:r>
            <w:r w:rsidR="004D1367">
              <w:rPr>
                <w:rFonts w:eastAsia="MS PGothic" w:cs="Arial"/>
                <w:sz w:val="24"/>
                <w:lang w:eastAsia="en-GB"/>
              </w:rPr>
              <w:t>c</w:t>
            </w:r>
            <w:r w:rsidRPr="000C6491">
              <w:rPr>
                <w:rFonts w:eastAsia="MS PGothic" w:cs="Arial"/>
                <w:sz w:val="24"/>
                <w:lang w:eastAsia="en-GB"/>
              </w:rPr>
              <w:t>ream</w:t>
            </w:r>
          </w:p>
        </w:tc>
        <w:tc>
          <w:tcPr>
            <w:tcW w:w="7245" w:type="dxa"/>
          </w:tcPr>
          <w:p w14:paraId="03EA6000" w14:textId="6E322658" w:rsidR="00BB0613" w:rsidRDefault="00AD70A4" w:rsidP="00AD70A4">
            <w:pPr>
              <w:spacing w:before="0" w:after="0" w:line="360" w:lineRule="auto"/>
              <w:jc w:val="both"/>
              <w:rPr>
                <w:rFonts w:eastAsia="MS PGothic" w:cs="Arial"/>
                <w:sz w:val="24"/>
                <w:lang w:eastAsia="en-GB"/>
              </w:rPr>
            </w:pPr>
            <w:r w:rsidRPr="00EB573C">
              <w:rPr>
                <w:rFonts w:eastAsia="MS PGothic" w:cs="Arial"/>
                <w:sz w:val="24"/>
                <w:lang w:eastAsia="en-GB"/>
              </w:rPr>
              <w:t>made from vegetable fats. It requires no refrigeration</w:t>
            </w:r>
          </w:p>
        </w:tc>
      </w:tr>
    </w:tbl>
    <w:p w14:paraId="24BB0379" w14:textId="77777777" w:rsidR="00EB573C" w:rsidRDefault="00EB573C" w:rsidP="00AD70A4">
      <w:pPr>
        <w:spacing w:before="0" w:after="0" w:line="360" w:lineRule="auto"/>
        <w:jc w:val="both"/>
        <w:rPr>
          <w:rFonts w:eastAsia="MS PGothic" w:cs="Arial"/>
          <w:sz w:val="24"/>
          <w:lang w:eastAsia="en-GB"/>
        </w:rPr>
      </w:pPr>
    </w:p>
    <w:p w14:paraId="2975E054" w14:textId="6BB12E77" w:rsidR="003C630A" w:rsidRDefault="00D17178" w:rsidP="00AD70A4">
      <w:pPr>
        <w:spacing w:line="360" w:lineRule="auto"/>
        <w:jc w:val="both"/>
        <w:rPr>
          <w:rFonts w:eastAsia="MS PGothic" w:cs="Arial"/>
          <w:sz w:val="24"/>
          <w:lang w:eastAsia="en-GB"/>
        </w:rPr>
      </w:pPr>
      <w:r>
        <w:rPr>
          <w:rFonts w:eastAsia="MS PGothic" w:cs="Arial"/>
          <w:sz w:val="24"/>
          <w:lang w:eastAsia="en-GB"/>
        </w:rPr>
        <w:t xml:space="preserve">3. </w:t>
      </w:r>
      <w:r w:rsidR="00690D7B">
        <w:rPr>
          <w:rFonts w:eastAsia="MS PGothic" w:cs="Arial"/>
          <w:sz w:val="24"/>
          <w:lang w:eastAsia="en-GB"/>
        </w:rPr>
        <w:tab/>
      </w:r>
      <w:r>
        <w:rPr>
          <w:rFonts w:eastAsia="MS PGothic" w:cs="Arial"/>
          <w:sz w:val="24"/>
          <w:lang w:eastAsia="en-GB"/>
        </w:rPr>
        <w:t>Describe the</w:t>
      </w:r>
      <w:r w:rsidR="003659BD">
        <w:rPr>
          <w:rFonts w:eastAsia="MS PGothic" w:cs="Arial"/>
          <w:sz w:val="24"/>
          <w:lang w:eastAsia="en-GB"/>
        </w:rPr>
        <w:t xml:space="preserve"> following</w:t>
      </w:r>
      <w:r>
        <w:rPr>
          <w:rFonts w:eastAsia="MS PGothic" w:cs="Arial"/>
          <w:sz w:val="24"/>
          <w:lang w:eastAsia="en-GB"/>
        </w:rPr>
        <w:t xml:space="preserve"> </w:t>
      </w:r>
      <w:r w:rsidR="003659BD">
        <w:rPr>
          <w:rFonts w:eastAsia="MS PGothic" w:cs="Arial"/>
          <w:sz w:val="24"/>
          <w:lang w:eastAsia="en-GB"/>
        </w:rPr>
        <w:t xml:space="preserve">fats and oils used in the production of </w:t>
      </w:r>
      <w:r w:rsidR="003659BD" w:rsidRPr="003659BD">
        <w:rPr>
          <w:rFonts w:eastAsia="MS PGothic" w:cs="Arial"/>
          <w:sz w:val="24"/>
          <w:lang w:eastAsia="en-GB"/>
        </w:rPr>
        <w:t>advanced desserts and dough dishes.</w:t>
      </w:r>
    </w:p>
    <w:p w14:paraId="6E7A93FF" w14:textId="34EBC50E" w:rsidR="00DD769E" w:rsidRPr="00690D7B" w:rsidRDefault="00A5560A" w:rsidP="00AD70A4">
      <w:pPr>
        <w:spacing w:before="0" w:after="0" w:line="360" w:lineRule="auto"/>
        <w:jc w:val="both"/>
        <w:rPr>
          <w:rFonts w:eastAsia="MS PGothic" w:cs="Arial"/>
          <w:b/>
          <w:bCs/>
          <w:sz w:val="24"/>
          <w:lang w:eastAsia="en-GB"/>
        </w:rPr>
      </w:pPr>
      <w:r w:rsidRPr="00690D7B">
        <w:rPr>
          <w:rFonts w:eastAsia="MS PGothic" w:cs="Arial"/>
          <w:b/>
          <w:bCs/>
          <w:sz w:val="24"/>
          <w:lang w:eastAsia="en-GB"/>
        </w:rPr>
        <w:t>Shortening</w:t>
      </w:r>
    </w:p>
    <w:p w14:paraId="17C9ED6A" w14:textId="77777777" w:rsidR="00BA0012" w:rsidRPr="008F40EF" w:rsidRDefault="00BA0012" w:rsidP="008F40EF">
      <w:pPr>
        <w:pStyle w:val="ListParagraph"/>
        <w:numPr>
          <w:ilvl w:val="0"/>
          <w:numId w:val="43"/>
        </w:numPr>
        <w:spacing w:before="0" w:after="0" w:line="360" w:lineRule="auto"/>
        <w:rPr>
          <w:rFonts w:eastAsia="MS PGothic" w:cs="Arial"/>
          <w:color w:val="FF0000"/>
          <w:sz w:val="24"/>
          <w:lang w:eastAsia="en-GB"/>
        </w:rPr>
      </w:pPr>
      <w:r w:rsidRPr="008F40EF">
        <w:rPr>
          <w:rFonts w:eastAsia="MS PGothic" w:cs="Arial"/>
          <w:color w:val="FF0000"/>
          <w:sz w:val="24"/>
          <w:lang w:eastAsia="en-GB"/>
        </w:rPr>
        <w:t>made from vegetable oil which has been hydrogenated to make is solid. Virtually tasteless, it provides a baked desert to be flaky and light.</w:t>
      </w:r>
    </w:p>
    <w:p w14:paraId="44E19FDC" w14:textId="77777777" w:rsidR="008F40EF" w:rsidRDefault="008F40EF" w:rsidP="00AD70A4">
      <w:pPr>
        <w:spacing w:before="0" w:after="0" w:line="360" w:lineRule="auto"/>
        <w:jc w:val="both"/>
        <w:rPr>
          <w:rFonts w:eastAsia="MS PGothic" w:cs="Arial"/>
          <w:b/>
          <w:bCs/>
          <w:sz w:val="24"/>
          <w:lang w:eastAsia="en-GB"/>
        </w:rPr>
      </w:pPr>
    </w:p>
    <w:p w14:paraId="450F873E" w14:textId="0EC2090B" w:rsidR="00A5560A" w:rsidRPr="00690D7B" w:rsidRDefault="00505CB2" w:rsidP="00AD70A4">
      <w:pPr>
        <w:spacing w:before="0" w:after="0" w:line="360" w:lineRule="auto"/>
        <w:jc w:val="both"/>
        <w:rPr>
          <w:rFonts w:eastAsia="MS PGothic" w:cs="Arial"/>
          <w:b/>
          <w:bCs/>
          <w:sz w:val="24"/>
          <w:lang w:eastAsia="en-GB"/>
        </w:rPr>
      </w:pPr>
      <w:r w:rsidRPr="00690D7B">
        <w:rPr>
          <w:rFonts w:eastAsia="MS PGothic" w:cs="Arial"/>
          <w:b/>
          <w:bCs/>
          <w:sz w:val="24"/>
          <w:lang w:eastAsia="en-GB"/>
        </w:rPr>
        <w:lastRenderedPageBreak/>
        <w:t xml:space="preserve">Coconut </w:t>
      </w:r>
      <w:r w:rsidR="008F40EF">
        <w:rPr>
          <w:rFonts w:eastAsia="MS PGothic" w:cs="Arial"/>
          <w:b/>
          <w:bCs/>
          <w:sz w:val="24"/>
          <w:lang w:eastAsia="en-GB"/>
        </w:rPr>
        <w:t>o</w:t>
      </w:r>
      <w:r w:rsidRPr="00690D7B">
        <w:rPr>
          <w:rFonts w:eastAsia="MS PGothic" w:cs="Arial"/>
          <w:b/>
          <w:bCs/>
          <w:sz w:val="24"/>
          <w:lang w:eastAsia="en-GB"/>
        </w:rPr>
        <w:t>il</w:t>
      </w:r>
    </w:p>
    <w:p w14:paraId="5DA04B03" w14:textId="648082F5" w:rsidR="00EF0B14" w:rsidRPr="008F40EF" w:rsidRDefault="00EF0B14" w:rsidP="008F40EF">
      <w:pPr>
        <w:pStyle w:val="ListParagraph"/>
        <w:numPr>
          <w:ilvl w:val="0"/>
          <w:numId w:val="43"/>
        </w:numPr>
        <w:spacing w:before="0" w:after="0" w:line="360" w:lineRule="auto"/>
        <w:rPr>
          <w:rFonts w:eastAsia="MS PGothic" w:cs="Arial"/>
          <w:color w:val="FF0000"/>
          <w:sz w:val="24"/>
          <w:lang w:eastAsia="en-GB"/>
        </w:rPr>
      </w:pPr>
      <w:r w:rsidRPr="008F40EF">
        <w:rPr>
          <w:rFonts w:eastAsia="MS PGothic" w:cs="Arial"/>
          <w:color w:val="FF0000"/>
          <w:sz w:val="24"/>
          <w:lang w:eastAsia="en-GB"/>
        </w:rPr>
        <w:t>Used just like vegetable oil, it provides a tender crumb but no flakiness. Muffins and quick breads made with it are moist and tender, with a slight coconut flavour.</w:t>
      </w:r>
    </w:p>
    <w:p w14:paraId="312CEE0F" w14:textId="77777777" w:rsidR="00AD70A4" w:rsidRPr="00AD70A4" w:rsidRDefault="00AD70A4" w:rsidP="00AD70A4">
      <w:pPr>
        <w:spacing w:before="0" w:after="0" w:line="360" w:lineRule="auto"/>
        <w:jc w:val="both"/>
        <w:rPr>
          <w:rFonts w:eastAsia="MS PGothic" w:cs="Arial"/>
          <w:sz w:val="24"/>
          <w:lang w:eastAsia="en-GB"/>
        </w:rPr>
      </w:pPr>
    </w:p>
    <w:p w14:paraId="464B5E7F" w14:textId="09F02AA2" w:rsidR="00165050" w:rsidRPr="00690D7B" w:rsidRDefault="00690D7B" w:rsidP="00AD70A4">
      <w:pPr>
        <w:spacing w:before="0" w:after="0" w:line="360" w:lineRule="auto"/>
        <w:jc w:val="both"/>
        <w:rPr>
          <w:rFonts w:eastAsia="MS PGothic" w:cs="Arial"/>
          <w:b/>
          <w:bCs/>
          <w:sz w:val="24"/>
          <w:lang w:eastAsia="en-GB"/>
        </w:rPr>
      </w:pPr>
      <w:r w:rsidRPr="00690D7B">
        <w:rPr>
          <w:rFonts w:eastAsia="MS PGothic" w:cs="Arial"/>
          <w:b/>
          <w:bCs/>
          <w:sz w:val="24"/>
          <w:lang w:eastAsia="en-GB"/>
        </w:rPr>
        <w:t>Lard</w:t>
      </w:r>
    </w:p>
    <w:p w14:paraId="736694A4" w14:textId="1FB150FB" w:rsidR="007E7637" w:rsidRPr="008F40EF" w:rsidRDefault="007E7637" w:rsidP="008F40EF">
      <w:pPr>
        <w:pStyle w:val="ListParagraph"/>
        <w:numPr>
          <w:ilvl w:val="0"/>
          <w:numId w:val="43"/>
        </w:numPr>
        <w:spacing w:line="360" w:lineRule="auto"/>
        <w:rPr>
          <w:rFonts w:eastAsia="MS PGothic" w:cs="Arial"/>
          <w:color w:val="FF0000"/>
          <w:sz w:val="24"/>
          <w:lang w:eastAsia="en-GB"/>
        </w:rPr>
      </w:pPr>
      <w:r w:rsidRPr="008F40EF">
        <w:rPr>
          <w:rFonts w:eastAsia="MS PGothic" w:cs="Arial"/>
          <w:color w:val="FF0000"/>
          <w:sz w:val="24"/>
          <w:lang w:eastAsia="en-GB"/>
        </w:rPr>
        <w:t xml:space="preserve">Typically baked into pie crusts, lard gives baked goods a flakiness without that intense butter taste. </w:t>
      </w:r>
    </w:p>
    <w:p w14:paraId="707C788F" w14:textId="77777777" w:rsidR="00EB573C" w:rsidRPr="00EB573C" w:rsidRDefault="00EB573C" w:rsidP="00AD70A4">
      <w:pPr>
        <w:pStyle w:val="ListParagraph"/>
        <w:spacing w:line="360" w:lineRule="auto"/>
        <w:jc w:val="both"/>
        <w:rPr>
          <w:rFonts w:eastAsia="MS PGothic" w:cs="Arial"/>
          <w:sz w:val="24"/>
          <w:lang w:eastAsia="en-GB"/>
        </w:rPr>
      </w:pPr>
    </w:p>
    <w:p w14:paraId="51405BC8" w14:textId="0E56F5E5" w:rsidR="0068785A" w:rsidRPr="003659BD" w:rsidRDefault="0068785A" w:rsidP="00AD70A4">
      <w:pPr>
        <w:spacing w:line="360" w:lineRule="auto"/>
        <w:jc w:val="both"/>
        <w:rPr>
          <w:rFonts w:eastAsia="MS PGothic" w:cs="Arial"/>
          <w:sz w:val="24"/>
          <w:lang w:eastAsia="en-GB"/>
        </w:rPr>
      </w:pPr>
      <w:r>
        <w:rPr>
          <w:rFonts w:eastAsia="MS PGothic" w:cs="Arial"/>
          <w:sz w:val="24"/>
          <w:lang w:eastAsia="en-GB"/>
        </w:rPr>
        <w:t xml:space="preserve">4. </w:t>
      </w:r>
      <w:r>
        <w:rPr>
          <w:rFonts w:eastAsia="MS PGothic" w:cs="Arial"/>
          <w:sz w:val="24"/>
          <w:lang w:eastAsia="en-GB"/>
        </w:rPr>
        <w:tab/>
        <w:t xml:space="preserve">Describe the following raising agents used in the production of </w:t>
      </w:r>
      <w:r w:rsidRPr="003659BD">
        <w:rPr>
          <w:rFonts w:eastAsia="MS PGothic" w:cs="Arial"/>
          <w:sz w:val="24"/>
          <w:lang w:eastAsia="en-GB"/>
        </w:rPr>
        <w:t>advanced desserts and dough dishes</w:t>
      </w:r>
      <w:r w:rsidR="008F40EF">
        <w:rPr>
          <w:rFonts w:eastAsia="MS PGothic" w:cs="Arial"/>
          <w:sz w:val="24"/>
          <w:lang w:eastAsia="en-GB"/>
        </w:rPr>
        <w:t>:</w:t>
      </w:r>
    </w:p>
    <w:p w14:paraId="3FAAE0A8" w14:textId="0CFA21FF" w:rsidR="0068785A" w:rsidRPr="00690D7B" w:rsidRDefault="0068785A" w:rsidP="00AD70A4">
      <w:pPr>
        <w:spacing w:before="0" w:after="0" w:line="360" w:lineRule="auto"/>
        <w:jc w:val="both"/>
        <w:rPr>
          <w:rFonts w:eastAsia="MS PGothic" w:cs="Arial"/>
          <w:b/>
          <w:bCs/>
          <w:sz w:val="24"/>
          <w:lang w:eastAsia="en-GB"/>
        </w:rPr>
      </w:pPr>
      <w:r>
        <w:rPr>
          <w:rFonts w:eastAsia="MS PGothic" w:cs="Arial"/>
          <w:b/>
          <w:bCs/>
          <w:sz w:val="24"/>
          <w:lang w:eastAsia="en-GB"/>
        </w:rPr>
        <w:t xml:space="preserve">Cream of </w:t>
      </w:r>
      <w:r w:rsidR="008F40EF">
        <w:rPr>
          <w:rFonts w:eastAsia="MS PGothic" w:cs="Arial"/>
          <w:b/>
          <w:bCs/>
          <w:sz w:val="24"/>
          <w:lang w:eastAsia="en-GB"/>
        </w:rPr>
        <w:t>t</w:t>
      </w:r>
      <w:r>
        <w:rPr>
          <w:rFonts w:eastAsia="MS PGothic" w:cs="Arial"/>
          <w:b/>
          <w:bCs/>
          <w:sz w:val="24"/>
          <w:lang w:eastAsia="en-GB"/>
        </w:rPr>
        <w:t>a</w:t>
      </w:r>
      <w:r w:rsidR="00456BFB">
        <w:rPr>
          <w:rFonts w:eastAsia="MS PGothic" w:cs="Arial"/>
          <w:b/>
          <w:bCs/>
          <w:sz w:val="24"/>
          <w:lang w:eastAsia="en-GB"/>
        </w:rPr>
        <w:t>r</w:t>
      </w:r>
      <w:bookmarkStart w:id="0" w:name="_GoBack"/>
      <w:bookmarkEnd w:id="0"/>
      <w:r>
        <w:rPr>
          <w:rFonts w:eastAsia="MS PGothic" w:cs="Arial"/>
          <w:b/>
          <w:bCs/>
          <w:sz w:val="24"/>
          <w:lang w:eastAsia="en-GB"/>
        </w:rPr>
        <w:t>tar</w:t>
      </w:r>
    </w:p>
    <w:p w14:paraId="7D0D68F8" w14:textId="77777777" w:rsidR="003F60FA" w:rsidRPr="008F40EF" w:rsidRDefault="003F60FA" w:rsidP="008F40EF">
      <w:pPr>
        <w:pStyle w:val="ListParagraph"/>
        <w:numPr>
          <w:ilvl w:val="0"/>
          <w:numId w:val="43"/>
        </w:numPr>
        <w:spacing w:before="0" w:after="0" w:line="360" w:lineRule="auto"/>
        <w:rPr>
          <w:rFonts w:eastAsia="MS PGothic" w:cs="Arial"/>
          <w:color w:val="FF0000"/>
          <w:sz w:val="24"/>
          <w:lang w:eastAsia="en-GB"/>
        </w:rPr>
      </w:pPr>
      <w:r w:rsidRPr="008F40EF">
        <w:rPr>
          <w:rFonts w:eastAsia="MS PGothic" w:cs="Arial"/>
          <w:color w:val="FF0000"/>
          <w:sz w:val="24"/>
          <w:lang w:eastAsia="en-GB"/>
        </w:rPr>
        <w:t>is fine white powder which is extracted from the tartaric acid. It can also be added to increase stability and volume of whisked egg whites to increase their stability when making meringues or folded into cake batters.</w:t>
      </w:r>
    </w:p>
    <w:p w14:paraId="5CD00F7A" w14:textId="4B9A647A" w:rsidR="0068785A" w:rsidRPr="00690D7B" w:rsidRDefault="0068785A" w:rsidP="00AD70A4">
      <w:pPr>
        <w:spacing w:before="0" w:after="0" w:line="360" w:lineRule="auto"/>
        <w:jc w:val="both"/>
        <w:rPr>
          <w:rFonts w:eastAsia="MS PGothic" w:cs="Arial"/>
          <w:b/>
          <w:bCs/>
          <w:sz w:val="24"/>
          <w:lang w:eastAsia="en-GB"/>
        </w:rPr>
      </w:pPr>
      <w:r>
        <w:rPr>
          <w:rFonts w:eastAsia="MS PGothic" w:cs="Arial"/>
          <w:b/>
          <w:bCs/>
          <w:sz w:val="24"/>
          <w:lang w:eastAsia="en-GB"/>
        </w:rPr>
        <w:t>Yeast</w:t>
      </w:r>
    </w:p>
    <w:p w14:paraId="3B2BE6EE" w14:textId="5FCB209A" w:rsidR="0068785A" w:rsidRPr="008F40EF" w:rsidRDefault="002C2BB9" w:rsidP="008F40EF">
      <w:pPr>
        <w:pStyle w:val="ListParagraph"/>
        <w:numPr>
          <w:ilvl w:val="0"/>
          <w:numId w:val="43"/>
        </w:numPr>
        <w:spacing w:before="0" w:after="0" w:line="360" w:lineRule="auto"/>
        <w:rPr>
          <w:rFonts w:eastAsia="MS PGothic" w:cs="Arial"/>
          <w:b/>
          <w:bCs/>
          <w:color w:val="FF0000"/>
          <w:sz w:val="24"/>
          <w:lang w:eastAsia="en-GB"/>
        </w:rPr>
      </w:pPr>
      <w:r w:rsidRPr="008F40EF">
        <w:rPr>
          <w:rFonts w:eastAsia="MS PGothic" w:cs="Arial"/>
          <w:color w:val="FF0000"/>
          <w:sz w:val="24"/>
          <w:lang w:eastAsia="en-GB"/>
        </w:rPr>
        <w:t xml:space="preserve">It is a single cell fungus that feeds on simple sugars to produce carbon dioxide, gas, and alcohol. It is also used as a leavening agent to produce a wide range of bakery products. </w:t>
      </w:r>
      <w:r w:rsidR="009307FB" w:rsidRPr="008F40EF">
        <w:rPr>
          <w:rFonts w:eastAsia="MS PGothic" w:cs="Arial"/>
          <w:b/>
          <w:bCs/>
          <w:color w:val="FF0000"/>
          <w:sz w:val="24"/>
          <w:lang w:eastAsia="en-GB"/>
        </w:rPr>
        <w:t xml:space="preserve">Bicarbonate of </w:t>
      </w:r>
      <w:r w:rsidR="008F40EF" w:rsidRPr="008F40EF">
        <w:rPr>
          <w:rFonts w:eastAsia="MS PGothic" w:cs="Arial"/>
          <w:b/>
          <w:bCs/>
          <w:color w:val="FF0000"/>
          <w:sz w:val="24"/>
          <w:lang w:eastAsia="en-GB"/>
        </w:rPr>
        <w:t>s</w:t>
      </w:r>
      <w:r w:rsidR="009307FB" w:rsidRPr="008F40EF">
        <w:rPr>
          <w:rFonts w:eastAsia="MS PGothic" w:cs="Arial"/>
          <w:b/>
          <w:bCs/>
          <w:color w:val="FF0000"/>
          <w:sz w:val="24"/>
          <w:lang w:eastAsia="en-GB"/>
        </w:rPr>
        <w:t>oda</w:t>
      </w:r>
    </w:p>
    <w:p w14:paraId="3E94B87A" w14:textId="0680EB55" w:rsidR="00FE1FD5" w:rsidRPr="008F40EF" w:rsidRDefault="00FE1FD5" w:rsidP="008F40EF">
      <w:pPr>
        <w:pStyle w:val="ListParagraph"/>
        <w:numPr>
          <w:ilvl w:val="0"/>
          <w:numId w:val="43"/>
        </w:numPr>
        <w:spacing w:before="0" w:after="0" w:line="360" w:lineRule="auto"/>
        <w:rPr>
          <w:rFonts w:eastAsia="MS PGothic" w:cs="Arial"/>
          <w:color w:val="FF0000"/>
          <w:sz w:val="24"/>
          <w:lang w:eastAsia="en-GB"/>
        </w:rPr>
      </w:pPr>
      <w:r w:rsidRPr="008F40EF">
        <w:rPr>
          <w:rFonts w:eastAsia="MS PGothic" w:cs="Arial"/>
          <w:color w:val="FF0000"/>
          <w:sz w:val="24"/>
          <w:lang w:eastAsia="en-GB"/>
        </w:rPr>
        <w:t>It is also known as baking soda or cooking soda, which is used in a variety of dishes such as biscuits, batters, puddings, etc.</w:t>
      </w:r>
    </w:p>
    <w:p w14:paraId="4C105CCC" w14:textId="77777777" w:rsidR="00FE1FD5" w:rsidRDefault="00FE1FD5" w:rsidP="00AD70A4">
      <w:pPr>
        <w:spacing w:before="0" w:after="0" w:line="360" w:lineRule="auto"/>
        <w:jc w:val="both"/>
        <w:rPr>
          <w:rFonts w:eastAsia="MS PGothic" w:cs="Arial"/>
          <w:sz w:val="24"/>
          <w:lang w:eastAsia="en-GB"/>
        </w:rPr>
      </w:pPr>
    </w:p>
    <w:p w14:paraId="56B2BE42" w14:textId="2AEE455D" w:rsidR="008945E1" w:rsidRDefault="00324FB8" w:rsidP="00AD70A4">
      <w:pPr>
        <w:spacing w:before="0" w:after="0" w:line="360" w:lineRule="auto"/>
        <w:jc w:val="both"/>
        <w:rPr>
          <w:rFonts w:eastAsia="MS PGothic" w:cs="Arial"/>
          <w:sz w:val="24"/>
          <w:lang w:eastAsia="en-GB"/>
        </w:rPr>
      </w:pPr>
      <w:r w:rsidRPr="00324FB8">
        <w:rPr>
          <w:rFonts w:eastAsia="MS PGothic" w:cs="Arial"/>
          <w:sz w:val="24"/>
          <w:lang w:eastAsia="en-GB"/>
        </w:rPr>
        <w:t>5.</w:t>
      </w:r>
      <w:r w:rsidRPr="00324FB8">
        <w:rPr>
          <w:rFonts w:eastAsia="MS PGothic" w:cs="Arial"/>
          <w:sz w:val="24"/>
          <w:lang w:eastAsia="en-GB"/>
        </w:rPr>
        <w:tab/>
      </w:r>
      <w:r>
        <w:rPr>
          <w:rFonts w:eastAsia="MS PGothic" w:cs="Arial"/>
          <w:sz w:val="24"/>
          <w:lang w:eastAsia="en-GB"/>
        </w:rPr>
        <w:t xml:space="preserve">List </w:t>
      </w:r>
      <w:r w:rsidRPr="008945E1">
        <w:rPr>
          <w:rFonts w:eastAsia="MS PGothic" w:cs="Arial"/>
          <w:b/>
          <w:bCs/>
          <w:sz w:val="24"/>
          <w:lang w:eastAsia="en-GB"/>
        </w:rPr>
        <w:t>five</w:t>
      </w:r>
      <w:r>
        <w:rPr>
          <w:rFonts w:eastAsia="MS PGothic" w:cs="Arial"/>
          <w:sz w:val="24"/>
          <w:lang w:eastAsia="en-GB"/>
        </w:rPr>
        <w:t xml:space="preserve"> </w:t>
      </w:r>
      <w:r w:rsidR="008945E1">
        <w:rPr>
          <w:rFonts w:eastAsia="MS PGothic" w:cs="Arial"/>
          <w:sz w:val="24"/>
          <w:lang w:eastAsia="en-GB"/>
        </w:rPr>
        <w:t xml:space="preserve">different types of setting agents used in the </w:t>
      </w:r>
      <w:r w:rsidR="008945E1" w:rsidRPr="008945E1">
        <w:rPr>
          <w:rFonts w:eastAsia="MS PGothic" w:cs="Arial"/>
          <w:sz w:val="24"/>
          <w:lang w:eastAsia="en-GB"/>
        </w:rPr>
        <w:t>production of advanced desserts and dough dishes.</w:t>
      </w:r>
    </w:p>
    <w:p w14:paraId="1D7506ED" w14:textId="15614C30" w:rsidR="003547BE" w:rsidRPr="008F40EF" w:rsidRDefault="003547BE" w:rsidP="00AD70A4">
      <w:pPr>
        <w:pStyle w:val="ListParagraph"/>
        <w:numPr>
          <w:ilvl w:val="0"/>
          <w:numId w:val="44"/>
        </w:numPr>
        <w:spacing w:before="0" w:after="0" w:line="360" w:lineRule="auto"/>
        <w:jc w:val="both"/>
        <w:rPr>
          <w:rFonts w:eastAsia="MS PGothic" w:cs="Arial"/>
          <w:color w:val="FF0000"/>
          <w:sz w:val="24"/>
          <w:lang w:eastAsia="en-GB"/>
        </w:rPr>
      </w:pPr>
      <w:r w:rsidRPr="008F40EF">
        <w:rPr>
          <w:rFonts w:eastAsia="MS PGothic" w:cs="Arial"/>
          <w:color w:val="FF0000"/>
          <w:sz w:val="24"/>
          <w:lang w:eastAsia="en-GB"/>
        </w:rPr>
        <w:t>Leaf gelatine​</w:t>
      </w:r>
    </w:p>
    <w:p w14:paraId="275C64D5" w14:textId="32FBD1A1" w:rsidR="003547BE" w:rsidRPr="008F40EF" w:rsidRDefault="003547BE" w:rsidP="00AD70A4">
      <w:pPr>
        <w:pStyle w:val="ListParagraph"/>
        <w:numPr>
          <w:ilvl w:val="0"/>
          <w:numId w:val="44"/>
        </w:numPr>
        <w:spacing w:before="0" w:after="0" w:line="360" w:lineRule="auto"/>
        <w:jc w:val="both"/>
        <w:rPr>
          <w:rFonts w:eastAsia="MS PGothic" w:cs="Arial"/>
          <w:color w:val="FF0000"/>
          <w:sz w:val="24"/>
          <w:lang w:eastAsia="en-GB"/>
        </w:rPr>
      </w:pPr>
      <w:r w:rsidRPr="008F40EF">
        <w:rPr>
          <w:rFonts w:eastAsia="MS PGothic" w:cs="Arial"/>
          <w:color w:val="FF0000"/>
          <w:sz w:val="24"/>
          <w:lang w:eastAsia="en-GB"/>
        </w:rPr>
        <w:t>Powdered gelatine​</w:t>
      </w:r>
    </w:p>
    <w:p w14:paraId="538049DE" w14:textId="04D34523" w:rsidR="003547BE" w:rsidRPr="008F40EF" w:rsidRDefault="003547BE" w:rsidP="00AD70A4">
      <w:pPr>
        <w:pStyle w:val="ListParagraph"/>
        <w:numPr>
          <w:ilvl w:val="0"/>
          <w:numId w:val="44"/>
        </w:numPr>
        <w:spacing w:before="0" w:after="0" w:line="360" w:lineRule="auto"/>
        <w:jc w:val="both"/>
        <w:rPr>
          <w:rFonts w:eastAsia="MS PGothic" w:cs="Arial"/>
          <w:color w:val="FF0000"/>
          <w:sz w:val="24"/>
          <w:lang w:eastAsia="en-GB"/>
        </w:rPr>
      </w:pPr>
      <w:r w:rsidRPr="008F40EF">
        <w:rPr>
          <w:rFonts w:eastAsia="MS PGothic" w:cs="Arial"/>
          <w:color w:val="FF0000"/>
          <w:sz w:val="24"/>
          <w:lang w:eastAsia="en-GB"/>
        </w:rPr>
        <w:t>Agar-agar​</w:t>
      </w:r>
    </w:p>
    <w:p w14:paraId="11123727" w14:textId="37995922" w:rsidR="003547BE" w:rsidRPr="008F40EF" w:rsidRDefault="003547BE" w:rsidP="00AD70A4">
      <w:pPr>
        <w:pStyle w:val="ListParagraph"/>
        <w:numPr>
          <w:ilvl w:val="0"/>
          <w:numId w:val="44"/>
        </w:numPr>
        <w:spacing w:before="0" w:after="0" w:line="360" w:lineRule="auto"/>
        <w:jc w:val="both"/>
        <w:rPr>
          <w:rFonts w:eastAsia="MS PGothic" w:cs="Arial"/>
          <w:color w:val="FF0000"/>
          <w:sz w:val="24"/>
          <w:lang w:eastAsia="en-GB"/>
        </w:rPr>
      </w:pPr>
      <w:r w:rsidRPr="008F40EF">
        <w:rPr>
          <w:rFonts w:eastAsia="MS PGothic" w:cs="Arial"/>
          <w:color w:val="FF0000"/>
          <w:sz w:val="24"/>
          <w:lang w:eastAsia="en-GB"/>
        </w:rPr>
        <w:t xml:space="preserve">Gum </w:t>
      </w:r>
      <w:proofErr w:type="spellStart"/>
      <w:r w:rsidRPr="008F40EF">
        <w:rPr>
          <w:rFonts w:eastAsia="MS PGothic" w:cs="Arial"/>
          <w:color w:val="FF0000"/>
          <w:sz w:val="24"/>
          <w:lang w:eastAsia="en-GB"/>
        </w:rPr>
        <w:t>arabic</w:t>
      </w:r>
      <w:proofErr w:type="spellEnd"/>
      <w:r w:rsidRPr="008F40EF">
        <w:rPr>
          <w:rFonts w:eastAsia="MS PGothic" w:cs="Arial"/>
          <w:color w:val="FF0000"/>
          <w:sz w:val="24"/>
          <w:lang w:eastAsia="en-GB"/>
        </w:rPr>
        <w:t>​</w:t>
      </w:r>
    </w:p>
    <w:p w14:paraId="15DC2910" w14:textId="2AF3FAAF" w:rsidR="003547BE" w:rsidRPr="008F40EF" w:rsidRDefault="003547BE" w:rsidP="00AD70A4">
      <w:pPr>
        <w:pStyle w:val="ListParagraph"/>
        <w:numPr>
          <w:ilvl w:val="0"/>
          <w:numId w:val="44"/>
        </w:numPr>
        <w:spacing w:before="0" w:after="0" w:line="360" w:lineRule="auto"/>
        <w:jc w:val="both"/>
        <w:rPr>
          <w:rFonts w:eastAsia="MS PGothic" w:cs="Arial"/>
          <w:color w:val="FF0000"/>
          <w:sz w:val="24"/>
          <w:lang w:eastAsia="en-GB"/>
        </w:rPr>
      </w:pPr>
      <w:r w:rsidRPr="008F40EF">
        <w:rPr>
          <w:rFonts w:eastAsia="MS PGothic" w:cs="Arial"/>
          <w:color w:val="FF0000"/>
          <w:sz w:val="24"/>
          <w:lang w:eastAsia="en-GB"/>
        </w:rPr>
        <w:t>Pectin​</w:t>
      </w:r>
    </w:p>
    <w:p w14:paraId="79C9F5C7" w14:textId="264B53B1" w:rsidR="003547BE" w:rsidRPr="008F40EF" w:rsidRDefault="003547BE" w:rsidP="00AD70A4">
      <w:pPr>
        <w:pStyle w:val="ListParagraph"/>
        <w:numPr>
          <w:ilvl w:val="0"/>
          <w:numId w:val="44"/>
        </w:numPr>
        <w:spacing w:before="0" w:after="0" w:line="360" w:lineRule="auto"/>
        <w:jc w:val="both"/>
        <w:rPr>
          <w:rFonts w:eastAsia="MS PGothic" w:cs="Arial"/>
          <w:color w:val="FF0000"/>
          <w:sz w:val="24"/>
          <w:lang w:eastAsia="en-GB"/>
        </w:rPr>
      </w:pPr>
      <w:r w:rsidRPr="008F40EF">
        <w:rPr>
          <w:rFonts w:eastAsia="MS PGothic" w:cs="Arial"/>
          <w:color w:val="FF0000"/>
          <w:sz w:val="24"/>
          <w:lang w:eastAsia="en-GB"/>
        </w:rPr>
        <w:t>Carrageenan​</w:t>
      </w:r>
    </w:p>
    <w:p w14:paraId="5744385E" w14:textId="1DAF67F7" w:rsidR="003547BE" w:rsidRPr="008F40EF" w:rsidRDefault="003547BE" w:rsidP="00AD70A4">
      <w:pPr>
        <w:pStyle w:val="ListParagraph"/>
        <w:numPr>
          <w:ilvl w:val="0"/>
          <w:numId w:val="44"/>
        </w:numPr>
        <w:spacing w:before="0" w:after="0" w:line="360" w:lineRule="auto"/>
        <w:jc w:val="both"/>
        <w:rPr>
          <w:rFonts w:eastAsia="MS PGothic" w:cs="Arial"/>
          <w:color w:val="FF0000"/>
          <w:sz w:val="24"/>
          <w:lang w:eastAsia="en-GB"/>
        </w:rPr>
      </w:pPr>
      <w:r w:rsidRPr="008F40EF">
        <w:rPr>
          <w:rFonts w:eastAsia="MS PGothic" w:cs="Arial"/>
          <w:color w:val="FF0000"/>
          <w:sz w:val="24"/>
          <w:lang w:eastAsia="en-GB"/>
        </w:rPr>
        <w:t>Alginates​</w:t>
      </w:r>
    </w:p>
    <w:p w14:paraId="1C2FB42A" w14:textId="20975F14" w:rsidR="003547BE" w:rsidRPr="008F40EF" w:rsidRDefault="003547BE" w:rsidP="00AD70A4">
      <w:pPr>
        <w:pStyle w:val="ListParagraph"/>
        <w:numPr>
          <w:ilvl w:val="0"/>
          <w:numId w:val="44"/>
        </w:numPr>
        <w:spacing w:before="0" w:after="0" w:line="360" w:lineRule="auto"/>
        <w:jc w:val="both"/>
        <w:rPr>
          <w:rFonts w:eastAsia="MS PGothic" w:cs="Arial"/>
          <w:color w:val="FF0000"/>
          <w:sz w:val="24"/>
          <w:lang w:eastAsia="en-GB"/>
        </w:rPr>
      </w:pPr>
      <w:r w:rsidRPr="008F40EF">
        <w:rPr>
          <w:rFonts w:eastAsia="MS PGothic" w:cs="Arial"/>
          <w:color w:val="FF0000"/>
          <w:sz w:val="24"/>
          <w:lang w:eastAsia="en-GB"/>
        </w:rPr>
        <w:t>Guar gum​</w:t>
      </w:r>
    </w:p>
    <w:p w14:paraId="69A8461F" w14:textId="5CF781DC" w:rsidR="003547BE" w:rsidRPr="008F40EF" w:rsidRDefault="003547BE" w:rsidP="00AD70A4">
      <w:pPr>
        <w:pStyle w:val="ListParagraph"/>
        <w:numPr>
          <w:ilvl w:val="0"/>
          <w:numId w:val="44"/>
        </w:numPr>
        <w:spacing w:before="0" w:after="0" w:line="360" w:lineRule="auto"/>
        <w:jc w:val="both"/>
        <w:rPr>
          <w:rFonts w:eastAsia="MS PGothic" w:cs="Arial"/>
          <w:color w:val="FF0000"/>
          <w:sz w:val="24"/>
          <w:lang w:eastAsia="en-GB"/>
        </w:rPr>
      </w:pPr>
      <w:r w:rsidRPr="008F40EF">
        <w:rPr>
          <w:rFonts w:eastAsia="MS PGothic" w:cs="Arial"/>
          <w:color w:val="FF0000"/>
          <w:sz w:val="24"/>
          <w:lang w:eastAsia="en-GB"/>
        </w:rPr>
        <w:t xml:space="preserve">Xanthan </w:t>
      </w:r>
      <w:r w:rsidR="008F40EF">
        <w:rPr>
          <w:rFonts w:eastAsia="MS PGothic" w:cs="Arial"/>
          <w:color w:val="FF0000"/>
          <w:sz w:val="24"/>
          <w:lang w:eastAsia="en-GB"/>
        </w:rPr>
        <w:t>g</w:t>
      </w:r>
      <w:r w:rsidRPr="008F40EF">
        <w:rPr>
          <w:rFonts w:eastAsia="MS PGothic" w:cs="Arial"/>
          <w:color w:val="FF0000"/>
          <w:sz w:val="24"/>
          <w:lang w:eastAsia="en-GB"/>
        </w:rPr>
        <w:t>um​</w:t>
      </w:r>
    </w:p>
    <w:p w14:paraId="75044540" w14:textId="27BB5346" w:rsidR="003547BE" w:rsidRPr="008F40EF" w:rsidRDefault="003547BE" w:rsidP="00AD70A4">
      <w:pPr>
        <w:pStyle w:val="ListParagraph"/>
        <w:numPr>
          <w:ilvl w:val="0"/>
          <w:numId w:val="44"/>
        </w:numPr>
        <w:spacing w:before="0" w:after="0" w:line="360" w:lineRule="auto"/>
        <w:jc w:val="both"/>
        <w:rPr>
          <w:rFonts w:eastAsia="MS PGothic" w:cs="Arial"/>
          <w:color w:val="FF0000"/>
          <w:sz w:val="24"/>
          <w:lang w:eastAsia="en-GB"/>
        </w:rPr>
      </w:pPr>
      <w:r w:rsidRPr="008F40EF">
        <w:rPr>
          <w:rFonts w:eastAsia="MS PGothic" w:cs="Arial"/>
          <w:color w:val="FF0000"/>
          <w:sz w:val="24"/>
          <w:lang w:eastAsia="en-GB"/>
        </w:rPr>
        <w:lastRenderedPageBreak/>
        <w:t xml:space="preserve">Sodium </w:t>
      </w:r>
      <w:r w:rsidR="008F40EF" w:rsidRPr="008F40EF">
        <w:rPr>
          <w:rFonts w:eastAsia="MS PGothic" w:cs="Arial"/>
          <w:color w:val="FF0000"/>
          <w:sz w:val="24"/>
          <w:lang w:eastAsia="en-GB"/>
        </w:rPr>
        <w:t>c</w:t>
      </w:r>
      <w:r w:rsidRPr="008F40EF">
        <w:rPr>
          <w:rFonts w:eastAsia="MS PGothic" w:cs="Arial"/>
          <w:color w:val="FF0000"/>
          <w:sz w:val="24"/>
          <w:lang w:eastAsia="en-GB"/>
        </w:rPr>
        <w:t xml:space="preserve">arboxymethyl </w:t>
      </w:r>
      <w:r w:rsidR="008F40EF" w:rsidRPr="008F40EF">
        <w:rPr>
          <w:rFonts w:eastAsia="MS PGothic" w:cs="Arial"/>
          <w:color w:val="FF0000"/>
          <w:sz w:val="24"/>
          <w:lang w:eastAsia="en-GB"/>
        </w:rPr>
        <w:t>c</w:t>
      </w:r>
      <w:r w:rsidRPr="008F40EF">
        <w:rPr>
          <w:rFonts w:eastAsia="MS PGothic" w:cs="Arial"/>
          <w:color w:val="FF0000"/>
          <w:sz w:val="24"/>
          <w:lang w:eastAsia="en-GB"/>
        </w:rPr>
        <w:t>ellulose​</w:t>
      </w:r>
    </w:p>
    <w:p w14:paraId="20B1D137" w14:textId="3FE1A741" w:rsidR="008945E1" w:rsidRPr="008F40EF" w:rsidRDefault="003547BE" w:rsidP="00EB573C">
      <w:pPr>
        <w:pStyle w:val="ListParagraph"/>
        <w:numPr>
          <w:ilvl w:val="0"/>
          <w:numId w:val="44"/>
        </w:numPr>
        <w:spacing w:before="0" w:after="0" w:line="360" w:lineRule="auto"/>
        <w:rPr>
          <w:rFonts w:eastAsia="MS PGothic" w:cs="Arial"/>
          <w:color w:val="FF0000"/>
          <w:sz w:val="24"/>
          <w:lang w:eastAsia="en-GB"/>
        </w:rPr>
      </w:pPr>
      <w:r w:rsidRPr="008F40EF">
        <w:rPr>
          <w:rFonts w:eastAsia="MS PGothic" w:cs="Arial"/>
          <w:color w:val="FF0000"/>
          <w:sz w:val="24"/>
          <w:lang w:eastAsia="en-GB"/>
        </w:rPr>
        <w:t>Egg</w:t>
      </w:r>
    </w:p>
    <w:sectPr w:rsidR="008945E1" w:rsidRPr="008F40EF"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C447C" w14:textId="77777777" w:rsidR="009214A1" w:rsidRDefault="009214A1">
      <w:pPr>
        <w:spacing w:before="0" w:after="0"/>
      </w:pPr>
      <w:r>
        <w:separator/>
      </w:r>
    </w:p>
  </w:endnote>
  <w:endnote w:type="continuationSeparator" w:id="0">
    <w:p w14:paraId="3F99919E" w14:textId="77777777" w:rsidR="009214A1" w:rsidRDefault="009214A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4D8CD" w14:textId="77777777" w:rsidR="00BD360B" w:rsidRDefault="00C336C2" w:rsidP="00110217">
    <w:pPr>
      <w:pStyle w:val="Footer"/>
    </w:pPr>
    <w:r>
      <w:rPr>
        <w:noProof/>
        <w:lang w:eastAsia="en-GB"/>
      </w:rPr>
      <mc:AlternateContent>
        <mc:Choice Requires="wps">
          <w:drawing>
            <wp:anchor distT="0" distB="0" distL="114300" distR="114300" simplePos="0" relativeHeight="251656704" behindDoc="0" locked="0" layoutInCell="1" allowOverlap="1" wp14:anchorId="2834D8D2" wp14:editId="2834D8D3">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BD360B" w14:paraId="2834D8DB" w14:textId="77777777" w:rsidTr="00AF63EB">
                            <w:trPr>
                              <w:trHeight w:val="567"/>
                            </w:trPr>
                            <w:tc>
                              <w:tcPr>
                                <w:tcW w:w="12084" w:type="dxa"/>
                                <w:shd w:val="clear" w:color="auto" w:fill="D9D9D9"/>
                              </w:tcPr>
                              <w:p w14:paraId="2834D8DA" w14:textId="62ABFD7E"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A53E61">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53E61" w:rsidRPr="00A53E61">
                                  <w:rPr>
                                    <w:rFonts w:cs="Arial"/>
                                    <w:noProof/>
                                  </w:rPr>
                                  <w:t>3</w:t>
                                </w:r>
                                <w:r w:rsidR="007755B7">
                                  <w:rPr>
                                    <w:rFonts w:cs="Arial"/>
                                    <w:noProof/>
                                  </w:rPr>
                                  <w:fldChar w:fldCharType="end"/>
                                </w:r>
                                <w:r w:rsidRPr="001C75AD">
                                  <w:rPr>
                                    <w:rFonts w:cs="Arial"/>
                                  </w:rPr>
                                  <w:t xml:space="preserve"> of </w:t>
                                </w:r>
                                <w:fldSimple w:instr=" NUMPAGES   \* MERGEFORMAT ">
                                  <w:r w:rsidR="00A53E61" w:rsidRPr="00A53E61">
                                    <w:rPr>
                                      <w:rFonts w:cs="Arial"/>
                                      <w:noProof/>
                                    </w:rPr>
                                    <w:t>3</w:t>
                                  </w:r>
                                </w:fldSimple>
                              </w:p>
                            </w:tc>
                          </w:tr>
                          <w:tr w:rsidR="00BD360B" w14:paraId="2834D8DD" w14:textId="77777777" w:rsidTr="00AF63EB">
                            <w:trPr>
                              <w:trHeight w:val="680"/>
                            </w:trPr>
                            <w:tc>
                              <w:tcPr>
                                <w:tcW w:w="12084" w:type="dxa"/>
                                <w:shd w:val="clear" w:color="auto" w:fill="E30613"/>
                              </w:tcPr>
                              <w:p w14:paraId="2834D8DC" w14:textId="77777777" w:rsidR="00BD360B" w:rsidRPr="00BD28AC" w:rsidRDefault="00BD360B" w:rsidP="00110217">
                                <w:r>
                                  <w:br/>
                                </w:r>
                              </w:p>
                            </w:tc>
                          </w:tr>
                          <w:tr w:rsidR="00BD360B" w14:paraId="2834D8DF" w14:textId="77777777" w:rsidTr="00AF63EB">
                            <w:trPr>
                              <w:trHeight w:val="993"/>
                            </w:trPr>
                            <w:tc>
                              <w:tcPr>
                                <w:tcW w:w="12084" w:type="dxa"/>
                                <w:shd w:val="clear" w:color="auto" w:fill="D9D9D9"/>
                              </w:tcPr>
                              <w:p w14:paraId="2834D8DE" w14:textId="77777777" w:rsidR="00BD360B" w:rsidRPr="001C75AD" w:rsidRDefault="00BD360B" w:rsidP="00110217">
                                <w:pPr>
                                  <w:pStyle w:val="Footer"/>
                                  <w:spacing w:before="20"/>
                                  <w:rPr>
                                    <w:rFonts w:cs="Arial"/>
                                  </w:rPr>
                                </w:pPr>
                                <w:r w:rsidRPr="001C75AD">
                                  <w:rPr>
                                    <w:rFonts w:cs="Arial"/>
                                  </w:rPr>
                                  <w:tab/>
                                </w:r>
                              </w:p>
                            </w:tc>
                          </w:tr>
                        </w:tbl>
                        <w:p w14:paraId="2834D8E0" w14:textId="77777777" w:rsidR="00BD360B" w:rsidRDefault="00BD36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4D8D2"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QFsAIAALA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" filled="f" stroked="f">
              <v:textbox inset="0,0,0,0">
                <w:txbxContent>
                  <w:tbl>
                    <w:tblPr>
                      <w:tblW w:w="12084" w:type="dxa"/>
                      <w:tblLook w:val="0000" w:firstRow="0" w:lastRow="0" w:firstColumn="0" w:lastColumn="0" w:noHBand="0" w:noVBand="0"/>
                    </w:tblPr>
                    <w:tblGrid>
                      <w:gridCol w:w="12084"/>
                    </w:tblGrid>
                    <w:tr w:rsidR="00BD360B" w14:paraId="2834D8DB" w14:textId="77777777" w:rsidTr="00AF63EB">
                      <w:trPr>
                        <w:trHeight w:val="567"/>
                      </w:trPr>
                      <w:tc>
                        <w:tcPr>
                          <w:tcW w:w="12084" w:type="dxa"/>
                          <w:shd w:val="clear" w:color="auto" w:fill="D9D9D9"/>
                        </w:tcPr>
                        <w:p w14:paraId="2834D8DA" w14:textId="62ABFD7E"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A53E61">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53E61" w:rsidRPr="00A53E61">
                            <w:rPr>
                              <w:rFonts w:cs="Arial"/>
                              <w:noProof/>
                            </w:rPr>
                            <w:t>3</w:t>
                          </w:r>
                          <w:r w:rsidR="007755B7">
                            <w:rPr>
                              <w:rFonts w:cs="Arial"/>
                              <w:noProof/>
                            </w:rPr>
                            <w:fldChar w:fldCharType="end"/>
                          </w:r>
                          <w:r w:rsidRPr="001C75AD">
                            <w:rPr>
                              <w:rFonts w:cs="Arial"/>
                            </w:rPr>
                            <w:t xml:space="preserve"> of </w:t>
                          </w:r>
                          <w:fldSimple w:instr=" NUMPAGES   \* MERGEFORMAT ">
                            <w:r w:rsidR="00A53E61" w:rsidRPr="00A53E61">
                              <w:rPr>
                                <w:rFonts w:cs="Arial"/>
                                <w:noProof/>
                              </w:rPr>
                              <w:t>3</w:t>
                            </w:r>
                          </w:fldSimple>
                        </w:p>
                      </w:tc>
                    </w:tr>
                    <w:tr w:rsidR="00BD360B" w14:paraId="2834D8DD" w14:textId="77777777" w:rsidTr="00AF63EB">
                      <w:trPr>
                        <w:trHeight w:val="680"/>
                      </w:trPr>
                      <w:tc>
                        <w:tcPr>
                          <w:tcW w:w="12084" w:type="dxa"/>
                          <w:shd w:val="clear" w:color="auto" w:fill="E30613"/>
                        </w:tcPr>
                        <w:p w14:paraId="2834D8DC" w14:textId="77777777" w:rsidR="00BD360B" w:rsidRPr="00BD28AC" w:rsidRDefault="00BD360B" w:rsidP="00110217">
                          <w:r>
                            <w:br/>
                          </w:r>
                        </w:p>
                      </w:tc>
                    </w:tr>
                    <w:tr w:rsidR="00BD360B" w14:paraId="2834D8DF" w14:textId="77777777" w:rsidTr="00AF63EB">
                      <w:trPr>
                        <w:trHeight w:val="993"/>
                      </w:trPr>
                      <w:tc>
                        <w:tcPr>
                          <w:tcW w:w="12084" w:type="dxa"/>
                          <w:shd w:val="clear" w:color="auto" w:fill="D9D9D9"/>
                        </w:tcPr>
                        <w:p w14:paraId="2834D8DE" w14:textId="77777777" w:rsidR="00BD360B" w:rsidRPr="001C75AD" w:rsidRDefault="00BD360B" w:rsidP="00110217">
                          <w:pPr>
                            <w:pStyle w:val="Footer"/>
                            <w:spacing w:before="20"/>
                            <w:rPr>
                              <w:rFonts w:cs="Arial"/>
                            </w:rPr>
                          </w:pPr>
                          <w:r w:rsidRPr="001C75AD">
                            <w:rPr>
                              <w:rFonts w:cs="Arial"/>
                            </w:rPr>
                            <w:tab/>
                          </w:r>
                        </w:p>
                      </w:tc>
                    </w:tr>
                  </w:tbl>
                  <w:p w14:paraId="2834D8E0" w14:textId="77777777" w:rsidR="00BD360B" w:rsidRDefault="00BD360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ADEBC" w14:textId="77777777" w:rsidR="009214A1" w:rsidRDefault="009214A1">
      <w:pPr>
        <w:spacing w:before="0" w:after="0"/>
      </w:pPr>
      <w:r>
        <w:separator/>
      </w:r>
    </w:p>
  </w:footnote>
  <w:footnote w:type="continuationSeparator" w:id="0">
    <w:p w14:paraId="2DAEA853" w14:textId="77777777" w:rsidR="009214A1" w:rsidRDefault="009214A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4D8CB" w14:textId="77777777" w:rsidR="00BD360B" w:rsidRDefault="00C336C2" w:rsidP="00641004">
    <w:r>
      <w:rPr>
        <w:noProof/>
        <w:lang w:eastAsia="en-GB"/>
      </w:rPr>
      <mc:AlternateContent>
        <mc:Choice Requires="wps">
          <w:drawing>
            <wp:anchor distT="0" distB="0" distL="114300" distR="114300" simplePos="0" relativeHeight="251657728" behindDoc="1" locked="0" layoutInCell="1" allowOverlap="1" wp14:anchorId="2834D8D0" wp14:editId="2834D8D1">
              <wp:simplePos x="0" y="0"/>
              <wp:positionH relativeFrom="page">
                <wp:posOffset>0</wp:posOffset>
              </wp:positionH>
              <wp:positionV relativeFrom="page">
                <wp:posOffset>-3810</wp:posOffset>
              </wp:positionV>
              <wp:extent cx="7560310" cy="1080135"/>
              <wp:effectExtent l="0" t="0" r="254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BD360B" w:rsidRPr="006D4994" w14:paraId="2834D8D6" w14:textId="77777777" w:rsidTr="00C336C2">
                            <w:trPr>
                              <w:trHeight w:hRule="exact" w:val="1077"/>
                              <w:jc w:val="center"/>
                            </w:trPr>
                            <w:tc>
                              <w:tcPr>
                                <w:tcW w:w="7938" w:type="dxa"/>
                                <w:shd w:val="clear" w:color="auto" w:fill="E30613"/>
                                <w:tcMar>
                                  <w:top w:w="57" w:type="dxa"/>
                                  <w:left w:w="0" w:type="dxa"/>
                                  <w:right w:w="0" w:type="dxa"/>
                                </w:tcMar>
                                <w:vAlign w:val="center"/>
                              </w:tcPr>
                              <w:p w14:paraId="2834D8D4" w14:textId="0FB9EBF1" w:rsidR="00BD360B" w:rsidRPr="006D4994" w:rsidRDefault="00317A27" w:rsidP="00716647">
                                <w:pPr>
                                  <w:spacing w:before="0" w:after="0" w:line="320" w:lineRule="exact"/>
                                  <w:ind w:left="567"/>
                                  <w:rPr>
                                    <w:b/>
                                    <w:color w:val="CCCCCC"/>
                                    <w:sz w:val="40"/>
                                  </w:rPr>
                                </w:pPr>
                                <w:r w:rsidRPr="00317A27">
                                  <w:rPr>
                                    <w:color w:val="FFFFFF"/>
                                    <w:sz w:val="28"/>
                                  </w:rPr>
                                  <w:t xml:space="preserve">Level 3 </w:t>
                                </w:r>
                                <w:r w:rsidR="008F40EF" w:rsidRPr="008F40EF">
                                  <w:rPr>
                                    <w:b/>
                                    <w:bCs/>
                                    <w:color w:val="FFFFFF"/>
                                    <w:sz w:val="28"/>
                                  </w:rPr>
                                  <w:t>Hospitality and Catering</w:t>
                                </w:r>
                              </w:p>
                            </w:tc>
                            <w:tc>
                              <w:tcPr>
                                <w:tcW w:w="3969" w:type="dxa"/>
                                <w:tcBorders>
                                  <w:left w:val="nil"/>
                                </w:tcBorders>
                                <w:shd w:val="clear" w:color="auto" w:fill="auto"/>
                                <w:vAlign w:val="bottom"/>
                              </w:tcPr>
                              <w:p w14:paraId="2834D8D5"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2834D8E1" wp14:editId="2834D8E2">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2834D8D8" w14:textId="77777777">
                            <w:trPr>
                              <w:trHeight w:val="284"/>
                              <w:jc w:val="center"/>
                            </w:trPr>
                            <w:tc>
                              <w:tcPr>
                                <w:tcW w:w="3969" w:type="dxa"/>
                                <w:gridSpan w:val="2"/>
                                <w:shd w:val="clear" w:color="auto" w:fill="D9D9D9"/>
                              </w:tcPr>
                              <w:p w14:paraId="2834D8D7" w14:textId="1E90EA81"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2955D1">
                                  <w:rPr>
                                    <w:b/>
                                    <w:sz w:val="24"/>
                                  </w:rPr>
                                  <w:t>309</w:t>
                                </w:r>
                                <w:r w:rsidRPr="00882FCE">
                                  <w:rPr>
                                    <w:b/>
                                    <w:sz w:val="24"/>
                                  </w:rPr>
                                  <w:t xml:space="preserve"> </w:t>
                                </w:r>
                                <w:r>
                                  <w:rPr>
                                    <w:b/>
                                    <w:color w:val="595959"/>
                                    <w:sz w:val="24"/>
                                  </w:rPr>
                                  <w:t>Worksheet</w:t>
                                </w:r>
                                <w:r w:rsidRPr="001C75AD">
                                  <w:rPr>
                                    <w:b/>
                                    <w:color w:val="7F7F7F"/>
                                    <w:sz w:val="24"/>
                                  </w:rPr>
                                  <w:t xml:space="preserve"> </w:t>
                                </w:r>
                                <w:r w:rsidR="00A23C93">
                                  <w:rPr>
                                    <w:b/>
                                    <w:color w:val="7F7F7F"/>
                                    <w:sz w:val="24"/>
                                  </w:rPr>
                                  <w:t>2</w:t>
                                </w:r>
                              </w:p>
                            </w:tc>
                          </w:tr>
                        </w:tbl>
                        <w:p w14:paraId="2834D8D9" w14:textId="77777777" w:rsidR="00BD360B" w:rsidRPr="006D4994" w:rsidRDefault="00BD360B" w:rsidP="0064100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4D8D0" id="_x0000_t202" coordsize="21600,21600" o:spt="202" path="m,l,21600r21600,l21600,xe">
              <v:stroke joinstyle="miter"/>
              <v:path gradientshapeok="t" o:connecttype="rect"/>
            </v:shapetype>
            <v:shape id="Text Box 8"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1rQIAAKo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" filled="f" stroked="f">
              <v:textbox inset="0,0,0,0">
                <w:txbxContent>
                  <w:tbl>
                    <w:tblPr>
                      <w:tblW w:w="11907" w:type="dxa"/>
                      <w:jc w:val="center"/>
                      <w:tblLook w:val="00A0" w:firstRow="1" w:lastRow="0" w:firstColumn="1" w:lastColumn="0" w:noHBand="0" w:noVBand="0"/>
                    </w:tblPr>
                    <w:tblGrid>
                      <w:gridCol w:w="7938"/>
                      <w:gridCol w:w="3969"/>
                    </w:tblGrid>
                    <w:tr w:rsidR="00BD360B" w:rsidRPr="006D4994" w14:paraId="2834D8D6" w14:textId="77777777" w:rsidTr="00C336C2">
                      <w:trPr>
                        <w:trHeight w:hRule="exact" w:val="1077"/>
                        <w:jc w:val="center"/>
                      </w:trPr>
                      <w:tc>
                        <w:tcPr>
                          <w:tcW w:w="7938" w:type="dxa"/>
                          <w:shd w:val="clear" w:color="auto" w:fill="E30613"/>
                          <w:tcMar>
                            <w:top w:w="57" w:type="dxa"/>
                            <w:left w:w="0" w:type="dxa"/>
                            <w:right w:w="0" w:type="dxa"/>
                          </w:tcMar>
                          <w:vAlign w:val="center"/>
                        </w:tcPr>
                        <w:p w14:paraId="2834D8D4" w14:textId="0FB9EBF1" w:rsidR="00BD360B" w:rsidRPr="006D4994" w:rsidRDefault="00317A27" w:rsidP="00716647">
                          <w:pPr>
                            <w:spacing w:before="0" w:after="0" w:line="320" w:lineRule="exact"/>
                            <w:ind w:left="567"/>
                            <w:rPr>
                              <w:b/>
                              <w:color w:val="CCCCCC"/>
                              <w:sz w:val="40"/>
                            </w:rPr>
                          </w:pPr>
                          <w:r w:rsidRPr="00317A27">
                            <w:rPr>
                              <w:color w:val="FFFFFF"/>
                              <w:sz w:val="28"/>
                            </w:rPr>
                            <w:t xml:space="preserve">Level 3 </w:t>
                          </w:r>
                          <w:r w:rsidR="008F40EF" w:rsidRPr="008F40EF">
                            <w:rPr>
                              <w:b/>
                              <w:bCs/>
                              <w:color w:val="FFFFFF"/>
                              <w:sz w:val="28"/>
                            </w:rPr>
                            <w:t>Hospitality and Catering</w:t>
                          </w:r>
                        </w:p>
                      </w:tc>
                      <w:tc>
                        <w:tcPr>
                          <w:tcW w:w="3969" w:type="dxa"/>
                          <w:tcBorders>
                            <w:left w:val="nil"/>
                          </w:tcBorders>
                          <w:shd w:val="clear" w:color="auto" w:fill="auto"/>
                          <w:vAlign w:val="bottom"/>
                        </w:tcPr>
                        <w:p w14:paraId="2834D8D5"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2834D8E1" wp14:editId="2834D8E2">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2834D8D8" w14:textId="77777777">
                      <w:trPr>
                        <w:trHeight w:val="284"/>
                        <w:jc w:val="center"/>
                      </w:trPr>
                      <w:tc>
                        <w:tcPr>
                          <w:tcW w:w="3969" w:type="dxa"/>
                          <w:gridSpan w:val="2"/>
                          <w:shd w:val="clear" w:color="auto" w:fill="D9D9D9"/>
                        </w:tcPr>
                        <w:p w14:paraId="2834D8D7" w14:textId="1E90EA81"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2955D1">
                            <w:rPr>
                              <w:b/>
                              <w:sz w:val="24"/>
                            </w:rPr>
                            <w:t>309</w:t>
                          </w:r>
                          <w:r w:rsidRPr="00882FCE">
                            <w:rPr>
                              <w:b/>
                              <w:sz w:val="24"/>
                            </w:rPr>
                            <w:t xml:space="preserve"> </w:t>
                          </w:r>
                          <w:r>
                            <w:rPr>
                              <w:b/>
                              <w:color w:val="595959"/>
                              <w:sz w:val="24"/>
                            </w:rPr>
                            <w:t>Worksheet</w:t>
                          </w:r>
                          <w:r w:rsidRPr="001C75AD">
                            <w:rPr>
                              <w:b/>
                              <w:color w:val="7F7F7F"/>
                              <w:sz w:val="24"/>
                            </w:rPr>
                            <w:t xml:space="preserve"> </w:t>
                          </w:r>
                          <w:r w:rsidR="00A23C93">
                            <w:rPr>
                              <w:b/>
                              <w:color w:val="7F7F7F"/>
                              <w:sz w:val="24"/>
                            </w:rPr>
                            <w:t>2</w:t>
                          </w:r>
                        </w:p>
                      </w:tc>
                    </w:tr>
                  </w:tbl>
                  <w:p w14:paraId="2834D8D9" w14:textId="77777777" w:rsidR="00BD360B" w:rsidRPr="006D4994" w:rsidRDefault="00BD360B" w:rsidP="0064100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2B2"/>
    <w:multiLevelType w:val="hybridMultilevel"/>
    <w:tmpl w:val="EEFCE47A"/>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F494E"/>
    <w:multiLevelType w:val="hybridMultilevel"/>
    <w:tmpl w:val="00FAF458"/>
    <w:lvl w:ilvl="0" w:tplc="0134A280">
      <w:start w:val="1"/>
      <w:numFmt w:val="bullet"/>
      <w:lvlText w:val=""/>
      <w:lvlJc w:val="left"/>
      <w:pPr>
        <w:ind w:left="720" w:hanging="360"/>
      </w:pPr>
      <w:rPr>
        <w:rFonts w:ascii="Symbol" w:hAnsi="Symbol" w:hint="default"/>
        <w:color w:val="FF0000"/>
      </w:rPr>
    </w:lvl>
    <w:lvl w:ilvl="1" w:tplc="0134A280">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FA5D13"/>
    <w:multiLevelType w:val="hybridMultilevel"/>
    <w:tmpl w:val="86C492E6"/>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4405EC"/>
    <w:multiLevelType w:val="hybridMultilevel"/>
    <w:tmpl w:val="DB806336"/>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4534B"/>
    <w:multiLevelType w:val="hybridMultilevel"/>
    <w:tmpl w:val="572A6B52"/>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A10465"/>
    <w:multiLevelType w:val="hybridMultilevel"/>
    <w:tmpl w:val="8E0E489C"/>
    <w:lvl w:ilvl="0" w:tplc="A810207E">
      <w:start w:val="1"/>
      <w:numFmt w:val="bullet"/>
      <w:lvlText w:val="•"/>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C5237A"/>
    <w:multiLevelType w:val="multilevel"/>
    <w:tmpl w:val="9C10AC7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842095"/>
    <w:multiLevelType w:val="hybridMultilevel"/>
    <w:tmpl w:val="D1F2B3D8"/>
    <w:lvl w:ilvl="0" w:tplc="1C4A84D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7B706F"/>
    <w:multiLevelType w:val="hybridMultilevel"/>
    <w:tmpl w:val="67000BB4"/>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D5153F5"/>
    <w:multiLevelType w:val="hybridMultilevel"/>
    <w:tmpl w:val="AFB43666"/>
    <w:lvl w:ilvl="0" w:tplc="A810207E">
      <w:start w:val="1"/>
      <w:numFmt w:val="bullet"/>
      <w:lvlText w:val="•"/>
      <w:lvlJc w:val="left"/>
      <w:pPr>
        <w:tabs>
          <w:tab w:val="num" w:pos="720"/>
        </w:tabs>
        <w:ind w:left="720" w:hanging="360"/>
      </w:pPr>
      <w:rPr>
        <w:rFonts w:ascii="Arial" w:hAnsi="Arial" w:hint="default"/>
        <w:color w:val="FF0000"/>
      </w:rPr>
    </w:lvl>
    <w:lvl w:ilvl="1" w:tplc="B3EA9EC4" w:tentative="1">
      <w:start w:val="1"/>
      <w:numFmt w:val="bullet"/>
      <w:lvlText w:val="•"/>
      <w:lvlJc w:val="left"/>
      <w:pPr>
        <w:tabs>
          <w:tab w:val="num" w:pos="1440"/>
        </w:tabs>
        <w:ind w:left="1440" w:hanging="360"/>
      </w:pPr>
      <w:rPr>
        <w:rFonts w:ascii="Arial" w:hAnsi="Arial" w:hint="default"/>
      </w:rPr>
    </w:lvl>
    <w:lvl w:ilvl="2" w:tplc="5900F116" w:tentative="1">
      <w:start w:val="1"/>
      <w:numFmt w:val="bullet"/>
      <w:lvlText w:val="•"/>
      <w:lvlJc w:val="left"/>
      <w:pPr>
        <w:tabs>
          <w:tab w:val="num" w:pos="2160"/>
        </w:tabs>
        <w:ind w:left="2160" w:hanging="360"/>
      </w:pPr>
      <w:rPr>
        <w:rFonts w:ascii="Arial" w:hAnsi="Arial" w:hint="default"/>
      </w:rPr>
    </w:lvl>
    <w:lvl w:ilvl="3" w:tplc="6214372C" w:tentative="1">
      <w:start w:val="1"/>
      <w:numFmt w:val="bullet"/>
      <w:lvlText w:val="•"/>
      <w:lvlJc w:val="left"/>
      <w:pPr>
        <w:tabs>
          <w:tab w:val="num" w:pos="2880"/>
        </w:tabs>
        <w:ind w:left="2880" w:hanging="360"/>
      </w:pPr>
      <w:rPr>
        <w:rFonts w:ascii="Arial" w:hAnsi="Arial" w:hint="default"/>
      </w:rPr>
    </w:lvl>
    <w:lvl w:ilvl="4" w:tplc="1FCE9A16" w:tentative="1">
      <w:start w:val="1"/>
      <w:numFmt w:val="bullet"/>
      <w:lvlText w:val="•"/>
      <w:lvlJc w:val="left"/>
      <w:pPr>
        <w:tabs>
          <w:tab w:val="num" w:pos="3600"/>
        </w:tabs>
        <w:ind w:left="3600" w:hanging="360"/>
      </w:pPr>
      <w:rPr>
        <w:rFonts w:ascii="Arial" w:hAnsi="Arial" w:hint="default"/>
      </w:rPr>
    </w:lvl>
    <w:lvl w:ilvl="5" w:tplc="A9EC7762" w:tentative="1">
      <w:start w:val="1"/>
      <w:numFmt w:val="bullet"/>
      <w:lvlText w:val="•"/>
      <w:lvlJc w:val="left"/>
      <w:pPr>
        <w:tabs>
          <w:tab w:val="num" w:pos="4320"/>
        </w:tabs>
        <w:ind w:left="4320" w:hanging="360"/>
      </w:pPr>
      <w:rPr>
        <w:rFonts w:ascii="Arial" w:hAnsi="Arial" w:hint="default"/>
      </w:rPr>
    </w:lvl>
    <w:lvl w:ilvl="6" w:tplc="499EB6C4" w:tentative="1">
      <w:start w:val="1"/>
      <w:numFmt w:val="bullet"/>
      <w:lvlText w:val="•"/>
      <w:lvlJc w:val="left"/>
      <w:pPr>
        <w:tabs>
          <w:tab w:val="num" w:pos="5040"/>
        </w:tabs>
        <w:ind w:left="5040" w:hanging="360"/>
      </w:pPr>
      <w:rPr>
        <w:rFonts w:ascii="Arial" w:hAnsi="Arial" w:hint="default"/>
      </w:rPr>
    </w:lvl>
    <w:lvl w:ilvl="7" w:tplc="21C03A9C" w:tentative="1">
      <w:start w:val="1"/>
      <w:numFmt w:val="bullet"/>
      <w:lvlText w:val="•"/>
      <w:lvlJc w:val="left"/>
      <w:pPr>
        <w:tabs>
          <w:tab w:val="num" w:pos="5760"/>
        </w:tabs>
        <w:ind w:left="5760" w:hanging="360"/>
      </w:pPr>
      <w:rPr>
        <w:rFonts w:ascii="Arial" w:hAnsi="Arial" w:hint="default"/>
      </w:rPr>
    </w:lvl>
    <w:lvl w:ilvl="8" w:tplc="FE2206C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C207CC3"/>
    <w:multiLevelType w:val="hybridMultilevel"/>
    <w:tmpl w:val="714A91F2"/>
    <w:lvl w:ilvl="0" w:tplc="A810207E">
      <w:start w:val="1"/>
      <w:numFmt w:val="bullet"/>
      <w:lvlText w:val="•"/>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5B28B0"/>
    <w:multiLevelType w:val="hybridMultilevel"/>
    <w:tmpl w:val="2F846A14"/>
    <w:lvl w:ilvl="0" w:tplc="A810207E">
      <w:start w:val="1"/>
      <w:numFmt w:val="bullet"/>
      <w:lvlText w:val="•"/>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8B423A"/>
    <w:multiLevelType w:val="hybridMultilevel"/>
    <w:tmpl w:val="C2CECF4A"/>
    <w:lvl w:ilvl="0" w:tplc="894812E2">
      <w:start w:val="1"/>
      <w:numFmt w:val="decimal"/>
      <w:pStyle w:val="Answerlinesnumbered"/>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0E1CB5"/>
    <w:multiLevelType w:val="hybridMultilevel"/>
    <w:tmpl w:val="C38A2C60"/>
    <w:lvl w:ilvl="0" w:tplc="A810207E">
      <w:start w:val="1"/>
      <w:numFmt w:val="bullet"/>
      <w:lvlText w:val="•"/>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27"/>
  </w:num>
  <w:num w:numId="4">
    <w:abstractNumId w:val="22"/>
  </w:num>
  <w:num w:numId="5">
    <w:abstractNumId w:val="10"/>
  </w:num>
  <w:num w:numId="6">
    <w:abstractNumId w:val="21"/>
  </w:num>
  <w:num w:numId="7">
    <w:abstractNumId w:val="10"/>
  </w:num>
  <w:num w:numId="8">
    <w:abstractNumId w:val="1"/>
  </w:num>
  <w:num w:numId="9">
    <w:abstractNumId w:val="10"/>
    <w:lvlOverride w:ilvl="0">
      <w:startOverride w:val="1"/>
    </w:lvlOverride>
  </w:num>
  <w:num w:numId="10">
    <w:abstractNumId w:val="23"/>
  </w:num>
  <w:num w:numId="11">
    <w:abstractNumId w:val="19"/>
  </w:num>
  <w:num w:numId="12">
    <w:abstractNumId w:val="6"/>
  </w:num>
  <w:num w:numId="13">
    <w:abstractNumId w:val="17"/>
  </w:num>
  <w:num w:numId="14">
    <w:abstractNumId w:val="25"/>
  </w:num>
  <w:num w:numId="15">
    <w:abstractNumId w:val="15"/>
  </w:num>
  <w:num w:numId="16">
    <w:abstractNumId w:val="8"/>
  </w:num>
  <w:num w:numId="17">
    <w:abstractNumId w:val="30"/>
  </w:num>
  <w:num w:numId="18">
    <w:abstractNumId w:val="31"/>
  </w:num>
  <w:num w:numId="19">
    <w:abstractNumId w:val="3"/>
  </w:num>
  <w:num w:numId="20">
    <w:abstractNumId w:val="2"/>
  </w:num>
  <w:num w:numId="21">
    <w:abstractNumId w:val="14"/>
  </w:num>
  <w:num w:numId="22">
    <w:abstractNumId w:val="14"/>
    <w:lvlOverride w:ilvl="0">
      <w:startOverride w:val="1"/>
    </w:lvlOverride>
  </w:num>
  <w:num w:numId="23">
    <w:abstractNumId w:val="29"/>
  </w:num>
  <w:num w:numId="24">
    <w:abstractNumId w:val="14"/>
    <w:lvlOverride w:ilvl="0">
      <w:startOverride w:val="1"/>
    </w:lvlOverride>
  </w:num>
  <w:num w:numId="25">
    <w:abstractNumId w:val="13"/>
  </w:num>
  <w:num w:numId="26">
    <w:abstractNumId w:val="14"/>
    <w:lvlOverride w:ilvl="0">
      <w:startOverride w:val="1"/>
    </w:lvlOverride>
  </w:num>
  <w:num w:numId="27">
    <w:abstractNumId w:val="14"/>
    <w:lvlOverride w:ilvl="0">
      <w:startOverride w:val="1"/>
    </w:lvlOverride>
  </w:num>
  <w:num w:numId="28">
    <w:abstractNumId w:val="14"/>
    <w:lvlOverride w:ilvl="0">
      <w:startOverride w:val="1"/>
    </w:lvlOverride>
  </w:num>
  <w:num w:numId="29">
    <w:abstractNumId w:val="14"/>
    <w:lvlOverride w:ilvl="0">
      <w:startOverride w:val="1"/>
    </w:lvlOverride>
  </w:num>
  <w:num w:numId="30">
    <w:abstractNumId w:val="14"/>
    <w:lvlOverride w:ilvl="0">
      <w:startOverride w:val="1"/>
    </w:lvlOverride>
  </w:num>
  <w:num w:numId="31">
    <w:abstractNumId w:val="28"/>
  </w:num>
  <w:num w:numId="32">
    <w:abstractNumId w:val="28"/>
    <w:lvlOverride w:ilvl="0">
      <w:startOverride w:val="1"/>
    </w:lvlOverride>
  </w:num>
  <w:num w:numId="33">
    <w:abstractNumId w:val="28"/>
    <w:lvlOverride w:ilvl="0">
      <w:startOverride w:val="1"/>
    </w:lvlOverride>
  </w:num>
  <w:num w:numId="34">
    <w:abstractNumId w:val="28"/>
    <w:lvlOverride w:ilvl="0">
      <w:startOverride w:val="1"/>
    </w:lvlOverride>
  </w:num>
  <w:num w:numId="35">
    <w:abstractNumId w:val="7"/>
  </w:num>
  <w:num w:numId="36">
    <w:abstractNumId w:val="11"/>
  </w:num>
  <w:num w:numId="37">
    <w:abstractNumId w:val="16"/>
  </w:num>
  <w:num w:numId="38">
    <w:abstractNumId w:val="0"/>
  </w:num>
  <w:num w:numId="39">
    <w:abstractNumId w:val="9"/>
  </w:num>
  <w:num w:numId="40">
    <w:abstractNumId w:val="4"/>
  </w:num>
  <w:num w:numId="41">
    <w:abstractNumId w:val="18"/>
  </w:num>
  <w:num w:numId="42">
    <w:abstractNumId w:val="32"/>
  </w:num>
  <w:num w:numId="43">
    <w:abstractNumId w:val="24"/>
  </w:num>
  <w:num w:numId="44">
    <w:abstractNumId w:val="26"/>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94"/>
    <w:rsid w:val="00005683"/>
    <w:rsid w:val="000112A8"/>
    <w:rsid w:val="00035BA7"/>
    <w:rsid w:val="000500BA"/>
    <w:rsid w:val="00061659"/>
    <w:rsid w:val="00094517"/>
    <w:rsid w:val="000A10B3"/>
    <w:rsid w:val="000C6491"/>
    <w:rsid w:val="000E194B"/>
    <w:rsid w:val="00110217"/>
    <w:rsid w:val="00120F1F"/>
    <w:rsid w:val="00136B1A"/>
    <w:rsid w:val="001579CA"/>
    <w:rsid w:val="00165050"/>
    <w:rsid w:val="001706E1"/>
    <w:rsid w:val="00191174"/>
    <w:rsid w:val="00192883"/>
    <w:rsid w:val="0019444D"/>
    <w:rsid w:val="001B2060"/>
    <w:rsid w:val="001C2841"/>
    <w:rsid w:val="001D0269"/>
    <w:rsid w:val="001E1D53"/>
    <w:rsid w:val="001F1AB4"/>
    <w:rsid w:val="0021234F"/>
    <w:rsid w:val="00222BCB"/>
    <w:rsid w:val="0025009F"/>
    <w:rsid w:val="002619C9"/>
    <w:rsid w:val="00265C73"/>
    <w:rsid w:val="0027324D"/>
    <w:rsid w:val="00277AB8"/>
    <w:rsid w:val="002955D1"/>
    <w:rsid w:val="002B3161"/>
    <w:rsid w:val="002B509D"/>
    <w:rsid w:val="002B51FC"/>
    <w:rsid w:val="002C2BB9"/>
    <w:rsid w:val="002C7E36"/>
    <w:rsid w:val="00301A81"/>
    <w:rsid w:val="00310237"/>
    <w:rsid w:val="00315240"/>
    <w:rsid w:val="00317A27"/>
    <w:rsid w:val="00324FB8"/>
    <w:rsid w:val="003547BE"/>
    <w:rsid w:val="00361E32"/>
    <w:rsid w:val="003659BD"/>
    <w:rsid w:val="00383796"/>
    <w:rsid w:val="003957C2"/>
    <w:rsid w:val="003A270A"/>
    <w:rsid w:val="003C630A"/>
    <w:rsid w:val="003F26BB"/>
    <w:rsid w:val="003F60FA"/>
    <w:rsid w:val="003F6DC3"/>
    <w:rsid w:val="00404B31"/>
    <w:rsid w:val="004248F2"/>
    <w:rsid w:val="004269EE"/>
    <w:rsid w:val="00443B6D"/>
    <w:rsid w:val="00456BFB"/>
    <w:rsid w:val="004578AA"/>
    <w:rsid w:val="00493407"/>
    <w:rsid w:val="004D1367"/>
    <w:rsid w:val="004E7121"/>
    <w:rsid w:val="004F5B36"/>
    <w:rsid w:val="00505CB2"/>
    <w:rsid w:val="00520913"/>
    <w:rsid w:val="00523B9B"/>
    <w:rsid w:val="00564B7C"/>
    <w:rsid w:val="00594E6C"/>
    <w:rsid w:val="005C3850"/>
    <w:rsid w:val="005D3A6A"/>
    <w:rsid w:val="005E40ED"/>
    <w:rsid w:val="005E71CE"/>
    <w:rsid w:val="00605D36"/>
    <w:rsid w:val="00605F70"/>
    <w:rsid w:val="00633F0F"/>
    <w:rsid w:val="00641004"/>
    <w:rsid w:val="00657B6E"/>
    <w:rsid w:val="00677947"/>
    <w:rsid w:val="0068785A"/>
    <w:rsid w:val="00690D7B"/>
    <w:rsid w:val="00692A45"/>
    <w:rsid w:val="006972B3"/>
    <w:rsid w:val="006A0E93"/>
    <w:rsid w:val="006A74C7"/>
    <w:rsid w:val="006D4994"/>
    <w:rsid w:val="00716399"/>
    <w:rsid w:val="00716647"/>
    <w:rsid w:val="00721D9E"/>
    <w:rsid w:val="00723527"/>
    <w:rsid w:val="007515B5"/>
    <w:rsid w:val="0075707B"/>
    <w:rsid w:val="007602BC"/>
    <w:rsid w:val="00761B17"/>
    <w:rsid w:val="00774A89"/>
    <w:rsid w:val="007755B7"/>
    <w:rsid w:val="0078042A"/>
    <w:rsid w:val="007C1199"/>
    <w:rsid w:val="007D6305"/>
    <w:rsid w:val="007E7637"/>
    <w:rsid w:val="007F5E5F"/>
    <w:rsid w:val="00804E9A"/>
    <w:rsid w:val="00811B38"/>
    <w:rsid w:val="00855CC0"/>
    <w:rsid w:val="00884508"/>
    <w:rsid w:val="008945E1"/>
    <w:rsid w:val="00897DC8"/>
    <w:rsid w:val="008B2A2B"/>
    <w:rsid w:val="008F40EF"/>
    <w:rsid w:val="0090304B"/>
    <w:rsid w:val="00911FC4"/>
    <w:rsid w:val="009214A1"/>
    <w:rsid w:val="009307FB"/>
    <w:rsid w:val="00945E3E"/>
    <w:rsid w:val="00972DBF"/>
    <w:rsid w:val="00984527"/>
    <w:rsid w:val="009C725C"/>
    <w:rsid w:val="00A05EFF"/>
    <w:rsid w:val="00A23C93"/>
    <w:rsid w:val="00A36D7E"/>
    <w:rsid w:val="00A53E61"/>
    <w:rsid w:val="00A5560A"/>
    <w:rsid w:val="00A711F8"/>
    <w:rsid w:val="00AA27C7"/>
    <w:rsid w:val="00AD70A4"/>
    <w:rsid w:val="00AF63EB"/>
    <w:rsid w:val="00B03DB1"/>
    <w:rsid w:val="00B17297"/>
    <w:rsid w:val="00B61062"/>
    <w:rsid w:val="00B64B88"/>
    <w:rsid w:val="00B663E5"/>
    <w:rsid w:val="00BA0012"/>
    <w:rsid w:val="00BB0613"/>
    <w:rsid w:val="00BB5493"/>
    <w:rsid w:val="00BB6498"/>
    <w:rsid w:val="00BC6D95"/>
    <w:rsid w:val="00BD360B"/>
    <w:rsid w:val="00BD3FD0"/>
    <w:rsid w:val="00BD5425"/>
    <w:rsid w:val="00BE4D6F"/>
    <w:rsid w:val="00C01D20"/>
    <w:rsid w:val="00C1063A"/>
    <w:rsid w:val="00C336C2"/>
    <w:rsid w:val="00C668ED"/>
    <w:rsid w:val="00C958E7"/>
    <w:rsid w:val="00C963A8"/>
    <w:rsid w:val="00CA6154"/>
    <w:rsid w:val="00CA6432"/>
    <w:rsid w:val="00CB50B1"/>
    <w:rsid w:val="00CC3515"/>
    <w:rsid w:val="00CC5F8C"/>
    <w:rsid w:val="00CE2665"/>
    <w:rsid w:val="00CF264B"/>
    <w:rsid w:val="00D17178"/>
    <w:rsid w:val="00D55E5B"/>
    <w:rsid w:val="00D74B61"/>
    <w:rsid w:val="00D81011"/>
    <w:rsid w:val="00D83C44"/>
    <w:rsid w:val="00DD769E"/>
    <w:rsid w:val="00DE7FC0"/>
    <w:rsid w:val="00DF2C28"/>
    <w:rsid w:val="00DF7178"/>
    <w:rsid w:val="00E019F2"/>
    <w:rsid w:val="00E47C55"/>
    <w:rsid w:val="00E947F8"/>
    <w:rsid w:val="00EB573C"/>
    <w:rsid w:val="00ED3B33"/>
    <w:rsid w:val="00ED4CCF"/>
    <w:rsid w:val="00EF0B14"/>
    <w:rsid w:val="00F12661"/>
    <w:rsid w:val="00F51D8A"/>
    <w:rsid w:val="00F6059C"/>
    <w:rsid w:val="00F80BD6"/>
    <w:rsid w:val="00F903B5"/>
    <w:rsid w:val="00FB29F6"/>
    <w:rsid w:val="00FC4DD9"/>
    <w:rsid w:val="00FE1FD5"/>
    <w:rsid w:val="00FE56B9"/>
    <w:rsid w:val="6A0406C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34D8AD"/>
  <w15:docId w15:val="{7AC28CB9-DB60-44CD-A860-43C2535E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B2060"/>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692A45"/>
    <w:pPr>
      <w:keepNext/>
      <w:spacing w:before="0" w:after="160"/>
      <w:outlineLvl w:val="1"/>
    </w:pPr>
    <w:rPr>
      <w:rFonts w:eastAsia="Times New Roman"/>
      <w:b/>
      <w:bCs/>
      <w:sz w:val="26"/>
    </w:rPr>
  </w:style>
  <w:style w:type="paragraph" w:styleId="Heading3">
    <w:name w:val="heading 3"/>
    <w:basedOn w:val="Normal"/>
    <w:next w:val="Normal"/>
    <w:link w:val="Heading3Char"/>
    <w:rsid w:val="00692A45"/>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2060"/>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692A45"/>
    <w:rPr>
      <w:rFonts w:ascii="Arial" w:eastAsia="Times New Roman" w:hAnsi="Arial"/>
      <w:b/>
      <w:bCs/>
      <w:color w:val="E30613"/>
      <w:sz w:val="24"/>
      <w:szCs w:val="24"/>
    </w:rPr>
  </w:style>
  <w:style w:type="character" w:customStyle="1" w:styleId="Heading2Char">
    <w:name w:val="Heading 2 Char"/>
    <w:link w:val="Heading2"/>
    <w:rsid w:val="00692A45"/>
    <w:rPr>
      <w:rFonts w:ascii="Arial" w:eastAsia="Times New Roman" w:hAnsi="Arial"/>
      <w:b/>
      <w:bCs/>
      <w:sz w:val="26"/>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F80BD6"/>
    <w:pPr>
      <w:numPr>
        <w:numId w:val="21"/>
      </w:numPr>
    </w:pPr>
  </w:style>
  <w:style w:type="paragraph" w:customStyle="1" w:styleId="Unittitle">
    <w:name w:val="Unit title"/>
    <w:basedOn w:val="Normal"/>
    <w:rsid w:val="00911FC4"/>
    <w:pPr>
      <w:spacing w:after="240" w:line="360" w:lineRule="exact"/>
    </w:pPr>
    <w:rPr>
      <w:rFonts w:eastAsia="Times New Roman" w:cs="Arial"/>
      <w:b/>
      <w:sz w:val="32"/>
      <w:szCs w:val="28"/>
    </w:rPr>
  </w:style>
  <w:style w:type="paragraph" w:customStyle="1" w:styleId="Answerlines">
    <w:name w:val="Answer lines"/>
    <w:basedOn w:val="Normal"/>
    <w:qFormat/>
    <w:rsid w:val="00BD360B"/>
    <w:pPr>
      <w:spacing w:before="260" w:after="260"/>
    </w:pPr>
  </w:style>
  <w:style w:type="paragraph" w:customStyle="1" w:styleId="Answerlinesnumbered">
    <w:name w:val="Answer lines numbered"/>
    <w:basedOn w:val="Answerlines"/>
    <w:qFormat/>
    <w:rsid w:val="00B61062"/>
    <w:pPr>
      <w:numPr>
        <w:numId w:val="31"/>
      </w:numPr>
    </w:pPr>
  </w:style>
  <w:style w:type="paragraph" w:styleId="Header">
    <w:name w:val="header"/>
    <w:basedOn w:val="Normal"/>
    <w:link w:val="HeaderChar"/>
    <w:rsid w:val="00AA27C7"/>
    <w:pPr>
      <w:tabs>
        <w:tab w:val="center" w:pos="4320"/>
        <w:tab w:val="right" w:pos="8640"/>
      </w:tabs>
      <w:spacing w:before="0" w:after="0" w:line="240" w:lineRule="auto"/>
    </w:pPr>
  </w:style>
  <w:style w:type="character" w:customStyle="1" w:styleId="HeaderChar">
    <w:name w:val="Header Char"/>
    <w:link w:val="Header"/>
    <w:rsid w:val="00AA27C7"/>
    <w:rPr>
      <w:rFonts w:ascii="Arial" w:hAnsi="Arial"/>
      <w:sz w:val="22"/>
    </w:rPr>
  </w:style>
  <w:style w:type="paragraph" w:styleId="BalloonText">
    <w:name w:val="Balloon Text"/>
    <w:basedOn w:val="Normal"/>
    <w:link w:val="BalloonTextChar"/>
    <w:rsid w:val="007755B7"/>
    <w:pPr>
      <w:spacing w:before="0" w:after="0" w:line="240" w:lineRule="auto"/>
    </w:pPr>
    <w:rPr>
      <w:rFonts w:ascii="Tahoma" w:hAnsi="Tahoma" w:cs="Tahoma"/>
      <w:sz w:val="16"/>
      <w:szCs w:val="16"/>
    </w:rPr>
  </w:style>
  <w:style w:type="character" w:customStyle="1" w:styleId="BalloonTextChar">
    <w:name w:val="Balloon Text Char"/>
    <w:link w:val="BalloonText"/>
    <w:rsid w:val="007755B7"/>
    <w:rPr>
      <w:rFonts w:ascii="Tahoma" w:hAnsi="Tahoma" w:cs="Tahoma"/>
      <w:sz w:val="16"/>
      <w:szCs w:val="16"/>
    </w:rPr>
  </w:style>
  <w:style w:type="paragraph" w:styleId="ListParagraph">
    <w:name w:val="List Paragraph"/>
    <w:basedOn w:val="Normal"/>
    <w:uiPriority w:val="34"/>
    <w:qFormat/>
    <w:rsid w:val="00F12661"/>
    <w:pPr>
      <w:ind w:left="720"/>
    </w:pPr>
  </w:style>
  <w:style w:type="table" w:styleId="TableGrid">
    <w:name w:val="Table Grid"/>
    <w:basedOn w:val="TableNormal"/>
    <w:rsid w:val="000C6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343341">
      <w:bodyDiv w:val="1"/>
      <w:marLeft w:val="0"/>
      <w:marRight w:val="0"/>
      <w:marTop w:val="0"/>
      <w:marBottom w:val="0"/>
      <w:divBdr>
        <w:top w:val="none" w:sz="0" w:space="0" w:color="auto"/>
        <w:left w:val="none" w:sz="0" w:space="0" w:color="auto"/>
        <w:bottom w:val="none" w:sz="0" w:space="0" w:color="auto"/>
        <w:right w:val="none" w:sz="0" w:space="0" w:color="auto"/>
      </w:divBdr>
      <w:divsChild>
        <w:div w:id="1031152050">
          <w:marLeft w:val="0"/>
          <w:marRight w:val="0"/>
          <w:marTop w:val="0"/>
          <w:marBottom w:val="0"/>
          <w:divBdr>
            <w:top w:val="none" w:sz="0" w:space="0" w:color="auto"/>
            <w:left w:val="none" w:sz="0" w:space="0" w:color="auto"/>
            <w:bottom w:val="none" w:sz="0" w:space="0" w:color="auto"/>
            <w:right w:val="none" w:sz="0" w:space="0" w:color="auto"/>
          </w:divBdr>
        </w:div>
        <w:div w:id="815143730">
          <w:marLeft w:val="0"/>
          <w:marRight w:val="0"/>
          <w:marTop w:val="0"/>
          <w:marBottom w:val="0"/>
          <w:divBdr>
            <w:top w:val="none" w:sz="0" w:space="0" w:color="auto"/>
            <w:left w:val="none" w:sz="0" w:space="0" w:color="auto"/>
            <w:bottom w:val="none" w:sz="0" w:space="0" w:color="auto"/>
            <w:right w:val="none" w:sz="0" w:space="0" w:color="auto"/>
          </w:divBdr>
        </w:div>
        <w:div w:id="1550535781">
          <w:marLeft w:val="0"/>
          <w:marRight w:val="0"/>
          <w:marTop w:val="0"/>
          <w:marBottom w:val="0"/>
          <w:divBdr>
            <w:top w:val="none" w:sz="0" w:space="0" w:color="auto"/>
            <w:left w:val="none" w:sz="0" w:space="0" w:color="auto"/>
            <w:bottom w:val="none" w:sz="0" w:space="0" w:color="auto"/>
            <w:right w:val="none" w:sz="0" w:space="0" w:color="auto"/>
          </w:divBdr>
        </w:div>
        <w:div w:id="1719817616">
          <w:marLeft w:val="0"/>
          <w:marRight w:val="0"/>
          <w:marTop w:val="0"/>
          <w:marBottom w:val="0"/>
          <w:divBdr>
            <w:top w:val="none" w:sz="0" w:space="0" w:color="auto"/>
            <w:left w:val="none" w:sz="0" w:space="0" w:color="auto"/>
            <w:bottom w:val="none" w:sz="0" w:space="0" w:color="auto"/>
            <w:right w:val="none" w:sz="0" w:space="0" w:color="auto"/>
          </w:divBdr>
          <w:divsChild>
            <w:div w:id="693576096">
              <w:marLeft w:val="0"/>
              <w:marRight w:val="0"/>
              <w:marTop w:val="0"/>
              <w:marBottom w:val="0"/>
              <w:divBdr>
                <w:top w:val="none" w:sz="0" w:space="0" w:color="auto"/>
                <w:left w:val="none" w:sz="0" w:space="0" w:color="auto"/>
                <w:bottom w:val="none" w:sz="0" w:space="0" w:color="auto"/>
                <w:right w:val="none" w:sz="0" w:space="0" w:color="auto"/>
              </w:divBdr>
            </w:div>
            <w:div w:id="223879350">
              <w:marLeft w:val="0"/>
              <w:marRight w:val="0"/>
              <w:marTop w:val="0"/>
              <w:marBottom w:val="0"/>
              <w:divBdr>
                <w:top w:val="none" w:sz="0" w:space="0" w:color="auto"/>
                <w:left w:val="none" w:sz="0" w:space="0" w:color="auto"/>
                <w:bottom w:val="none" w:sz="0" w:space="0" w:color="auto"/>
                <w:right w:val="none" w:sz="0" w:space="0" w:color="auto"/>
              </w:divBdr>
            </w:div>
            <w:div w:id="102113726">
              <w:marLeft w:val="0"/>
              <w:marRight w:val="0"/>
              <w:marTop w:val="0"/>
              <w:marBottom w:val="0"/>
              <w:divBdr>
                <w:top w:val="none" w:sz="0" w:space="0" w:color="auto"/>
                <w:left w:val="none" w:sz="0" w:space="0" w:color="auto"/>
                <w:bottom w:val="none" w:sz="0" w:space="0" w:color="auto"/>
                <w:right w:val="none" w:sz="0" w:space="0" w:color="auto"/>
              </w:divBdr>
            </w:div>
            <w:div w:id="2120756036">
              <w:marLeft w:val="0"/>
              <w:marRight w:val="0"/>
              <w:marTop w:val="0"/>
              <w:marBottom w:val="0"/>
              <w:divBdr>
                <w:top w:val="none" w:sz="0" w:space="0" w:color="auto"/>
                <w:left w:val="none" w:sz="0" w:space="0" w:color="auto"/>
                <w:bottom w:val="none" w:sz="0" w:space="0" w:color="auto"/>
                <w:right w:val="none" w:sz="0" w:space="0" w:color="auto"/>
              </w:divBdr>
            </w:div>
            <w:div w:id="1813790363">
              <w:marLeft w:val="0"/>
              <w:marRight w:val="0"/>
              <w:marTop w:val="0"/>
              <w:marBottom w:val="0"/>
              <w:divBdr>
                <w:top w:val="none" w:sz="0" w:space="0" w:color="auto"/>
                <w:left w:val="none" w:sz="0" w:space="0" w:color="auto"/>
                <w:bottom w:val="none" w:sz="0" w:space="0" w:color="auto"/>
                <w:right w:val="none" w:sz="0" w:space="0" w:color="auto"/>
              </w:divBdr>
            </w:div>
          </w:divsChild>
        </w:div>
        <w:div w:id="1112827119">
          <w:marLeft w:val="0"/>
          <w:marRight w:val="0"/>
          <w:marTop w:val="0"/>
          <w:marBottom w:val="0"/>
          <w:divBdr>
            <w:top w:val="none" w:sz="0" w:space="0" w:color="auto"/>
            <w:left w:val="none" w:sz="0" w:space="0" w:color="auto"/>
            <w:bottom w:val="none" w:sz="0" w:space="0" w:color="auto"/>
            <w:right w:val="none" w:sz="0" w:space="0" w:color="auto"/>
          </w:divBdr>
          <w:divsChild>
            <w:div w:id="213279812">
              <w:marLeft w:val="0"/>
              <w:marRight w:val="0"/>
              <w:marTop w:val="0"/>
              <w:marBottom w:val="0"/>
              <w:divBdr>
                <w:top w:val="none" w:sz="0" w:space="0" w:color="auto"/>
                <w:left w:val="none" w:sz="0" w:space="0" w:color="auto"/>
                <w:bottom w:val="none" w:sz="0" w:space="0" w:color="auto"/>
                <w:right w:val="none" w:sz="0" w:space="0" w:color="auto"/>
              </w:divBdr>
            </w:div>
            <w:div w:id="474421051">
              <w:marLeft w:val="0"/>
              <w:marRight w:val="0"/>
              <w:marTop w:val="0"/>
              <w:marBottom w:val="0"/>
              <w:divBdr>
                <w:top w:val="none" w:sz="0" w:space="0" w:color="auto"/>
                <w:left w:val="none" w:sz="0" w:space="0" w:color="auto"/>
                <w:bottom w:val="none" w:sz="0" w:space="0" w:color="auto"/>
                <w:right w:val="none" w:sz="0" w:space="0" w:color="auto"/>
              </w:divBdr>
            </w:div>
            <w:div w:id="1140151906">
              <w:marLeft w:val="0"/>
              <w:marRight w:val="0"/>
              <w:marTop w:val="0"/>
              <w:marBottom w:val="0"/>
              <w:divBdr>
                <w:top w:val="none" w:sz="0" w:space="0" w:color="auto"/>
                <w:left w:val="none" w:sz="0" w:space="0" w:color="auto"/>
                <w:bottom w:val="none" w:sz="0" w:space="0" w:color="auto"/>
                <w:right w:val="none" w:sz="0" w:space="0" w:color="auto"/>
              </w:divBdr>
            </w:div>
            <w:div w:id="631247852">
              <w:marLeft w:val="0"/>
              <w:marRight w:val="0"/>
              <w:marTop w:val="0"/>
              <w:marBottom w:val="0"/>
              <w:divBdr>
                <w:top w:val="none" w:sz="0" w:space="0" w:color="auto"/>
                <w:left w:val="none" w:sz="0" w:space="0" w:color="auto"/>
                <w:bottom w:val="none" w:sz="0" w:space="0" w:color="auto"/>
                <w:right w:val="none" w:sz="0" w:space="0" w:color="auto"/>
              </w:divBdr>
            </w:div>
            <w:div w:id="1602030898">
              <w:marLeft w:val="0"/>
              <w:marRight w:val="0"/>
              <w:marTop w:val="0"/>
              <w:marBottom w:val="0"/>
              <w:divBdr>
                <w:top w:val="none" w:sz="0" w:space="0" w:color="auto"/>
                <w:left w:val="none" w:sz="0" w:space="0" w:color="auto"/>
                <w:bottom w:val="none" w:sz="0" w:space="0" w:color="auto"/>
                <w:right w:val="none" w:sz="0" w:space="0" w:color="auto"/>
              </w:divBdr>
            </w:div>
          </w:divsChild>
        </w:div>
        <w:div w:id="1412577605">
          <w:marLeft w:val="0"/>
          <w:marRight w:val="0"/>
          <w:marTop w:val="0"/>
          <w:marBottom w:val="0"/>
          <w:divBdr>
            <w:top w:val="none" w:sz="0" w:space="0" w:color="auto"/>
            <w:left w:val="none" w:sz="0" w:space="0" w:color="auto"/>
            <w:bottom w:val="none" w:sz="0" w:space="0" w:color="auto"/>
            <w:right w:val="none" w:sz="0" w:space="0" w:color="auto"/>
          </w:divBdr>
        </w:div>
        <w:div w:id="880242112">
          <w:marLeft w:val="0"/>
          <w:marRight w:val="0"/>
          <w:marTop w:val="0"/>
          <w:marBottom w:val="0"/>
          <w:divBdr>
            <w:top w:val="none" w:sz="0" w:space="0" w:color="auto"/>
            <w:left w:val="none" w:sz="0" w:space="0" w:color="auto"/>
            <w:bottom w:val="none" w:sz="0" w:space="0" w:color="auto"/>
            <w:right w:val="none" w:sz="0" w:space="0" w:color="auto"/>
          </w:divBdr>
        </w:div>
        <w:div w:id="2118060170">
          <w:marLeft w:val="0"/>
          <w:marRight w:val="0"/>
          <w:marTop w:val="0"/>
          <w:marBottom w:val="0"/>
          <w:divBdr>
            <w:top w:val="none" w:sz="0" w:space="0" w:color="auto"/>
            <w:left w:val="none" w:sz="0" w:space="0" w:color="auto"/>
            <w:bottom w:val="none" w:sz="0" w:space="0" w:color="auto"/>
            <w:right w:val="none" w:sz="0" w:space="0" w:color="auto"/>
          </w:divBdr>
        </w:div>
        <w:div w:id="245530565">
          <w:marLeft w:val="0"/>
          <w:marRight w:val="0"/>
          <w:marTop w:val="0"/>
          <w:marBottom w:val="0"/>
          <w:divBdr>
            <w:top w:val="none" w:sz="0" w:space="0" w:color="auto"/>
            <w:left w:val="none" w:sz="0" w:space="0" w:color="auto"/>
            <w:bottom w:val="none" w:sz="0" w:space="0" w:color="auto"/>
            <w:right w:val="none" w:sz="0" w:space="0" w:color="auto"/>
          </w:divBdr>
        </w:div>
        <w:div w:id="1255017527">
          <w:marLeft w:val="0"/>
          <w:marRight w:val="0"/>
          <w:marTop w:val="0"/>
          <w:marBottom w:val="0"/>
          <w:divBdr>
            <w:top w:val="none" w:sz="0" w:space="0" w:color="auto"/>
            <w:left w:val="none" w:sz="0" w:space="0" w:color="auto"/>
            <w:bottom w:val="none" w:sz="0" w:space="0" w:color="auto"/>
            <w:right w:val="none" w:sz="0" w:space="0" w:color="auto"/>
          </w:divBdr>
        </w:div>
        <w:div w:id="891769225">
          <w:marLeft w:val="0"/>
          <w:marRight w:val="0"/>
          <w:marTop w:val="0"/>
          <w:marBottom w:val="0"/>
          <w:divBdr>
            <w:top w:val="none" w:sz="0" w:space="0" w:color="auto"/>
            <w:left w:val="none" w:sz="0" w:space="0" w:color="auto"/>
            <w:bottom w:val="none" w:sz="0" w:space="0" w:color="auto"/>
            <w:right w:val="none" w:sz="0" w:space="0" w:color="auto"/>
          </w:divBdr>
          <w:divsChild>
            <w:div w:id="797989166">
              <w:marLeft w:val="0"/>
              <w:marRight w:val="0"/>
              <w:marTop w:val="0"/>
              <w:marBottom w:val="0"/>
              <w:divBdr>
                <w:top w:val="none" w:sz="0" w:space="0" w:color="auto"/>
                <w:left w:val="none" w:sz="0" w:space="0" w:color="auto"/>
                <w:bottom w:val="none" w:sz="0" w:space="0" w:color="auto"/>
                <w:right w:val="none" w:sz="0" w:space="0" w:color="auto"/>
              </w:divBdr>
            </w:div>
            <w:div w:id="217322467">
              <w:marLeft w:val="0"/>
              <w:marRight w:val="0"/>
              <w:marTop w:val="0"/>
              <w:marBottom w:val="0"/>
              <w:divBdr>
                <w:top w:val="none" w:sz="0" w:space="0" w:color="auto"/>
                <w:left w:val="none" w:sz="0" w:space="0" w:color="auto"/>
                <w:bottom w:val="none" w:sz="0" w:space="0" w:color="auto"/>
                <w:right w:val="none" w:sz="0" w:space="0" w:color="auto"/>
              </w:divBdr>
            </w:div>
            <w:div w:id="2040158510">
              <w:marLeft w:val="0"/>
              <w:marRight w:val="0"/>
              <w:marTop w:val="0"/>
              <w:marBottom w:val="0"/>
              <w:divBdr>
                <w:top w:val="none" w:sz="0" w:space="0" w:color="auto"/>
                <w:left w:val="none" w:sz="0" w:space="0" w:color="auto"/>
                <w:bottom w:val="none" w:sz="0" w:space="0" w:color="auto"/>
                <w:right w:val="none" w:sz="0" w:space="0" w:color="auto"/>
              </w:divBdr>
            </w:div>
            <w:div w:id="1251890766">
              <w:marLeft w:val="0"/>
              <w:marRight w:val="0"/>
              <w:marTop w:val="0"/>
              <w:marBottom w:val="0"/>
              <w:divBdr>
                <w:top w:val="none" w:sz="0" w:space="0" w:color="auto"/>
                <w:left w:val="none" w:sz="0" w:space="0" w:color="auto"/>
                <w:bottom w:val="none" w:sz="0" w:space="0" w:color="auto"/>
                <w:right w:val="none" w:sz="0" w:space="0" w:color="auto"/>
              </w:divBdr>
            </w:div>
            <w:div w:id="189415523">
              <w:marLeft w:val="0"/>
              <w:marRight w:val="0"/>
              <w:marTop w:val="0"/>
              <w:marBottom w:val="0"/>
              <w:divBdr>
                <w:top w:val="none" w:sz="0" w:space="0" w:color="auto"/>
                <w:left w:val="none" w:sz="0" w:space="0" w:color="auto"/>
                <w:bottom w:val="none" w:sz="0" w:space="0" w:color="auto"/>
                <w:right w:val="none" w:sz="0" w:space="0" w:color="auto"/>
              </w:divBdr>
            </w:div>
          </w:divsChild>
        </w:div>
        <w:div w:id="242834130">
          <w:marLeft w:val="0"/>
          <w:marRight w:val="0"/>
          <w:marTop w:val="0"/>
          <w:marBottom w:val="0"/>
          <w:divBdr>
            <w:top w:val="none" w:sz="0" w:space="0" w:color="auto"/>
            <w:left w:val="none" w:sz="0" w:space="0" w:color="auto"/>
            <w:bottom w:val="none" w:sz="0" w:space="0" w:color="auto"/>
            <w:right w:val="none" w:sz="0" w:space="0" w:color="auto"/>
          </w:divBdr>
        </w:div>
        <w:div w:id="1150252999">
          <w:marLeft w:val="0"/>
          <w:marRight w:val="0"/>
          <w:marTop w:val="0"/>
          <w:marBottom w:val="0"/>
          <w:divBdr>
            <w:top w:val="none" w:sz="0" w:space="0" w:color="auto"/>
            <w:left w:val="none" w:sz="0" w:space="0" w:color="auto"/>
            <w:bottom w:val="none" w:sz="0" w:space="0" w:color="auto"/>
            <w:right w:val="none" w:sz="0" w:space="0" w:color="auto"/>
          </w:divBdr>
        </w:div>
        <w:div w:id="784618157">
          <w:marLeft w:val="0"/>
          <w:marRight w:val="0"/>
          <w:marTop w:val="0"/>
          <w:marBottom w:val="0"/>
          <w:divBdr>
            <w:top w:val="none" w:sz="0" w:space="0" w:color="auto"/>
            <w:left w:val="none" w:sz="0" w:space="0" w:color="auto"/>
            <w:bottom w:val="none" w:sz="0" w:space="0" w:color="auto"/>
            <w:right w:val="none" w:sz="0" w:space="0" w:color="auto"/>
          </w:divBdr>
        </w:div>
        <w:div w:id="1553032375">
          <w:marLeft w:val="0"/>
          <w:marRight w:val="0"/>
          <w:marTop w:val="0"/>
          <w:marBottom w:val="0"/>
          <w:divBdr>
            <w:top w:val="none" w:sz="0" w:space="0" w:color="auto"/>
            <w:left w:val="none" w:sz="0" w:space="0" w:color="auto"/>
            <w:bottom w:val="none" w:sz="0" w:space="0" w:color="auto"/>
            <w:right w:val="none" w:sz="0" w:space="0" w:color="auto"/>
          </w:divBdr>
        </w:div>
        <w:div w:id="1677463257">
          <w:marLeft w:val="0"/>
          <w:marRight w:val="0"/>
          <w:marTop w:val="0"/>
          <w:marBottom w:val="0"/>
          <w:divBdr>
            <w:top w:val="none" w:sz="0" w:space="0" w:color="auto"/>
            <w:left w:val="none" w:sz="0" w:space="0" w:color="auto"/>
            <w:bottom w:val="none" w:sz="0" w:space="0" w:color="auto"/>
            <w:right w:val="none" w:sz="0" w:space="0" w:color="auto"/>
          </w:divBdr>
        </w:div>
        <w:div w:id="798650507">
          <w:marLeft w:val="0"/>
          <w:marRight w:val="0"/>
          <w:marTop w:val="0"/>
          <w:marBottom w:val="0"/>
          <w:divBdr>
            <w:top w:val="none" w:sz="0" w:space="0" w:color="auto"/>
            <w:left w:val="none" w:sz="0" w:space="0" w:color="auto"/>
            <w:bottom w:val="none" w:sz="0" w:space="0" w:color="auto"/>
            <w:right w:val="none" w:sz="0" w:space="0" w:color="auto"/>
          </w:divBdr>
          <w:divsChild>
            <w:div w:id="2121799159">
              <w:marLeft w:val="0"/>
              <w:marRight w:val="0"/>
              <w:marTop w:val="0"/>
              <w:marBottom w:val="0"/>
              <w:divBdr>
                <w:top w:val="none" w:sz="0" w:space="0" w:color="auto"/>
                <w:left w:val="none" w:sz="0" w:space="0" w:color="auto"/>
                <w:bottom w:val="none" w:sz="0" w:space="0" w:color="auto"/>
                <w:right w:val="none" w:sz="0" w:space="0" w:color="auto"/>
              </w:divBdr>
            </w:div>
            <w:div w:id="978338119">
              <w:marLeft w:val="0"/>
              <w:marRight w:val="0"/>
              <w:marTop w:val="0"/>
              <w:marBottom w:val="0"/>
              <w:divBdr>
                <w:top w:val="none" w:sz="0" w:space="0" w:color="auto"/>
                <w:left w:val="none" w:sz="0" w:space="0" w:color="auto"/>
                <w:bottom w:val="none" w:sz="0" w:space="0" w:color="auto"/>
                <w:right w:val="none" w:sz="0" w:space="0" w:color="auto"/>
              </w:divBdr>
            </w:div>
            <w:div w:id="1839467545">
              <w:marLeft w:val="0"/>
              <w:marRight w:val="0"/>
              <w:marTop w:val="0"/>
              <w:marBottom w:val="0"/>
              <w:divBdr>
                <w:top w:val="none" w:sz="0" w:space="0" w:color="auto"/>
                <w:left w:val="none" w:sz="0" w:space="0" w:color="auto"/>
                <w:bottom w:val="none" w:sz="0" w:space="0" w:color="auto"/>
                <w:right w:val="none" w:sz="0" w:space="0" w:color="auto"/>
              </w:divBdr>
            </w:div>
            <w:div w:id="359745137">
              <w:marLeft w:val="0"/>
              <w:marRight w:val="0"/>
              <w:marTop w:val="0"/>
              <w:marBottom w:val="0"/>
              <w:divBdr>
                <w:top w:val="none" w:sz="0" w:space="0" w:color="auto"/>
                <w:left w:val="none" w:sz="0" w:space="0" w:color="auto"/>
                <w:bottom w:val="none" w:sz="0" w:space="0" w:color="auto"/>
                <w:right w:val="none" w:sz="0" w:space="0" w:color="auto"/>
              </w:divBdr>
            </w:div>
            <w:div w:id="20401289">
              <w:marLeft w:val="0"/>
              <w:marRight w:val="0"/>
              <w:marTop w:val="0"/>
              <w:marBottom w:val="0"/>
              <w:divBdr>
                <w:top w:val="none" w:sz="0" w:space="0" w:color="auto"/>
                <w:left w:val="none" w:sz="0" w:space="0" w:color="auto"/>
                <w:bottom w:val="none" w:sz="0" w:space="0" w:color="auto"/>
                <w:right w:val="none" w:sz="0" w:space="0" w:color="auto"/>
              </w:divBdr>
            </w:div>
          </w:divsChild>
        </w:div>
        <w:div w:id="1136294393">
          <w:marLeft w:val="0"/>
          <w:marRight w:val="0"/>
          <w:marTop w:val="0"/>
          <w:marBottom w:val="0"/>
          <w:divBdr>
            <w:top w:val="none" w:sz="0" w:space="0" w:color="auto"/>
            <w:left w:val="none" w:sz="0" w:space="0" w:color="auto"/>
            <w:bottom w:val="none" w:sz="0" w:space="0" w:color="auto"/>
            <w:right w:val="none" w:sz="0" w:space="0" w:color="auto"/>
          </w:divBdr>
          <w:divsChild>
            <w:div w:id="877546229">
              <w:marLeft w:val="0"/>
              <w:marRight w:val="0"/>
              <w:marTop w:val="0"/>
              <w:marBottom w:val="0"/>
              <w:divBdr>
                <w:top w:val="none" w:sz="0" w:space="0" w:color="auto"/>
                <w:left w:val="none" w:sz="0" w:space="0" w:color="auto"/>
                <w:bottom w:val="none" w:sz="0" w:space="0" w:color="auto"/>
                <w:right w:val="none" w:sz="0" w:space="0" w:color="auto"/>
              </w:divBdr>
            </w:div>
            <w:div w:id="911235591">
              <w:marLeft w:val="0"/>
              <w:marRight w:val="0"/>
              <w:marTop w:val="0"/>
              <w:marBottom w:val="0"/>
              <w:divBdr>
                <w:top w:val="none" w:sz="0" w:space="0" w:color="auto"/>
                <w:left w:val="none" w:sz="0" w:space="0" w:color="auto"/>
                <w:bottom w:val="none" w:sz="0" w:space="0" w:color="auto"/>
                <w:right w:val="none" w:sz="0" w:space="0" w:color="auto"/>
              </w:divBdr>
            </w:div>
            <w:div w:id="1822768949">
              <w:marLeft w:val="0"/>
              <w:marRight w:val="0"/>
              <w:marTop w:val="0"/>
              <w:marBottom w:val="0"/>
              <w:divBdr>
                <w:top w:val="none" w:sz="0" w:space="0" w:color="auto"/>
                <w:left w:val="none" w:sz="0" w:space="0" w:color="auto"/>
                <w:bottom w:val="none" w:sz="0" w:space="0" w:color="auto"/>
                <w:right w:val="none" w:sz="0" w:space="0" w:color="auto"/>
              </w:divBdr>
            </w:div>
            <w:div w:id="1475366047">
              <w:marLeft w:val="0"/>
              <w:marRight w:val="0"/>
              <w:marTop w:val="0"/>
              <w:marBottom w:val="0"/>
              <w:divBdr>
                <w:top w:val="none" w:sz="0" w:space="0" w:color="auto"/>
                <w:left w:val="none" w:sz="0" w:space="0" w:color="auto"/>
                <w:bottom w:val="none" w:sz="0" w:space="0" w:color="auto"/>
                <w:right w:val="none" w:sz="0" w:space="0" w:color="auto"/>
              </w:divBdr>
            </w:div>
            <w:div w:id="449324850">
              <w:marLeft w:val="0"/>
              <w:marRight w:val="0"/>
              <w:marTop w:val="0"/>
              <w:marBottom w:val="0"/>
              <w:divBdr>
                <w:top w:val="none" w:sz="0" w:space="0" w:color="auto"/>
                <w:left w:val="none" w:sz="0" w:space="0" w:color="auto"/>
                <w:bottom w:val="none" w:sz="0" w:space="0" w:color="auto"/>
                <w:right w:val="none" w:sz="0" w:space="0" w:color="auto"/>
              </w:divBdr>
            </w:div>
          </w:divsChild>
        </w:div>
        <w:div w:id="1649240626">
          <w:marLeft w:val="0"/>
          <w:marRight w:val="0"/>
          <w:marTop w:val="0"/>
          <w:marBottom w:val="0"/>
          <w:divBdr>
            <w:top w:val="none" w:sz="0" w:space="0" w:color="auto"/>
            <w:left w:val="none" w:sz="0" w:space="0" w:color="auto"/>
            <w:bottom w:val="none" w:sz="0" w:space="0" w:color="auto"/>
            <w:right w:val="none" w:sz="0" w:space="0" w:color="auto"/>
          </w:divBdr>
        </w:div>
        <w:div w:id="899940813">
          <w:marLeft w:val="0"/>
          <w:marRight w:val="0"/>
          <w:marTop w:val="0"/>
          <w:marBottom w:val="0"/>
          <w:divBdr>
            <w:top w:val="none" w:sz="0" w:space="0" w:color="auto"/>
            <w:left w:val="none" w:sz="0" w:space="0" w:color="auto"/>
            <w:bottom w:val="none" w:sz="0" w:space="0" w:color="auto"/>
            <w:right w:val="none" w:sz="0" w:space="0" w:color="auto"/>
          </w:divBdr>
        </w:div>
        <w:div w:id="693043513">
          <w:marLeft w:val="0"/>
          <w:marRight w:val="0"/>
          <w:marTop w:val="0"/>
          <w:marBottom w:val="0"/>
          <w:divBdr>
            <w:top w:val="none" w:sz="0" w:space="0" w:color="auto"/>
            <w:left w:val="none" w:sz="0" w:space="0" w:color="auto"/>
            <w:bottom w:val="none" w:sz="0" w:space="0" w:color="auto"/>
            <w:right w:val="none" w:sz="0" w:space="0" w:color="auto"/>
          </w:divBdr>
        </w:div>
        <w:div w:id="2026593853">
          <w:marLeft w:val="0"/>
          <w:marRight w:val="0"/>
          <w:marTop w:val="0"/>
          <w:marBottom w:val="0"/>
          <w:divBdr>
            <w:top w:val="none" w:sz="0" w:space="0" w:color="auto"/>
            <w:left w:val="none" w:sz="0" w:space="0" w:color="auto"/>
            <w:bottom w:val="none" w:sz="0" w:space="0" w:color="auto"/>
            <w:right w:val="none" w:sz="0" w:space="0" w:color="auto"/>
          </w:divBdr>
        </w:div>
        <w:div w:id="187341987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363</Words>
  <Characters>2070</Characters>
  <Application>Microsoft Office Word</Application>
  <DocSecurity>0</DocSecurity>
  <Lines>17</Lines>
  <Paragraphs>4</Paragraphs>
  <ScaleCrop>false</ScaleCrop>
  <Company>City &amp; Guilds</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Fiona Freel</cp:lastModifiedBy>
  <cp:revision>5</cp:revision>
  <cp:lastPrinted>2020-05-05T14:11:00Z</cp:lastPrinted>
  <dcterms:created xsi:type="dcterms:W3CDTF">2020-05-04T15:38:00Z</dcterms:created>
  <dcterms:modified xsi:type="dcterms:W3CDTF">2020-05-05T14:11:00Z</dcterms:modified>
</cp:coreProperties>
</file>