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E0" w:rsidRPr="00AD1545" w:rsidRDefault="00C355EC">
      <w:pPr>
        <w:rPr>
          <w:b/>
          <w:sz w:val="28"/>
          <w14:textOutline w14:w="5270" w14:cap="flat" w14:cmpd="sng" w14:algn="ctr">
            <w14:solidFill>
              <w14:schemeClr w14:val="accent1">
                <w14:shade w14:val="88000"/>
                <w14:satMod w14:val="110000"/>
              </w14:schemeClr>
            </w14:solidFill>
            <w14:prstDash w14:val="solid"/>
            <w14:round/>
          </w14:textOutline>
        </w:rPr>
      </w:pPr>
      <w:r w:rsidRPr="00AD1545">
        <w:rPr>
          <w:b/>
          <w:sz w:val="28"/>
          <w14:textOutline w14:w="5270" w14:cap="flat" w14:cmpd="sng" w14:algn="ctr">
            <w14:solidFill>
              <w14:schemeClr w14:val="accent1">
                <w14:shade w14:val="88000"/>
                <w14:satMod w14:val="110000"/>
              </w14:schemeClr>
            </w14:solidFill>
            <w14:prstDash w14:val="solid"/>
            <w14:round/>
          </w14:textOutline>
        </w:rPr>
        <w:t>Behavioural Assessment Document: Level 2 – Rail Engineering Operative</w:t>
      </w:r>
    </w:p>
    <w:tbl>
      <w:tblPr>
        <w:tblStyle w:val="TableGrid"/>
        <w:tblW w:w="0" w:type="auto"/>
        <w:tblLook w:val="04A0" w:firstRow="1" w:lastRow="0" w:firstColumn="1" w:lastColumn="0" w:noHBand="0" w:noVBand="1"/>
      </w:tblPr>
      <w:tblGrid>
        <w:gridCol w:w="4724"/>
        <w:gridCol w:w="4725"/>
        <w:gridCol w:w="4725"/>
      </w:tblGrid>
      <w:tr w:rsidR="00AD1545" w:rsidRPr="00AD1545" w:rsidTr="00C355EC">
        <w:tc>
          <w:tcPr>
            <w:tcW w:w="4724" w:type="dxa"/>
          </w:tcPr>
          <w:p w:rsidR="00C355EC" w:rsidRPr="00AD1545" w:rsidRDefault="00C355EC">
            <w:pPr>
              <w:rPr>
                <w:sz w:val="18"/>
                <w:szCs w:val="18"/>
              </w:rPr>
            </w:pPr>
            <w:r w:rsidRPr="00AD1545">
              <w:rPr>
                <w:sz w:val="18"/>
                <w:szCs w:val="18"/>
              </w:rPr>
              <w:t>Apprentice name:</w:t>
            </w:r>
          </w:p>
        </w:tc>
        <w:tc>
          <w:tcPr>
            <w:tcW w:w="4725" w:type="dxa"/>
          </w:tcPr>
          <w:p w:rsidR="00C355EC" w:rsidRPr="00AD1545" w:rsidRDefault="00C355EC" w:rsidP="00C355EC">
            <w:pPr>
              <w:rPr>
                <w:sz w:val="18"/>
                <w:szCs w:val="18"/>
              </w:rPr>
            </w:pPr>
            <w:r w:rsidRPr="00AD1545">
              <w:rPr>
                <w:sz w:val="18"/>
                <w:szCs w:val="18"/>
              </w:rPr>
              <w:t>Apprentice signature:</w:t>
            </w:r>
          </w:p>
        </w:tc>
        <w:tc>
          <w:tcPr>
            <w:tcW w:w="4725" w:type="dxa"/>
          </w:tcPr>
          <w:p w:rsidR="00C355EC" w:rsidRPr="00AD1545" w:rsidRDefault="00C355EC">
            <w:pPr>
              <w:rPr>
                <w:sz w:val="18"/>
                <w:szCs w:val="18"/>
              </w:rPr>
            </w:pPr>
            <w:r w:rsidRPr="00AD1545">
              <w:rPr>
                <w:sz w:val="18"/>
                <w:szCs w:val="18"/>
              </w:rPr>
              <w:t>Review Period Start:           /          /</w:t>
            </w:r>
          </w:p>
        </w:tc>
      </w:tr>
      <w:tr w:rsidR="00AD1545" w:rsidRPr="00AD1545" w:rsidTr="00C81089">
        <w:tc>
          <w:tcPr>
            <w:tcW w:w="4724" w:type="dxa"/>
          </w:tcPr>
          <w:p w:rsidR="00C355EC" w:rsidRPr="00AD1545" w:rsidRDefault="00C355EC" w:rsidP="00C81089">
            <w:pPr>
              <w:rPr>
                <w:sz w:val="18"/>
                <w:szCs w:val="18"/>
              </w:rPr>
            </w:pPr>
            <w:r w:rsidRPr="00AD1545">
              <w:rPr>
                <w:sz w:val="18"/>
                <w:szCs w:val="18"/>
              </w:rPr>
              <w:t>Reviewer name:</w:t>
            </w:r>
          </w:p>
        </w:tc>
        <w:tc>
          <w:tcPr>
            <w:tcW w:w="4725" w:type="dxa"/>
          </w:tcPr>
          <w:p w:rsidR="00C355EC" w:rsidRPr="00AD1545" w:rsidRDefault="00C355EC" w:rsidP="00C81089">
            <w:pPr>
              <w:rPr>
                <w:sz w:val="18"/>
                <w:szCs w:val="18"/>
              </w:rPr>
            </w:pPr>
            <w:r w:rsidRPr="00AD1545">
              <w:rPr>
                <w:sz w:val="18"/>
                <w:szCs w:val="18"/>
              </w:rPr>
              <w:t>Reviewer signature:</w:t>
            </w:r>
          </w:p>
        </w:tc>
        <w:tc>
          <w:tcPr>
            <w:tcW w:w="4725" w:type="dxa"/>
          </w:tcPr>
          <w:p w:rsidR="00C355EC" w:rsidRPr="00AD1545" w:rsidRDefault="00C355EC" w:rsidP="00C355EC">
            <w:pPr>
              <w:rPr>
                <w:sz w:val="18"/>
                <w:szCs w:val="18"/>
              </w:rPr>
            </w:pPr>
            <w:r w:rsidRPr="00AD1545">
              <w:rPr>
                <w:sz w:val="18"/>
                <w:szCs w:val="18"/>
              </w:rPr>
              <w:t>Review Period End:            /          /</w:t>
            </w:r>
          </w:p>
        </w:tc>
      </w:tr>
      <w:tr w:rsidR="00C360E4" w:rsidRPr="00AD1545" w:rsidTr="00C355EC">
        <w:tc>
          <w:tcPr>
            <w:tcW w:w="4724" w:type="dxa"/>
          </w:tcPr>
          <w:p w:rsidR="00C355EC" w:rsidRPr="00AD1545" w:rsidRDefault="00C355EC">
            <w:pPr>
              <w:rPr>
                <w:sz w:val="18"/>
                <w:szCs w:val="18"/>
              </w:rPr>
            </w:pPr>
            <w:r w:rsidRPr="00AD1545">
              <w:rPr>
                <w:sz w:val="18"/>
                <w:szCs w:val="18"/>
              </w:rPr>
              <w:t>Training Manager name:</w:t>
            </w:r>
          </w:p>
        </w:tc>
        <w:tc>
          <w:tcPr>
            <w:tcW w:w="4725" w:type="dxa"/>
          </w:tcPr>
          <w:p w:rsidR="00C355EC" w:rsidRPr="00AD1545" w:rsidRDefault="00C355EC">
            <w:pPr>
              <w:rPr>
                <w:sz w:val="18"/>
                <w:szCs w:val="18"/>
              </w:rPr>
            </w:pPr>
            <w:r w:rsidRPr="00AD1545">
              <w:rPr>
                <w:sz w:val="18"/>
                <w:szCs w:val="18"/>
              </w:rPr>
              <w:t>Training Manager signature:</w:t>
            </w:r>
          </w:p>
        </w:tc>
        <w:tc>
          <w:tcPr>
            <w:tcW w:w="4725" w:type="dxa"/>
          </w:tcPr>
          <w:p w:rsidR="00C355EC" w:rsidRPr="00AD1545" w:rsidRDefault="00C355EC">
            <w:pPr>
              <w:rPr>
                <w:sz w:val="18"/>
                <w:szCs w:val="18"/>
              </w:rPr>
            </w:pPr>
            <w:r w:rsidRPr="00AD1545">
              <w:rPr>
                <w:sz w:val="18"/>
                <w:szCs w:val="18"/>
              </w:rPr>
              <w:t>Work Area / Dept</w:t>
            </w:r>
            <w:r w:rsidR="002A64D5">
              <w:rPr>
                <w:sz w:val="18"/>
                <w:szCs w:val="18"/>
              </w:rPr>
              <w:t>.</w:t>
            </w:r>
            <w:r w:rsidRPr="00AD1545">
              <w:rPr>
                <w:sz w:val="18"/>
                <w:szCs w:val="18"/>
              </w:rPr>
              <w:t xml:space="preserve"> / Class</w:t>
            </w:r>
          </w:p>
        </w:tc>
      </w:tr>
    </w:tbl>
    <w:p w:rsidR="00C355EC" w:rsidRPr="00AD1545" w:rsidRDefault="00C355EC">
      <w:pPr>
        <w:rPr>
          <w:sz w:val="18"/>
          <w:szCs w:val="18"/>
        </w:rPr>
      </w:pPr>
    </w:p>
    <w:p w:rsidR="00C355EC" w:rsidRPr="00AD1545" w:rsidRDefault="00C360E4">
      <w:pPr>
        <w:rPr>
          <w:sz w:val="18"/>
          <w:szCs w:val="18"/>
        </w:rPr>
      </w:pPr>
      <w:r w:rsidRPr="00AD1545">
        <w:rPr>
          <w:noProof/>
          <w:sz w:val="18"/>
          <w:szCs w:val="18"/>
          <w:lang w:eastAsia="en-GB"/>
        </w:rPr>
        <w:drawing>
          <wp:inline distT="0" distB="0" distL="0" distR="0" wp14:anchorId="3EDE43D0" wp14:editId="6FDC4C70">
            <wp:extent cx="4193059" cy="2356022"/>
            <wp:effectExtent l="38100" t="0" r="55245" b="44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C355EC" w:rsidRPr="00AD1545">
        <w:rPr>
          <w:noProof/>
          <w:sz w:val="18"/>
          <w:szCs w:val="18"/>
          <w:lang w:eastAsia="en-GB"/>
        </w:rPr>
        <w:drawing>
          <wp:inline distT="0" distB="0" distL="0" distR="0" wp14:anchorId="716D68A2" wp14:editId="0D540A1D">
            <wp:extent cx="4193059" cy="2356022"/>
            <wp:effectExtent l="0" t="19050" r="93345"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0" w:name="_GoBack"/>
      <w:bookmarkEnd w:id="0"/>
    </w:p>
    <w:tbl>
      <w:tblPr>
        <w:tblStyle w:val="TableGrid"/>
        <w:tblW w:w="0" w:type="auto"/>
        <w:tblLook w:val="04A0" w:firstRow="1" w:lastRow="0" w:firstColumn="1" w:lastColumn="0" w:noHBand="0" w:noVBand="1"/>
      </w:tblPr>
      <w:tblGrid>
        <w:gridCol w:w="817"/>
        <w:gridCol w:w="13357"/>
      </w:tblGrid>
      <w:tr w:rsidR="00AD1545" w:rsidRPr="00AD1545" w:rsidTr="00AD1545">
        <w:tc>
          <w:tcPr>
            <w:tcW w:w="817" w:type="dxa"/>
            <w:shd w:val="clear" w:color="auto" w:fill="B8CCE4" w:themeFill="accent1" w:themeFillTint="66"/>
          </w:tcPr>
          <w:p w:rsidR="00C360E4" w:rsidRPr="00AD1545" w:rsidRDefault="00C360E4">
            <w:pPr>
              <w:rPr>
                <w:sz w:val="18"/>
                <w:szCs w:val="18"/>
              </w:rPr>
            </w:pPr>
            <w:r w:rsidRPr="00AD1545">
              <w:rPr>
                <w:sz w:val="18"/>
                <w:szCs w:val="18"/>
              </w:rPr>
              <w:t>Rating</w:t>
            </w:r>
          </w:p>
        </w:tc>
        <w:tc>
          <w:tcPr>
            <w:tcW w:w="13357" w:type="dxa"/>
            <w:shd w:val="clear" w:color="auto" w:fill="B8CCE4" w:themeFill="accent1" w:themeFillTint="66"/>
          </w:tcPr>
          <w:p w:rsidR="00C360E4" w:rsidRPr="00AD1545" w:rsidRDefault="00192547">
            <w:pPr>
              <w:rPr>
                <w:sz w:val="18"/>
                <w:szCs w:val="18"/>
              </w:rPr>
            </w:pPr>
            <w:r w:rsidRPr="00AD1545">
              <w:rPr>
                <w:sz w:val="18"/>
                <w:szCs w:val="18"/>
              </w:rPr>
              <w:t>Behavioural assessment criteria: rating scale</w:t>
            </w:r>
          </w:p>
        </w:tc>
      </w:tr>
      <w:tr w:rsidR="00AD1545" w:rsidRPr="00AD1545" w:rsidTr="00B52F6E">
        <w:tc>
          <w:tcPr>
            <w:tcW w:w="817" w:type="dxa"/>
          </w:tcPr>
          <w:p w:rsidR="00C360E4" w:rsidRPr="00AD1545" w:rsidRDefault="00192547">
            <w:pPr>
              <w:rPr>
                <w:sz w:val="18"/>
                <w:szCs w:val="18"/>
              </w:rPr>
            </w:pPr>
            <w:r w:rsidRPr="00AD1545">
              <w:rPr>
                <w:sz w:val="18"/>
                <w:szCs w:val="18"/>
              </w:rPr>
              <w:t>5</w:t>
            </w:r>
          </w:p>
        </w:tc>
        <w:tc>
          <w:tcPr>
            <w:tcW w:w="13357" w:type="dxa"/>
          </w:tcPr>
          <w:p w:rsidR="00C360E4" w:rsidRPr="00AD1545" w:rsidRDefault="00B52F6E" w:rsidP="00B52F6E">
            <w:pPr>
              <w:rPr>
                <w:sz w:val="18"/>
                <w:szCs w:val="18"/>
              </w:rPr>
            </w:pPr>
            <w:r w:rsidRPr="00AD1545">
              <w:rPr>
                <w:b/>
                <w:sz w:val="18"/>
                <w:szCs w:val="18"/>
              </w:rPr>
              <w:t>Outstanding</w:t>
            </w:r>
            <w:r w:rsidRPr="00AD1545">
              <w:rPr>
                <w:sz w:val="18"/>
                <w:szCs w:val="18"/>
              </w:rPr>
              <w:t xml:space="preserve"> – apprentice demonstrates positive behaviours that reflect those of outstanding individuals, where performance is exceptional and sustained</w:t>
            </w:r>
            <w:r w:rsidR="00A80CFE" w:rsidRPr="00AD1545">
              <w:rPr>
                <w:sz w:val="18"/>
                <w:szCs w:val="18"/>
              </w:rPr>
              <w:t>.</w:t>
            </w:r>
            <w:r w:rsidRPr="00AD1545">
              <w:rPr>
                <w:sz w:val="18"/>
                <w:szCs w:val="18"/>
              </w:rPr>
              <w:t xml:space="preserve"> </w:t>
            </w:r>
          </w:p>
        </w:tc>
      </w:tr>
      <w:tr w:rsidR="00AD1545" w:rsidRPr="00AD1545" w:rsidTr="00B52F6E">
        <w:tc>
          <w:tcPr>
            <w:tcW w:w="817" w:type="dxa"/>
          </w:tcPr>
          <w:p w:rsidR="00C360E4" w:rsidRPr="00AD1545" w:rsidRDefault="00192547">
            <w:pPr>
              <w:rPr>
                <w:sz w:val="18"/>
                <w:szCs w:val="18"/>
              </w:rPr>
            </w:pPr>
            <w:r w:rsidRPr="00AD1545">
              <w:rPr>
                <w:sz w:val="18"/>
                <w:szCs w:val="18"/>
              </w:rPr>
              <w:t>4</w:t>
            </w:r>
          </w:p>
        </w:tc>
        <w:tc>
          <w:tcPr>
            <w:tcW w:w="13357" w:type="dxa"/>
          </w:tcPr>
          <w:p w:rsidR="00C360E4" w:rsidRPr="005A01AC" w:rsidRDefault="00B52F6E">
            <w:pPr>
              <w:rPr>
                <w:sz w:val="18"/>
                <w:szCs w:val="18"/>
              </w:rPr>
            </w:pPr>
            <w:r w:rsidRPr="005A01AC">
              <w:rPr>
                <w:b/>
                <w:sz w:val="18"/>
                <w:szCs w:val="18"/>
              </w:rPr>
              <w:t xml:space="preserve">Exceeded </w:t>
            </w:r>
            <w:r w:rsidRPr="005A01AC">
              <w:rPr>
                <w:sz w:val="18"/>
                <w:szCs w:val="18"/>
              </w:rPr>
              <w:t>– apprentice demonstrates consistent and positive behaviours, and role models behaviours exceeding that expected for their stage of development</w:t>
            </w:r>
            <w:r w:rsidR="00A80CFE" w:rsidRPr="005A01AC">
              <w:rPr>
                <w:sz w:val="18"/>
                <w:szCs w:val="18"/>
              </w:rPr>
              <w:t>.</w:t>
            </w:r>
          </w:p>
        </w:tc>
      </w:tr>
      <w:tr w:rsidR="00AD1545" w:rsidRPr="00AD1545" w:rsidTr="00B52F6E">
        <w:tc>
          <w:tcPr>
            <w:tcW w:w="817" w:type="dxa"/>
          </w:tcPr>
          <w:p w:rsidR="00C360E4" w:rsidRPr="00AD1545" w:rsidRDefault="00192547">
            <w:pPr>
              <w:rPr>
                <w:sz w:val="18"/>
                <w:szCs w:val="18"/>
              </w:rPr>
            </w:pPr>
            <w:r w:rsidRPr="00AD1545">
              <w:rPr>
                <w:sz w:val="18"/>
                <w:szCs w:val="18"/>
              </w:rPr>
              <w:t>3</w:t>
            </w:r>
          </w:p>
        </w:tc>
        <w:tc>
          <w:tcPr>
            <w:tcW w:w="13357" w:type="dxa"/>
          </w:tcPr>
          <w:p w:rsidR="00C360E4" w:rsidRPr="005A01AC" w:rsidRDefault="00B52F6E">
            <w:pPr>
              <w:rPr>
                <w:sz w:val="18"/>
                <w:szCs w:val="18"/>
              </w:rPr>
            </w:pPr>
            <w:r w:rsidRPr="005A01AC">
              <w:rPr>
                <w:b/>
                <w:sz w:val="18"/>
                <w:szCs w:val="18"/>
              </w:rPr>
              <w:t>Good</w:t>
            </w:r>
            <w:r w:rsidRPr="005A01AC">
              <w:rPr>
                <w:sz w:val="18"/>
                <w:szCs w:val="18"/>
              </w:rPr>
              <w:t xml:space="preserve"> – apprentice demonstrates an acceptable level of behaviour and meets the minimum level of behaviour expected, with consistently good performance</w:t>
            </w:r>
            <w:r w:rsidR="00A80CFE" w:rsidRPr="005A01AC">
              <w:rPr>
                <w:sz w:val="18"/>
                <w:szCs w:val="18"/>
              </w:rPr>
              <w:t>.</w:t>
            </w:r>
          </w:p>
        </w:tc>
      </w:tr>
      <w:tr w:rsidR="00AD1545" w:rsidRPr="00AD1545" w:rsidTr="00B52F6E">
        <w:tc>
          <w:tcPr>
            <w:tcW w:w="817" w:type="dxa"/>
          </w:tcPr>
          <w:p w:rsidR="00C360E4" w:rsidRPr="00AD1545" w:rsidRDefault="00192547">
            <w:pPr>
              <w:rPr>
                <w:sz w:val="18"/>
                <w:szCs w:val="18"/>
              </w:rPr>
            </w:pPr>
            <w:r w:rsidRPr="00AD1545">
              <w:rPr>
                <w:sz w:val="18"/>
                <w:szCs w:val="18"/>
              </w:rPr>
              <w:t>2</w:t>
            </w:r>
          </w:p>
        </w:tc>
        <w:tc>
          <w:tcPr>
            <w:tcW w:w="13357" w:type="dxa"/>
          </w:tcPr>
          <w:p w:rsidR="00C360E4" w:rsidRPr="005A01AC" w:rsidRDefault="00B52F6E" w:rsidP="0038573E">
            <w:pPr>
              <w:rPr>
                <w:sz w:val="18"/>
                <w:szCs w:val="18"/>
              </w:rPr>
            </w:pPr>
            <w:r w:rsidRPr="005A01AC">
              <w:rPr>
                <w:b/>
                <w:sz w:val="18"/>
                <w:szCs w:val="18"/>
              </w:rPr>
              <w:t xml:space="preserve">Improvement required </w:t>
            </w:r>
            <w:r w:rsidR="0038573E" w:rsidRPr="005A01AC">
              <w:rPr>
                <w:sz w:val="18"/>
                <w:szCs w:val="18"/>
              </w:rPr>
              <w:t xml:space="preserve">– apprentice is unable to consistently </w:t>
            </w:r>
            <w:r w:rsidRPr="005A01AC">
              <w:rPr>
                <w:sz w:val="18"/>
                <w:szCs w:val="18"/>
              </w:rPr>
              <w:t>demonstrate an acceptable level of behaviour.  Improvement is required for behaviours rated at 2 or below.</w:t>
            </w:r>
          </w:p>
        </w:tc>
      </w:tr>
      <w:tr w:rsidR="00AD1545" w:rsidRPr="00AD1545" w:rsidTr="00B52F6E">
        <w:tc>
          <w:tcPr>
            <w:tcW w:w="817" w:type="dxa"/>
          </w:tcPr>
          <w:p w:rsidR="00C360E4" w:rsidRPr="00AD1545" w:rsidRDefault="00192547">
            <w:pPr>
              <w:rPr>
                <w:sz w:val="18"/>
                <w:szCs w:val="18"/>
              </w:rPr>
            </w:pPr>
            <w:r w:rsidRPr="00AD1545">
              <w:rPr>
                <w:sz w:val="18"/>
                <w:szCs w:val="18"/>
              </w:rPr>
              <w:t>1</w:t>
            </w:r>
          </w:p>
        </w:tc>
        <w:tc>
          <w:tcPr>
            <w:tcW w:w="13357" w:type="dxa"/>
          </w:tcPr>
          <w:p w:rsidR="00C360E4" w:rsidRPr="005A01AC" w:rsidRDefault="00A80CFE">
            <w:pPr>
              <w:rPr>
                <w:sz w:val="18"/>
                <w:szCs w:val="18"/>
              </w:rPr>
            </w:pPr>
            <w:r w:rsidRPr="005A01AC">
              <w:rPr>
                <w:b/>
                <w:sz w:val="18"/>
                <w:szCs w:val="18"/>
              </w:rPr>
              <w:t>Unacceptable</w:t>
            </w:r>
            <w:r w:rsidRPr="005A01AC">
              <w:rPr>
                <w:sz w:val="18"/>
                <w:szCs w:val="18"/>
              </w:rPr>
              <w:t xml:space="preserve"> – apprentice clearly demonstrates negative behaviours.  Significantly below the criteria necessary for effective development.</w:t>
            </w:r>
          </w:p>
        </w:tc>
      </w:tr>
      <w:tr w:rsidR="00AD1545" w:rsidRPr="00AD1545" w:rsidTr="00B52F6E">
        <w:tc>
          <w:tcPr>
            <w:tcW w:w="817" w:type="dxa"/>
          </w:tcPr>
          <w:p w:rsidR="00C360E4" w:rsidRPr="00AD1545" w:rsidRDefault="00C360E4">
            <w:pPr>
              <w:rPr>
                <w:sz w:val="18"/>
                <w:szCs w:val="18"/>
              </w:rPr>
            </w:pPr>
          </w:p>
        </w:tc>
        <w:tc>
          <w:tcPr>
            <w:tcW w:w="13357" w:type="dxa"/>
          </w:tcPr>
          <w:p w:rsidR="00C360E4" w:rsidRPr="00AD1545" w:rsidRDefault="00A80CFE" w:rsidP="003F19ED">
            <w:pPr>
              <w:rPr>
                <w:b/>
                <w:i/>
                <w:sz w:val="18"/>
                <w:szCs w:val="18"/>
              </w:rPr>
            </w:pPr>
            <w:r w:rsidRPr="00AD1545">
              <w:rPr>
                <w:b/>
                <w:i/>
                <w:sz w:val="18"/>
                <w:szCs w:val="18"/>
              </w:rPr>
              <w:t>Note:</w:t>
            </w:r>
            <w:r w:rsidR="003F19ED">
              <w:rPr>
                <w:b/>
                <w:i/>
                <w:sz w:val="18"/>
                <w:szCs w:val="18"/>
              </w:rPr>
              <w:t xml:space="preserve"> </w:t>
            </w:r>
            <w:r w:rsidRPr="00AD1545">
              <w:rPr>
                <w:b/>
                <w:i/>
                <w:sz w:val="18"/>
                <w:szCs w:val="18"/>
              </w:rPr>
              <w:t xml:space="preserve">Immediate action, supported by the business, needs to be taken where individuals score 1 in any behavioural criteria.   </w:t>
            </w:r>
          </w:p>
        </w:tc>
      </w:tr>
    </w:tbl>
    <w:p w:rsidR="00C355EC" w:rsidRPr="00A3177F" w:rsidRDefault="00C355EC">
      <w:pPr>
        <w:rPr>
          <w:sz w:val="18"/>
          <w:szCs w:val="18"/>
        </w:rPr>
      </w:pPr>
    </w:p>
    <w:tbl>
      <w:tblPr>
        <w:tblStyle w:val="TableGrid"/>
        <w:tblW w:w="0" w:type="auto"/>
        <w:shd w:val="clear" w:color="auto" w:fill="1F497D" w:themeFill="text2"/>
        <w:tblLook w:val="04A0" w:firstRow="1" w:lastRow="0" w:firstColumn="1" w:lastColumn="0" w:noHBand="0" w:noVBand="1"/>
      </w:tblPr>
      <w:tblGrid>
        <w:gridCol w:w="14174"/>
      </w:tblGrid>
      <w:tr w:rsidR="00A80CFE" w:rsidRPr="00A3177F" w:rsidTr="000C32C2">
        <w:tc>
          <w:tcPr>
            <w:tcW w:w="14174" w:type="dxa"/>
            <w:shd w:val="clear" w:color="auto" w:fill="B8CCE4" w:themeFill="accent1" w:themeFillTint="66"/>
          </w:tcPr>
          <w:p w:rsidR="00A80CFE" w:rsidRPr="00A3177F" w:rsidRDefault="00A80CFE">
            <w:pPr>
              <w:rPr>
                <w:color w:val="FFFFFF" w:themeColor="background1"/>
                <w:sz w:val="18"/>
                <w:szCs w:val="18"/>
              </w:rPr>
            </w:pPr>
            <w:r w:rsidRPr="000C32C2">
              <w:rPr>
                <w:sz w:val="18"/>
                <w:szCs w:val="18"/>
              </w:rPr>
              <w:t>Each behavioural criteria has 5 descriptors, known as behavioural anchored rating scales (BARS).  Working from left to right, read through each description and choose the description that best describes how you (or the apprentice you are rating) has performed during the period under review.</w:t>
            </w:r>
          </w:p>
        </w:tc>
      </w:tr>
    </w:tbl>
    <w:p w:rsidR="00A80CFE" w:rsidRPr="00A3177F" w:rsidRDefault="00A80CFE">
      <w:pPr>
        <w:rPr>
          <w:sz w:val="18"/>
          <w:szCs w:val="18"/>
        </w:rPr>
      </w:pPr>
    </w:p>
    <w:p w:rsidR="00A80CFE" w:rsidRDefault="00A80CFE" w:rsidP="00A80CFE">
      <w:pPr>
        <w:jc w:val="center"/>
        <w:rPr>
          <w:sz w:val="16"/>
        </w:rPr>
      </w:pPr>
      <w:r w:rsidRPr="00A80CFE">
        <w:rPr>
          <w:sz w:val="16"/>
        </w:rPr>
        <w:t>This is an auditable document to be filed in the apprentice portfolio</w:t>
      </w:r>
      <w:r w:rsidR="002A64D5">
        <w:rPr>
          <w:sz w:val="16"/>
        </w:rPr>
        <w:t>,</w:t>
      </w:r>
      <w:r w:rsidRPr="00A80CFE">
        <w:rPr>
          <w:sz w:val="16"/>
        </w:rPr>
        <w:t xml:space="preserve"> as it will be required as the evidence for demonstrating apprentice behaviours in order to complete the apprentice framework requirement.  </w:t>
      </w:r>
    </w:p>
    <w:p w:rsidR="002A64D5" w:rsidRPr="00A80CFE" w:rsidRDefault="002A64D5" w:rsidP="00A80CFE">
      <w:pPr>
        <w:jc w:val="center"/>
        <w:rPr>
          <w:sz w:val="16"/>
        </w:rPr>
      </w:pPr>
    </w:p>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9D17E8" w:rsidRPr="00FF17B6" w:rsidTr="000C32C2">
        <w:tc>
          <w:tcPr>
            <w:tcW w:w="1715" w:type="dxa"/>
            <w:shd w:val="clear" w:color="auto" w:fill="B8CCE4" w:themeFill="accent1" w:themeFillTint="66"/>
          </w:tcPr>
          <w:p w:rsidR="009D17E8" w:rsidRPr="000C32C2" w:rsidRDefault="009D17E8">
            <w:pPr>
              <w:rPr>
                <w:sz w:val="18"/>
                <w:szCs w:val="18"/>
              </w:rPr>
            </w:pPr>
          </w:p>
        </w:tc>
        <w:tc>
          <w:tcPr>
            <w:tcW w:w="10017" w:type="dxa"/>
            <w:gridSpan w:val="6"/>
            <w:shd w:val="clear" w:color="auto" w:fill="B8CCE4" w:themeFill="accent1" w:themeFillTint="66"/>
          </w:tcPr>
          <w:p w:rsidR="009D17E8" w:rsidRPr="002A64D5" w:rsidRDefault="009D17E8" w:rsidP="009D17E8">
            <w:pPr>
              <w:jc w:val="center"/>
              <w:rPr>
                <w:b/>
                <w:sz w:val="18"/>
                <w:szCs w:val="18"/>
              </w:rPr>
            </w:pPr>
            <w:r w:rsidRPr="002A64D5">
              <w:rPr>
                <w:b/>
                <w:sz w:val="18"/>
                <w:szCs w:val="18"/>
              </w:rPr>
              <w:t>Act professionally</w:t>
            </w:r>
          </w:p>
        </w:tc>
        <w:tc>
          <w:tcPr>
            <w:tcW w:w="1134" w:type="dxa"/>
            <w:shd w:val="clear" w:color="auto" w:fill="B8CCE4" w:themeFill="accent1" w:themeFillTint="66"/>
          </w:tcPr>
          <w:p w:rsidR="009D17E8" w:rsidRPr="000C32C2" w:rsidRDefault="009D17E8">
            <w:pPr>
              <w:rPr>
                <w:sz w:val="18"/>
                <w:szCs w:val="18"/>
              </w:rPr>
            </w:pPr>
            <w:r w:rsidRPr="000C32C2">
              <w:rPr>
                <w:sz w:val="18"/>
                <w:szCs w:val="18"/>
              </w:rPr>
              <w:t>Reviewer</w:t>
            </w:r>
          </w:p>
        </w:tc>
        <w:tc>
          <w:tcPr>
            <w:tcW w:w="1276" w:type="dxa"/>
            <w:shd w:val="clear" w:color="auto" w:fill="B8CCE4" w:themeFill="accent1" w:themeFillTint="66"/>
          </w:tcPr>
          <w:p w:rsidR="009D17E8" w:rsidRPr="000C32C2" w:rsidRDefault="009D17E8">
            <w:pPr>
              <w:rPr>
                <w:sz w:val="18"/>
                <w:szCs w:val="18"/>
              </w:rPr>
            </w:pPr>
            <w:r w:rsidRPr="000C32C2">
              <w:rPr>
                <w:sz w:val="18"/>
                <w:szCs w:val="18"/>
              </w:rPr>
              <w:t>Self (Apprentice)</w:t>
            </w:r>
          </w:p>
        </w:tc>
      </w:tr>
      <w:tr w:rsidR="003F7D0B" w:rsidRPr="00FF17B6" w:rsidTr="000C32C2">
        <w:tc>
          <w:tcPr>
            <w:tcW w:w="1715" w:type="dxa"/>
            <w:tcBorders>
              <w:bottom w:val="single" w:sz="4" w:space="0" w:color="auto"/>
            </w:tcBorders>
            <w:shd w:val="clear" w:color="auto" w:fill="B8CCE4" w:themeFill="accent1" w:themeFillTint="66"/>
          </w:tcPr>
          <w:p w:rsidR="009D17E8" w:rsidRPr="000C32C2" w:rsidRDefault="009D17E8">
            <w:pPr>
              <w:rPr>
                <w:sz w:val="18"/>
                <w:szCs w:val="18"/>
              </w:rPr>
            </w:pPr>
            <w:r w:rsidRPr="000C32C2">
              <w:rPr>
                <w:sz w:val="18"/>
                <w:szCs w:val="18"/>
              </w:rPr>
              <w:t>Criteria</w:t>
            </w:r>
          </w:p>
        </w:tc>
        <w:tc>
          <w:tcPr>
            <w:tcW w:w="2079" w:type="dxa"/>
            <w:shd w:val="clear" w:color="auto" w:fill="B8CCE4" w:themeFill="accent1" w:themeFillTint="66"/>
          </w:tcPr>
          <w:p w:rsidR="009D17E8" w:rsidRPr="000C32C2" w:rsidRDefault="009D17E8" w:rsidP="009D17E8">
            <w:pPr>
              <w:jc w:val="center"/>
              <w:rPr>
                <w:sz w:val="18"/>
                <w:szCs w:val="18"/>
              </w:rPr>
            </w:pPr>
            <w:r w:rsidRPr="000C32C2">
              <w:rPr>
                <w:sz w:val="18"/>
                <w:szCs w:val="18"/>
              </w:rPr>
              <w:t>1</w:t>
            </w:r>
          </w:p>
        </w:tc>
        <w:tc>
          <w:tcPr>
            <w:tcW w:w="1984" w:type="dxa"/>
            <w:shd w:val="clear" w:color="auto" w:fill="B8CCE4" w:themeFill="accent1" w:themeFillTint="66"/>
          </w:tcPr>
          <w:p w:rsidR="009D17E8" w:rsidRPr="000C32C2" w:rsidRDefault="009D17E8" w:rsidP="009D17E8">
            <w:pPr>
              <w:jc w:val="center"/>
              <w:rPr>
                <w:sz w:val="18"/>
                <w:szCs w:val="18"/>
              </w:rPr>
            </w:pPr>
            <w:r w:rsidRPr="000C32C2">
              <w:rPr>
                <w:sz w:val="18"/>
                <w:szCs w:val="18"/>
              </w:rPr>
              <w:t>2</w:t>
            </w:r>
          </w:p>
        </w:tc>
        <w:tc>
          <w:tcPr>
            <w:tcW w:w="1985" w:type="dxa"/>
            <w:gridSpan w:val="2"/>
            <w:shd w:val="clear" w:color="auto" w:fill="B8CCE4" w:themeFill="accent1" w:themeFillTint="66"/>
          </w:tcPr>
          <w:p w:rsidR="009D17E8" w:rsidRPr="000C32C2" w:rsidRDefault="009D17E8" w:rsidP="009D17E8">
            <w:pPr>
              <w:jc w:val="center"/>
              <w:rPr>
                <w:sz w:val="18"/>
                <w:szCs w:val="18"/>
              </w:rPr>
            </w:pPr>
            <w:r w:rsidRPr="000C32C2">
              <w:rPr>
                <w:sz w:val="18"/>
                <w:szCs w:val="18"/>
              </w:rPr>
              <w:t>3</w:t>
            </w:r>
          </w:p>
        </w:tc>
        <w:tc>
          <w:tcPr>
            <w:tcW w:w="1984" w:type="dxa"/>
            <w:shd w:val="clear" w:color="auto" w:fill="B8CCE4" w:themeFill="accent1" w:themeFillTint="66"/>
          </w:tcPr>
          <w:p w:rsidR="009D17E8" w:rsidRPr="000C32C2" w:rsidRDefault="009D17E8" w:rsidP="009D17E8">
            <w:pPr>
              <w:jc w:val="center"/>
              <w:rPr>
                <w:sz w:val="18"/>
                <w:szCs w:val="18"/>
              </w:rPr>
            </w:pPr>
            <w:r w:rsidRPr="000C32C2">
              <w:rPr>
                <w:sz w:val="18"/>
                <w:szCs w:val="18"/>
              </w:rPr>
              <w:t>4</w:t>
            </w:r>
          </w:p>
        </w:tc>
        <w:tc>
          <w:tcPr>
            <w:tcW w:w="1985" w:type="dxa"/>
            <w:shd w:val="clear" w:color="auto" w:fill="B8CCE4" w:themeFill="accent1" w:themeFillTint="66"/>
          </w:tcPr>
          <w:p w:rsidR="009D17E8" w:rsidRPr="000C32C2" w:rsidRDefault="009D17E8" w:rsidP="009D17E8">
            <w:pPr>
              <w:jc w:val="center"/>
              <w:rPr>
                <w:sz w:val="18"/>
                <w:szCs w:val="18"/>
              </w:rPr>
            </w:pPr>
            <w:r w:rsidRPr="000C32C2">
              <w:rPr>
                <w:sz w:val="18"/>
                <w:szCs w:val="18"/>
              </w:rPr>
              <w:t>5</w:t>
            </w:r>
          </w:p>
        </w:tc>
        <w:tc>
          <w:tcPr>
            <w:tcW w:w="2410" w:type="dxa"/>
            <w:gridSpan w:val="2"/>
            <w:shd w:val="clear" w:color="auto" w:fill="B8CCE4" w:themeFill="accent1" w:themeFillTint="66"/>
          </w:tcPr>
          <w:p w:rsidR="009D17E8" w:rsidRPr="000C32C2" w:rsidRDefault="009D17E8" w:rsidP="009D17E8">
            <w:pPr>
              <w:jc w:val="center"/>
              <w:rPr>
                <w:sz w:val="18"/>
                <w:szCs w:val="18"/>
              </w:rPr>
            </w:pPr>
            <w:r w:rsidRPr="000C32C2">
              <w:rPr>
                <w:sz w:val="18"/>
                <w:szCs w:val="18"/>
              </w:rPr>
              <w:t>Select rating 1-5</w:t>
            </w:r>
          </w:p>
        </w:tc>
      </w:tr>
      <w:tr w:rsidR="003F7D0B" w:rsidRPr="00FF17B6" w:rsidTr="000C32C2">
        <w:tc>
          <w:tcPr>
            <w:tcW w:w="1715" w:type="dxa"/>
            <w:shd w:val="clear" w:color="auto" w:fill="B8CCE4" w:themeFill="accent1" w:themeFillTint="66"/>
          </w:tcPr>
          <w:p w:rsidR="009D17E8" w:rsidRPr="000C32C2" w:rsidRDefault="009D17E8" w:rsidP="009D17E8">
            <w:pPr>
              <w:rPr>
                <w:sz w:val="18"/>
                <w:szCs w:val="18"/>
              </w:rPr>
            </w:pPr>
            <w:r w:rsidRPr="000C32C2">
              <w:rPr>
                <w:sz w:val="18"/>
                <w:szCs w:val="18"/>
              </w:rPr>
              <w:t>Dependable, determined, honest, and has integrity</w:t>
            </w:r>
          </w:p>
        </w:tc>
        <w:tc>
          <w:tcPr>
            <w:tcW w:w="2079" w:type="dxa"/>
          </w:tcPr>
          <w:p w:rsidR="00205D5D" w:rsidRPr="000C32C2" w:rsidRDefault="00205D5D" w:rsidP="00205D5D">
            <w:pPr>
              <w:autoSpaceDE w:val="0"/>
              <w:autoSpaceDN w:val="0"/>
              <w:adjustRightInd w:val="0"/>
              <w:rPr>
                <w:rFonts w:cs="Arial Narrow"/>
                <w:sz w:val="18"/>
                <w:szCs w:val="18"/>
              </w:rPr>
            </w:pPr>
            <w:r w:rsidRPr="000C32C2">
              <w:rPr>
                <w:rFonts w:cs="Arial Narrow,Bold"/>
                <w:b/>
                <w:bCs/>
                <w:sz w:val="18"/>
                <w:szCs w:val="18"/>
              </w:rPr>
              <w:t>Holds back information,</w:t>
            </w:r>
            <w:r w:rsidR="003F7D0B" w:rsidRPr="000C32C2">
              <w:rPr>
                <w:rFonts w:cs="Arial Narrow,Bold"/>
                <w:b/>
                <w:bCs/>
                <w:sz w:val="18"/>
                <w:szCs w:val="18"/>
              </w:rPr>
              <w:t xml:space="preserve"> </w:t>
            </w:r>
            <w:r w:rsidR="003F7D0B" w:rsidRPr="000C32C2">
              <w:rPr>
                <w:rFonts w:cs="Arial Narrow"/>
                <w:sz w:val="18"/>
                <w:szCs w:val="18"/>
              </w:rPr>
              <w:t>even when s</w:t>
            </w:r>
            <w:r w:rsidRPr="000C32C2">
              <w:rPr>
                <w:rFonts w:cs="Arial Narrow"/>
                <w:sz w:val="18"/>
                <w:szCs w:val="18"/>
              </w:rPr>
              <w:t>pecifically</w:t>
            </w:r>
            <w:r w:rsidR="003F7D0B" w:rsidRPr="000C32C2">
              <w:rPr>
                <w:rFonts w:cs="Arial Narrow"/>
                <w:sz w:val="18"/>
                <w:szCs w:val="18"/>
              </w:rPr>
              <w:t xml:space="preserve"> </w:t>
            </w:r>
            <w:r w:rsidRPr="000C32C2">
              <w:rPr>
                <w:rFonts w:cs="Arial Narrow"/>
                <w:sz w:val="18"/>
                <w:szCs w:val="18"/>
              </w:rPr>
              <w:t>asked</w:t>
            </w:r>
          </w:p>
          <w:p w:rsidR="009D17E8" w:rsidRPr="000C32C2" w:rsidRDefault="009D17E8" w:rsidP="00205D5D">
            <w:pPr>
              <w:autoSpaceDE w:val="0"/>
              <w:autoSpaceDN w:val="0"/>
              <w:adjustRightInd w:val="0"/>
              <w:rPr>
                <w:sz w:val="18"/>
                <w:szCs w:val="18"/>
              </w:rPr>
            </w:pPr>
          </w:p>
        </w:tc>
        <w:tc>
          <w:tcPr>
            <w:tcW w:w="1984" w:type="dxa"/>
          </w:tcPr>
          <w:p w:rsidR="00205D5D" w:rsidRPr="002A64D5" w:rsidRDefault="00205D5D" w:rsidP="00205D5D">
            <w:pPr>
              <w:autoSpaceDE w:val="0"/>
              <w:autoSpaceDN w:val="0"/>
              <w:adjustRightInd w:val="0"/>
              <w:rPr>
                <w:rFonts w:cs="Arial Narrow,Bold"/>
                <w:b/>
                <w:bCs/>
                <w:sz w:val="18"/>
                <w:szCs w:val="18"/>
              </w:rPr>
            </w:pPr>
            <w:r w:rsidRPr="000C32C2">
              <w:rPr>
                <w:rFonts w:cs="Arial Narrow,Bold"/>
                <w:b/>
                <w:bCs/>
                <w:sz w:val="18"/>
                <w:szCs w:val="18"/>
              </w:rPr>
              <w:t>Does not share</w:t>
            </w:r>
            <w:r w:rsidR="002A64D5">
              <w:rPr>
                <w:rFonts w:cs="Arial Narrow,Bold"/>
                <w:b/>
                <w:bCs/>
                <w:sz w:val="18"/>
                <w:szCs w:val="18"/>
              </w:rPr>
              <w:t xml:space="preserve"> </w:t>
            </w:r>
            <w:r w:rsidRPr="000C32C2">
              <w:rPr>
                <w:rFonts w:cs="Arial Narrow,Bold"/>
                <w:b/>
                <w:bCs/>
                <w:sz w:val="18"/>
                <w:szCs w:val="18"/>
              </w:rPr>
              <w:t xml:space="preserve">information </w:t>
            </w:r>
            <w:r w:rsidRPr="000C32C2">
              <w:rPr>
                <w:rFonts w:cs="Arial Narrow"/>
                <w:sz w:val="18"/>
                <w:szCs w:val="18"/>
              </w:rPr>
              <w:t>openly</w:t>
            </w:r>
          </w:p>
          <w:p w:rsidR="00205D5D" w:rsidRPr="000C32C2" w:rsidRDefault="00205D5D" w:rsidP="00205D5D">
            <w:pPr>
              <w:autoSpaceDE w:val="0"/>
              <w:autoSpaceDN w:val="0"/>
              <w:adjustRightInd w:val="0"/>
              <w:rPr>
                <w:rFonts w:cs="Arial Narrow"/>
                <w:sz w:val="18"/>
                <w:szCs w:val="18"/>
              </w:rPr>
            </w:pPr>
            <w:r w:rsidRPr="000C32C2">
              <w:rPr>
                <w:rFonts w:cs="Arial Narrow"/>
                <w:sz w:val="18"/>
                <w:szCs w:val="18"/>
              </w:rPr>
              <w:t>in discussions</w:t>
            </w:r>
          </w:p>
          <w:p w:rsidR="009D17E8" w:rsidRPr="000C32C2" w:rsidRDefault="009D17E8">
            <w:pPr>
              <w:rPr>
                <w:sz w:val="18"/>
                <w:szCs w:val="18"/>
              </w:rPr>
            </w:pPr>
          </w:p>
        </w:tc>
        <w:tc>
          <w:tcPr>
            <w:tcW w:w="1985" w:type="dxa"/>
            <w:gridSpan w:val="2"/>
          </w:tcPr>
          <w:p w:rsidR="009D17E8" w:rsidRPr="000C32C2" w:rsidRDefault="00205D5D" w:rsidP="00682AE5">
            <w:pPr>
              <w:autoSpaceDE w:val="0"/>
              <w:autoSpaceDN w:val="0"/>
              <w:adjustRightInd w:val="0"/>
              <w:rPr>
                <w:rFonts w:cs="Arial Narrow,Bold"/>
                <w:b/>
                <w:bCs/>
                <w:sz w:val="18"/>
                <w:szCs w:val="18"/>
              </w:rPr>
            </w:pPr>
            <w:r w:rsidRPr="000C32C2">
              <w:rPr>
                <w:rFonts w:cs="Arial Narrow,Bold"/>
                <w:b/>
                <w:bCs/>
                <w:sz w:val="18"/>
                <w:szCs w:val="18"/>
              </w:rPr>
              <w:t>When asked</w:t>
            </w:r>
            <w:r w:rsidR="002A64D5">
              <w:rPr>
                <w:rFonts w:cs="Arial Narrow,Bold"/>
                <w:b/>
                <w:bCs/>
                <w:sz w:val="18"/>
                <w:szCs w:val="18"/>
              </w:rPr>
              <w:t xml:space="preserve"> </w:t>
            </w:r>
            <w:r w:rsidRPr="000C32C2">
              <w:rPr>
                <w:rFonts w:cs="Arial Narrow"/>
                <w:sz w:val="18"/>
                <w:szCs w:val="18"/>
              </w:rPr>
              <w:t xml:space="preserve">or when in </w:t>
            </w:r>
            <w:r w:rsidR="003F7D0B" w:rsidRPr="000C32C2">
              <w:rPr>
                <w:rFonts w:cs="Arial Narrow"/>
                <w:sz w:val="18"/>
                <w:szCs w:val="18"/>
              </w:rPr>
              <w:t>d</w:t>
            </w:r>
            <w:r w:rsidRPr="000C32C2">
              <w:rPr>
                <w:rFonts w:cs="Arial Narrow"/>
                <w:sz w:val="18"/>
                <w:szCs w:val="18"/>
              </w:rPr>
              <w:t>iscussions,</w:t>
            </w:r>
            <w:r w:rsidR="003F7D0B" w:rsidRPr="000C32C2">
              <w:rPr>
                <w:rFonts w:cs="Arial Narrow"/>
                <w:sz w:val="18"/>
                <w:szCs w:val="18"/>
              </w:rPr>
              <w:t xml:space="preserve"> </w:t>
            </w:r>
            <w:r w:rsidRPr="000C32C2">
              <w:rPr>
                <w:rFonts w:cs="Arial Narrow,Bold"/>
                <w:b/>
                <w:bCs/>
                <w:sz w:val="18"/>
                <w:szCs w:val="18"/>
              </w:rPr>
              <w:t>is dependable, open and</w:t>
            </w:r>
            <w:r w:rsidR="00682AE5" w:rsidRPr="000C32C2">
              <w:rPr>
                <w:rFonts w:cs="Arial Narrow,Bold"/>
                <w:b/>
                <w:bCs/>
                <w:sz w:val="18"/>
                <w:szCs w:val="18"/>
              </w:rPr>
              <w:t xml:space="preserve"> honest</w:t>
            </w:r>
          </w:p>
        </w:tc>
        <w:tc>
          <w:tcPr>
            <w:tcW w:w="1984" w:type="dxa"/>
          </w:tcPr>
          <w:p w:rsidR="009D17E8" w:rsidRPr="002A64D5" w:rsidRDefault="00205D5D" w:rsidP="00682AE5">
            <w:pPr>
              <w:autoSpaceDE w:val="0"/>
              <w:autoSpaceDN w:val="0"/>
              <w:adjustRightInd w:val="0"/>
              <w:rPr>
                <w:rFonts w:cs="Arial Narrow,Bold"/>
                <w:b/>
                <w:bCs/>
                <w:sz w:val="18"/>
                <w:szCs w:val="18"/>
              </w:rPr>
            </w:pPr>
            <w:r w:rsidRPr="000C32C2">
              <w:rPr>
                <w:rFonts w:cs="Arial Narrow,Bold"/>
                <w:b/>
                <w:bCs/>
                <w:sz w:val="18"/>
                <w:szCs w:val="18"/>
              </w:rPr>
              <w:t>Readily shares</w:t>
            </w:r>
            <w:r w:rsidR="002A64D5">
              <w:rPr>
                <w:rFonts w:cs="Arial Narrow,Bold"/>
                <w:b/>
                <w:bCs/>
                <w:sz w:val="18"/>
                <w:szCs w:val="18"/>
              </w:rPr>
              <w:t xml:space="preserve"> </w:t>
            </w:r>
            <w:r w:rsidR="003F7D0B" w:rsidRPr="000C32C2">
              <w:rPr>
                <w:rFonts w:cs="Arial Narrow,Bold"/>
                <w:b/>
                <w:bCs/>
                <w:sz w:val="18"/>
                <w:szCs w:val="18"/>
              </w:rPr>
              <w:t>i</w:t>
            </w:r>
            <w:r w:rsidRPr="000C32C2">
              <w:rPr>
                <w:rFonts w:cs="Arial Narrow,Bold"/>
                <w:b/>
                <w:bCs/>
                <w:sz w:val="18"/>
                <w:szCs w:val="18"/>
              </w:rPr>
              <w:t>nformation</w:t>
            </w:r>
            <w:r w:rsidR="003F7D0B" w:rsidRPr="000C32C2">
              <w:rPr>
                <w:rFonts w:cs="Arial Narrow,Bold"/>
                <w:b/>
                <w:bCs/>
                <w:sz w:val="18"/>
                <w:szCs w:val="18"/>
              </w:rPr>
              <w:t xml:space="preserve"> </w:t>
            </w:r>
            <w:r w:rsidR="003F7D0B" w:rsidRPr="000C32C2">
              <w:rPr>
                <w:rFonts w:cs="Arial Narrow,Bold"/>
                <w:bCs/>
                <w:sz w:val="18"/>
                <w:szCs w:val="18"/>
              </w:rPr>
              <w:t>h</w:t>
            </w:r>
            <w:r w:rsidRPr="000C32C2">
              <w:rPr>
                <w:rFonts w:cs="Arial Narrow"/>
                <w:sz w:val="18"/>
                <w:szCs w:val="18"/>
              </w:rPr>
              <w:t>onestly, and with determination and integrity</w:t>
            </w:r>
          </w:p>
        </w:tc>
        <w:tc>
          <w:tcPr>
            <w:tcW w:w="1985" w:type="dxa"/>
          </w:tcPr>
          <w:p w:rsidR="009D17E8" w:rsidRPr="002A64D5" w:rsidRDefault="00205D5D" w:rsidP="00205D5D">
            <w:pPr>
              <w:autoSpaceDE w:val="0"/>
              <w:autoSpaceDN w:val="0"/>
              <w:adjustRightInd w:val="0"/>
              <w:rPr>
                <w:rFonts w:cs="Arial Narrow,Bold"/>
                <w:b/>
                <w:bCs/>
                <w:sz w:val="18"/>
                <w:szCs w:val="18"/>
              </w:rPr>
            </w:pPr>
            <w:r w:rsidRPr="000C32C2">
              <w:rPr>
                <w:rFonts w:cs="Arial Narrow,Bold"/>
                <w:b/>
                <w:bCs/>
                <w:sz w:val="18"/>
                <w:szCs w:val="18"/>
              </w:rPr>
              <w:t>Proactively shares</w:t>
            </w:r>
            <w:r w:rsidR="002A64D5">
              <w:rPr>
                <w:rFonts w:cs="Arial Narrow,Bold"/>
                <w:b/>
                <w:bCs/>
                <w:sz w:val="18"/>
                <w:szCs w:val="18"/>
              </w:rPr>
              <w:t xml:space="preserve"> </w:t>
            </w:r>
            <w:r w:rsidRPr="000C32C2">
              <w:rPr>
                <w:rFonts w:cs="Arial Narrow,Bold"/>
                <w:b/>
                <w:bCs/>
                <w:sz w:val="18"/>
                <w:szCs w:val="18"/>
              </w:rPr>
              <w:t>information</w:t>
            </w:r>
            <w:r w:rsidRPr="000C32C2">
              <w:rPr>
                <w:rFonts w:cs="Arial Narrow"/>
                <w:sz w:val="18"/>
                <w:szCs w:val="18"/>
              </w:rPr>
              <w:t>, which can be trusted at all times</w:t>
            </w:r>
          </w:p>
        </w:tc>
        <w:tc>
          <w:tcPr>
            <w:tcW w:w="1134" w:type="dxa"/>
          </w:tcPr>
          <w:p w:rsidR="009D17E8" w:rsidRPr="000C32C2" w:rsidRDefault="009D17E8">
            <w:pPr>
              <w:rPr>
                <w:sz w:val="18"/>
                <w:szCs w:val="18"/>
              </w:rPr>
            </w:pPr>
          </w:p>
        </w:tc>
        <w:tc>
          <w:tcPr>
            <w:tcW w:w="1276" w:type="dxa"/>
          </w:tcPr>
          <w:p w:rsidR="009D17E8" w:rsidRPr="000C32C2" w:rsidRDefault="009D17E8">
            <w:pPr>
              <w:rPr>
                <w:sz w:val="18"/>
                <w:szCs w:val="18"/>
              </w:rPr>
            </w:pPr>
          </w:p>
        </w:tc>
      </w:tr>
      <w:tr w:rsidR="003F7D0B" w:rsidRPr="00FF17B6" w:rsidTr="000C32C2">
        <w:tc>
          <w:tcPr>
            <w:tcW w:w="1715" w:type="dxa"/>
            <w:shd w:val="clear" w:color="auto" w:fill="B8CCE4" w:themeFill="accent1" w:themeFillTint="66"/>
          </w:tcPr>
          <w:p w:rsidR="009D17E8" w:rsidRPr="005A01AC" w:rsidRDefault="009D17E8" w:rsidP="005A01AC">
            <w:pPr>
              <w:rPr>
                <w:sz w:val="18"/>
                <w:szCs w:val="18"/>
              </w:rPr>
            </w:pPr>
            <w:r w:rsidRPr="005A01AC">
              <w:rPr>
                <w:sz w:val="18"/>
                <w:szCs w:val="18"/>
              </w:rPr>
              <w:t xml:space="preserve">Positive and respectful </w:t>
            </w:r>
            <w:r w:rsidR="003F19ED" w:rsidRPr="005A01AC">
              <w:rPr>
                <w:sz w:val="18"/>
                <w:szCs w:val="18"/>
              </w:rPr>
              <w:t>behaviour</w:t>
            </w:r>
          </w:p>
        </w:tc>
        <w:tc>
          <w:tcPr>
            <w:tcW w:w="2079" w:type="dxa"/>
          </w:tcPr>
          <w:p w:rsidR="009D17E8" w:rsidRPr="005A01AC" w:rsidRDefault="009D17E8">
            <w:pPr>
              <w:rPr>
                <w:sz w:val="18"/>
                <w:szCs w:val="18"/>
              </w:rPr>
            </w:pPr>
            <w:r w:rsidRPr="005A01AC">
              <w:rPr>
                <w:sz w:val="18"/>
                <w:szCs w:val="18"/>
              </w:rPr>
              <w:t xml:space="preserve">Appearance or attitude </w:t>
            </w:r>
            <w:r w:rsidRPr="005A01AC">
              <w:rPr>
                <w:b/>
                <w:sz w:val="18"/>
                <w:szCs w:val="18"/>
              </w:rPr>
              <w:t>frequently has negative impact</w:t>
            </w:r>
            <w:r w:rsidRPr="005A01AC">
              <w:rPr>
                <w:sz w:val="18"/>
                <w:szCs w:val="18"/>
              </w:rPr>
              <w:t xml:space="preserve"> on others</w:t>
            </w:r>
          </w:p>
        </w:tc>
        <w:tc>
          <w:tcPr>
            <w:tcW w:w="1984" w:type="dxa"/>
          </w:tcPr>
          <w:p w:rsidR="00794920" w:rsidRPr="002A64D5" w:rsidRDefault="00794920" w:rsidP="00794920">
            <w:pPr>
              <w:autoSpaceDE w:val="0"/>
              <w:autoSpaceDN w:val="0"/>
              <w:adjustRightInd w:val="0"/>
              <w:rPr>
                <w:rFonts w:cs="Arial Narrow"/>
                <w:sz w:val="18"/>
                <w:szCs w:val="18"/>
              </w:rPr>
            </w:pPr>
            <w:r w:rsidRPr="005A01AC">
              <w:rPr>
                <w:rFonts w:cs="Arial Narrow"/>
                <w:sz w:val="18"/>
                <w:szCs w:val="18"/>
              </w:rPr>
              <w:t>Appearance or attitude</w:t>
            </w:r>
            <w:r w:rsidR="002A64D5">
              <w:rPr>
                <w:rFonts w:cs="Arial Narrow"/>
                <w:sz w:val="18"/>
                <w:szCs w:val="18"/>
              </w:rPr>
              <w:t xml:space="preserve"> </w:t>
            </w:r>
            <w:r w:rsidRPr="005A01AC">
              <w:rPr>
                <w:rFonts w:cs="Arial Narrow,Bold"/>
                <w:b/>
                <w:bCs/>
                <w:sz w:val="18"/>
                <w:szCs w:val="18"/>
              </w:rPr>
              <w:t>sometimes has</w:t>
            </w:r>
            <w:r w:rsidR="002A64D5">
              <w:rPr>
                <w:rFonts w:cs="Arial Narrow"/>
                <w:sz w:val="18"/>
                <w:szCs w:val="18"/>
              </w:rPr>
              <w:t xml:space="preserve"> </w:t>
            </w:r>
            <w:r w:rsidRPr="005A01AC">
              <w:rPr>
                <w:rFonts w:cs="Arial Narrow,Bold"/>
                <w:b/>
                <w:bCs/>
                <w:sz w:val="18"/>
                <w:szCs w:val="18"/>
              </w:rPr>
              <w:t>negative impact</w:t>
            </w:r>
          </w:p>
          <w:p w:rsidR="00794920" w:rsidRPr="005A01AC" w:rsidRDefault="00794920" w:rsidP="00794920">
            <w:pPr>
              <w:autoSpaceDE w:val="0"/>
              <w:autoSpaceDN w:val="0"/>
              <w:adjustRightInd w:val="0"/>
              <w:rPr>
                <w:rFonts w:cs="Arial Narrow"/>
                <w:sz w:val="18"/>
                <w:szCs w:val="18"/>
              </w:rPr>
            </w:pPr>
            <w:r w:rsidRPr="005A01AC">
              <w:rPr>
                <w:rFonts w:cs="Arial Narrow"/>
                <w:sz w:val="18"/>
                <w:szCs w:val="18"/>
              </w:rPr>
              <w:t>on others</w:t>
            </w:r>
          </w:p>
          <w:p w:rsidR="009D17E8" w:rsidRPr="005A01AC" w:rsidRDefault="009D17E8" w:rsidP="00794920">
            <w:pPr>
              <w:rPr>
                <w:sz w:val="18"/>
                <w:szCs w:val="18"/>
              </w:rPr>
            </w:pPr>
          </w:p>
        </w:tc>
        <w:tc>
          <w:tcPr>
            <w:tcW w:w="1985" w:type="dxa"/>
            <w:gridSpan w:val="2"/>
          </w:tcPr>
          <w:p w:rsidR="00794920" w:rsidRPr="002A64D5" w:rsidRDefault="00794920" w:rsidP="00794920">
            <w:pPr>
              <w:autoSpaceDE w:val="0"/>
              <w:autoSpaceDN w:val="0"/>
              <w:adjustRightInd w:val="0"/>
              <w:rPr>
                <w:rFonts w:cs="Arial Narrow,Bold"/>
                <w:b/>
                <w:bCs/>
                <w:sz w:val="18"/>
                <w:szCs w:val="18"/>
              </w:rPr>
            </w:pPr>
            <w:r w:rsidRPr="000C32C2">
              <w:rPr>
                <w:rFonts w:cs="Arial Narrow"/>
                <w:sz w:val="18"/>
                <w:szCs w:val="18"/>
              </w:rPr>
              <w:t xml:space="preserve">Attitude is </w:t>
            </w:r>
            <w:r w:rsidRPr="000C32C2">
              <w:rPr>
                <w:rFonts w:cs="Arial Narrow,Bold"/>
                <w:b/>
                <w:bCs/>
                <w:sz w:val="18"/>
                <w:szCs w:val="18"/>
              </w:rPr>
              <w:t>usually</w:t>
            </w:r>
            <w:r w:rsidR="002A64D5">
              <w:rPr>
                <w:rFonts w:cs="Arial Narrow,Bold"/>
                <w:b/>
                <w:bCs/>
                <w:sz w:val="18"/>
                <w:szCs w:val="18"/>
              </w:rPr>
              <w:t xml:space="preserve"> </w:t>
            </w:r>
            <w:r w:rsidRPr="000C32C2">
              <w:rPr>
                <w:rFonts w:cs="Arial Narrow,Bold"/>
                <w:b/>
                <w:bCs/>
                <w:sz w:val="18"/>
                <w:szCs w:val="18"/>
              </w:rPr>
              <w:t>respectful &amp; positive</w:t>
            </w:r>
            <w:r w:rsidRPr="000C32C2">
              <w:rPr>
                <w:rFonts w:cs="Arial Narrow"/>
                <w:sz w:val="18"/>
                <w:szCs w:val="18"/>
              </w:rPr>
              <w:t>,</w:t>
            </w:r>
            <w:r w:rsidR="002A64D5">
              <w:rPr>
                <w:rFonts w:cs="Arial Narrow,Bold"/>
                <w:b/>
                <w:bCs/>
                <w:sz w:val="18"/>
                <w:szCs w:val="18"/>
              </w:rPr>
              <w:t xml:space="preserve"> </w:t>
            </w:r>
            <w:r w:rsidR="002A64D5">
              <w:rPr>
                <w:rFonts w:cs="Arial Narrow"/>
                <w:sz w:val="18"/>
                <w:szCs w:val="18"/>
              </w:rPr>
              <w:t>r</w:t>
            </w:r>
            <w:r w:rsidRPr="000C32C2">
              <w:rPr>
                <w:rFonts w:cs="Arial Narrow"/>
                <w:sz w:val="18"/>
                <w:szCs w:val="18"/>
              </w:rPr>
              <w:t>arely has negative</w:t>
            </w:r>
            <w:r w:rsidR="002A64D5">
              <w:rPr>
                <w:rFonts w:cs="Arial Narrow"/>
                <w:sz w:val="18"/>
                <w:szCs w:val="18"/>
              </w:rPr>
              <w:t xml:space="preserve"> </w:t>
            </w:r>
            <w:r w:rsidRPr="000C32C2">
              <w:rPr>
                <w:rFonts w:cs="Arial Narrow"/>
                <w:sz w:val="18"/>
                <w:szCs w:val="18"/>
              </w:rPr>
              <w:t>impact on others</w:t>
            </w:r>
          </w:p>
          <w:p w:rsidR="009D17E8" w:rsidRPr="000C32C2" w:rsidRDefault="009D17E8">
            <w:pPr>
              <w:rPr>
                <w:sz w:val="18"/>
                <w:szCs w:val="18"/>
              </w:rPr>
            </w:pPr>
          </w:p>
        </w:tc>
        <w:tc>
          <w:tcPr>
            <w:tcW w:w="1984" w:type="dxa"/>
          </w:tcPr>
          <w:p w:rsidR="009D17E8" w:rsidRPr="000C32C2" w:rsidRDefault="00794920" w:rsidP="00682AE5">
            <w:pPr>
              <w:autoSpaceDE w:val="0"/>
              <w:autoSpaceDN w:val="0"/>
              <w:adjustRightInd w:val="0"/>
              <w:rPr>
                <w:rFonts w:cs="Arial Narrow"/>
                <w:sz w:val="18"/>
                <w:szCs w:val="18"/>
              </w:rPr>
            </w:pPr>
            <w:r w:rsidRPr="000C32C2">
              <w:rPr>
                <w:rFonts w:cs="Arial Narrow"/>
                <w:sz w:val="18"/>
                <w:szCs w:val="18"/>
              </w:rPr>
              <w:t xml:space="preserve">Attitude is </w:t>
            </w:r>
            <w:r w:rsidRPr="000C32C2">
              <w:rPr>
                <w:rFonts w:cs="Arial Narrow,Bold"/>
                <w:b/>
                <w:bCs/>
                <w:sz w:val="18"/>
                <w:szCs w:val="18"/>
              </w:rPr>
              <w:t>almost always</w:t>
            </w:r>
            <w:r w:rsidR="003F7D0B" w:rsidRPr="000C32C2">
              <w:rPr>
                <w:rFonts w:cs="Arial Narrow,Bold"/>
                <w:b/>
                <w:bCs/>
                <w:sz w:val="18"/>
                <w:szCs w:val="18"/>
              </w:rPr>
              <w:t xml:space="preserve"> </w:t>
            </w:r>
            <w:r w:rsidRPr="000C32C2">
              <w:rPr>
                <w:rFonts w:cs="Arial Narrow,Bold"/>
                <w:b/>
                <w:bCs/>
                <w:sz w:val="18"/>
                <w:szCs w:val="18"/>
              </w:rPr>
              <w:t>respectful &amp; positive</w:t>
            </w:r>
            <w:r w:rsidR="003F7D0B" w:rsidRPr="000C32C2">
              <w:rPr>
                <w:rFonts w:cs="Arial Narrow,Bold"/>
                <w:b/>
                <w:bCs/>
                <w:sz w:val="18"/>
                <w:szCs w:val="18"/>
              </w:rPr>
              <w:t xml:space="preserve"> </w:t>
            </w:r>
            <w:r w:rsidR="003F7D0B" w:rsidRPr="000C32C2">
              <w:rPr>
                <w:rFonts w:cs="Arial Narrow,Bold"/>
                <w:bCs/>
                <w:sz w:val="18"/>
                <w:szCs w:val="18"/>
              </w:rPr>
              <w:t xml:space="preserve">and </w:t>
            </w:r>
            <w:r w:rsidRPr="000C32C2">
              <w:rPr>
                <w:rFonts w:cs="Arial Narrow"/>
                <w:sz w:val="18"/>
                <w:szCs w:val="18"/>
              </w:rPr>
              <w:t>never has a negative</w:t>
            </w:r>
            <w:r w:rsidR="002A64D5">
              <w:rPr>
                <w:rFonts w:cs="Arial Narrow"/>
                <w:sz w:val="18"/>
                <w:szCs w:val="18"/>
              </w:rPr>
              <w:t xml:space="preserve"> </w:t>
            </w:r>
            <w:r w:rsidR="00682AE5" w:rsidRPr="000C32C2">
              <w:rPr>
                <w:rFonts w:cs="Arial Narrow"/>
                <w:sz w:val="18"/>
                <w:szCs w:val="18"/>
              </w:rPr>
              <w:t>impact on other people</w:t>
            </w:r>
          </w:p>
        </w:tc>
        <w:tc>
          <w:tcPr>
            <w:tcW w:w="1985" w:type="dxa"/>
          </w:tcPr>
          <w:p w:rsidR="009D17E8" w:rsidRPr="000C32C2" w:rsidRDefault="00794920" w:rsidP="003F7D0B">
            <w:pPr>
              <w:autoSpaceDE w:val="0"/>
              <w:autoSpaceDN w:val="0"/>
              <w:adjustRightInd w:val="0"/>
              <w:rPr>
                <w:sz w:val="18"/>
                <w:szCs w:val="18"/>
              </w:rPr>
            </w:pPr>
            <w:r w:rsidRPr="000C32C2">
              <w:rPr>
                <w:rFonts w:cs="Arial Narrow"/>
                <w:sz w:val="18"/>
                <w:szCs w:val="18"/>
              </w:rPr>
              <w:t xml:space="preserve">….and frequently goes out of </w:t>
            </w:r>
            <w:r w:rsidR="003F7D0B" w:rsidRPr="000C32C2">
              <w:rPr>
                <w:rFonts w:cs="Arial Narrow"/>
                <w:sz w:val="18"/>
                <w:szCs w:val="18"/>
              </w:rPr>
              <w:t xml:space="preserve">their </w:t>
            </w:r>
            <w:r w:rsidRPr="000C32C2">
              <w:rPr>
                <w:rFonts w:cs="Arial Narrow"/>
                <w:sz w:val="18"/>
                <w:szCs w:val="18"/>
              </w:rPr>
              <w:t>way</w:t>
            </w:r>
            <w:r w:rsidR="003F7D0B" w:rsidRPr="000C32C2">
              <w:rPr>
                <w:rFonts w:cs="Arial Narrow"/>
                <w:sz w:val="18"/>
                <w:szCs w:val="18"/>
              </w:rPr>
              <w:t xml:space="preserve"> </w:t>
            </w:r>
            <w:r w:rsidRPr="000C32C2">
              <w:rPr>
                <w:rFonts w:cs="Arial Narrow"/>
                <w:sz w:val="18"/>
                <w:szCs w:val="18"/>
              </w:rPr>
              <w:t xml:space="preserve">to </w:t>
            </w:r>
            <w:r w:rsidRPr="000C32C2">
              <w:rPr>
                <w:rFonts w:cs="Arial Narrow,Bold"/>
                <w:b/>
                <w:bCs/>
                <w:sz w:val="18"/>
                <w:szCs w:val="18"/>
              </w:rPr>
              <w:t>represent the business</w:t>
            </w:r>
          </w:p>
        </w:tc>
        <w:tc>
          <w:tcPr>
            <w:tcW w:w="1134" w:type="dxa"/>
          </w:tcPr>
          <w:p w:rsidR="009D17E8" w:rsidRPr="000C32C2" w:rsidRDefault="009D17E8">
            <w:pPr>
              <w:rPr>
                <w:sz w:val="18"/>
                <w:szCs w:val="18"/>
              </w:rPr>
            </w:pPr>
          </w:p>
        </w:tc>
        <w:tc>
          <w:tcPr>
            <w:tcW w:w="1276" w:type="dxa"/>
          </w:tcPr>
          <w:p w:rsidR="009D17E8" w:rsidRPr="000C32C2" w:rsidRDefault="009D17E8">
            <w:pPr>
              <w:rPr>
                <w:sz w:val="18"/>
                <w:szCs w:val="18"/>
              </w:rPr>
            </w:pPr>
          </w:p>
        </w:tc>
      </w:tr>
      <w:tr w:rsidR="003F7D0B" w:rsidRPr="00FF17B6" w:rsidTr="000C32C2">
        <w:tc>
          <w:tcPr>
            <w:tcW w:w="1715" w:type="dxa"/>
            <w:shd w:val="clear" w:color="auto" w:fill="B8CCE4" w:themeFill="accent1" w:themeFillTint="66"/>
          </w:tcPr>
          <w:p w:rsidR="009D17E8" w:rsidRPr="005A01AC" w:rsidRDefault="009D17E8">
            <w:pPr>
              <w:rPr>
                <w:sz w:val="18"/>
                <w:szCs w:val="18"/>
              </w:rPr>
            </w:pPr>
            <w:r w:rsidRPr="005A01AC">
              <w:rPr>
                <w:sz w:val="18"/>
                <w:szCs w:val="18"/>
              </w:rPr>
              <w:t>Acts ethically</w:t>
            </w:r>
            <w:r w:rsidR="00D8545E" w:rsidRPr="005A01AC">
              <w:rPr>
                <w:sz w:val="18"/>
                <w:szCs w:val="18"/>
              </w:rPr>
              <w:t xml:space="preserve"> – respecting, life, law and the public good and acting in accordance with ethical policies</w:t>
            </w:r>
          </w:p>
        </w:tc>
        <w:tc>
          <w:tcPr>
            <w:tcW w:w="2079" w:type="dxa"/>
          </w:tcPr>
          <w:p w:rsidR="003F7D0B" w:rsidRPr="005A01AC" w:rsidRDefault="003F7D0B" w:rsidP="00BD72C4">
            <w:pPr>
              <w:rPr>
                <w:sz w:val="18"/>
                <w:szCs w:val="18"/>
              </w:rPr>
            </w:pPr>
            <w:r w:rsidRPr="005A01AC">
              <w:rPr>
                <w:sz w:val="18"/>
                <w:szCs w:val="18"/>
              </w:rPr>
              <w:t xml:space="preserve">Demonstrates </w:t>
            </w:r>
            <w:r w:rsidRPr="005A01AC">
              <w:rPr>
                <w:b/>
                <w:sz w:val="18"/>
                <w:szCs w:val="18"/>
              </w:rPr>
              <w:t>a lack of concern for ethics through behaviour or conversation</w:t>
            </w:r>
          </w:p>
        </w:tc>
        <w:tc>
          <w:tcPr>
            <w:tcW w:w="1984" w:type="dxa"/>
          </w:tcPr>
          <w:p w:rsidR="009D17E8" w:rsidRPr="005A01AC" w:rsidRDefault="003F7D0B" w:rsidP="00D8545E">
            <w:pPr>
              <w:rPr>
                <w:sz w:val="18"/>
                <w:szCs w:val="18"/>
              </w:rPr>
            </w:pPr>
            <w:r w:rsidRPr="005A01AC">
              <w:rPr>
                <w:sz w:val="18"/>
                <w:szCs w:val="18"/>
              </w:rPr>
              <w:t xml:space="preserve">Shows </w:t>
            </w:r>
            <w:r w:rsidR="00D8545E" w:rsidRPr="005A01AC">
              <w:rPr>
                <w:b/>
                <w:sz w:val="18"/>
                <w:szCs w:val="18"/>
              </w:rPr>
              <w:t>limited regard for ethics and ethical</w:t>
            </w:r>
            <w:r w:rsidRPr="005A01AC">
              <w:rPr>
                <w:b/>
                <w:sz w:val="18"/>
                <w:szCs w:val="18"/>
              </w:rPr>
              <w:t xml:space="preserve"> policies leading to</w:t>
            </w:r>
            <w:r w:rsidRPr="005A01AC">
              <w:rPr>
                <w:sz w:val="18"/>
                <w:szCs w:val="18"/>
              </w:rPr>
              <w:t xml:space="preserve"> </w:t>
            </w:r>
            <w:r w:rsidRPr="005A01AC">
              <w:rPr>
                <w:b/>
                <w:sz w:val="18"/>
                <w:szCs w:val="18"/>
              </w:rPr>
              <w:t>potential negative consequences</w:t>
            </w:r>
          </w:p>
        </w:tc>
        <w:tc>
          <w:tcPr>
            <w:tcW w:w="1985" w:type="dxa"/>
            <w:gridSpan w:val="2"/>
          </w:tcPr>
          <w:p w:rsidR="009D17E8" w:rsidRPr="000C32C2" w:rsidRDefault="003F7D0B">
            <w:pPr>
              <w:rPr>
                <w:sz w:val="18"/>
                <w:szCs w:val="18"/>
              </w:rPr>
            </w:pPr>
            <w:r w:rsidRPr="000C32C2">
              <w:rPr>
                <w:b/>
                <w:sz w:val="18"/>
                <w:szCs w:val="18"/>
              </w:rPr>
              <w:t>Is respectful</w:t>
            </w:r>
            <w:r w:rsidRPr="000C32C2">
              <w:rPr>
                <w:sz w:val="18"/>
                <w:szCs w:val="18"/>
              </w:rPr>
              <w:t xml:space="preserve"> of relevant rules or policies, </w:t>
            </w:r>
            <w:r w:rsidRPr="000C32C2">
              <w:rPr>
                <w:b/>
                <w:sz w:val="18"/>
                <w:szCs w:val="18"/>
              </w:rPr>
              <w:t>and acts ethically</w:t>
            </w:r>
          </w:p>
        </w:tc>
        <w:tc>
          <w:tcPr>
            <w:tcW w:w="1984" w:type="dxa"/>
          </w:tcPr>
          <w:p w:rsidR="009D17E8" w:rsidRPr="000C32C2" w:rsidRDefault="003F7D0B" w:rsidP="009B2FDB">
            <w:pPr>
              <w:rPr>
                <w:sz w:val="18"/>
                <w:szCs w:val="18"/>
              </w:rPr>
            </w:pPr>
            <w:r w:rsidRPr="000C32C2">
              <w:rPr>
                <w:sz w:val="18"/>
                <w:szCs w:val="18"/>
              </w:rPr>
              <w:t xml:space="preserve">Maintains a </w:t>
            </w:r>
            <w:r w:rsidRPr="000C32C2">
              <w:rPr>
                <w:b/>
                <w:sz w:val="18"/>
                <w:szCs w:val="18"/>
              </w:rPr>
              <w:t>positive approach to ethic</w:t>
            </w:r>
            <w:r w:rsidR="009B2FDB" w:rsidRPr="000C32C2">
              <w:rPr>
                <w:b/>
                <w:sz w:val="18"/>
                <w:szCs w:val="18"/>
              </w:rPr>
              <w:t>al requirements</w:t>
            </w:r>
            <w:r w:rsidR="009B2FDB" w:rsidRPr="000C32C2">
              <w:rPr>
                <w:sz w:val="18"/>
                <w:szCs w:val="18"/>
              </w:rPr>
              <w:t xml:space="preserve"> at all times</w:t>
            </w:r>
          </w:p>
        </w:tc>
        <w:tc>
          <w:tcPr>
            <w:tcW w:w="1985" w:type="dxa"/>
          </w:tcPr>
          <w:p w:rsidR="009D17E8" w:rsidRPr="000C32C2" w:rsidRDefault="009B2FDB">
            <w:pPr>
              <w:rPr>
                <w:sz w:val="18"/>
                <w:szCs w:val="18"/>
              </w:rPr>
            </w:pPr>
            <w:r w:rsidRPr="000C32C2">
              <w:rPr>
                <w:sz w:val="18"/>
                <w:szCs w:val="18"/>
              </w:rPr>
              <w:t xml:space="preserve">…..and frequently </w:t>
            </w:r>
            <w:r w:rsidRPr="000C32C2">
              <w:rPr>
                <w:b/>
                <w:sz w:val="18"/>
                <w:szCs w:val="18"/>
              </w:rPr>
              <w:t>promotes value of behaving ethically</w:t>
            </w:r>
          </w:p>
        </w:tc>
        <w:tc>
          <w:tcPr>
            <w:tcW w:w="1134" w:type="dxa"/>
          </w:tcPr>
          <w:p w:rsidR="009D17E8" w:rsidRPr="000C32C2" w:rsidRDefault="009D17E8">
            <w:pPr>
              <w:rPr>
                <w:sz w:val="18"/>
                <w:szCs w:val="18"/>
              </w:rPr>
            </w:pPr>
          </w:p>
        </w:tc>
        <w:tc>
          <w:tcPr>
            <w:tcW w:w="1276" w:type="dxa"/>
          </w:tcPr>
          <w:p w:rsidR="009D17E8" w:rsidRPr="000C32C2" w:rsidRDefault="009D17E8">
            <w:pPr>
              <w:rPr>
                <w:sz w:val="18"/>
                <w:szCs w:val="18"/>
              </w:rPr>
            </w:pPr>
          </w:p>
        </w:tc>
      </w:tr>
      <w:tr w:rsidR="003F7D0B" w:rsidRPr="00FF17B6" w:rsidTr="000C32C2">
        <w:tc>
          <w:tcPr>
            <w:tcW w:w="1715" w:type="dxa"/>
            <w:shd w:val="clear" w:color="auto" w:fill="B8CCE4" w:themeFill="accent1" w:themeFillTint="66"/>
          </w:tcPr>
          <w:p w:rsidR="009D17E8" w:rsidRPr="005A01AC" w:rsidRDefault="009D17E8">
            <w:pPr>
              <w:rPr>
                <w:sz w:val="18"/>
                <w:szCs w:val="18"/>
              </w:rPr>
            </w:pPr>
            <w:r w:rsidRPr="005A01AC">
              <w:rPr>
                <w:sz w:val="18"/>
                <w:szCs w:val="18"/>
              </w:rPr>
              <w:t>Contributes to sustainable development</w:t>
            </w:r>
            <w:r w:rsidR="00384509" w:rsidRPr="005A01AC">
              <w:rPr>
                <w:sz w:val="18"/>
                <w:szCs w:val="18"/>
              </w:rPr>
              <w:t xml:space="preserve"> – minimising adverse impact to people or environment</w:t>
            </w:r>
          </w:p>
        </w:tc>
        <w:tc>
          <w:tcPr>
            <w:tcW w:w="2079" w:type="dxa"/>
          </w:tcPr>
          <w:p w:rsidR="009D17E8" w:rsidRPr="005A01AC" w:rsidRDefault="00682AE5">
            <w:pPr>
              <w:rPr>
                <w:sz w:val="18"/>
                <w:szCs w:val="18"/>
              </w:rPr>
            </w:pPr>
            <w:r w:rsidRPr="005A01AC">
              <w:rPr>
                <w:b/>
                <w:sz w:val="18"/>
                <w:szCs w:val="18"/>
              </w:rPr>
              <w:t>Resists opportunity</w:t>
            </w:r>
            <w:r w:rsidRPr="005A01AC">
              <w:rPr>
                <w:sz w:val="18"/>
                <w:szCs w:val="18"/>
              </w:rPr>
              <w:t xml:space="preserve"> to contribute to sustainable development</w:t>
            </w:r>
          </w:p>
        </w:tc>
        <w:tc>
          <w:tcPr>
            <w:tcW w:w="1984" w:type="dxa"/>
          </w:tcPr>
          <w:p w:rsidR="00682AE5" w:rsidRPr="005A01AC" w:rsidRDefault="00682AE5">
            <w:pPr>
              <w:rPr>
                <w:sz w:val="18"/>
                <w:szCs w:val="18"/>
              </w:rPr>
            </w:pPr>
            <w:r w:rsidRPr="005A01AC">
              <w:rPr>
                <w:sz w:val="18"/>
                <w:szCs w:val="18"/>
              </w:rPr>
              <w:t xml:space="preserve">Tries to </w:t>
            </w:r>
            <w:r w:rsidRPr="005A01AC">
              <w:rPr>
                <w:b/>
                <w:sz w:val="18"/>
                <w:szCs w:val="18"/>
              </w:rPr>
              <w:t xml:space="preserve">do things </w:t>
            </w:r>
            <w:r w:rsidR="003F19ED" w:rsidRPr="005A01AC">
              <w:rPr>
                <w:b/>
                <w:sz w:val="18"/>
                <w:szCs w:val="18"/>
              </w:rPr>
              <w:t xml:space="preserve">too quickly </w:t>
            </w:r>
            <w:r w:rsidRPr="005A01AC">
              <w:rPr>
                <w:b/>
                <w:sz w:val="18"/>
                <w:szCs w:val="18"/>
              </w:rPr>
              <w:t>leading to potential negative impact</w:t>
            </w:r>
          </w:p>
        </w:tc>
        <w:tc>
          <w:tcPr>
            <w:tcW w:w="1985" w:type="dxa"/>
            <w:gridSpan w:val="2"/>
          </w:tcPr>
          <w:p w:rsidR="009D17E8" w:rsidRPr="000C32C2" w:rsidRDefault="00682AE5">
            <w:pPr>
              <w:rPr>
                <w:sz w:val="18"/>
                <w:szCs w:val="18"/>
              </w:rPr>
            </w:pPr>
            <w:r w:rsidRPr="000C32C2">
              <w:rPr>
                <w:b/>
                <w:sz w:val="18"/>
                <w:szCs w:val="18"/>
              </w:rPr>
              <w:t>Willing to try</w:t>
            </w:r>
            <w:r w:rsidRPr="000C32C2">
              <w:rPr>
                <w:sz w:val="18"/>
                <w:szCs w:val="18"/>
              </w:rPr>
              <w:t xml:space="preserve"> new ways of doing things and </w:t>
            </w:r>
            <w:r w:rsidRPr="000C32C2">
              <w:rPr>
                <w:b/>
                <w:sz w:val="18"/>
                <w:szCs w:val="18"/>
              </w:rPr>
              <w:t>offers up ideas</w:t>
            </w:r>
          </w:p>
        </w:tc>
        <w:tc>
          <w:tcPr>
            <w:tcW w:w="1984" w:type="dxa"/>
          </w:tcPr>
          <w:p w:rsidR="009D17E8" w:rsidRPr="000C32C2" w:rsidRDefault="00682AE5" w:rsidP="00682AE5">
            <w:pPr>
              <w:rPr>
                <w:sz w:val="18"/>
                <w:szCs w:val="18"/>
              </w:rPr>
            </w:pPr>
            <w:r w:rsidRPr="000C32C2">
              <w:rPr>
                <w:b/>
                <w:sz w:val="18"/>
                <w:szCs w:val="18"/>
              </w:rPr>
              <w:t>Works hard to implement</w:t>
            </w:r>
            <w:r w:rsidRPr="000C32C2">
              <w:rPr>
                <w:sz w:val="18"/>
                <w:szCs w:val="18"/>
              </w:rPr>
              <w:t xml:space="preserve"> successful sustainable development</w:t>
            </w:r>
          </w:p>
        </w:tc>
        <w:tc>
          <w:tcPr>
            <w:tcW w:w="1985" w:type="dxa"/>
          </w:tcPr>
          <w:p w:rsidR="009D17E8" w:rsidRPr="000C32C2" w:rsidRDefault="00682AE5">
            <w:pPr>
              <w:rPr>
                <w:sz w:val="18"/>
                <w:szCs w:val="18"/>
              </w:rPr>
            </w:pPr>
            <w:r w:rsidRPr="000C32C2">
              <w:rPr>
                <w:sz w:val="18"/>
                <w:szCs w:val="18"/>
              </w:rPr>
              <w:t xml:space="preserve">Openly </w:t>
            </w:r>
            <w:r w:rsidRPr="000C32C2">
              <w:rPr>
                <w:b/>
                <w:sz w:val="18"/>
                <w:szCs w:val="18"/>
              </w:rPr>
              <w:t>supports change</w:t>
            </w:r>
            <w:r w:rsidRPr="000C32C2">
              <w:rPr>
                <w:sz w:val="18"/>
                <w:szCs w:val="18"/>
              </w:rPr>
              <w:t xml:space="preserve"> and </w:t>
            </w:r>
            <w:r w:rsidRPr="000C32C2">
              <w:rPr>
                <w:b/>
                <w:sz w:val="18"/>
                <w:szCs w:val="18"/>
              </w:rPr>
              <w:t>recommends areas for improvement</w:t>
            </w:r>
          </w:p>
        </w:tc>
        <w:tc>
          <w:tcPr>
            <w:tcW w:w="1134" w:type="dxa"/>
          </w:tcPr>
          <w:p w:rsidR="009D17E8" w:rsidRPr="000C32C2" w:rsidRDefault="009D17E8">
            <w:pPr>
              <w:rPr>
                <w:sz w:val="18"/>
                <w:szCs w:val="18"/>
              </w:rPr>
            </w:pPr>
          </w:p>
        </w:tc>
        <w:tc>
          <w:tcPr>
            <w:tcW w:w="1276" w:type="dxa"/>
            <w:tcBorders>
              <w:bottom w:val="single" w:sz="4" w:space="0" w:color="auto"/>
            </w:tcBorders>
          </w:tcPr>
          <w:p w:rsidR="009D17E8" w:rsidRPr="000C32C2" w:rsidRDefault="009D17E8">
            <w:pPr>
              <w:rPr>
                <w:sz w:val="18"/>
                <w:szCs w:val="18"/>
              </w:rPr>
            </w:pPr>
          </w:p>
        </w:tc>
      </w:tr>
      <w:tr w:rsidR="00390079" w:rsidRPr="00FF17B6" w:rsidTr="000C32C2">
        <w:tc>
          <w:tcPr>
            <w:tcW w:w="11732" w:type="dxa"/>
            <w:gridSpan w:val="7"/>
            <w:tcBorders>
              <w:bottom w:val="single" w:sz="4" w:space="0" w:color="auto"/>
            </w:tcBorders>
            <w:shd w:val="clear" w:color="auto" w:fill="B8CCE4" w:themeFill="accent1" w:themeFillTint="66"/>
          </w:tcPr>
          <w:p w:rsidR="00390079" w:rsidRPr="000C32C2" w:rsidRDefault="00390079">
            <w:pPr>
              <w:rPr>
                <w:sz w:val="18"/>
                <w:szCs w:val="18"/>
              </w:rPr>
            </w:pPr>
            <w:r w:rsidRPr="000C32C2">
              <w:rPr>
                <w:sz w:val="18"/>
                <w:szCs w:val="18"/>
              </w:rPr>
              <w:t>Reviewers overall rating (</w:t>
            </w:r>
            <w:r w:rsidRPr="000C32C2">
              <w:rPr>
                <w:sz w:val="18"/>
                <w:szCs w:val="18"/>
                <w:shd w:val="clear" w:color="auto" w:fill="B8CCE4" w:themeFill="accent1" w:themeFillTint="66"/>
              </w:rPr>
              <w:t>an average of the reviewe</w:t>
            </w:r>
            <w:r w:rsidR="00FF17B6" w:rsidRPr="000C32C2">
              <w:rPr>
                <w:sz w:val="18"/>
                <w:szCs w:val="18"/>
                <w:shd w:val="clear" w:color="auto" w:fill="B8CCE4" w:themeFill="accent1" w:themeFillTint="66"/>
              </w:rPr>
              <w:t>r</w:t>
            </w:r>
            <w:r w:rsidRPr="000C32C2">
              <w:rPr>
                <w:sz w:val="18"/>
                <w:szCs w:val="18"/>
                <w:shd w:val="clear" w:color="auto" w:fill="B8CCE4" w:themeFill="accent1" w:themeFillTint="66"/>
              </w:rPr>
              <w:t>s</w:t>
            </w:r>
            <w:r w:rsidR="00FF17B6" w:rsidRPr="000C32C2">
              <w:rPr>
                <w:sz w:val="18"/>
                <w:szCs w:val="18"/>
                <w:shd w:val="clear" w:color="auto" w:fill="B8CCE4" w:themeFill="accent1" w:themeFillTint="66"/>
              </w:rPr>
              <w:t>’</w:t>
            </w:r>
            <w:r w:rsidRPr="000C32C2">
              <w:rPr>
                <w:sz w:val="18"/>
                <w:szCs w:val="18"/>
                <w:shd w:val="clear" w:color="auto" w:fill="B8CCE4" w:themeFill="accent1" w:themeFillTint="66"/>
              </w:rPr>
              <w:t xml:space="preserve"> individual scores</w:t>
            </w:r>
            <w:r w:rsidR="00FF17B6" w:rsidRPr="000C32C2">
              <w:rPr>
                <w:sz w:val="18"/>
                <w:szCs w:val="18"/>
                <w:shd w:val="clear" w:color="auto" w:fill="B8CCE4" w:themeFill="accent1" w:themeFillTint="66"/>
              </w:rPr>
              <w:t xml:space="preserve"> rounded to whole number, i.</w:t>
            </w:r>
            <w:r w:rsidR="00FF17B6" w:rsidRPr="000C32C2">
              <w:rPr>
                <w:sz w:val="18"/>
                <w:szCs w:val="18"/>
              </w:rPr>
              <w:t>e. 0.5 or below round down, 0.6 or more round up)</w:t>
            </w:r>
          </w:p>
        </w:tc>
        <w:tc>
          <w:tcPr>
            <w:tcW w:w="1134" w:type="dxa"/>
            <w:tcBorders>
              <w:bottom w:val="single" w:sz="4" w:space="0" w:color="auto"/>
            </w:tcBorders>
          </w:tcPr>
          <w:p w:rsidR="00390079" w:rsidRPr="000C32C2" w:rsidRDefault="00FF17B6">
            <w:pPr>
              <w:rPr>
                <w:sz w:val="18"/>
                <w:szCs w:val="18"/>
              </w:rPr>
            </w:pPr>
            <w:r w:rsidRPr="000C32C2">
              <w:rPr>
                <w:sz w:val="18"/>
                <w:szCs w:val="18"/>
              </w:rPr>
              <w:t>=</w:t>
            </w:r>
          </w:p>
        </w:tc>
        <w:tc>
          <w:tcPr>
            <w:tcW w:w="1276" w:type="dxa"/>
            <w:tcBorders>
              <w:bottom w:val="single" w:sz="4" w:space="0" w:color="auto"/>
            </w:tcBorders>
            <w:shd w:val="clear" w:color="auto" w:fill="1F497D" w:themeFill="text2"/>
          </w:tcPr>
          <w:p w:rsidR="00390079" w:rsidRPr="000C32C2" w:rsidRDefault="00390079">
            <w:pPr>
              <w:rPr>
                <w:sz w:val="18"/>
                <w:szCs w:val="18"/>
              </w:rPr>
            </w:pPr>
          </w:p>
        </w:tc>
      </w:tr>
      <w:tr w:rsidR="00FF17B6" w:rsidRPr="00FF17B6" w:rsidTr="00FF17B6">
        <w:tc>
          <w:tcPr>
            <w:tcW w:w="7071" w:type="dxa"/>
            <w:gridSpan w:val="4"/>
            <w:shd w:val="clear" w:color="auto" w:fill="FFFFFF" w:themeFill="background1"/>
          </w:tcPr>
          <w:p w:rsidR="00FF17B6" w:rsidRPr="000C32C2" w:rsidRDefault="00FF17B6">
            <w:pPr>
              <w:rPr>
                <w:sz w:val="18"/>
                <w:szCs w:val="18"/>
              </w:rPr>
            </w:pPr>
            <w:r w:rsidRPr="000C32C2">
              <w:rPr>
                <w:sz w:val="18"/>
                <w:szCs w:val="18"/>
              </w:rPr>
              <w:t>Apprentice comments:</w:t>
            </w:r>
          </w:p>
        </w:tc>
        <w:tc>
          <w:tcPr>
            <w:tcW w:w="7071" w:type="dxa"/>
            <w:gridSpan w:val="5"/>
            <w:shd w:val="clear" w:color="auto" w:fill="FFFFFF" w:themeFill="background1"/>
          </w:tcPr>
          <w:p w:rsidR="00FF17B6" w:rsidRPr="000C32C2" w:rsidRDefault="00FF17B6">
            <w:pPr>
              <w:rPr>
                <w:sz w:val="18"/>
                <w:szCs w:val="18"/>
              </w:rPr>
            </w:pPr>
            <w:r w:rsidRPr="000C32C2">
              <w:rPr>
                <w:sz w:val="18"/>
                <w:szCs w:val="18"/>
              </w:rPr>
              <w:t>Reviewer comments:</w:t>
            </w:r>
          </w:p>
          <w:p w:rsidR="00FF17B6" w:rsidRPr="000C32C2" w:rsidRDefault="00FF17B6">
            <w:pPr>
              <w:rPr>
                <w:sz w:val="18"/>
                <w:szCs w:val="18"/>
              </w:rPr>
            </w:pPr>
          </w:p>
          <w:p w:rsidR="00FF17B6" w:rsidRPr="000C32C2" w:rsidRDefault="00FF17B6">
            <w:pPr>
              <w:rPr>
                <w:sz w:val="18"/>
                <w:szCs w:val="18"/>
              </w:rPr>
            </w:pPr>
          </w:p>
          <w:p w:rsidR="00FF17B6" w:rsidRPr="000C32C2" w:rsidRDefault="00FF17B6">
            <w:pPr>
              <w:rPr>
                <w:sz w:val="18"/>
                <w:szCs w:val="18"/>
              </w:rPr>
            </w:pPr>
          </w:p>
          <w:p w:rsidR="00FF17B6" w:rsidRPr="000C32C2" w:rsidRDefault="00FF17B6">
            <w:pPr>
              <w:rPr>
                <w:sz w:val="18"/>
                <w:szCs w:val="18"/>
              </w:rPr>
            </w:pPr>
          </w:p>
        </w:tc>
      </w:tr>
    </w:tbl>
    <w:p w:rsidR="00D944D3" w:rsidRDefault="00D944D3">
      <w:r>
        <w:br w:type="page"/>
      </w:r>
    </w:p>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0B4280" w:rsidRPr="00FF17B6" w:rsidTr="000C32C2">
        <w:tc>
          <w:tcPr>
            <w:tcW w:w="1715" w:type="dxa"/>
            <w:shd w:val="clear" w:color="auto" w:fill="B8CCE4" w:themeFill="accent1" w:themeFillTint="66"/>
          </w:tcPr>
          <w:p w:rsidR="000B4280" w:rsidRPr="000C32C2" w:rsidRDefault="000B4280" w:rsidP="00C81089">
            <w:pPr>
              <w:rPr>
                <w:sz w:val="18"/>
                <w:szCs w:val="18"/>
              </w:rPr>
            </w:pPr>
          </w:p>
        </w:tc>
        <w:tc>
          <w:tcPr>
            <w:tcW w:w="10017" w:type="dxa"/>
            <w:gridSpan w:val="6"/>
            <w:shd w:val="clear" w:color="auto" w:fill="B8CCE4" w:themeFill="accent1" w:themeFillTint="66"/>
          </w:tcPr>
          <w:p w:rsidR="000B4280" w:rsidRPr="002A64D5" w:rsidRDefault="000B4280" w:rsidP="00C81089">
            <w:pPr>
              <w:jc w:val="center"/>
              <w:rPr>
                <w:b/>
                <w:sz w:val="18"/>
                <w:szCs w:val="18"/>
              </w:rPr>
            </w:pPr>
            <w:r w:rsidRPr="002A64D5">
              <w:rPr>
                <w:b/>
                <w:sz w:val="18"/>
                <w:szCs w:val="18"/>
              </w:rPr>
              <w:t>Be risk aware</w:t>
            </w:r>
          </w:p>
        </w:tc>
        <w:tc>
          <w:tcPr>
            <w:tcW w:w="1134" w:type="dxa"/>
            <w:shd w:val="clear" w:color="auto" w:fill="B8CCE4" w:themeFill="accent1" w:themeFillTint="66"/>
          </w:tcPr>
          <w:p w:rsidR="000B4280" w:rsidRPr="000C32C2" w:rsidRDefault="000B4280" w:rsidP="00C81089">
            <w:pPr>
              <w:rPr>
                <w:sz w:val="18"/>
                <w:szCs w:val="18"/>
              </w:rPr>
            </w:pPr>
            <w:r w:rsidRPr="000C32C2">
              <w:rPr>
                <w:sz w:val="18"/>
                <w:szCs w:val="18"/>
              </w:rPr>
              <w:t>Reviewer</w:t>
            </w:r>
          </w:p>
        </w:tc>
        <w:tc>
          <w:tcPr>
            <w:tcW w:w="1276" w:type="dxa"/>
            <w:shd w:val="clear" w:color="auto" w:fill="B8CCE4" w:themeFill="accent1" w:themeFillTint="66"/>
          </w:tcPr>
          <w:p w:rsidR="000B4280" w:rsidRPr="000C32C2" w:rsidRDefault="000B4280" w:rsidP="00C81089">
            <w:pPr>
              <w:rPr>
                <w:sz w:val="18"/>
                <w:szCs w:val="18"/>
              </w:rPr>
            </w:pPr>
            <w:r w:rsidRPr="000C32C2">
              <w:rPr>
                <w:sz w:val="18"/>
                <w:szCs w:val="18"/>
              </w:rPr>
              <w:t>Self (Apprentice)</w:t>
            </w:r>
          </w:p>
        </w:tc>
      </w:tr>
      <w:tr w:rsidR="000B4280" w:rsidRPr="00FF17B6" w:rsidTr="000C32C2">
        <w:tc>
          <w:tcPr>
            <w:tcW w:w="1715" w:type="dxa"/>
            <w:tcBorders>
              <w:bottom w:val="single" w:sz="4" w:space="0" w:color="auto"/>
            </w:tcBorders>
            <w:shd w:val="clear" w:color="auto" w:fill="B8CCE4" w:themeFill="accent1" w:themeFillTint="66"/>
          </w:tcPr>
          <w:p w:rsidR="000B4280" w:rsidRPr="000C32C2" w:rsidRDefault="000B4280" w:rsidP="00C81089">
            <w:pPr>
              <w:rPr>
                <w:sz w:val="18"/>
                <w:szCs w:val="18"/>
              </w:rPr>
            </w:pPr>
            <w:r w:rsidRPr="000C32C2">
              <w:rPr>
                <w:sz w:val="18"/>
                <w:szCs w:val="18"/>
              </w:rPr>
              <w:t>Criteria</w:t>
            </w:r>
          </w:p>
        </w:tc>
        <w:tc>
          <w:tcPr>
            <w:tcW w:w="2079" w:type="dxa"/>
            <w:shd w:val="clear" w:color="auto" w:fill="B8CCE4" w:themeFill="accent1" w:themeFillTint="66"/>
          </w:tcPr>
          <w:p w:rsidR="000B4280" w:rsidRPr="000C32C2" w:rsidRDefault="000B4280" w:rsidP="00C81089">
            <w:pPr>
              <w:jc w:val="center"/>
              <w:rPr>
                <w:sz w:val="18"/>
                <w:szCs w:val="18"/>
              </w:rPr>
            </w:pPr>
            <w:r w:rsidRPr="000C32C2">
              <w:rPr>
                <w:sz w:val="18"/>
                <w:szCs w:val="18"/>
              </w:rPr>
              <w:t>1</w:t>
            </w:r>
          </w:p>
        </w:tc>
        <w:tc>
          <w:tcPr>
            <w:tcW w:w="1984" w:type="dxa"/>
            <w:shd w:val="clear" w:color="auto" w:fill="B8CCE4" w:themeFill="accent1" w:themeFillTint="66"/>
          </w:tcPr>
          <w:p w:rsidR="000B4280" w:rsidRPr="000C32C2" w:rsidRDefault="000B4280" w:rsidP="00C81089">
            <w:pPr>
              <w:jc w:val="center"/>
              <w:rPr>
                <w:sz w:val="18"/>
                <w:szCs w:val="18"/>
              </w:rPr>
            </w:pPr>
            <w:r w:rsidRPr="000C32C2">
              <w:rPr>
                <w:sz w:val="18"/>
                <w:szCs w:val="18"/>
              </w:rPr>
              <w:t>2</w:t>
            </w:r>
          </w:p>
        </w:tc>
        <w:tc>
          <w:tcPr>
            <w:tcW w:w="1985" w:type="dxa"/>
            <w:gridSpan w:val="2"/>
            <w:shd w:val="clear" w:color="auto" w:fill="B8CCE4" w:themeFill="accent1" w:themeFillTint="66"/>
          </w:tcPr>
          <w:p w:rsidR="000B4280" w:rsidRPr="000C32C2" w:rsidRDefault="000B4280" w:rsidP="00C81089">
            <w:pPr>
              <w:jc w:val="center"/>
              <w:rPr>
                <w:sz w:val="18"/>
                <w:szCs w:val="18"/>
              </w:rPr>
            </w:pPr>
            <w:r w:rsidRPr="000C32C2">
              <w:rPr>
                <w:sz w:val="18"/>
                <w:szCs w:val="18"/>
              </w:rPr>
              <w:t>3</w:t>
            </w:r>
          </w:p>
        </w:tc>
        <w:tc>
          <w:tcPr>
            <w:tcW w:w="1984" w:type="dxa"/>
            <w:shd w:val="clear" w:color="auto" w:fill="B8CCE4" w:themeFill="accent1" w:themeFillTint="66"/>
          </w:tcPr>
          <w:p w:rsidR="000B4280" w:rsidRPr="000C32C2" w:rsidRDefault="000B4280" w:rsidP="00C81089">
            <w:pPr>
              <w:jc w:val="center"/>
              <w:rPr>
                <w:sz w:val="18"/>
                <w:szCs w:val="18"/>
              </w:rPr>
            </w:pPr>
            <w:r w:rsidRPr="000C32C2">
              <w:rPr>
                <w:sz w:val="18"/>
                <w:szCs w:val="18"/>
              </w:rPr>
              <w:t>4</w:t>
            </w:r>
          </w:p>
        </w:tc>
        <w:tc>
          <w:tcPr>
            <w:tcW w:w="1985" w:type="dxa"/>
            <w:shd w:val="clear" w:color="auto" w:fill="B8CCE4" w:themeFill="accent1" w:themeFillTint="66"/>
          </w:tcPr>
          <w:p w:rsidR="000B4280" w:rsidRPr="000C32C2" w:rsidRDefault="000B4280" w:rsidP="00C81089">
            <w:pPr>
              <w:jc w:val="center"/>
              <w:rPr>
                <w:sz w:val="18"/>
                <w:szCs w:val="18"/>
              </w:rPr>
            </w:pPr>
            <w:r w:rsidRPr="000C32C2">
              <w:rPr>
                <w:sz w:val="18"/>
                <w:szCs w:val="18"/>
              </w:rPr>
              <w:t>5</w:t>
            </w:r>
          </w:p>
        </w:tc>
        <w:tc>
          <w:tcPr>
            <w:tcW w:w="2410" w:type="dxa"/>
            <w:gridSpan w:val="2"/>
            <w:shd w:val="clear" w:color="auto" w:fill="B8CCE4" w:themeFill="accent1" w:themeFillTint="66"/>
          </w:tcPr>
          <w:p w:rsidR="000B4280" w:rsidRPr="000C32C2" w:rsidRDefault="000B4280" w:rsidP="00C81089">
            <w:pPr>
              <w:jc w:val="center"/>
              <w:rPr>
                <w:sz w:val="18"/>
                <w:szCs w:val="18"/>
              </w:rPr>
            </w:pPr>
            <w:r w:rsidRPr="000C32C2">
              <w:rPr>
                <w:sz w:val="18"/>
                <w:szCs w:val="18"/>
              </w:rPr>
              <w:t>Select rating 1-5</w:t>
            </w:r>
          </w:p>
        </w:tc>
      </w:tr>
      <w:tr w:rsidR="000B4280" w:rsidRPr="00FF17B6" w:rsidTr="000C32C2">
        <w:tc>
          <w:tcPr>
            <w:tcW w:w="1715" w:type="dxa"/>
            <w:shd w:val="clear" w:color="auto" w:fill="B8CCE4" w:themeFill="accent1" w:themeFillTint="66"/>
          </w:tcPr>
          <w:p w:rsidR="000B4280" w:rsidRPr="000C32C2" w:rsidRDefault="00D944D3" w:rsidP="00C81089">
            <w:pPr>
              <w:rPr>
                <w:sz w:val="18"/>
                <w:szCs w:val="18"/>
              </w:rPr>
            </w:pPr>
            <w:r w:rsidRPr="000C32C2">
              <w:rPr>
                <w:sz w:val="18"/>
                <w:szCs w:val="18"/>
              </w:rPr>
              <w:t>Disciplined and responsible approach to risk</w:t>
            </w:r>
          </w:p>
        </w:tc>
        <w:tc>
          <w:tcPr>
            <w:tcW w:w="2079" w:type="dxa"/>
          </w:tcPr>
          <w:p w:rsidR="000B4280" w:rsidRPr="002A64D5" w:rsidRDefault="00D944D3" w:rsidP="00BD72C4">
            <w:pPr>
              <w:autoSpaceDE w:val="0"/>
              <w:autoSpaceDN w:val="0"/>
              <w:adjustRightInd w:val="0"/>
              <w:rPr>
                <w:rFonts w:cs="Arial Narrow,Bold"/>
                <w:b/>
                <w:bCs/>
                <w:sz w:val="18"/>
                <w:szCs w:val="20"/>
              </w:rPr>
            </w:pPr>
            <w:r w:rsidRPr="000C32C2">
              <w:rPr>
                <w:rFonts w:cs="Arial Narrow"/>
                <w:sz w:val="18"/>
                <w:szCs w:val="20"/>
              </w:rPr>
              <w:t xml:space="preserve">Disregards / </w:t>
            </w:r>
            <w:r w:rsidRPr="000C32C2">
              <w:rPr>
                <w:rFonts w:cs="Arial Narrow,Bold"/>
                <w:b/>
                <w:bCs/>
                <w:sz w:val="18"/>
                <w:szCs w:val="20"/>
              </w:rPr>
              <w:t>lacks</w:t>
            </w:r>
            <w:r w:rsidR="002A64D5">
              <w:rPr>
                <w:rFonts w:cs="Arial Narrow,Bold"/>
                <w:b/>
                <w:bCs/>
                <w:sz w:val="18"/>
                <w:szCs w:val="20"/>
              </w:rPr>
              <w:t xml:space="preserve"> </w:t>
            </w:r>
            <w:r w:rsidRPr="000C32C2">
              <w:rPr>
                <w:rFonts w:cs="Arial Narrow,Bold"/>
                <w:b/>
                <w:bCs/>
                <w:sz w:val="18"/>
                <w:szCs w:val="20"/>
              </w:rPr>
              <w:t xml:space="preserve">awareness </w:t>
            </w:r>
            <w:r w:rsidRPr="000C32C2">
              <w:rPr>
                <w:rFonts w:cs="Arial Narrow"/>
                <w:sz w:val="18"/>
                <w:szCs w:val="20"/>
              </w:rPr>
              <w:t>of importance</w:t>
            </w:r>
            <w:r w:rsidR="002A64D5">
              <w:rPr>
                <w:rFonts w:cs="Arial Narrow,Bold"/>
                <w:b/>
                <w:bCs/>
                <w:sz w:val="18"/>
                <w:szCs w:val="20"/>
              </w:rPr>
              <w:t xml:space="preserve"> </w:t>
            </w:r>
            <w:r w:rsidRPr="000C32C2">
              <w:rPr>
                <w:rFonts w:cs="Arial Narrow"/>
                <w:sz w:val="18"/>
                <w:szCs w:val="20"/>
              </w:rPr>
              <w:t>of assessing risk</w:t>
            </w:r>
          </w:p>
        </w:tc>
        <w:tc>
          <w:tcPr>
            <w:tcW w:w="1984" w:type="dxa"/>
          </w:tcPr>
          <w:p w:rsidR="000B4280" w:rsidRPr="002A64D5" w:rsidRDefault="00D944D3" w:rsidP="00BD72C4">
            <w:pPr>
              <w:autoSpaceDE w:val="0"/>
              <w:autoSpaceDN w:val="0"/>
              <w:adjustRightInd w:val="0"/>
              <w:rPr>
                <w:rFonts w:cs="Arial Narrow,Bold"/>
                <w:b/>
                <w:bCs/>
                <w:sz w:val="18"/>
                <w:szCs w:val="20"/>
              </w:rPr>
            </w:pPr>
            <w:r w:rsidRPr="000C32C2">
              <w:rPr>
                <w:rFonts w:cs="Arial Narrow,Bold"/>
                <w:b/>
                <w:bCs/>
                <w:sz w:val="18"/>
                <w:szCs w:val="20"/>
              </w:rPr>
              <w:t>Follows standardised</w:t>
            </w:r>
            <w:r w:rsidR="002A64D5">
              <w:rPr>
                <w:rFonts w:cs="Arial Narrow,Bold"/>
                <w:b/>
                <w:bCs/>
                <w:sz w:val="18"/>
                <w:szCs w:val="20"/>
              </w:rPr>
              <w:t xml:space="preserve"> </w:t>
            </w:r>
            <w:r w:rsidRPr="000C32C2">
              <w:rPr>
                <w:rFonts w:cs="Arial Narrow,Bold"/>
                <w:b/>
                <w:bCs/>
                <w:sz w:val="18"/>
                <w:szCs w:val="20"/>
              </w:rPr>
              <w:t xml:space="preserve">procedures </w:t>
            </w:r>
            <w:r w:rsidRPr="000C32C2">
              <w:rPr>
                <w:rFonts w:cs="Arial Narrow"/>
                <w:sz w:val="18"/>
                <w:szCs w:val="20"/>
              </w:rPr>
              <w:t>for assessing</w:t>
            </w:r>
            <w:r w:rsidR="002A64D5">
              <w:rPr>
                <w:rFonts w:cs="Arial Narrow,Bold"/>
                <w:b/>
                <w:bCs/>
                <w:sz w:val="18"/>
                <w:szCs w:val="20"/>
              </w:rPr>
              <w:t xml:space="preserve"> </w:t>
            </w:r>
            <w:r w:rsidRPr="000C32C2">
              <w:rPr>
                <w:rFonts w:cs="Arial Narrow"/>
                <w:sz w:val="18"/>
                <w:szCs w:val="20"/>
              </w:rPr>
              <w:t>risk</w:t>
            </w:r>
          </w:p>
        </w:tc>
        <w:tc>
          <w:tcPr>
            <w:tcW w:w="1985" w:type="dxa"/>
            <w:gridSpan w:val="2"/>
          </w:tcPr>
          <w:p w:rsidR="00D944D3" w:rsidRPr="000C32C2" w:rsidRDefault="00D944D3" w:rsidP="00D944D3">
            <w:pPr>
              <w:autoSpaceDE w:val="0"/>
              <w:autoSpaceDN w:val="0"/>
              <w:adjustRightInd w:val="0"/>
              <w:rPr>
                <w:rFonts w:cs="Arial Narrow"/>
                <w:sz w:val="18"/>
                <w:szCs w:val="20"/>
              </w:rPr>
            </w:pPr>
            <w:r w:rsidRPr="000C32C2">
              <w:rPr>
                <w:rFonts w:cs="Arial Narrow,Bold"/>
                <w:b/>
                <w:bCs/>
                <w:sz w:val="18"/>
                <w:szCs w:val="20"/>
              </w:rPr>
              <w:t xml:space="preserve">Dynamically </w:t>
            </w:r>
            <w:r w:rsidRPr="000C32C2">
              <w:rPr>
                <w:rFonts w:cs="Arial Narrow"/>
                <w:sz w:val="18"/>
                <w:szCs w:val="20"/>
              </w:rPr>
              <w:t>assesses /</w:t>
            </w:r>
            <w:r w:rsidR="002A64D5">
              <w:rPr>
                <w:rFonts w:cs="Arial Narrow"/>
                <w:sz w:val="18"/>
                <w:szCs w:val="20"/>
              </w:rPr>
              <w:t xml:space="preserve"> </w:t>
            </w:r>
            <w:r w:rsidRPr="000C32C2">
              <w:rPr>
                <w:rFonts w:cs="Arial Narrow"/>
                <w:sz w:val="18"/>
                <w:szCs w:val="20"/>
              </w:rPr>
              <w:t xml:space="preserve">controls risk in </w:t>
            </w:r>
            <w:r w:rsidRPr="000C32C2">
              <w:rPr>
                <w:rFonts w:cs="Arial Narrow,Bold"/>
                <w:b/>
                <w:bCs/>
                <w:sz w:val="18"/>
                <w:szCs w:val="20"/>
              </w:rPr>
              <w:t>current</w:t>
            </w:r>
            <w:r w:rsidR="002A64D5">
              <w:rPr>
                <w:rFonts w:cs="Arial Narrow"/>
                <w:sz w:val="18"/>
                <w:szCs w:val="20"/>
              </w:rPr>
              <w:t xml:space="preserve"> </w:t>
            </w:r>
            <w:r w:rsidRPr="000C32C2">
              <w:rPr>
                <w:rFonts w:cs="Arial Narrow"/>
                <w:sz w:val="18"/>
                <w:szCs w:val="20"/>
              </w:rPr>
              <w:t>environment</w:t>
            </w:r>
          </w:p>
          <w:p w:rsidR="000B4280" w:rsidRPr="000C32C2" w:rsidRDefault="000B4280" w:rsidP="00C81089">
            <w:pPr>
              <w:autoSpaceDE w:val="0"/>
              <w:autoSpaceDN w:val="0"/>
              <w:adjustRightInd w:val="0"/>
              <w:rPr>
                <w:rFonts w:cs="Arial Narrow,Bold"/>
                <w:b/>
                <w:bCs/>
                <w:sz w:val="18"/>
                <w:szCs w:val="18"/>
              </w:rPr>
            </w:pPr>
          </w:p>
        </w:tc>
        <w:tc>
          <w:tcPr>
            <w:tcW w:w="1984" w:type="dxa"/>
          </w:tcPr>
          <w:p w:rsidR="000B4280" w:rsidRPr="002A64D5" w:rsidRDefault="00D944D3" w:rsidP="00D944D3">
            <w:pPr>
              <w:autoSpaceDE w:val="0"/>
              <w:autoSpaceDN w:val="0"/>
              <w:adjustRightInd w:val="0"/>
              <w:rPr>
                <w:rFonts w:cs="Arial Narrow"/>
                <w:sz w:val="18"/>
                <w:szCs w:val="20"/>
              </w:rPr>
            </w:pPr>
            <w:r w:rsidRPr="000C32C2">
              <w:rPr>
                <w:rFonts w:cs="Arial Narrow,Bold"/>
                <w:b/>
                <w:bCs/>
                <w:sz w:val="18"/>
                <w:szCs w:val="20"/>
              </w:rPr>
              <w:t xml:space="preserve">Dynamically </w:t>
            </w:r>
            <w:r w:rsidRPr="000C32C2">
              <w:rPr>
                <w:rFonts w:cs="Arial Narrow"/>
                <w:sz w:val="18"/>
                <w:szCs w:val="20"/>
              </w:rPr>
              <w:t>assesses /</w:t>
            </w:r>
            <w:r w:rsidR="002A64D5">
              <w:rPr>
                <w:rFonts w:cs="Arial Narrow"/>
                <w:sz w:val="18"/>
                <w:szCs w:val="20"/>
              </w:rPr>
              <w:t xml:space="preserve"> </w:t>
            </w:r>
            <w:r w:rsidRPr="000C32C2">
              <w:rPr>
                <w:rFonts w:cs="Arial Narrow"/>
                <w:sz w:val="18"/>
                <w:szCs w:val="20"/>
              </w:rPr>
              <w:t xml:space="preserve">controls risk in </w:t>
            </w:r>
            <w:r w:rsidRPr="000C32C2">
              <w:rPr>
                <w:rFonts w:cs="Arial Narrow,Bold"/>
                <w:b/>
                <w:bCs/>
                <w:sz w:val="18"/>
                <w:szCs w:val="20"/>
              </w:rPr>
              <w:t>all</w:t>
            </w:r>
            <w:r w:rsidR="002A64D5">
              <w:rPr>
                <w:rFonts w:cs="Arial Narrow"/>
                <w:sz w:val="18"/>
                <w:szCs w:val="20"/>
              </w:rPr>
              <w:t xml:space="preserve"> </w:t>
            </w:r>
            <w:r w:rsidRPr="000C32C2">
              <w:rPr>
                <w:rFonts w:cs="Arial Narrow"/>
                <w:sz w:val="18"/>
                <w:szCs w:val="20"/>
              </w:rPr>
              <w:t>environments</w:t>
            </w:r>
          </w:p>
        </w:tc>
        <w:tc>
          <w:tcPr>
            <w:tcW w:w="1985" w:type="dxa"/>
          </w:tcPr>
          <w:p w:rsidR="000B4280" w:rsidRPr="002A64D5" w:rsidRDefault="00D944D3" w:rsidP="00D944D3">
            <w:pPr>
              <w:autoSpaceDE w:val="0"/>
              <w:autoSpaceDN w:val="0"/>
              <w:adjustRightInd w:val="0"/>
              <w:rPr>
                <w:rFonts w:cs="Arial Narrow,Bold"/>
                <w:b/>
                <w:bCs/>
                <w:sz w:val="18"/>
                <w:szCs w:val="20"/>
              </w:rPr>
            </w:pPr>
            <w:r w:rsidRPr="000C32C2">
              <w:rPr>
                <w:rFonts w:cs="Arial Narrow,Bold"/>
                <w:b/>
                <w:bCs/>
                <w:sz w:val="18"/>
                <w:szCs w:val="20"/>
              </w:rPr>
              <w:t>…and always does this</w:t>
            </w:r>
            <w:r w:rsidR="002A64D5">
              <w:rPr>
                <w:rFonts w:cs="Arial Narrow,Bold"/>
                <w:b/>
                <w:bCs/>
                <w:sz w:val="18"/>
                <w:szCs w:val="20"/>
              </w:rPr>
              <w:t xml:space="preserve"> </w:t>
            </w:r>
            <w:r w:rsidRPr="000C32C2">
              <w:rPr>
                <w:rFonts w:cs="Arial Narrow,Bold"/>
                <w:b/>
                <w:bCs/>
                <w:sz w:val="18"/>
                <w:szCs w:val="20"/>
              </w:rPr>
              <w:t>proactively</w:t>
            </w:r>
            <w:r w:rsidR="002A64D5">
              <w:rPr>
                <w:rFonts w:cs="Arial Narrow,Bold"/>
                <w:b/>
                <w:bCs/>
                <w:sz w:val="18"/>
                <w:szCs w:val="20"/>
              </w:rPr>
              <w:t xml:space="preserve"> </w:t>
            </w:r>
            <w:r w:rsidRPr="000C32C2">
              <w:rPr>
                <w:rFonts w:cs="Arial Narrow"/>
                <w:sz w:val="18"/>
                <w:szCs w:val="20"/>
              </w:rPr>
              <w:t>(wit</w:t>
            </w:r>
            <w:r w:rsidR="005F3ACC" w:rsidRPr="000C32C2">
              <w:rPr>
                <w:rFonts w:cs="Arial Narrow"/>
                <w:sz w:val="18"/>
                <w:szCs w:val="20"/>
              </w:rPr>
              <w:t>hout prompting)</w:t>
            </w:r>
          </w:p>
        </w:tc>
        <w:tc>
          <w:tcPr>
            <w:tcW w:w="1134" w:type="dxa"/>
          </w:tcPr>
          <w:p w:rsidR="000B4280" w:rsidRPr="000C32C2" w:rsidRDefault="000B4280" w:rsidP="00C81089">
            <w:pPr>
              <w:rPr>
                <w:sz w:val="18"/>
                <w:szCs w:val="18"/>
              </w:rPr>
            </w:pPr>
          </w:p>
        </w:tc>
        <w:tc>
          <w:tcPr>
            <w:tcW w:w="1276" w:type="dxa"/>
          </w:tcPr>
          <w:p w:rsidR="000B4280" w:rsidRPr="000C32C2" w:rsidRDefault="000B4280" w:rsidP="00C81089">
            <w:pPr>
              <w:rPr>
                <w:sz w:val="18"/>
                <w:szCs w:val="18"/>
              </w:rPr>
            </w:pPr>
          </w:p>
        </w:tc>
      </w:tr>
      <w:tr w:rsidR="000B4280" w:rsidRPr="00FF17B6" w:rsidTr="000C32C2">
        <w:tc>
          <w:tcPr>
            <w:tcW w:w="11732" w:type="dxa"/>
            <w:gridSpan w:val="7"/>
            <w:tcBorders>
              <w:bottom w:val="single" w:sz="4" w:space="0" w:color="auto"/>
            </w:tcBorders>
            <w:shd w:val="clear" w:color="auto" w:fill="B8CCE4" w:themeFill="accent1" w:themeFillTint="66"/>
          </w:tcPr>
          <w:p w:rsidR="000B4280" w:rsidRPr="000C32C2" w:rsidRDefault="000B4280" w:rsidP="00C81089">
            <w:pPr>
              <w:rPr>
                <w:sz w:val="18"/>
                <w:szCs w:val="18"/>
              </w:rPr>
            </w:pPr>
            <w:r w:rsidRPr="000C32C2">
              <w:rPr>
                <w:sz w:val="18"/>
                <w:szCs w:val="18"/>
              </w:rPr>
              <w:t xml:space="preserve">Reviewers overall rating (an average of the </w:t>
            </w:r>
            <w:r w:rsidRPr="000C32C2">
              <w:rPr>
                <w:sz w:val="18"/>
                <w:szCs w:val="18"/>
                <w:shd w:val="clear" w:color="auto" w:fill="B8CCE4" w:themeFill="accent1" w:themeFillTint="66"/>
              </w:rPr>
              <w:t>reviewers’ individual scores rounded to whole number, i.e. 0.5 or below round down, 0.6 or more round up)</w:t>
            </w:r>
          </w:p>
        </w:tc>
        <w:tc>
          <w:tcPr>
            <w:tcW w:w="1134" w:type="dxa"/>
            <w:tcBorders>
              <w:bottom w:val="single" w:sz="4" w:space="0" w:color="auto"/>
            </w:tcBorders>
          </w:tcPr>
          <w:p w:rsidR="000B4280" w:rsidRPr="000C32C2" w:rsidRDefault="000B4280" w:rsidP="00C81089">
            <w:pPr>
              <w:rPr>
                <w:sz w:val="18"/>
                <w:szCs w:val="18"/>
              </w:rPr>
            </w:pPr>
            <w:r w:rsidRPr="000C32C2">
              <w:rPr>
                <w:sz w:val="18"/>
                <w:szCs w:val="18"/>
              </w:rPr>
              <w:t>=</w:t>
            </w:r>
          </w:p>
        </w:tc>
        <w:tc>
          <w:tcPr>
            <w:tcW w:w="1276" w:type="dxa"/>
            <w:tcBorders>
              <w:bottom w:val="single" w:sz="4" w:space="0" w:color="auto"/>
            </w:tcBorders>
            <w:shd w:val="clear" w:color="auto" w:fill="B8CCE4" w:themeFill="accent1" w:themeFillTint="66"/>
          </w:tcPr>
          <w:p w:rsidR="000B4280" w:rsidRPr="000C32C2" w:rsidRDefault="000B4280" w:rsidP="00C81089">
            <w:pPr>
              <w:rPr>
                <w:sz w:val="18"/>
                <w:szCs w:val="18"/>
              </w:rPr>
            </w:pPr>
          </w:p>
        </w:tc>
      </w:tr>
      <w:tr w:rsidR="000B4280" w:rsidRPr="00FF17B6" w:rsidTr="00C81089">
        <w:tc>
          <w:tcPr>
            <w:tcW w:w="7071" w:type="dxa"/>
            <w:gridSpan w:val="4"/>
            <w:shd w:val="clear" w:color="auto" w:fill="FFFFFF" w:themeFill="background1"/>
          </w:tcPr>
          <w:p w:rsidR="000B4280" w:rsidRPr="000C32C2" w:rsidRDefault="000B4280" w:rsidP="00C81089">
            <w:pPr>
              <w:rPr>
                <w:sz w:val="18"/>
                <w:szCs w:val="18"/>
              </w:rPr>
            </w:pPr>
            <w:r w:rsidRPr="000C32C2">
              <w:rPr>
                <w:sz w:val="18"/>
                <w:szCs w:val="18"/>
              </w:rPr>
              <w:t>Apprentice comments:</w:t>
            </w:r>
          </w:p>
        </w:tc>
        <w:tc>
          <w:tcPr>
            <w:tcW w:w="7071" w:type="dxa"/>
            <w:gridSpan w:val="5"/>
            <w:shd w:val="clear" w:color="auto" w:fill="FFFFFF" w:themeFill="background1"/>
          </w:tcPr>
          <w:p w:rsidR="000B4280" w:rsidRPr="000C32C2" w:rsidRDefault="000B4280" w:rsidP="00C81089">
            <w:pPr>
              <w:rPr>
                <w:sz w:val="18"/>
                <w:szCs w:val="18"/>
              </w:rPr>
            </w:pPr>
            <w:r w:rsidRPr="000C32C2">
              <w:rPr>
                <w:sz w:val="18"/>
                <w:szCs w:val="18"/>
              </w:rPr>
              <w:t>Reviewer comments:</w:t>
            </w:r>
          </w:p>
          <w:p w:rsidR="000B4280" w:rsidRPr="000C32C2" w:rsidRDefault="000B4280" w:rsidP="00C81089">
            <w:pPr>
              <w:rPr>
                <w:sz w:val="18"/>
                <w:szCs w:val="18"/>
              </w:rPr>
            </w:pPr>
          </w:p>
          <w:p w:rsidR="000B4280" w:rsidRPr="000C32C2" w:rsidRDefault="000B4280" w:rsidP="00C81089">
            <w:pPr>
              <w:rPr>
                <w:sz w:val="18"/>
                <w:szCs w:val="18"/>
              </w:rPr>
            </w:pPr>
          </w:p>
          <w:p w:rsidR="000B4280" w:rsidRPr="000C32C2" w:rsidRDefault="000B4280" w:rsidP="00C81089">
            <w:pPr>
              <w:rPr>
                <w:sz w:val="18"/>
                <w:szCs w:val="18"/>
              </w:rPr>
            </w:pPr>
          </w:p>
          <w:p w:rsidR="000B4280" w:rsidRPr="000C32C2" w:rsidRDefault="000B4280" w:rsidP="00C81089">
            <w:pPr>
              <w:rPr>
                <w:sz w:val="18"/>
                <w:szCs w:val="18"/>
              </w:rPr>
            </w:pPr>
          </w:p>
        </w:tc>
      </w:tr>
    </w:tbl>
    <w:p w:rsidR="00682AE5" w:rsidRDefault="00682AE5"/>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D944D3" w:rsidRPr="00FF17B6" w:rsidTr="000C32C2">
        <w:tc>
          <w:tcPr>
            <w:tcW w:w="1715" w:type="dxa"/>
            <w:shd w:val="clear" w:color="auto" w:fill="B8CCE4" w:themeFill="accent1" w:themeFillTint="66"/>
          </w:tcPr>
          <w:p w:rsidR="00D944D3" w:rsidRPr="000C32C2" w:rsidRDefault="00D944D3" w:rsidP="00C81089">
            <w:pPr>
              <w:rPr>
                <w:sz w:val="18"/>
                <w:szCs w:val="18"/>
              </w:rPr>
            </w:pPr>
          </w:p>
        </w:tc>
        <w:tc>
          <w:tcPr>
            <w:tcW w:w="10017" w:type="dxa"/>
            <w:gridSpan w:val="6"/>
            <w:shd w:val="clear" w:color="auto" w:fill="B8CCE4" w:themeFill="accent1" w:themeFillTint="66"/>
          </w:tcPr>
          <w:p w:rsidR="00D944D3" w:rsidRPr="002A64D5" w:rsidRDefault="00D944D3" w:rsidP="00C81089">
            <w:pPr>
              <w:jc w:val="center"/>
              <w:rPr>
                <w:b/>
                <w:sz w:val="18"/>
                <w:szCs w:val="18"/>
              </w:rPr>
            </w:pPr>
            <w:r w:rsidRPr="002A64D5">
              <w:rPr>
                <w:b/>
                <w:sz w:val="18"/>
                <w:szCs w:val="18"/>
              </w:rPr>
              <w:t>Display a self-disciplined, self-motivated, proactive approach to work</w:t>
            </w:r>
          </w:p>
        </w:tc>
        <w:tc>
          <w:tcPr>
            <w:tcW w:w="1134" w:type="dxa"/>
            <w:shd w:val="clear" w:color="auto" w:fill="B8CCE4" w:themeFill="accent1" w:themeFillTint="66"/>
          </w:tcPr>
          <w:p w:rsidR="00D944D3" w:rsidRPr="000C32C2" w:rsidRDefault="00D944D3" w:rsidP="00C81089">
            <w:pPr>
              <w:rPr>
                <w:sz w:val="18"/>
                <w:szCs w:val="18"/>
              </w:rPr>
            </w:pPr>
            <w:r w:rsidRPr="000C32C2">
              <w:rPr>
                <w:sz w:val="18"/>
                <w:szCs w:val="18"/>
              </w:rPr>
              <w:t>Reviewer</w:t>
            </w:r>
          </w:p>
        </w:tc>
        <w:tc>
          <w:tcPr>
            <w:tcW w:w="1276" w:type="dxa"/>
            <w:shd w:val="clear" w:color="auto" w:fill="B8CCE4" w:themeFill="accent1" w:themeFillTint="66"/>
          </w:tcPr>
          <w:p w:rsidR="00D944D3" w:rsidRPr="000C32C2" w:rsidRDefault="00D944D3" w:rsidP="00C81089">
            <w:pPr>
              <w:rPr>
                <w:sz w:val="18"/>
                <w:szCs w:val="18"/>
              </w:rPr>
            </w:pPr>
            <w:r w:rsidRPr="000C32C2">
              <w:rPr>
                <w:sz w:val="18"/>
                <w:szCs w:val="18"/>
              </w:rPr>
              <w:t>Self (Apprentice)</w:t>
            </w:r>
          </w:p>
        </w:tc>
      </w:tr>
      <w:tr w:rsidR="00D944D3" w:rsidRPr="00FF17B6" w:rsidTr="000C32C2">
        <w:tc>
          <w:tcPr>
            <w:tcW w:w="1715" w:type="dxa"/>
            <w:tcBorders>
              <w:bottom w:val="single" w:sz="4" w:space="0" w:color="auto"/>
            </w:tcBorders>
            <w:shd w:val="clear" w:color="auto" w:fill="B8CCE4" w:themeFill="accent1" w:themeFillTint="66"/>
          </w:tcPr>
          <w:p w:rsidR="00D944D3" w:rsidRPr="000C32C2" w:rsidRDefault="00D944D3" w:rsidP="00C81089">
            <w:pPr>
              <w:rPr>
                <w:sz w:val="18"/>
                <w:szCs w:val="18"/>
              </w:rPr>
            </w:pPr>
            <w:r w:rsidRPr="000C32C2">
              <w:rPr>
                <w:sz w:val="18"/>
                <w:szCs w:val="18"/>
              </w:rPr>
              <w:t>Criteria</w:t>
            </w:r>
          </w:p>
        </w:tc>
        <w:tc>
          <w:tcPr>
            <w:tcW w:w="2079" w:type="dxa"/>
            <w:shd w:val="clear" w:color="auto" w:fill="B8CCE4" w:themeFill="accent1" w:themeFillTint="66"/>
          </w:tcPr>
          <w:p w:rsidR="00D944D3" w:rsidRPr="000C32C2" w:rsidRDefault="00D944D3" w:rsidP="00C81089">
            <w:pPr>
              <w:jc w:val="center"/>
              <w:rPr>
                <w:sz w:val="18"/>
                <w:szCs w:val="18"/>
              </w:rPr>
            </w:pPr>
            <w:r w:rsidRPr="000C32C2">
              <w:rPr>
                <w:sz w:val="18"/>
                <w:szCs w:val="18"/>
              </w:rPr>
              <w:t>1</w:t>
            </w:r>
          </w:p>
        </w:tc>
        <w:tc>
          <w:tcPr>
            <w:tcW w:w="1984" w:type="dxa"/>
            <w:shd w:val="clear" w:color="auto" w:fill="B8CCE4" w:themeFill="accent1" w:themeFillTint="66"/>
          </w:tcPr>
          <w:p w:rsidR="00D944D3" w:rsidRPr="000C32C2" w:rsidRDefault="00D944D3" w:rsidP="00C81089">
            <w:pPr>
              <w:jc w:val="center"/>
              <w:rPr>
                <w:sz w:val="18"/>
                <w:szCs w:val="18"/>
              </w:rPr>
            </w:pPr>
            <w:r w:rsidRPr="000C32C2">
              <w:rPr>
                <w:sz w:val="18"/>
                <w:szCs w:val="18"/>
              </w:rPr>
              <w:t>2</w:t>
            </w:r>
          </w:p>
        </w:tc>
        <w:tc>
          <w:tcPr>
            <w:tcW w:w="1985" w:type="dxa"/>
            <w:gridSpan w:val="2"/>
            <w:shd w:val="clear" w:color="auto" w:fill="B8CCE4" w:themeFill="accent1" w:themeFillTint="66"/>
          </w:tcPr>
          <w:p w:rsidR="00D944D3" w:rsidRPr="000C32C2" w:rsidRDefault="00D944D3" w:rsidP="00C81089">
            <w:pPr>
              <w:jc w:val="center"/>
              <w:rPr>
                <w:sz w:val="18"/>
                <w:szCs w:val="18"/>
              </w:rPr>
            </w:pPr>
            <w:r w:rsidRPr="000C32C2">
              <w:rPr>
                <w:sz w:val="18"/>
                <w:szCs w:val="18"/>
              </w:rPr>
              <w:t>3</w:t>
            </w:r>
          </w:p>
        </w:tc>
        <w:tc>
          <w:tcPr>
            <w:tcW w:w="1984" w:type="dxa"/>
            <w:shd w:val="clear" w:color="auto" w:fill="B8CCE4" w:themeFill="accent1" w:themeFillTint="66"/>
          </w:tcPr>
          <w:p w:rsidR="00D944D3" w:rsidRPr="000C32C2" w:rsidRDefault="00D944D3" w:rsidP="00C81089">
            <w:pPr>
              <w:jc w:val="center"/>
              <w:rPr>
                <w:sz w:val="18"/>
                <w:szCs w:val="18"/>
              </w:rPr>
            </w:pPr>
            <w:r w:rsidRPr="000C32C2">
              <w:rPr>
                <w:sz w:val="18"/>
                <w:szCs w:val="18"/>
              </w:rPr>
              <w:t>4</w:t>
            </w:r>
          </w:p>
        </w:tc>
        <w:tc>
          <w:tcPr>
            <w:tcW w:w="1985" w:type="dxa"/>
            <w:shd w:val="clear" w:color="auto" w:fill="B8CCE4" w:themeFill="accent1" w:themeFillTint="66"/>
          </w:tcPr>
          <w:p w:rsidR="00D944D3" w:rsidRPr="000C32C2" w:rsidRDefault="00D944D3" w:rsidP="00C81089">
            <w:pPr>
              <w:jc w:val="center"/>
              <w:rPr>
                <w:sz w:val="18"/>
                <w:szCs w:val="18"/>
              </w:rPr>
            </w:pPr>
            <w:r w:rsidRPr="000C32C2">
              <w:rPr>
                <w:sz w:val="18"/>
                <w:szCs w:val="18"/>
              </w:rPr>
              <w:t>5</w:t>
            </w:r>
          </w:p>
        </w:tc>
        <w:tc>
          <w:tcPr>
            <w:tcW w:w="2410" w:type="dxa"/>
            <w:gridSpan w:val="2"/>
            <w:shd w:val="clear" w:color="auto" w:fill="B8CCE4" w:themeFill="accent1" w:themeFillTint="66"/>
          </w:tcPr>
          <w:p w:rsidR="00D944D3" w:rsidRPr="000C32C2" w:rsidRDefault="00D944D3" w:rsidP="00C81089">
            <w:pPr>
              <w:jc w:val="center"/>
              <w:rPr>
                <w:sz w:val="18"/>
                <w:szCs w:val="18"/>
              </w:rPr>
            </w:pPr>
            <w:r w:rsidRPr="000C32C2">
              <w:rPr>
                <w:sz w:val="18"/>
                <w:szCs w:val="18"/>
              </w:rPr>
              <w:t>Select rating 1-5</w:t>
            </w:r>
          </w:p>
        </w:tc>
      </w:tr>
      <w:tr w:rsidR="0081149E" w:rsidRPr="00FF17B6" w:rsidTr="000C32C2">
        <w:tc>
          <w:tcPr>
            <w:tcW w:w="1715" w:type="dxa"/>
            <w:shd w:val="clear" w:color="auto" w:fill="B8CCE4" w:themeFill="accent1" w:themeFillTint="66"/>
          </w:tcPr>
          <w:p w:rsidR="0081149E" w:rsidRPr="000C32C2" w:rsidRDefault="0081149E" w:rsidP="00C81089">
            <w:pPr>
              <w:rPr>
                <w:sz w:val="18"/>
                <w:szCs w:val="18"/>
              </w:rPr>
            </w:pPr>
            <w:r w:rsidRPr="000C32C2">
              <w:rPr>
                <w:sz w:val="18"/>
                <w:szCs w:val="18"/>
              </w:rPr>
              <w:t>Able to make independent decisions</w:t>
            </w:r>
          </w:p>
        </w:tc>
        <w:tc>
          <w:tcPr>
            <w:tcW w:w="2079" w:type="dxa"/>
          </w:tcPr>
          <w:p w:rsidR="0081149E" w:rsidRPr="000C32C2" w:rsidRDefault="0081149E" w:rsidP="00C81089">
            <w:pPr>
              <w:rPr>
                <w:b/>
                <w:sz w:val="18"/>
                <w:szCs w:val="18"/>
              </w:rPr>
            </w:pPr>
            <w:r w:rsidRPr="000C32C2">
              <w:rPr>
                <w:b/>
                <w:sz w:val="18"/>
                <w:szCs w:val="18"/>
              </w:rPr>
              <w:t xml:space="preserve">Fails to choose appropriate course of action </w:t>
            </w:r>
            <w:r w:rsidRPr="000C32C2">
              <w:rPr>
                <w:sz w:val="18"/>
                <w:szCs w:val="18"/>
              </w:rPr>
              <w:t>for situation</w:t>
            </w:r>
          </w:p>
        </w:tc>
        <w:tc>
          <w:tcPr>
            <w:tcW w:w="1984" w:type="dxa"/>
          </w:tcPr>
          <w:p w:rsidR="0081149E" w:rsidRPr="000C32C2" w:rsidRDefault="0081149E" w:rsidP="00C81089">
            <w:pPr>
              <w:rPr>
                <w:b/>
                <w:sz w:val="18"/>
                <w:szCs w:val="18"/>
              </w:rPr>
            </w:pPr>
            <w:r w:rsidRPr="000C32C2">
              <w:rPr>
                <w:b/>
                <w:sz w:val="18"/>
                <w:szCs w:val="18"/>
              </w:rPr>
              <w:t xml:space="preserve">Does not foresee consequences of actions </w:t>
            </w:r>
            <w:r w:rsidRPr="000C32C2">
              <w:rPr>
                <w:sz w:val="18"/>
                <w:szCs w:val="18"/>
              </w:rPr>
              <w:t>when dealing with a situation or task</w:t>
            </w:r>
          </w:p>
        </w:tc>
        <w:tc>
          <w:tcPr>
            <w:tcW w:w="1985" w:type="dxa"/>
            <w:gridSpan w:val="2"/>
          </w:tcPr>
          <w:p w:rsidR="0081149E" w:rsidRPr="000C32C2" w:rsidRDefault="0081149E" w:rsidP="00C81089">
            <w:pPr>
              <w:rPr>
                <w:sz w:val="18"/>
                <w:szCs w:val="18"/>
              </w:rPr>
            </w:pPr>
            <w:r w:rsidRPr="000C32C2">
              <w:rPr>
                <w:b/>
                <w:sz w:val="18"/>
                <w:szCs w:val="18"/>
              </w:rPr>
              <w:t>Recognises and chooses best course of action</w:t>
            </w:r>
            <w:r w:rsidRPr="000C32C2">
              <w:rPr>
                <w:sz w:val="18"/>
                <w:szCs w:val="18"/>
              </w:rPr>
              <w:t xml:space="preserve"> appropriate to situation or task</w:t>
            </w:r>
          </w:p>
        </w:tc>
        <w:tc>
          <w:tcPr>
            <w:tcW w:w="1984" w:type="dxa"/>
          </w:tcPr>
          <w:p w:rsidR="0081149E" w:rsidRPr="000C32C2" w:rsidRDefault="0081149E" w:rsidP="00C81089">
            <w:pPr>
              <w:autoSpaceDE w:val="0"/>
              <w:autoSpaceDN w:val="0"/>
              <w:adjustRightInd w:val="0"/>
              <w:rPr>
                <w:rFonts w:cs="Arial Narrow"/>
                <w:sz w:val="18"/>
                <w:szCs w:val="18"/>
              </w:rPr>
            </w:pPr>
            <w:r w:rsidRPr="000C32C2">
              <w:rPr>
                <w:rFonts w:cs="Arial Narrow"/>
                <w:b/>
                <w:sz w:val="18"/>
                <w:szCs w:val="18"/>
              </w:rPr>
              <w:t>Recognises potentially serious situations</w:t>
            </w:r>
            <w:r w:rsidRPr="000C32C2">
              <w:rPr>
                <w:rFonts w:cs="Arial Narrow"/>
                <w:sz w:val="18"/>
                <w:szCs w:val="18"/>
              </w:rPr>
              <w:t xml:space="preserve"> and takes appropriate action</w:t>
            </w:r>
          </w:p>
        </w:tc>
        <w:tc>
          <w:tcPr>
            <w:tcW w:w="1985" w:type="dxa"/>
          </w:tcPr>
          <w:p w:rsidR="0081149E" w:rsidRPr="000C32C2" w:rsidRDefault="0081149E" w:rsidP="00C81089">
            <w:pPr>
              <w:autoSpaceDE w:val="0"/>
              <w:autoSpaceDN w:val="0"/>
              <w:adjustRightInd w:val="0"/>
              <w:rPr>
                <w:sz w:val="18"/>
                <w:szCs w:val="18"/>
              </w:rPr>
            </w:pPr>
            <w:r w:rsidRPr="000C32C2">
              <w:rPr>
                <w:sz w:val="18"/>
                <w:szCs w:val="18"/>
              </w:rPr>
              <w:t xml:space="preserve">….and able to demonstrate </w:t>
            </w:r>
            <w:r w:rsidRPr="000C32C2">
              <w:rPr>
                <w:b/>
                <w:sz w:val="18"/>
                <w:szCs w:val="18"/>
              </w:rPr>
              <w:t>logical thinking in a variety of situations</w:t>
            </w:r>
          </w:p>
        </w:tc>
        <w:tc>
          <w:tcPr>
            <w:tcW w:w="1134" w:type="dxa"/>
          </w:tcPr>
          <w:p w:rsidR="0081149E" w:rsidRPr="000C32C2" w:rsidRDefault="0081149E" w:rsidP="00C81089">
            <w:pPr>
              <w:rPr>
                <w:sz w:val="18"/>
                <w:szCs w:val="18"/>
              </w:rPr>
            </w:pPr>
          </w:p>
        </w:tc>
        <w:tc>
          <w:tcPr>
            <w:tcW w:w="1276" w:type="dxa"/>
          </w:tcPr>
          <w:p w:rsidR="0081149E" w:rsidRPr="000C32C2" w:rsidRDefault="0081149E" w:rsidP="00C81089">
            <w:pPr>
              <w:rPr>
                <w:sz w:val="18"/>
                <w:szCs w:val="18"/>
              </w:rPr>
            </w:pPr>
          </w:p>
        </w:tc>
      </w:tr>
      <w:tr w:rsidR="00D944D3" w:rsidRPr="00FF17B6" w:rsidTr="000C32C2">
        <w:tc>
          <w:tcPr>
            <w:tcW w:w="1715" w:type="dxa"/>
            <w:shd w:val="clear" w:color="auto" w:fill="B8CCE4" w:themeFill="accent1" w:themeFillTint="66"/>
          </w:tcPr>
          <w:p w:rsidR="00D944D3" w:rsidRPr="000C32C2" w:rsidRDefault="0081149E" w:rsidP="00D944D3">
            <w:pPr>
              <w:rPr>
                <w:sz w:val="18"/>
                <w:szCs w:val="18"/>
              </w:rPr>
            </w:pPr>
            <w:r w:rsidRPr="000C32C2">
              <w:rPr>
                <w:sz w:val="18"/>
                <w:szCs w:val="18"/>
              </w:rPr>
              <w:t>Considers implications of actions and one’s limitation</w:t>
            </w:r>
            <w:r w:rsidR="001C6601" w:rsidRPr="000C32C2">
              <w:rPr>
                <w:sz w:val="18"/>
                <w:szCs w:val="18"/>
              </w:rPr>
              <w:t>s</w:t>
            </w:r>
          </w:p>
        </w:tc>
        <w:tc>
          <w:tcPr>
            <w:tcW w:w="2079" w:type="dxa"/>
          </w:tcPr>
          <w:p w:rsidR="0081149E" w:rsidRPr="000C32C2" w:rsidRDefault="0081149E" w:rsidP="0081149E">
            <w:pPr>
              <w:autoSpaceDE w:val="0"/>
              <w:autoSpaceDN w:val="0"/>
              <w:adjustRightInd w:val="0"/>
              <w:rPr>
                <w:rFonts w:cs="Arial Narrow"/>
                <w:sz w:val="18"/>
                <w:szCs w:val="18"/>
              </w:rPr>
            </w:pPr>
            <w:r w:rsidRPr="000C32C2">
              <w:rPr>
                <w:rFonts w:cs="Arial Narrow,Bold"/>
                <w:b/>
                <w:bCs/>
                <w:sz w:val="18"/>
                <w:szCs w:val="18"/>
              </w:rPr>
              <w:t xml:space="preserve">Rarely </w:t>
            </w:r>
            <w:r w:rsidRPr="000C32C2">
              <w:rPr>
                <w:rFonts w:cs="Arial Narrow"/>
                <w:sz w:val="18"/>
                <w:szCs w:val="18"/>
              </w:rPr>
              <w:t>considers impact</w:t>
            </w:r>
            <w:r w:rsidR="00B13E91" w:rsidRPr="000C32C2">
              <w:rPr>
                <w:rFonts w:cs="Arial Narrow"/>
                <w:sz w:val="18"/>
                <w:szCs w:val="18"/>
              </w:rPr>
              <w:t xml:space="preserve"> </w:t>
            </w:r>
            <w:r w:rsidRPr="000C32C2">
              <w:rPr>
                <w:rFonts w:cs="Arial Narrow"/>
                <w:sz w:val="18"/>
                <w:szCs w:val="18"/>
              </w:rPr>
              <w:t>of own actions on others</w:t>
            </w:r>
          </w:p>
          <w:p w:rsidR="00D944D3" w:rsidRPr="000C32C2" w:rsidRDefault="00D944D3" w:rsidP="0081149E">
            <w:pPr>
              <w:rPr>
                <w:b/>
                <w:sz w:val="18"/>
                <w:szCs w:val="18"/>
              </w:rPr>
            </w:pPr>
          </w:p>
        </w:tc>
        <w:tc>
          <w:tcPr>
            <w:tcW w:w="1984" w:type="dxa"/>
          </w:tcPr>
          <w:p w:rsidR="00D944D3" w:rsidRPr="002A64D5" w:rsidRDefault="0081149E" w:rsidP="00BD72C4">
            <w:pPr>
              <w:autoSpaceDE w:val="0"/>
              <w:autoSpaceDN w:val="0"/>
              <w:adjustRightInd w:val="0"/>
              <w:rPr>
                <w:rFonts w:cs="Arial Narrow"/>
                <w:sz w:val="18"/>
                <w:szCs w:val="18"/>
              </w:rPr>
            </w:pPr>
            <w:r w:rsidRPr="000C32C2">
              <w:rPr>
                <w:rFonts w:cs="Arial Narrow,Bold"/>
                <w:b/>
                <w:bCs/>
                <w:sz w:val="18"/>
                <w:szCs w:val="18"/>
              </w:rPr>
              <w:t xml:space="preserve">Usually </w:t>
            </w:r>
            <w:r w:rsidRPr="000C32C2">
              <w:rPr>
                <w:rFonts w:cs="Arial Narrow"/>
                <w:sz w:val="18"/>
                <w:szCs w:val="18"/>
              </w:rPr>
              <w:t>considers impact</w:t>
            </w:r>
            <w:r w:rsidR="002A64D5">
              <w:rPr>
                <w:rFonts w:cs="Arial Narrow"/>
                <w:sz w:val="18"/>
                <w:szCs w:val="18"/>
              </w:rPr>
              <w:t xml:space="preserve"> </w:t>
            </w:r>
            <w:r w:rsidRPr="000C32C2">
              <w:rPr>
                <w:rFonts w:cs="Arial Narrow"/>
                <w:sz w:val="18"/>
                <w:szCs w:val="18"/>
              </w:rPr>
              <w:t>of own actions on other</w:t>
            </w:r>
            <w:r w:rsidR="002A64D5">
              <w:rPr>
                <w:rFonts w:cs="Arial Narrow"/>
                <w:sz w:val="18"/>
                <w:szCs w:val="18"/>
              </w:rPr>
              <w:t xml:space="preserve"> </w:t>
            </w:r>
            <w:r w:rsidRPr="000C32C2">
              <w:rPr>
                <w:rFonts w:cs="Arial Narrow"/>
                <w:sz w:val="18"/>
                <w:szCs w:val="18"/>
              </w:rPr>
              <w:t>people or activities</w:t>
            </w:r>
          </w:p>
        </w:tc>
        <w:tc>
          <w:tcPr>
            <w:tcW w:w="1985" w:type="dxa"/>
            <w:gridSpan w:val="2"/>
          </w:tcPr>
          <w:p w:rsidR="00D944D3" w:rsidRPr="000C32C2" w:rsidRDefault="0081149E" w:rsidP="00BD72C4">
            <w:pPr>
              <w:autoSpaceDE w:val="0"/>
              <w:autoSpaceDN w:val="0"/>
              <w:adjustRightInd w:val="0"/>
              <w:rPr>
                <w:sz w:val="18"/>
                <w:szCs w:val="18"/>
              </w:rPr>
            </w:pPr>
            <w:r w:rsidRPr="000C32C2">
              <w:rPr>
                <w:rFonts w:cs="Arial Narrow,Bold"/>
                <w:b/>
                <w:bCs/>
                <w:sz w:val="18"/>
                <w:szCs w:val="18"/>
              </w:rPr>
              <w:t xml:space="preserve">Always </w:t>
            </w:r>
            <w:r w:rsidRPr="000C32C2">
              <w:rPr>
                <w:rFonts w:cs="Arial Narrow"/>
                <w:sz w:val="18"/>
                <w:szCs w:val="18"/>
              </w:rPr>
              <w:t>considers impact</w:t>
            </w:r>
            <w:r w:rsidR="00B13E91" w:rsidRPr="000C32C2">
              <w:rPr>
                <w:rFonts w:cs="Arial Narrow"/>
                <w:sz w:val="18"/>
                <w:szCs w:val="18"/>
              </w:rPr>
              <w:t xml:space="preserve"> </w:t>
            </w:r>
            <w:r w:rsidRPr="000C32C2">
              <w:rPr>
                <w:rFonts w:cs="Arial Narrow"/>
                <w:sz w:val="18"/>
                <w:szCs w:val="18"/>
              </w:rPr>
              <w:t>of own actions on other</w:t>
            </w:r>
            <w:r w:rsidR="00B13E91" w:rsidRPr="000C32C2">
              <w:rPr>
                <w:rFonts w:cs="Arial Narrow"/>
                <w:sz w:val="18"/>
                <w:szCs w:val="18"/>
              </w:rPr>
              <w:t xml:space="preserve"> </w:t>
            </w:r>
            <w:r w:rsidRPr="000C32C2">
              <w:rPr>
                <w:rFonts w:cs="Arial Narrow"/>
                <w:sz w:val="18"/>
                <w:szCs w:val="18"/>
              </w:rPr>
              <w:t>people or activities</w:t>
            </w:r>
          </w:p>
        </w:tc>
        <w:tc>
          <w:tcPr>
            <w:tcW w:w="1984" w:type="dxa"/>
          </w:tcPr>
          <w:p w:rsidR="00D944D3" w:rsidRPr="000C32C2" w:rsidRDefault="0081149E" w:rsidP="00BD72C4">
            <w:pPr>
              <w:autoSpaceDE w:val="0"/>
              <w:autoSpaceDN w:val="0"/>
              <w:adjustRightInd w:val="0"/>
              <w:rPr>
                <w:rFonts w:cs="Arial Narrow"/>
                <w:sz w:val="18"/>
                <w:szCs w:val="18"/>
              </w:rPr>
            </w:pPr>
            <w:r w:rsidRPr="000C32C2">
              <w:rPr>
                <w:rFonts w:cs="Arial Narrow"/>
                <w:sz w:val="18"/>
                <w:szCs w:val="18"/>
              </w:rPr>
              <w:t xml:space="preserve">….and </w:t>
            </w:r>
            <w:r w:rsidR="00B13E91" w:rsidRPr="000C32C2">
              <w:rPr>
                <w:rFonts w:cs="Arial Narrow,Bold"/>
                <w:b/>
                <w:bCs/>
                <w:sz w:val="18"/>
                <w:szCs w:val="18"/>
              </w:rPr>
              <w:t>knows own limitations, and when to ask for help or escalate</w:t>
            </w:r>
          </w:p>
        </w:tc>
        <w:tc>
          <w:tcPr>
            <w:tcW w:w="1985" w:type="dxa"/>
          </w:tcPr>
          <w:p w:rsidR="00D944D3" w:rsidRPr="000C32C2" w:rsidRDefault="00B13E91" w:rsidP="00B13E91">
            <w:pPr>
              <w:autoSpaceDE w:val="0"/>
              <w:autoSpaceDN w:val="0"/>
              <w:adjustRightInd w:val="0"/>
              <w:rPr>
                <w:sz w:val="18"/>
                <w:szCs w:val="18"/>
              </w:rPr>
            </w:pPr>
            <w:r w:rsidRPr="000C32C2">
              <w:rPr>
                <w:sz w:val="18"/>
                <w:szCs w:val="18"/>
              </w:rPr>
              <w:t xml:space="preserve">…and </w:t>
            </w:r>
            <w:r w:rsidRPr="000C32C2">
              <w:rPr>
                <w:rFonts w:cs="Arial Narrow,Bold"/>
                <w:b/>
                <w:bCs/>
                <w:sz w:val="18"/>
                <w:szCs w:val="18"/>
              </w:rPr>
              <w:t xml:space="preserve">shares learning </w:t>
            </w:r>
            <w:r w:rsidRPr="000C32C2">
              <w:rPr>
                <w:rFonts w:cs="Arial Narrow"/>
                <w:sz w:val="18"/>
                <w:szCs w:val="18"/>
              </w:rPr>
              <w:t>points</w:t>
            </w:r>
          </w:p>
        </w:tc>
        <w:tc>
          <w:tcPr>
            <w:tcW w:w="1134" w:type="dxa"/>
          </w:tcPr>
          <w:p w:rsidR="00D944D3" w:rsidRPr="000C32C2" w:rsidRDefault="00D944D3" w:rsidP="00C81089">
            <w:pPr>
              <w:rPr>
                <w:sz w:val="18"/>
                <w:szCs w:val="18"/>
              </w:rPr>
            </w:pPr>
          </w:p>
        </w:tc>
        <w:tc>
          <w:tcPr>
            <w:tcW w:w="1276" w:type="dxa"/>
          </w:tcPr>
          <w:p w:rsidR="00D944D3" w:rsidRPr="000C32C2" w:rsidRDefault="00D944D3" w:rsidP="00C81089">
            <w:pPr>
              <w:rPr>
                <w:sz w:val="18"/>
                <w:szCs w:val="18"/>
              </w:rPr>
            </w:pPr>
          </w:p>
        </w:tc>
      </w:tr>
      <w:tr w:rsidR="00D944D3" w:rsidRPr="00FF17B6" w:rsidTr="000C32C2">
        <w:tc>
          <w:tcPr>
            <w:tcW w:w="11732" w:type="dxa"/>
            <w:gridSpan w:val="7"/>
            <w:tcBorders>
              <w:bottom w:val="single" w:sz="4" w:space="0" w:color="auto"/>
            </w:tcBorders>
            <w:shd w:val="clear" w:color="auto" w:fill="B8CCE4" w:themeFill="accent1" w:themeFillTint="66"/>
          </w:tcPr>
          <w:p w:rsidR="00D944D3" w:rsidRPr="000C32C2" w:rsidRDefault="00D944D3" w:rsidP="00C81089">
            <w:pPr>
              <w:rPr>
                <w:sz w:val="18"/>
                <w:szCs w:val="18"/>
              </w:rPr>
            </w:pPr>
            <w:r w:rsidRPr="000C32C2">
              <w:rPr>
                <w:sz w:val="18"/>
                <w:szCs w:val="18"/>
              </w:rPr>
              <w:t>Reviewers overall rating (</w:t>
            </w:r>
            <w:r w:rsidRPr="000C32C2">
              <w:rPr>
                <w:sz w:val="18"/>
                <w:szCs w:val="18"/>
                <w:shd w:val="clear" w:color="auto" w:fill="B8CCE4" w:themeFill="accent1" w:themeFillTint="66"/>
              </w:rPr>
              <w:t>an average of the reviewers’ individual scores rounded to whole number, i.e. 0.5 or below round down, 0.6 or more round up)</w:t>
            </w:r>
          </w:p>
        </w:tc>
        <w:tc>
          <w:tcPr>
            <w:tcW w:w="1134" w:type="dxa"/>
            <w:tcBorders>
              <w:bottom w:val="single" w:sz="4" w:space="0" w:color="auto"/>
            </w:tcBorders>
          </w:tcPr>
          <w:p w:rsidR="00D944D3" w:rsidRPr="000C32C2" w:rsidRDefault="00D944D3" w:rsidP="00C81089">
            <w:pPr>
              <w:rPr>
                <w:sz w:val="18"/>
                <w:szCs w:val="18"/>
              </w:rPr>
            </w:pPr>
            <w:r w:rsidRPr="000C32C2">
              <w:rPr>
                <w:sz w:val="18"/>
                <w:szCs w:val="18"/>
              </w:rPr>
              <w:t>=</w:t>
            </w:r>
          </w:p>
        </w:tc>
        <w:tc>
          <w:tcPr>
            <w:tcW w:w="1276" w:type="dxa"/>
            <w:tcBorders>
              <w:bottom w:val="single" w:sz="4" w:space="0" w:color="auto"/>
            </w:tcBorders>
            <w:shd w:val="clear" w:color="auto" w:fill="B8CCE4" w:themeFill="accent1" w:themeFillTint="66"/>
          </w:tcPr>
          <w:p w:rsidR="00D944D3" w:rsidRPr="000C32C2" w:rsidRDefault="00D944D3" w:rsidP="00C81089">
            <w:pPr>
              <w:rPr>
                <w:sz w:val="18"/>
                <w:szCs w:val="18"/>
              </w:rPr>
            </w:pPr>
          </w:p>
        </w:tc>
      </w:tr>
      <w:tr w:rsidR="00D944D3" w:rsidRPr="00FF17B6" w:rsidTr="00C81089">
        <w:tc>
          <w:tcPr>
            <w:tcW w:w="7071" w:type="dxa"/>
            <w:gridSpan w:val="4"/>
            <w:shd w:val="clear" w:color="auto" w:fill="FFFFFF" w:themeFill="background1"/>
          </w:tcPr>
          <w:p w:rsidR="00D944D3" w:rsidRPr="000C32C2" w:rsidRDefault="00D944D3" w:rsidP="00C81089">
            <w:pPr>
              <w:rPr>
                <w:sz w:val="18"/>
                <w:szCs w:val="18"/>
              </w:rPr>
            </w:pPr>
            <w:r w:rsidRPr="000C32C2">
              <w:rPr>
                <w:sz w:val="18"/>
                <w:szCs w:val="18"/>
              </w:rPr>
              <w:t>Apprentice comments:</w:t>
            </w:r>
          </w:p>
        </w:tc>
        <w:tc>
          <w:tcPr>
            <w:tcW w:w="7071" w:type="dxa"/>
            <w:gridSpan w:val="5"/>
            <w:shd w:val="clear" w:color="auto" w:fill="FFFFFF" w:themeFill="background1"/>
          </w:tcPr>
          <w:p w:rsidR="00D944D3" w:rsidRPr="000C32C2" w:rsidRDefault="00D944D3" w:rsidP="00C81089">
            <w:pPr>
              <w:rPr>
                <w:sz w:val="18"/>
                <w:szCs w:val="18"/>
              </w:rPr>
            </w:pPr>
            <w:r w:rsidRPr="000C32C2">
              <w:rPr>
                <w:sz w:val="18"/>
                <w:szCs w:val="18"/>
              </w:rPr>
              <w:t>Reviewer comments:</w:t>
            </w:r>
          </w:p>
          <w:p w:rsidR="00D944D3" w:rsidRPr="000C32C2" w:rsidRDefault="00D944D3" w:rsidP="00C81089">
            <w:pPr>
              <w:rPr>
                <w:sz w:val="18"/>
                <w:szCs w:val="18"/>
              </w:rPr>
            </w:pPr>
          </w:p>
          <w:p w:rsidR="00D944D3" w:rsidRPr="000C32C2" w:rsidRDefault="00D944D3" w:rsidP="00C81089">
            <w:pPr>
              <w:rPr>
                <w:sz w:val="18"/>
                <w:szCs w:val="18"/>
              </w:rPr>
            </w:pPr>
          </w:p>
          <w:p w:rsidR="00D944D3" w:rsidRPr="000C32C2" w:rsidRDefault="00D944D3" w:rsidP="00C81089">
            <w:pPr>
              <w:rPr>
                <w:sz w:val="18"/>
                <w:szCs w:val="18"/>
              </w:rPr>
            </w:pPr>
          </w:p>
          <w:p w:rsidR="00D944D3" w:rsidRPr="000C32C2" w:rsidRDefault="00D944D3" w:rsidP="00C81089">
            <w:pPr>
              <w:rPr>
                <w:sz w:val="18"/>
                <w:szCs w:val="18"/>
              </w:rPr>
            </w:pPr>
          </w:p>
          <w:p w:rsidR="00D944D3" w:rsidRPr="000C32C2" w:rsidRDefault="00D944D3" w:rsidP="00C81089">
            <w:pPr>
              <w:rPr>
                <w:sz w:val="18"/>
                <w:szCs w:val="18"/>
              </w:rPr>
            </w:pPr>
          </w:p>
          <w:p w:rsidR="00D944D3" w:rsidRPr="000C32C2" w:rsidRDefault="00D944D3" w:rsidP="00C81089">
            <w:pPr>
              <w:rPr>
                <w:sz w:val="18"/>
                <w:szCs w:val="18"/>
              </w:rPr>
            </w:pPr>
          </w:p>
        </w:tc>
      </w:tr>
    </w:tbl>
    <w:p w:rsidR="00B13E91" w:rsidRDefault="00B13E91"/>
    <w:p w:rsidR="00B13E91" w:rsidRDefault="00B13E91">
      <w:r>
        <w:br w:type="page"/>
      </w:r>
    </w:p>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81149E" w:rsidRPr="00FF17B6" w:rsidTr="000C32C2">
        <w:tc>
          <w:tcPr>
            <w:tcW w:w="1715" w:type="dxa"/>
            <w:shd w:val="clear" w:color="auto" w:fill="B8CCE4" w:themeFill="accent1" w:themeFillTint="66"/>
          </w:tcPr>
          <w:p w:rsidR="0081149E" w:rsidRPr="000C32C2" w:rsidRDefault="0081149E" w:rsidP="00C81089">
            <w:pPr>
              <w:rPr>
                <w:sz w:val="18"/>
                <w:szCs w:val="18"/>
              </w:rPr>
            </w:pPr>
            <w:r w:rsidRPr="000C32C2">
              <w:lastRenderedPageBreak/>
              <w:br w:type="page"/>
            </w:r>
          </w:p>
        </w:tc>
        <w:tc>
          <w:tcPr>
            <w:tcW w:w="10017" w:type="dxa"/>
            <w:gridSpan w:val="6"/>
            <w:shd w:val="clear" w:color="auto" w:fill="B8CCE4" w:themeFill="accent1" w:themeFillTint="66"/>
          </w:tcPr>
          <w:p w:rsidR="0081149E" w:rsidRPr="002A64D5" w:rsidRDefault="0081149E" w:rsidP="0081149E">
            <w:pPr>
              <w:jc w:val="center"/>
              <w:rPr>
                <w:b/>
                <w:sz w:val="18"/>
                <w:szCs w:val="18"/>
              </w:rPr>
            </w:pPr>
            <w:r w:rsidRPr="002A64D5">
              <w:rPr>
                <w:b/>
                <w:sz w:val="18"/>
                <w:szCs w:val="18"/>
              </w:rPr>
              <w:t>Work reliably and safely</w:t>
            </w:r>
          </w:p>
        </w:tc>
        <w:tc>
          <w:tcPr>
            <w:tcW w:w="1134" w:type="dxa"/>
            <w:shd w:val="clear" w:color="auto" w:fill="B8CCE4" w:themeFill="accent1" w:themeFillTint="66"/>
          </w:tcPr>
          <w:p w:rsidR="0081149E" w:rsidRPr="000C32C2" w:rsidRDefault="0081149E" w:rsidP="00C81089">
            <w:pPr>
              <w:rPr>
                <w:sz w:val="18"/>
                <w:szCs w:val="18"/>
              </w:rPr>
            </w:pPr>
            <w:r w:rsidRPr="000C32C2">
              <w:rPr>
                <w:sz w:val="18"/>
                <w:szCs w:val="18"/>
              </w:rPr>
              <w:t>Reviewer</w:t>
            </w:r>
          </w:p>
        </w:tc>
        <w:tc>
          <w:tcPr>
            <w:tcW w:w="1276" w:type="dxa"/>
            <w:shd w:val="clear" w:color="auto" w:fill="B8CCE4" w:themeFill="accent1" w:themeFillTint="66"/>
          </w:tcPr>
          <w:p w:rsidR="0081149E" w:rsidRPr="000C32C2" w:rsidRDefault="0081149E" w:rsidP="00C81089">
            <w:pPr>
              <w:rPr>
                <w:sz w:val="18"/>
                <w:szCs w:val="18"/>
              </w:rPr>
            </w:pPr>
            <w:r w:rsidRPr="000C32C2">
              <w:rPr>
                <w:sz w:val="18"/>
                <w:szCs w:val="18"/>
              </w:rPr>
              <w:t>Self (Apprentice)</w:t>
            </w:r>
          </w:p>
        </w:tc>
      </w:tr>
      <w:tr w:rsidR="0081149E" w:rsidRPr="00FF17B6" w:rsidTr="000C32C2">
        <w:tc>
          <w:tcPr>
            <w:tcW w:w="1715" w:type="dxa"/>
            <w:tcBorders>
              <w:bottom w:val="single" w:sz="4" w:space="0" w:color="auto"/>
            </w:tcBorders>
            <w:shd w:val="clear" w:color="auto" w:fill="B8CCE4" w:themeFill="accent1" w:themeFillTint="66"/>
          </w:tcPr>
          <w:p w:rsidR="0081149E" w:rsidRPr="000C32C2" w:rsidRDefault="0081149E" w:rsidP="00C81089">
            <w:pPr>
              <w:rPr>
                <w:sz w:val="18"/>
                <w:szCs w:val="18"/>
              </w:rPr>
            </w:pPr>
            <w:r w:rsidRPr="000C32C2">
              <w:rPr>
                <w:sz w:val="18"/>
                <w:szCs w:val="18"/>
              </w:rPr>
              <w:t>Criteria</w:t>
            </w:r>
          </w:p>
        </w:tc>
        <w:tc>
          <w:tcPr>
            <w:tcW w:w="2079" w:type="dxa"/>
            <w:shd w:val="clear" w:color="auto" w:fill="B8CCE4" w:themeFill="accent1" w:themeFillTint="66"/>
          </w:tcPr>
          <w:p w:rsidR="0081149E" w:rsidRPr="000C32C2" w:rsidRDefault="0081149E" w:rsidP="00C81089">
            <w:pPr>
              <w:jc w:val="center"/>
              <w:rPr>
                <w:sz w:val="18"/>
                <w:szCs w:val="18"/>
              </w:rPr>
            </w:pPr>
            <w:r w:rsidRPr="000C32C2">
              <w:rPr>
                <w:sz w:val="18"/>
                <w:szCs w:val="18"/>
              </w:rPr>
              <w:t>1</w:t>
            </w:r>
          </w:p>
        </w:tc>
        <w:tc>
          <w:tcPr>
            <w:tcW w:w="1984" w:type="dxa"/>
            <w:shd w:val="clear" w:color="auto" w:fill="B8CCE4" w:themeFill="accent1" w:themeFillTint="66"/>
          </w:tcPr>
          <w:p w:rsidR="0081149E" w:rsidRPr="000C32C2" w:rsidRDefault="0081149E" w:rsidP="00C81089">
            <w:pPr>
              <w:jc w:val="center"/>
              <w:rPr>
                <w:sz w:val="18"/>
                <w:szCs w:val="18"/>
              </w:rPr>
            </w:pPr>
            <w:r w:rsidRPr="000C32C2">
              <w:rPr>
                <w:sz w:val="18"/>
                <w:szCs w:val="18"/>
              </w:rPr>
              <w:t>2</w:t>
            </w:r>
          </w:p>
        </w:tc>
        <w:tc>
          <w:tcPr>
            <w:tcW w:w="1985" w:type="dxa"/>
            <w:gridSpan w:val="2"/>
            <w:shd w:val="clear" w:color="auto" w:fill="B8CCE4" w:themeFill="accent1" w:themeFillTint="66"/>
          </w:tcPr>
          <w:p w:rsidR="0081149E" w:rsidRPr="000C32C2" w:rsidRDefault="0081149E" w:rsidP="00C81089">
            <w:pPr>
              <w:jc w:val="center"/>
              <w:rPr>
                <w:sz w:val="18"/>
                <w:szCs w:val="18"/>
              </w:rPr>
            </w:pPr>
            <w:r w:rsidRPr="000C32C2">
              <w:rPr>
                <w:sz w:val="18"/>
                <w:szCs w:val="18"/>
              </w:rPr>
              <w:t>3</w:t>
            </w:r>
          </w:p>
        </w:tc>
        <w:tc>
          <w:tcPr>
            <w:tcW w:w="1984" w:type="dxa"/>
            <w:shd w:val="clear" w:color="auto" w:fill="B8CCE4" w:themeFill="accent1" w:themeFillTint="66"/>
          </w:tcPr>
          <w:p w:rsidR="0081149E" w:rsidRPr="000C32C2" w:rsidRDefault="0081149E" w:rsidP="00C81089">
            <w:pPr>
              <w:jc w:val="center"/>
              <w:rPr>
                <w:sz w:val="18"/>
                <w:szCs w:val="18"/>
              </w:rPr>
            </w:pPr>
            <w:r w:rsidRPr="000C32C2">
              <w:rPr>
                <w:sz w:val="18"/>
                <w:szCs w:val="18"/>
              </w:rPr>
              <w:t>4</w:t>
            </w:r>
          </w:p>
        </w:tc>
        <w:tc>
          <w:tcPr>
            <w:tcW w:w="1985" w:type="dxa"/>
            <w:shd w:val="clear" w:color="auto" w:fill="B8CCE4" w:themeFill="accent1" w:themeFillTint="66"/>
          </w:tcPr>
          <w:p w:rsidR="0081149E" w:rsidRPr="000C32C2" w:rsidRDefault="0081149E" w:rsidP="00C81089">
            <w:pPr>
              <w:jc w:val="center"/>
              <w:rPr>
                <w:sz w:val="18"/>
                <w:szCs w:val="18"/>
              </w:rPr>
            </w:pPr>
            <w:r w:rsidRPr="000C32C2">
              <w:rPr>
                <w:sz w:val="18"/>
                <w:szCs w:val="18"/>
              </w:rPr>
              <w:t>5</w:t>
            </w:r>
          </w:p>
        </w:tc>
        <w:tc>
          <w:tcPr>
            <w:tcW w:w="2410" w:type="dxa"/>
            <w:gridSpan w:val="2"/>
            <w:shd w:val="clear" w:color="auto" w:fill="B8CCE4" w:themeFill="accent1" w:themeFillTint="66"/>
          </w:tcPr>
          <w:p w:rsidR="0081149E" w:rsidRPr="000C32C2" w:rsidRDefault="0081149E" w:rsidP="00C81089">
            <w:pPr>
              <w:jc w:val="center"/>
              <w:rPr>
                <w:sz w:val="18"/>
                <w:szCs w:val="18"/>
              </w:rPr>
            </w:pPr>
            <w:r w:rsidRPr="000C32C2">
              <w:rPr>
                <w:sz w:val="18"/>
                <w:szCs w:val="18"/>
              </w:rPr>
              <w:t>Select rating 1-5</w:t>
            </w:r>
          </w:p>
        </w:tc>
      </w:tr>
      <w:tr w:rsidR="0081149E" w:rsidRPr="00FF17B6" w:rsidTr="000C32C2">
        <w:tc>
          <w:tcPr>
            <w:tcW w:w="1715" w:type="dxa"/>
            <w:shd w:val="clear" w:color="auto" w:fill="B8CCE4" w:themeFill="accent1" w:themeFillTint="66"/>
          </w:tcPr>
          <w:p w:rsidR="0081149E" w:rsidRPr="000C32C2" w:rsidRDefault="0081149E" w:rsidP="00C81089">
            <w:pPr>
              <w:rPr>
                <w:sz w:val="18"/>
                <w:szCs w:val="18"/>
              </w:rPr>
            </w:pPr>
            <w:r w:rsidRPr="000C32C2">
              <w:rPr>
                <w:sz w:val="18"/>
                <w:szCs w:val="18"/>
              </w:rPr>
              <w:t>Works diligently, regardless of how much they are being supervised</w:t>
            </w:r>
          </w:p>
        </w:tc>
        <w:tc>
          <w:tcPr>
            <w:tcW w:w="2079" w:type="dxa"/>
          </w:tcPr>
          <w:p w:rsidR="0081149E" w:rsidRPr="000C32C2" w:rsidRDefault="0081149E" w:rsidP="00C81089">
            <w:pPr>
              <w:autoSpaceDE w:val="0"/>
              <w:autoSpaceDN w:val="0"/>
              <w:adjustRightInd w:val="0"/>
              <w:rPr>
                <w:rFonts w:cs="Arial Narrow"/>
                <w:sz w:val="18"/>
                <w:szCs w:val="20"/>
              </w:rPr>
            </w:pPr>
            <w:r w:rsidRPr="000C32C2">
              <w:rPr>
                <w:rFonts w:cs="Arial Narrow,Bold"/>
                <w:b/>
                <w:bCs/>
                <w:sz w:val="18"/>
                <w:szCs w:val="20"/>
              </w:rPr>
              <w:t xml:space="preserve">Abuses trust </w:t>
            </w:r>
            <w:r w:rsidRPr="000C32C2">
              <w:rPr>
                <w:rFonts w:cs="Arial Narrow"/>
                <w:sz w:val="18"/>
                <w:szCs w:val="20"/>
              </w:rPr>
              <w:t>and needs</w:t>
            </w:r>
            <w:r w:rsidR="002A64D5">
              <w:rPr>
                <w:rFonts w:cs="Arial Narrow"/>
                <w:sz w:val="18"/>
                <w:szCs w:val="20"/>
              </w:rPr>
              <w:t xml:space="preserve"> </w:t>
            </w:r>
            <w:r w:rsidRPr="000C32C2">
              <w:rPr>
                <w:rFonts w:cs="Arial Narrow"/>
                <w:sz w:val="18"/>
                <w:szCs w:val="20"/>
              </w:rPr>
              <w:t>regular prompting to keep on track</w:t>
            </w:r>
          </w:p>
          <w:p w:rsidR="0081149E" w:rsidRPr="000C32C2" w:rsidRDefault="0081149E" w:rsidP="00C81089">
            <w:pPr>
              <w:autoSpaceDE w:val="0"/>
              <w:autoSpaceDN w:val="0"/>
              <w:adjustRightInd w:val="0"/>
              <w:rPr>
                <w:rFonts w:cs="Arial Narrow"/>
                <w:sz w:val="18"/>
                <w:szCs w:val="20"/>
              </w:rPr>
            </w:pPr>
          </w:p>
          <w:p w:rsidR="0081149E" w:rsidRPr="000C32C2" w:rsidRDefault="0081149E" w:rsidP="00C81089">
            <w:pPr>
              <w:autoSpaceDE w:val="0"/>
              <w:autoSpaceDN w:val="0"/>
              <w:adjustRightInd w:val="0"/>
              <w:rPr>
                <w:sz w:val="18"/>
                <w:szCs w:val="18"/>
              </w:rPr>
            </w:pPr>
          </w:p>
        </w:tc>
        <w:tc>
          <w:tcPr>
            <w:tcW w:w="1984" w:type="dxa"/>
          </w:tcPr>
          <w:p w:rsidR="0081149E" w:rsidRPr="000C32C2" w:rsidRDefault="0081149E" w:rsidP="00C81089">
            <w:pPr>
              <w:autoSpaceDE w:val="0"/>
              <w:autoSpaceDN w:val="0"/>
              <w:adjustRightInd w:val="0"/>
              <w:rPr>
                <w:rFonts w:cs="Arial Narrow"/>
                <w:sz w:val="18"/>
                <w:szCs w:val="20"/>
              </w:rPr>
            </w:pPr>
            <w:r w:rsidRPr="000C32C2">
              <w:rPr>
                <w:rFonts w:cs="Arial Narrow"/>
                <w:sz w:val="18"/>
                <w:szCs w:val="20"/>
              </w:rPr>
              <w:t>Needs occasional</w:t>
            </w:r>
            <w:r w:rsidR="00A3177F" w:rsidRPr="000C32C2">
              <w:rPr>
                <w:rFonts w:cs="Arial Narrow"/>
                <w:sz w:val="18"/>
                <w:szCs w:val="20"/>
              </w:rPr>
              <w:t xml:space="preserve"> p</w:t>
            </w:r>
            <w:r w:rsidRPr="000C32C2">
              <w:rPr>
                <w:rFonts w:cs="Arial Narrow"/>
                <w:sz w:val="18"/>
                <w:szCs w:val="20"/>
              </w:rPr>
              <w:t xml:space="preserve">rompting to keep on track.  </w:t>
            </w:r>
            <w:r w:rsidRPr="000C32C2">
              <w:rPr>
                <w:rFonts w:cs="Arial Narrow,Bold"/>
                <w:b/>
                <w:bCs/>
                <w:sz w:val="18"/>
                <w:szCs w:val="20"/>
              </w:rPr>
              <w:t xml:space="preserve">Easily distracted </w:t>
            </w:r>
            <w:r w:rsidRPr="000C32C2">
              <w:rPr>
                <w:rFonts w:cs="Arial Narrow"/>
                <w:sz w:val="18"/>
                <w:szCs w:val="20"/>
              </w:rPr>
              <w:t>or distracts others</w:t>
            </w:r>
          </w:p>
          <w:p w:rsidR="0081149E" w:rsidRPr="000C32C2" w:rsidRDefault="0081149E" w:rsidP="00C81089">
            <w:pPr>
              <w:autoSpaceDE w:val="0"/>
              <w:autoSpaceDN w:val="0"/>
              <w:adjustRightInd w:val="0"/>
              <w:rPr>
                <w:rFonts w:cs="Arial Narrow"/>
                <w:sz w:val="18"/>
                <w:szCs w:val="20"/>
              </w:rPr>
            </w:pPr>
          </w:p>
          <w:p w:rsidR="0081149E" w:rsidRPr="000C32C2" w:rsidRDefault="0081149E" w:rsidP="00C81089">
            <w:pPr>
              <w:rPr>
                <w:sz w:val="18"/>
                <w:szCs w:val="18"/>
              </w:rPr>
            </w:pPr>
          </w:p>
        </w:tc>
        <w:tc>
          <w:tcPr>
            <w:tcW w:w="1985" w:type="dxa"/>
            <w:gridSpan w:val="2"/>
          </w:tcPr>
          <w:p w:rsidR="0081149E" w:rsidRPr="000C32C2" w:rsidRDefault="0081149E" w:rsidP="00C81089">
            <w:pPr>
              <w:autoSpaceDE w:val="0"/>
              <w:autoSpaceDN w:val="0"/>
              <w:adjustRightInd w:val="0"/>
              <w:rPr>
                <w:rFonts w:cs="Arial Narrow"/>
                <w:sz w:val="18"/>
                <w:szCs w:val="20"/>
              </w:rPr>
            </w:pPr>
            <w:r w:rsidRPr="000C32C2">
              <w:rPr>
                <w:rFonts w:cs="Arial Narrow,Bold"/>
                <w:b/>
                <w:bCs/>
                <w:sz w:val="18"/>
                <w:szCs w:val="20"/>
              </w:rPr>
              <w:t xml:space="preserve">Can be trusted </w:t>
            </w:r>
            <w:r w:rsidRPr="000C32C2">
              <w:rPr>
                <w:rFonts w:cs="Arial Narrow"/>
                <w:sz w:val="18"/>
                <w:szCs w:val="20"/>
              </w:rPr>
              <w:t>to work</w:t>
            </w:r>
          </w:p>
          <w:p w:rsidR="0081149E" w:rsidRPr="002A64D5" w:rsidRDefault="0081149E" w:rsidP="00BD72C4">
            <w:pPr>
              <w:autoSpaceDE w:val="0"/>
              <w:autoSpaceDN w:val="0"/>
              <w:adjustRightInd w:val="0"/>
              <w:rPr>
                <w:rFonts w:cs="Arial Narrow"/>
                <w:sz w:val="18"/>
                <w:szCs w:val="20"/>
              </w:rPr>
            </w:pPr>
            <w:r w:rsidRPr="000C32C2">
              <w:rPr>
                <w:rFonts w:cs="Arial Narrow"/>
                <w:sz w:val="18"/>
                <w:szCs w:val="20"/>
              </w:rPr>
              <w:t>on own when appropriate, knowing who and where to</w:t>
            </w:r>
            <w:r w:rsidR="002A64D5">
              <w:rPr>
                <w:rFonts w:cs="Arial Narrow"/>
                <w:sz w:val="18"/>
                <w:szCs w:val="20"/>
              </w:rPr>
              <w:t xml:space="preserve"> s</w:t>
            </w:r>
            <w:r w:rsidRPr="000C32C2">
              <w:rPr>
                <w:rFonts w:cs="Arial Narrow"/>
                <w:sz w:val="18"/>
                <w:szCs w:val="20"/>
              </w:rPr>
              <w:t>eek help from if needed</w:t>
            </w:r>
          </w:p>
        </w:tc>
        <w:tc>
          <w:tcPr>
            <w:tcW w:w="1984" w:type="dxa"/>
          </w:tcPr>
          <w:p w:rsidR="0081149E" w:rsidRPr="002A64D5" w:rsidRDefault="0081149E" w:rsidP="00C81089">
            <w:pPr>
              <w:autoSpaceDE w:val="0"/>
              <w:autoSpaceDN w:val="0"/>
              <w:adjustRightInd w:val="0"/>
              <w:rPr>
                <w:rFonts w:cs="Arial Narrow"/>
                <w:sz w:val="18"/>
                <w:szCs w:val="20"/>
              </w:rPr>
            </w:pPr>
            <w:r w:rsidRPr="000C32C2">
              <w:rPr>
                <w:rFonts w:cs="Arial Narrow,Bold"/>
                <w:b/>
                <w:bCs/>
                <w:sz w:val="18"/>
                <w:szCs w:val="20"/>
              </w:rPr>
              <w:t xml:space="preserve">Sets an example </w:t>
            </w:r>
            <w:r w:rsidRPr="000C32C2">
              <w:rPr>
                <w:rFonts w:cs="Arial Narrow"/>
                <w:sz w:val="18"/>
                <w:szCs w:val="20"/>
              </w:rPr>
              <w:t>to</w:t>
            </w:r>
            <w:r w:rsidR="002A64D5">
              <w:rPr>
                <w:rFonts w:cs="Arial Narrow"/>
                <w:sz w:val="18"/>
                <w:szCs w:val="20"/>
              </w:rPr>
              <w:t xml:space="preserve"> </w:t>
            </w:r>
            <w:r w:rsidRPr="000C32C2">
              <w:rPr>
                <w:rFonts w:cs="Arial Narrow"/>
                <w:sz w:val="18"/>
                <w:szCs w:val="20"/>
              </w:rPr>
              <w:t>others by always working hard even when on own</w:t>
            </w:r>
          </w:p>
        </w:tc>
        <w:tc>
          <w:tcPr>
            <w:tcW w:w="1985" w:type="dxa"/>
          </w:tcPr>
          <w:p w:rsidR="0081149E" w:rsidRPr="002A64D5" w:rsidRDefault="0081149E" w:rsidP="00C81089">
            <w:pPr>
              <w:autoSpaceDE w:val="0"/>
              <w:autoSpaceDN w:val="0"/>
              <w:adjustRightInd w:val="0"/>
              <w:rPr>
                <w:rFonts w:cs="Arial Narrow"/>
                <w:sz w:val="18"/>
                <w:szCs w:val="20"/>
              </w:rPr>
            </w:pPr>
            <w:r w:rsidRPr="000C32C2">
              <w:rPr>
                <w:rFonts w:cs="Arial Narrow,Bold"/>
                <w:b/>
                <w:bCs/>
                <w:sz w:val="18"/>
                <w:szCs w:val="20"/>
              </w:rPr>
              <w:t xml:space="preserve">Challenges others </w:t>
            </w:r>
            <w:r w:rsidRPr="000C32C2">
              <w:rPr>
                <w:rFonts w:cs="Arial Narrow"/>
                <w:sz w:val="18"/>
                <w:szCs w:val="20"/>
              </w:rPr>
              <w:t>on</w:t>
            </w:r>
            <w:r w:rsidR="002A64D5">
              <w:rPr>
                <w:rFonts w:cs="Arial Narrow"/>
                <w:sz w:val="18"/>
                <w:szCs w:val="20"/>
              </w:rPr>
              <w:t xml:space="preserve"> </w:t>
            </w:r>
            <w:r w:rsidRPr="000C32C2">
              <w:rPr>
                <w:rFonts w:cs="Arial Narrow"/>
                <w:sz w:val="18"/>
                <w:szCs w:val="20"/>
              </w:rPr>
              <w:t>poor behaviour and</w:t>
            </w:r>
            <w:r w:rsidR="002A64D5">
              <w:rPr>
                <w:rFonts w:cs="Arial Narrow"/>
                <w:sz w:val="18"/>
                <w:szCs w:val="20"/>
              </w:rPr>
              <w:t xml:space="preserve"> provides </w:t>
            </w:r>
            <w:r w:rsidRPr="000C32C2">
              <w:rPr>
                <w:rFonts w:cs="Arial Narrow"/>
                <w:sz w:val="18"/>
                <w:szCs w:val="20"/>
              </w:rPr>
              <w:t>encouragement</w:t>
            </w:r>
            <w:r w:rsidR="002A64D5">
              <w:rPr>
                <w:rFonts w:cs="Arial Narrow"/>
                <w:sz w:val="18"/>
                <w:szCs w:val="20"/>
              </w:rPr>
              <w:t xml:space="preserve"> </w:t>
            </w:r>
            <w:r w:rsidRPr="000C32C2">
              <w:rPr>
                <w:rFonts w:cs="Arial Narrow"/>
                <w:sz w:val="18"/>
                <w:szCs w:val="20"/>
              </w:rPr>
              <w:t>to keep others on track</w:t>
            </w:r>
          </w:p>
        </w:tc>
        <w:tc>
          <w:tcPr>
            <w:tcW w:w="1134" w:type="dxa"/>
          </w:tcPr>
          <w:p w:rsidR="0081149E" w:rsidRPr="000C32C2" w:rsidRDefault="0081149E" w:rsidP="00C81089">
            <w:pPr>
              <w:rPr>
                <w:sz w:val="18"/>
                <w:szCs w:val="18"/>
              </w:rPr>
            </w:pPr>
          </w:p>
        </w:tc>
        <w:tc>
          <w:tcPr>
            <w:tcW w:w="1276" w:type="dxa"/>
          </w:tcPr>
          <w:p w:rsidR="0081149E" w:rsidRPr="000C32C2" w:rsidRDefault="0081149E" w:rsidP="00C81089">
            <w:pPr>
              <w:rPr>
                <w:sz w:val="18"/>
                <w:szCs w:val="18"/>
              </w:rPr>
            </w:pPr>
          </w:p>
        </w:tc>
      </w:tr>
      <w:tr w:rsidR="0081149E" w:rsidRPr="00FF17B6" w:rsidTr="000C32C2">
        <w:tc>
          <w:tcPr>
            <w:tcW w:w="1715" w:type="dxa"/>
            <w:shd w:val="clear" w:color="auto" w:fill="B8CCE4" w:themeFill="accent1" w:themeFillTint="66"/>
          </w:tcPr>
          <w:p w:rsidR="0081149E" w:rsidRPr="000C32C2" w:rsidRDefault="001950D2" w:rsidP="00C81089">
            <w:pPr>
              <w:rPr>
                <w:sz w:val="18"/>
                <w:szCs w:val="18"/>
              </w:rPr>
            </w:pPr>
            <w:r w:rsidRPr="000C32C2">
              <w:rPr>
                <w:sz w:val="18"/>
                <w:szCs w:val="18"/>
              </w:rPr>
              <w:t>Understands and complies with approved industry standards and safe working practices</w:t>
            </w:r>
          </w:p>
        </w:tc>
        <w:tc>
          <w:tcPr>
            <w:tcW w:w="2079" w:type="dxa"/>
          </w:tcPr>
          <w:p w:rsidR="0064663A" w:rsidRPr="002A64D5" w:rsidRDefault="0064663A" w:rsidP="0064663A">
            <w:pPr>
              <w:autoSpaceDE w:val="0"/>
              <w:autoSpaceDN w:val="0"/>
              <w:adjustRightInd w:val="0"/>
              <w:rPr>
                <w:rFonts w:cs="Arial Narrow"/>
                <w:sz w:val="18"/>
                <w:szCs w:val="20"/>
              </w:rPr>
            </w:pPr>
            <w:r w:rsidRPr="000C32C2">
              <w:rPr>
                <w:rFonts w:cs="Arial Narrow"/>
                <w:sz w:val="18"/>
                <w:szCs w:val="20"/>
              </w:rPr>
              <w:t>Despite instruction</w:t>
            </w:r>
            <w:r w:rsidR="002A64D5">
              <w:rPr>
                <w:rFonts w:cs="Arial Narrow"/>
                <w:sz w:val="18"/>
                <w:szCs w:val="20"/>
              </w:rPr>
              <w:t xml:space="preserve"> </w:t>
            </w:r>
            <w:r w:rsidRPr="000C32C2">
              <w:rPr>
                <w:rFonts w:cs="Arial Narrow,Bold"/>
                <w:b/>
                <w:bCs/>
                <w:sz w:val="18"/>
                <w:szCs w:val="20"/>
              </w:rPr>
              <w:t>pays little regard to standards and safe working practices</w:t>
            </w:r>
          </w:p>
          <w:p w:rsidR="0081149E" w:rsidRPr="000C32C2" w:rsidRDefault="0081149E" w:rsidP="0064663A">
            <w:pPr>
              <w:rPr>
                <w:sz w:val="18"/>
                <w:szCs w:val="18"/>
              </w:rPr>
            </w:pPr>
          </w:p>
        </w:tc>
        <w:tc>
          <w:tcPr>
            <w:tcW w:w="1984" w:type="dxa"/>
          </w:tcPr>
          <w:p w:rsidR="0081149E" w:rsidRPr="002A64D5" w:rsidRDefault="0064663A" w:rsidP="0064663A">
            <w:pPr>
              <w:autoSpaceDE w:val="0"/>
              <w:autoSpaceDN w:val="0"/>
              <w:adjustRightInd w:val="0"/>
              <w:rPr>
                <w:rFonts w:cs="Arial Narrow,Bold"/>
                <w:b/>
                <w:bCs/>
                <w:sz w:val="18"/>
                <w:szCs w:val="20"/>
              </w:rPr>
            </w:pPr>
            <w:r w:rsidRPr="000C32C2">
              <w:rPr>
                <w:rFonts w:cs="Arial Narrow,Bold"/>
                <w:b/>
                <w:bCs/>
                <w:sz w:val="18"/>
                <w:szCs w:val="20"/>
              </w:rPr>
              <w:t>Usually demonstrates</w:t>
            </w:r>
            <w:r w:rsidR="002A64D5">
              <w:rPr>
                <w:rFonts w:cs="Arial Narrow,Bold"/>
                <w:b/>
                <w:bCs/>
                <w:sz w:val="18"/>
                <w:szCs w:val="20"/>
              </w:rPr>
              <w:t xml:space="preserve"> </w:t>
            </w:r>
            <w:r w:rsidRPr="000C32C2">
              <w:rPr>
                <w:rFonts w:cs="Arial Narrow,Bold"/>
                <w:b/>
                <w:bCs/>
                <w:sz w:val="18"/>
                <w:szCs w:val="20"/>
              </w:rPr>
              <w:t xml:space="preserve">understanding </w:t>
            </w:r>
            <w:r w:rsidRPr="000C32C2">
              <w:rPr>
                <w:rFonts w:cs="Arial Narrow,Bold"/>
                <w:bCs/>
                <w:sz w:val="18"/>
                <w:szCs w:val="20"/>
              </w:rPr>
              <w:t xml:space="preserve">and </w:t>
            </w:r>
            <w:r w:rsidRPr="000C32C2">
              <w:rPr>
                <w:rFonts w:cs="Arial Narrow"/>
                <w:sz w:val="18"/>
                <w:szCs w:val="20"/>
              </w:rPr>
              <w:t>importance of standards and need for safe work practice</w:t>
            </w:r>
          </w:p>
        </w:tc>
        <w:tc>
          <w:tcPr>
            <w:tcW w:w="1985" w:type="dxa"/>
            <w:gridSpan w:val="2"/>
          </w:tcPr>
          <w:p w:rsidR="0081149E" w:rsidRPr="002A64D5" w:rsidRDefault="0064663A" w:rsidP="002A64D5">
            <w:pPr>
              <w:autoSpaceDE w:val="0"/>
              <w:autoSpaceDN w:val="0"/>
              <w:adjustRightInd w:val="0"/>
              <w:rPr>
                <w:rFonts w:cs="Arial Narrow,Bold"/>
                <w:b/>
                <w:bCs/>
                <w:sz w:val="18"/>
                <w:szCs w:val="20"/>
              </w:rPr>
            </w:pPr>
            <w:r w:rsidRPr="000C32C2">
              <w:rPr>
                <w:rFonts w:cs="Arial Narrow,Bold"/>
                <w:b/>
                <w:bCs/>
                <w:sz w:val="18"/>
                <w:szCs w:val="20"/>
              </w:rPr>
              <w:t>Always demonstrates</w:t>
            </w:r>
            <w:r w:rsidR="002A64D5">
              <w:rPr>
                <w:rFonts w:cs="Arial Narrow,Bold"/>
                <w:b/>
                <w:bCs/>
                <w:sz w:val="18"/>
                <w:szCs w:val="20"/>
              </w:rPr>
              <w:t xml:space="preserve"> </w:t>
            </w:r>
            <w:r w:rsidRPr="000C32C2">
              <w:rPr>
                <w:rFonts w:cs="Arial Narrow,Bold"/>
                <w:b/>
                <w:bCs/>
                <w:sz w:val="18"/>
                <w:szCs w:val="20"/>
              </w:rPr>
              <w:t xml:space="preserve">understanding </w:t>
            </w:r>
            <w:r w:rsidRPr="000C32C2">
              <w:rPr>
                <w:rFonts w:cs="Arial Narrow,Bold"/>
                <w:bCs/>
                <w:sz w:val="18"/>
                <w:szCs w:val="20"/>
              </w:rPr>
              <w:t xml:space="preserve">and </w:t>
            </w:r>
            <w:r w:rsidRPr="000C32C2">
              <w:rPr>
                <w:rFonts w:cs="Arial Narrow"/>
                <w:sz w:val="18"/>
                <w:szCs w:val="20"/>
              </w:rPr>
              <w:t>importance of standards and need for safe work practice</w:t>
            </w:r>
            <w:r w:rsidRPr="000C32C2">
              <w:rPr>
                <w:sz w:val="18"/>
                <w:szCs w:val="18"/>
              </w:rPr>
              <w:t xml:space="preserve"> </w:t>
            </w:r>
          </w:p>
        </w:tc>
        <w:tc>
          <w:tcPr>
            <w:tcW w:w="1984" w:type="dxa"/>
          </w:tcPr>
          <w:p w:rsidR="0064663A" w:rsidRPr="002A64D5" w:rsidRDefault="0064663A" w:rsidP="0064663A">
            <w:pPr>
              <w:autoSpaceDE w:val="0"/>
              <w:autoSpaceDN w:val="0"/>
              <w:adjustRightInd w:val="0"/>
              <w:rPr>
                <w:rFonts w:cs="Arial Narrow,Bold"/>
                <w:b/>
                <w:bCs/>
                <w:sz w:val="18"/>
                <w:szCs w:val="20"/>
              </w:rPr>
            </w:pPr>
            <w:r w:rsidRPr="000C32C2">
              <w:rPr>
                <w:rFonts w:cs="Arial Narrow"/>
                <w:sz w:val="18"/>
                <w:szCs w:val="20"/>
              </w:rPr>
              <w:t xml:space="preserve">…and </w:t>
            </w:r>
            <w:r w:rsidRPr="000C32C2">
              <w:rPr>
                <w:rFonts w:cs="Arial Narrow,Bold"/>
                <w:b/>
                <w:bCs/>
                <w:sz w:val="18"/>
                <w:szCs w:val="20"/>
              </w:rPr>
              <w:t>challenges other</w:t>
            </w:r>
            <w:r w:rsidR="002A64D5">
              <w:rPr>
                <w:rFonts w:cs="Arial Narrow,Bold"/>
                <w:b/>
                <w:bCs/>
                <w:sz w:val="18"/>
                <w:szCs w:val="20"/>
              </w:rPr>
              <w:t xml:space="preserve"> </w:t>
            </w:r>
            <w:r w:rsidRPr="000C32C2">
              <w:rPr>
                <w:rFonts w:cs="Arial Narrow,Bold"/>
                <w:b/>
                <w:bCs/>
                <w:sz w:val="18"/>
                <w:szCs w:val="20"/>
              </w:rPr>
              <w:t xml:space="preserve">people </w:t>
            </w:r>
            <w:r w:rsidRPr="000C32C2">
              <w:rPr>
                <w:rFonts w:cs="Arial Narrow"/>
                <w:sz w:val="18"/>
                <w:szCs w:val="20"/>
              </w:rPr>
              <w:t>on matters of compliance</w:t>
            </w:r>
          </w:p>
          <w:p w:rsidR="0081149E" w:rsidRPr="000C32C2" w:rsidRDefault="0081149E" w:rsidP="00C81089">
            <w:pPr>
              <w:autoSpaceDE w:val="0"/>
              <w:autoSpaceDN w:val="0"/>
              <w:adjustRightInd w:val="0"/>
              <w:rPr>
                <w:rFonts w:cs="Arial Narrow"/>
                <w:sz w:val="18"/>
                <w:szCs w:val="18"/>
              </w:rPr>
            </w:pPr>
          </w:p>
        </w:tc>
        <w:tc>
          <w:tcPr>
            <w:tcW w:w="1985" w:type="dxa"/>
          </w:tcPr>
          <w:p w:rsidR="0081149E" w:rsidRPr="002A64D5" w:rsidRDefault="0064663A" w:rsidP="0064663A">
            <w:pPr>
              <w:autoSpaceDE w:val="0"/>
              <w:autoSpaceDN w:val="0"/>
              <w:adjustRightInd w:val="0"/>
              <w:rPr>
                <w:rFonts w:cs="Arial Narrow"/>
                <w:sz w:val="18"/>
                <w:szCs w:val="20"/>
              </w:rPr>
            </w:pPr>
            <w:r w:rsidRPr="000C32C2">
              <w:rPr>
                <w:rFonts w:cs="Arial Narrow"/>
                <w:sz w:val="18"/>
                <w:szCs w:val="20"/>
              </w:rPr>
              <w:t>…and frequently</w:t>
            </w:r>
            <w:r w:rsidR="002A64D5">
              <w:rPr>
                <w:rFonts w:cs="Arial Narrow"/>
                <w:sz w:val="18"/>
                <w:szCs w:val="20"/>
              </w:rPr>
              <w:t xml:space="preserve"> </w:t>
            </w:r>
            <w:r w:rsidRPr="000C32C2">
              <w:rPr>
                <w:rFonts w:cs="Arial Narrow,Bold"/>
                <w:b/>
                <w:bCs/>
                <w:sz w:val="18"/>
                <w:szCs w:val="20"/>
              </w:rPr>
              <w:t>advocates best practice</w:t>
            </w:r>
            <w:r w:rsidR="002A64D5">
              <w:rPr>
                <w:rFonts w:cs="Arial Narrow"/>
                <w:sz w:val="18"/>
                <w:szCs w:val="20"/>
              </w:rPr>
              <w:t xml:space="preserve"> </w:t>
            </w:r>
            <w:r w:rsidRPr="000C32C2">
              <w:rPr>
                <w:rFonts w:cs="Arial Narrow"/>
                <w:sz w:val="18"/>
                <w:szCs w:val="20"/>
              </w:rPr>
              <w:t>to others</w:t>
            </w:r>
          </w:p>
        </w:tc>
        <w:tc>
          <w:tcPr>
            <w:tcW w:w="1134" w:type="dxa"/>
          </w:tcPr>
          <w:p w:rsidR="0081149E" w:rsidRPr="000C32C2" w:rsidRDefault="0081149E" w:rsidP="00C81089">
            <w:pPr>
              <w:rPr>
                <w:sz w:val="18"/>
                <w:szCs w:val="18"/>
              </w:rPr>
            </w:pPr>
          </w:p>
        </w:tc>
        <w:tc>
          <w:tcPr>
            <w:tcW w:w="1276" w:type="dxa"/>
          </w:tcPr>
          <w:p w:rsidR="0081149E" w:rsidRPr="000C32C2" w:rsidRDefault="0081149E" w:rsidP="00C81089">
            <w:pPr>
              <w:rPr>
                <w:sz w:val="18"/>
                <w:szCs w:val="18"/>
              </w:rPr>
            </w:pPr>
          </w:p>
        </w:tc>
      </w:tr>
      <w:tr w:rsidR="0081149E" w:rsidRPr="00FF17B6" w:rsidTr="000C32C2">
        <w:tc>
          <w:tcPr>
            <w:tcW w:w="11732" w:type="dxa"/>
            <w:gridSpan w:val="7"/>
            <w:tcBorders>
              <w:bottom w:val="single" w:sz="4" w:space="0" w:color="auto"/>
            </w:tcBorders>
            <w:shd w:val="clear" w:color="auto" w:fill="B8CCE4" w:themeFill="accent1" w:themeFillTint="66"/>
          </w:tcPr>
          <w:p w:rsidR="0081149E" w:rsidRPr="000C32C2" w:rsidRDefault="0081149E" w:rsidP="00C81089">
            <w:pPr>
              <w:rPr>
                <w:sz w:val="18"/>
                <w:szCs w:val="18"/>
              </w:rPr>
            </w:pPr>
            <w:r w:rsidRPr="000C32C2">
              <w:rPr>
                <w:sz w:val="18"/>
                <w:szCs w:val="18"/>
              </w:rPr>
              <w:t xml:space="preserve">Reviewers overall rating (an </w:t>
            </w:r>
            <w:r w:rsidRPr="000C32C2">
              <w:rPr>
                <w:sz w:val="18"/>
                <w:szCs w:val="18"/>
                <w:shd w:val="clear" w:color="auto" w:fill="B8CCE4" w:themeFill="accent1" w:themeFillTint="66"/>
              </w:rPr>
              <w:t>average of the reviewers’ individual scores rounded to whole number, i.e. 0.5 or below round down, 0.6 or more round up)</w:t>
            </w:r>
          </w:p>
        </w:tc>
        <w:tc>
          <w:tcPr>
            <w:tcW w:w="1134" w:type="dxa"/>
            <w:tcBorders>
              <w:bottom w:val="single" w:sz="4" w:space="0" w:color="auto"/>
            </w:tcBorders>
          </w:tcPr>
          <w:p w:rsidR="0081149E" w:rsidRPr="000C32C2" w:rsidRDefault="0081149E" w:rsidP="00C81089">
            <w:pPr>
              <w:rPr>
                <w:sz w:val="18"/>
                <w:szCs w:val="18"/>
              </w:rPr>
            </w:pPr>
            <w:r w:rsidRPr="000C32C2">
              <w:rPr>
                <w:sz w:val="18"/>
                <w:szCs w:val="18"/>
              </w:rPr>
              <w:t>=</w:t>
            </w:r>
          </w:p>
        </w:tc>
        <w:tc>
          <w:tcPr>
            <w:tcW w:w="1276" w:type="dxa"/>
            <w:tcBorders>
              <w:bottom w:val="single" w:sz="4" w:space="0" w:color="auto"/>
            </w:tcBorders>
            <w:shd w:val="clear" w:color="auto" w:fill="B8CCE4" w:themeFill="accent1" w:themeFillTint="66"/>
          </w:tcPr>
          <w:p w:rsidR="0081149E" w:rsidRPr="000C32C2" w:rsidRDefault="0081149E" w:rsidP="00C81089">
            <w:pPr>
              <w:rPr>
                <w:sz w:val="18"/>
                <w:szCs w:val="18"/>
              </w:rPr>
            </w:pPr>
          </w:p>
        </w:tc>
      </w:tr>
      <w:tr w:rsidR="0081149E" w:rsidRPr="00FF17B6" w:rsidTr="00C81089">
        <w:tc>
          <w:tcPr>
            <w:tcW w:w="7071" w:type="dxa"/>
            <w:gridSpan w:val="4"/>
            <w:shd w:val="clear" w:color="auto" w:fill="FFFFFF" w:themeFill="background1"/>
          </w:tcPr>
          <w:p w:rsidR="0081149E" w:rsidRPr="000C32C2" w:rsidRDefault="0081149E" w:rsidP="00C81089">
            <w:pPr>
              <w:rPr>
                <w:sz w:val="18"/>
                <w:szCs w:val="18"/>
              </w:rPr>
            </w:pPr>
            <w:r w:rsidRPr="000C32C2">
              <w:rPr>
                <w:sz w:val="18"/>
                <w:szCs w:val="18"/>
              </w:rPr>
              <w:t>Apprentice comments:</w:t>
            </w:r>
          </w:p>
        </w:tc>
        <w:tc>
          <w:tcPr>
            <w:tcW w:w="7071" w:type="dxa"/>
            <w:gridSpan w:val="5"/>
            <w:shd w:val="clear" w:color="auto" w:fill="FFFFFF" w:themeFill="background1"/>
          </w:tcPr>
          <w:p w:rsidR="0081149E" w:rsidRPr="000C32C2" w:rsidRDefault="0081149E" w:rsidP="00C81089">
            <w:pPr>
              <w:rPr>
                <w:sz w:val="18"/>
                <w:szCs w:val="18"/>
              </w:rPr>
            </w:pPr>
            <w:r w:rsidRPr="000C32C2">
              <w:rPr>
                <w:sz w:val="18"/>
                <w:szCs w:val="18"/>
              </w:rPr>
              <w:t>Reviewer comments:</w:t>
            </w:r>
          </w:p>
          <w:p w:rsidR="0081149E" w:rsidRPr="000C32C2" w:rsidRDefault="0081149E" w:rsidP="00C81089">
            <w:pPr>
              <w:rPr>
                <w:sz w:val="18"/>
                <w:szCs w:val="18"/>
              </w:rPr>
            </w:pPr>
          </w:p>
          <w:p w:rsidR="0081149E" w:rsidRPr="000C32C2" w:rsidRDefault="0081149E" w:rsidP="00C81089">
            <w:pPr>
              <w:rPr>
                <w:sz w:val="18"/>
                <w:szCs w:val="18"/>
              </w:rPr>
            </w:pPr>
          </w:p>
          <w:p w:rsidR="0081149E" w:rsidRPr="000C32C2" w:rsidRDefault="0081149E" w:rsidP="00C81089">
            <w:pPr>
              <w:rPr>
                <w:sz w:val="18"/>
                <w:szCs w:val="18"/>
              </w:rPr>
            </w:pPr>
          </w:p>
          <w:p w:rsidR="0081149E" w:rsidRPr="000C32C2" w:rsidRDefault="0081149E" w:rsidP="00C81089">
            <w:pPr>
              <w:rPr>
                <w:sz w:val="18"/>
                <w:szCs w:val="18"/>
              </w:rPr>
            </w:pPr>
          </w:p>
        </w:tc>
      </w:tr>
    </w:tbl>
    <w:p w:rsidR="00D944D3" w:rsidRDefault="00D944D3"/>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2258BC" w:rsidRPr="00FF17B6" w:rsidTr="000C32C2">
        <w:tc>
          <w:tcPr>
            <w:tcW w:w="1715" w:type="dxa"/>
            <w:shd w:val="clear" w:color="auto" w:fill="B8CCE4" w:themeFill="accent1" w:themeFillTint="66"/>
          </w:tcPr>
          <w:p w:rsidR="002258BC" w:rsidRPr="000C32C2" w:rsidRDefault="002258BC" w:rsidP="00C81089">
            <w:pPr>
              <w:rPr>
                <w:sz w:val="18"/>
                <w:szCs w:val="18"/>
              </w:rPr>
            </w:pPr>
          </w:p>
        </w:tc>
        <w:tc>
          <w:tcPr>
            <w:tcW w:w="10017" w:type="dxa"/>
            <w:gridSpan w:val="6"/>
            <w:shd w:val="clear" w:color="auto" w:fill="B8CCE4" w:themeFill="accent1" w:themeFillTint="66"/>
          </w:tcPr>
          <w:p w:rsidR="002258BC" w:rsidRPr="002A64D5" w:rsidRDefault="002258BC" w:rsidP="00C81089">
            <w:pPr>
              <w:jc w:val="center"/>
              <w:rPr>
                <w:b/>
                <w:sz w:val="18"/>
                <w:szCs w:val="18"/>
              </w:rPr>
            </w:pPr>
            <w:r w:rsidRPr="002A64D5">
              <w:rPr>
                <w:b/>
                <w:sz w:val="18"/>
                <w:szCs w:val="18"/>
              </w:rPr>
              <w:t>Work effectively and efficiently, individually and as part of a team</w:t>
            </w:r>
          </w:p>
        </w:tc>
        <w:tc>
          <w:tcPr>
            <w:tcW w:w="1134" w:type="dxa"/>
            <w:shd w:val="clear" w:color="auto" w:fill="B8CCE4" w:themeFill="accent1" w:themeFillTint="66"/>
          </w:tcPr>
          <w:p w:rsidR="002258BC" w:rsidRPr="000C32C2" w:rsidRDefault="002258BC" w:rsidP="00C81089">
            <w:pPr>
              <w:rPr>
                <w:sz w:val="18"/>
                <w:szCs w:val="18"/>
              </w:rPr>
            </w:pPr>
            <w:r w:rsidRPr="000C32C2">
              <w:rPr>
                <w:sz w:val="18"/>
                <w:szCs w:val="18"/>
              </w:rPr>
              <w:t>Reviewer</w:t>
            </w:r>
          </w:p>
        </w:tc>
        <w:tc>
          <w:tcPr>
            <w:tcW w:w="1276" w:type="dxa"/>
            <w:shd w:val="clear" w:color="auto" w:fill="B8CCE4" w:themeFill="accent1" w:themeFillTint="66"/>
          </w:tcPr>
          <w:p w:rsidR="002258BC" w:rsidRPr="000C32C2" w:rsidRDefault="002258BC" w:rsidP="00C81089">
            <w:pPr>
              <w:rPr>
                <w:sz w:val="18"/>
                <w:szCs w:val="18"/>
              </w:rPr>
            </w:pPr>
            <w:r w:rsidRPr="000C32C2">
              <w:rPr>
                <w:sz w:val="18"/>
                <w:szCs w:val="18"/>
              </w:rPr>
              <w:t>Self (Apprentice)</w:t>
            </w:r>
          </w:p>
        </w:tc>
      </w:tr>
      <w:tr w:rsidR="002258BC" w:rsidRPr="00FF17B6" w:rsidTr="000C32C2">
        <w:tc>
          <w:tcPr>
            <w:tcW w:w="1715" w:type="dxa"/>
            <w:tcBorders>
              <w:bottom w:val="single" w:sz="4" w:space="0" w:color="auto"/>
            </w:tcBorders>
            <w:shd w:val="clear" w:color="auto" w:fill="B8CCE4" w:themeFill="accent1" w:themeFillTint="66"/>
          </w:tcPr>
          <w:p w:rsidR="002258BC" w:rsidRPr="000C32C2" w:rsidRDefault="002258BC" w:rsidP="00C81089">
            <w:pPr>
              <w:rPr>
                <w:sz w:val="18"/>
                <w:szCs w:val="18"/>
              </w:rPr>
            </w:pPr>
            <w:r w:rsidRPr="000C32C2">
              <w:rPr>
                <w:sz w:val="18"/>
                <w:szCs w:val="18"/>
              </w:rPr>
              <w:t>Criteria</w:t>
            </w:r>
          </w:p>
        </w:tc>
        <w:tc>
          <w:tcPr>
            <w:tcW w:w="2079" w:type="dxa"/>
            <w:shd w:val="clear" w:color="auto" w:fill="B8CCE4" w:themeFill="accent1" w:themeFillTint="66"/>
          </w:tcPr>
          <w:p w:rsidR="002258BC" w:rsidRPr="000C32C2" w:rsidRDefault="002258BC" w:rsidP="00C81089">
            <w:pPr>
              <w:jc w:val="center"/>
              <w:rPr>
                <w:sz w:val="18"/>
                <w:szCs w:val="18"/>
              </w:rPr>
            </w:pPr>
            <w:r w:rsidRPr="000C32C2">
              <w:rPr>
                <w:sz w:val="18"/>
                <w:szCs w:val="18"/>
              </w:rPr>
              <w:t>1</w:t>
            </w:r>
          </w:p>
        </w:tc>
        <w:tc>
          <w:tcPr>
            <w:tcW w:w="1984" w:type="dxa"/>
            <w:shd w:val="clear" w:color="auto" w:fill="B8CCE4" w:themeFill="accent1" w:themeFillTint="66"/>
          </w:tcPr>
          <w:p w:rsidR="002258BC" w:rsidRPr="000C32C2" w:rsidRDefault="002258BC" w:rsidP="00C81089">
            <w:pPr>
              <w:jc w:val="center"/>
              <w:rPr>
                <w:sz w:val="18"/>
                <w:szCs w:val="18"/>
              </w:rPr>
            </w:pPr>
            <w:r w:rsidRPr="000C32C2">
              <w:rPr>
                <w:sz w:val="18"/>
                <w:szCs w:val="18"/>
              </w:rPr>
              <w:t>2</w:t>
            </w:r>
          </w:p>
        </w:tc>
        <w:tc>
          <w:tcPr>
            <w:tcW w:w="1985" w:type="dxa"/>
            <w:gridSpan w:val="2"/>
            <w:shd w:val="clear" w:color="auto" w:fill="B8CCE4" w:themeFill="accent1" w:themeFillTint="66"/>
          </w:tcPr>
          <w:p w:rsidR="002258BC" w:rsidRPr="000C32C2" w:rsidRDefault="002258BC" w:rsidP="00C81089">
            <w:pPr>
              <w:jc w:val="center"/>
              <w:rPr>
                <w:sz w:val="18"/>
                <w:szCs w:val="18"/>
              </w:rPr>
            </w:pPr>
            <w:r w:rsidRPr="000C32C2">
              <w:rPr>
                <w:sz w:val="18"/>
                <w:szCs w:val="18"/>
              </w:rPr>
              <w:t>3</w:t>
            </w:r>
          </w:p>
        </w:tc>
        <w:tc>
          <w:tcPr>
            <w:tcW w:w="1984" w:type="dxa"/>
            <w:shd w:val="clear" w:color="auto" w:fill="B8CCE4" w:themeFill="accent1" w:themeFillTint="66"/>
          </w:tcPr>
          <w:p w:rsidR="002258BC" w:rsidRPr="000C32C2" w:rsidRDefault="002258BC" w:rsidP="00C81089">
            <w:pPr>
              <w:jc w:val="center"/>
              <w:rPr>
                <w:sz w:val="18"/>
                <w:szCs w:val="18"/>
              </w:rPr>
            </w:pPr>
            <w:r w:rsidRPr="000C32C2">
              <w:rPr>
                <w:sz w:val="18"/>
                <w:szCs w:val="18"/>
              </w:rPr>
              <w:t>4</w:t>
            </w:r>
          </w:p>
        </w:tc>
        <w:tc>
          <w:tcPr>
            <w:tcW w:w="1985" w:type="dxa"/>
            <w:shd w:val="clear" w:color="auto" w:fill="B8CCE4" w:themeFill="accent1" w:themeFillTint="66"/>
          </w:tcPr>
          <w:p w:rsidR="002258BC" w:rsidRPr="000C32C2" w:rsidRDefault="002258BC" w:rsidP="00C81089">
            <w:pPr>
              <w:jc w:val="center"/>
              <w:rPr>
                <w:sz w:val="18"/>
                <w:szCs w:val="18"/>
              </w:rPr>
            </w:pPr>
            <w:r w:rsidRPr="000C32C2">
              <w:rPr>
                <w:sz w:val="18"/>
                <w:szCs w:val="18"/>
              </w:rPr>
              <w:t>5</w:t>
            </w:r>
          </w:p>
        </w:tc>
        <w:tc>
          <w:tcPr>
            <w:tcW w:w="2410" w:type="dxa"/>
            <w:gridSpan w:val="2"/>
            <w:shd w:val="clear" w:color="auto" w:fill="B8CCE4" w:themeFill="accent1" w:themeFillTint="66"/>
          </w:tcPr>
          <w:p w:rsidR="002258BC" w:rsidRPr="000C32C2" w:rsidRDefault="002258BC" w:rsidP="00C81089">
            <w:pPr>
              <w:jc w:val="center"/>
              <w:rPr>
                <w:sz w:val="18"/>
                <w:szCs w:val="18"/>
              </w:rPr>
            </w:pPr>
            <w:r w:rsidRPr="000C32C2">
              <w:rPr>
                <w:sz w:val="18"/>
                <w:szCs w:val="18"/>
              </w:rPr>
              <w:t>Select rating 1-5</w:t>
            </w:r>
          </w:p>
        </w:tc>
      </w:tr>
      <w:tr w:rsidR="002258BC" w:rsidRPr="00FF17B6" w:rsidTr="000C32C2">
        <w:tc>
          <w:tcPr>
            <w:tcW w:w="1715" w:type="dxa"/>
            <w:shd w:val="clear" w:color="auto" w:fill="B8CCE4" w:themeFill="accent1" w:themeFillTint="66"/>
          </w:tcPr>
          <w:p w:rsidR="002258BC" w:rsidRPr="000C32C2" w:rsidRDefault="002258BC" w:rsidP="00C81089">
            <w:pPr>
              <w:rPr>
                <w:sz w:val="18"/>
                <w:szCs w:val="18"/>
              </w:rPr>
            </w:pPr>
            <w:r w:rsidRPr="000C32C2">
              <w:rPr>
                <w:sz w:val="18"/>
                <w:szCs w:val="18"/>
              </w:rPr>
              <w:t>Integrates with team(s)</w:t>
            </w:r>
          </w:p>
        </w:tc>
        <w:tc>
          <w:tcPr>
            <w:tcW w:w="2079" w:type="dxa"/>
          </w:tcPr>
          <w:p w:rsidR="002258BC" w:rsidRPr="000C32C2" w:rsidRDefault="002258BC" w:rsidP="002258BC">
            <w:pPr>
              <w:autoSpaceDE w:val="0"/>
              <w:autoSpaceDN w:val="0"/>
              <w:adjustRightInd w:val="0"/>
              <w:rPr>
                <w:rFonts w:cs="Arial Narrow"/>
                <w:sz w:val="18"/>
                <w:szCs w:val="20"/>
              </w:rPr>
            </w:pPr>
            <w:r w:rsidRPr="000C32C2">
              <w:rPr>
                <w:rFonts w:cs="Arial Narrow,Bold"/>
                <w:b/>
                <w:bCs/>
                <w:sz w:val="18"/>
                <w:szCs w:val="20"/>
              </w:rPr>
              <w:t xml:space="preserve">Makes little effort </w:t>
            </w:r>
            <w:r w:rsidRPr="000C32C2">
              <w:rPr>
                <w:rFonts w:cs="Arial Narrow"/>
                <w:sz w:val="18"/>
                <w:szCs w:val="20"/>
              </w:rPr>
              <w:t>to</w:t>
            </w:r>
            <w:r w:rsidR="002A64D5">
              <w:rPr>
                <w:rFonts w:cs="Arial Narrow"/>
                <w:sz w:val="18"/>
                <w:szCs w:val="20"/>
              </w:rPr>
              <w:t xml:space="preserve"> </w:t>
            </w:r>
            <w:r w:rsidRPr="000C32C2">
              <w:rPr>
                <w:rFonts w:cs="Arial Narrow"/>
                <w:sz w:val="18"/>
                <w:szCs w:val="20"/>
              </w:rPr>
              <w:t>integrate with individuals</w:t>
            </w:r>
            <w:r w:rsidR="004C7A5D" w:rsidRPr="000C32C2">
              <w:rPr>
                <w:rFonts w:cs="Arial Narrow"/>
                <w:sz w:val="18"/>
                <w:szCs w:val="20"/>
              </w:rPr>
              <w:t xml:space="preserve"> or accept responsibility for team performance</w:t>
            </w:r>
          </w:p>
          <w:p w:rsidR="002258BC" w:rsidRPr="000C32C2" w:rsidRDefault="002258BC" w:rsidP="002258BC">
            <w:pPr>
              <w:autoSpaceDE w:val="0"/>
              <w:autoSpaceDN w:val="0"/>
              <w:adjustRightInd w:val="0"/>
              <w:rPr>
                <w:sz w:val="18"/>
                <w:szCs w:val="18"/>
              </w:rPr>
            </w:pPr>
          </w:p>
        </w:tc>
        <w:tc>
          <w:tcPr>
            <w:tcW w:w="1984" w:type="dxa"/>
          </w:tcPr>
          <w:p w:rsidR="002258BC" w:rsidRPr="000C32C2" w:rsidRDefault="002258BC" w:rsidP="000979F2">
            <w:pPr>
              <w:autoSpaceDE w:val="0"/>
              <w:autoSpaceDN w:val="0"/>
              <w:adjustRightInd w:val="0"/>
              <w:rPr>
                <w:sz w:val="18"/>
                <w:szCs w:val="18"/>
              </w:rPr>
            </w:pPr>
            <w:r w:rsidRPr="000C32C2">
              <w:rPr>
                <w:rFonts w:cs="Arial Narrow,Bold"/>
                <w:b/>
                <w:bCs/>
                <w:sz w:val="18"/>
                <w:szCs w:val="20"/>
              </w:rPr>
              <w:t xml:space="preserve">Makes effort </w:t>
            </w:r>
            <w:r w:rsidRPr="000C32C2">
              <w:rPr>
                <w:rFonts w:cs="Arial Narrow"/>
                <w:b/>
                <w:sz w:val="18"/>
                <w:szCs w:val="20"/>
              </w:rPr>
              <w:t>to integrate</w:t>
            </w:r>
            <w:r w:rsidR="004C7A5D" w:rsidRPr="000C32C2">
              <w:rPr>
                <w:rFonts w:cs="Arial Narrow"/>
                <w:sz w:val="18"/>
                <w:szCs w:val="20"/>
              </w:rPr>
              <w:t xml:space="preserve"> </w:t>
            </w:r>
            <w:r w:rsidRPr="000C32C2">
              <w:rPr>
                <w:rFonts w:cs="Arial Narrow,Bold"/>
                <w:b/>
                <w:bCs/>
                <w:sz w:val="18"/>
                <w:szCs w:val="20"/>
              </w:rPr>
              <w:t xml:space="preserve">with </w:t>
            </w:r>
            <w:r w:rsidR="004C7A5D" w:rsidRPr="000C32C2">
              <w:rPr>
                <w:rFonts w:cs="Arial Narrow,Bold"/>
                <w:bCs/>
                <w:sz w:val="18"/>
                <w:szCs w:val="20"/>
              </w:rPr>
              <w:t>team members</w:t>
            </w:r>
            <w:r w:rsidR="004C7A5D" w:rsidRPr="000C32C2">
              <w:rPr>
                <w:rFonts w:cs="Arial Narrow,Bold"/>
                <w:b/>
                <w:bCs/>
                <w:sz w:val="18"/>
                <w:szCs w:val="20"/>
              </w:rPr>
              <w:t xml:space="preserve">, but exhibits negative behaviour towards </w:t>
            </w:r>
            <w:r w:rsidR="000979F2" w:rsidRPr="000C32C2">
              <w:rPr>
                <w:rFonts w:cs="Arial Narrow,Bold"/>
                <w:b/>
                <w:bCs/>
                <w:sz w:val="18"/>
                <w:szCs w:val="20"/>
              </w:rPr>
              <w:t>some</w:t>
            </w:r>
          </w:p>
        </w:tc>
        <w:tc>
          <w:tcPr>
            <w:tcW w:w="1985" w:type="dxa"/>
            <w:gridSpan w:val="2"/>
          </w:tcPr>
          <w:p w:rsidR="002258BC" w:rsidRPr="002A64D5" w:rsidRDefault="002258BC" w:rsidP="000979F2">
            <w:pPr>
              <w:autoSpaceDE w:val="0"/>
              <w:autoSpaceDN w:val="0"/>
              <w:adjustRightInd w:val="0"/>
              <w:rPr>
                <w:rFonts w:cs="Arial Narrow"/>
                <w:sz w:val="18"/>
                <w:szCs w:val="20"/>
              </w:rPr>
            </w:pPr>
            <w:r w:rsidRPr="000C32C2">
              <w:rPr>
                <w:rFonts w:cs="Arial Narrow,Bold"/>
                <w:b/>
                <w:bCs/>
                <w:sz w:val="18"/>
                <w:szCs w:val="20"/>
              </w:rPr>
              <w:t xml:space="preserve">Usually makes effort </w:t>
            </w:r>
            <w:r w:rsidRPr="000C32C2">
              <w:rPr>
                <w:rFonts w:cs="Arial Narrow"/>
                <w:sz w:val="18"/>
                <w:szCs w:val="20"/>
              </w:rPr>
              <w:t>to</w:t>
            </w:r>
            <w:r w:rsidR="002A64D5">
              <w:rPr>
                <w:rFonts w:cs="Arial Narrow"/>
                <w:sz w:val="18"/>
                <w:szCs w:val="20"/>
              </w:rPr>
              <w:t xml:space="preserve"> </w:t>
            </w:r>
            <w:r w:rsidRPr="000C32C2">
              <w:rPr>
                <w:rFonts w:cs="Arial Narrow"/>
                <w:sz w:val="18"/>
                <w:szCs w:val="20"/>
              </w:rPr>
              <w:t xml:space="preserve">integrate </w:t>
            </w:r>
            <w:r w:rsidRPr="000C32C2">
              <w:rPr>
                <w:rFonts w:cs="Arial Narrow,Bold"/>
                <w:b/>
                <w:bCs/>
                <w:sz w:val="18"/>
                <w:szCs w:val="20"/>
              </w:rPr>
              <w:t xml:space="preserve">with most </w:t>
            </w:r>
            <w:r w:rsidRPr="000C32C2">
              <w:rPr>
                <w:rFonts w:cs="Arial Narrow"/>
                <w:sz w:val="18"/>
                <w:szCs w:val="20"/>
              </w:rPr>
              <w:t xml:space="preserve">in </w:t>
            </w:r>
            <w:r w:rsidR="004C7A5D" w:rsidRPr="000C32C2">
              <w:rPr>
                <w:rFonts w:cs="Arial Narrow"/>
                <w:sz w:val="18"/>
                <w:szCs w:val="20"/>
              </w:rPr>
              <w:t xml:space="preserve">their </w:t>
            </w:r>
            <w:r w:rsidRPr="000C32C2">
              <w:rPr>
                <w:rFonts w:cs="Arial Narrow"/>
                <w:sz w:val="18"/>
                <w:szCs w:val="20"/>
              </w:rPr>
              <w:t>team</w:t>
            </w:r>
            <w:r w:rsidR="004C7A5D" w:rsidRPr="000C32C2">
              <w:rPr>
                <w:rFonts w:cs="Arial Narrow"/>
                <w:sz w:val="18"/>
                <w:szCs w:val="20"/>
              </w:rPr>
              <w:t xml:space="preserve">(s), </w:t>
            </w:r>
            <w:r w:rsidR="000979F2" w:rsidRPr="000C32C2">
              <w:rPr>
                <w:rFonts w:cs="Arial Narrow"/>
                <w:sz w:val="18"/>
                <w:szCs w:val="20"/>
              </w:rPr>
              <w:t>and makes positive contribution</w:t>
            </w:r>
          </w:p>
        </w:tc>
        <w:tc>
          <w:tcPr>
            <w:tcW w:w="1984" w:type="dxa"/>
          </w:tcPr>
          <w:p w:rsidR="002258BC" w:rsidRPr="000C32C2" w:rsidRDefault="004C7A5D" w:rsidP="000979F2">
            <w:pPr>
              <w:autoSpaceDE w:val="0"/>
              <w:autoSpaceDN w:val="0"/>
              <w:adjustRightInd w:val="0"/>
              <w:rPr>
                <w:rFonts w:cs="Arial Narrow"/>
                <w:sz w:val="18"/>
                <w:szCs w:val="18"/>
              </w:rPr>
            </w:pPr>
            <w:r w:rsidRPr="000C32C2">
              <w:rPr>
                <w:rFonts w:cs="Arial Narrow,Bold"/>
                <w:b/>
                <w:bCs/>
                <w:sz w:val="18"/>
                <w:szCs w:val="20"/>
              </w:rPr>
              <w:t>Works cooperatively with others</w:t>
            </w:r>
            <w:r w:rsidRPr="000C32C2">
              <w:rPr>
                <w:rFonts w:cs="Arial Narrow,Bold"/>
                <w:bCs/>
                <w:sz w:val="18"/>
                <w:szCs w:val="20"/>
              </w:rPr>
              <w:t>, and puts team goals ahead of personal achievement and recognition</w:t>
            </w:r>
          </w:p>
        </w:tc>
        <w:tc>
          <w:tcPr>
            <w:tcW w:w="1985" w:type="dxa"/>
          </w:tcPr>
          <w:p w:rsidR="002258BC" w:rsidRPr="000C32C2" w:rsidRDefault="004C7A5D" w:rsidP="002258BC">
            <w:pPr>
              <w:autoSpaceDE w:val="0"/>
              <w:autoSpaceDN w:val="0"/>
              <w:adjustRightInd w:val="0"/>
              <w:rPr>
                <w:sz w:val="18"/>
                <w:szCs w:val="18"/>
              </w:rPr>
            </w:pPr>
            <w:r w:rsidRPr="000C32C2">
              <w:rPr>
                <w:rFonts w:cs="Arial Narrow,Bold"/>
                <w:b/>
                <w:bCs/>
                <w:sz w:val="18"/>
                <w:szCs w:val="20"/>
              </w:rPr>
              <w:t xml:space="preserve">Fosters commitment and team spirit </w:t>
            </w:r>
            <w:r w:rsidRPr="000C32C2">
              <w:rPr>
                <w:rFonts w:cs="Arial Narrow,Bold"/>
                <w:bCs/>
                <w:sz w:val="18"/>
                <w:szCs w:val="20"/>
              </w:rPr>
              <w:t>to achieve overall goals</w:t>
            </w:r>
          </w:p>
        </w:tc>
        <w:tc>
          <w:tcPr>
            <w:tcW w:w="1134" w:type="dxa"/>
          </w:tcPr>
          <w:p w:rsidR="002258BC" w:rsidRPr="000C32C2" w:rsidRDefault="002258BC" w:rsidP="00C81089">
            <w:pPr>
              <w:rPr>
                <w:sz w:val="18"/>
                <w:szCs w:val="18"/>
              </w:rPr>
            </w:pPr>
          </w:p>
        </w:tc>
        <w:tc>
          <w:tcPr>
            <w:tcW w:w="1276" w:type="dxa"/>
          </w:tcPr>
          <w:p w:rsidR="002258BC" w:rsidRPr="000C32C2" w:rsidRDefault="002258BC" w:rsidP="00C81089">
            <w:pPr>
              <w:rPr>
                <w:sz w:val="18"/>
                <w:szCs w:val="18"/>
              </w:rPr>
            </w:pPr>
          </w:p>
        </w:tc>
      </w:tr>
      <w:tr w:rsidR="002258BC" w:rsidRPr="00FF17B6" w:rsidTr="000C32C2">
        <w:tc>
          <w:tcPr>
            <w:tcW w:w="1715" w:type="dxa"/>
            <w:shd w:val="clear" w:color="auto" w:fill="B8CCE4" w:themeFill="accent1" w:themeFillTint="66"/>
          </w:tcPr>
          <w:p w:rsidR="002258BC" w:rsidRPr="000C32C2" w:rsidRDefault="002258BC" w:rsidP="00C81089">
            <w:pPr>
              <w:rPr>
                <w:sz w:val="18"/>
                <w:szCs w:val="18"/>
              </w:rPr>
            </w:pPr>
            <w:r w:rsidRPr="000C32C2">
              <w:rPr>
                <w:sz w:val="18"/>
                <w:szCs w:val="18"/>
              </w:rPr>
              <w:t>Supports other people</w:t>
            </w:r>
          </w:p>
        </w:tc>
        <w:tc>
          <w:tcPr>
            <w:tcW w:w="2079" w:type="dxa"/>
          </w:tcPr>
          <w:p w:rsidR="002F4563" w:rsidRPr="000C32C2" w:rsidRDefault="002F4563" w:rsidP="002F4563">
            <w:pPr>
              <w:rPr>
                <w:sz w:val="18"/>
                <w:szCs w:val="18"/>
              </w:rPr>
            </w:pPr>
            <w:r w:rsidRPr="000C32C2">
              <w:rPr>
                <w:b/>
                <w:sz w:val="18"/>
                <w:szCs w:val="18"/>
              </w:rPr>
              <w:t>Does not help</w:t>
            </w:r>
            <w:r w:rsidRPr="000C32C2">
              <w:rPr>
                <w:sz w:val="18"/>
                <w:szCs w:val="18"/>
              </w:rPr>
              <w:t xml:space="preserve"> when</w:t>
            </w:r>
            <w:r w:rsidR="002A64D5">
              <w:rPr>
                <w:sz w:val="18"/>
                <w:szCs w:val="18"/>
              </w:rPr>
              <w:t xml:space="preserve"> </w:t>
            </w:r>
            <w:r w:rsidRPr="000C32C2">
              <w:rPr>
                <w:sz w:val="18"/>
                <w:szCs w:val="18"/>
              </w:rPr>
              <w:t>asked</w:t>
            </w:r>
          </w:p>
          <w:p w:rsidR="002258BC" w:rsidRPr="000C32C2" w:rsidRDefault="002258BC" w:rsidP="002F4563">
            <w:pPr>
              <w:rPr>
                <w:sz w:val="18"/>
                <w:szCs w:val="18"/>
              </w:rPr>
            </w:pPr>
          </w:p>
        </w:tc>
        <w:tc>
          <w:tcPr>
            <w:tcW w:w="1984" w:type="dxa"/>
          </w:tcPr>
          <w:p w:rsidR="002F4563" w:rsidRPr="000C32C2" w:rsidRDefault="002F4563" w:rsidP="002F4563">
            <w:pPr>
              <w:rPr>
                <w:sz w:val="18"/>
                <w:szCs w:val="18"/>
              </w:rPr>
            </w:pPr>
            <w:r w:rsidRPr="000C32C2">
              <w:rPr>
                <w:sz w:val="18"/>
                <w:szCs w:val="18"/>
              </w:rPr>
              <w:t xml:space="preserve">Is </w:t>
            </w:r>
            <w:r w:rsidRPr="000C32C2">
              <w:rPr>
                <w:b/>
                <w:sz w:val="18"/>
                <w:szCs w:val="18"/>
              </w:rPr>
              <w:t>reluctant to help when asked</w:t>
            </w:r>
          </w:p>
          <w:p w:rsidR="002258BC" w:rsidRPr="000C32C2" w:rsidRDefault="002258BC" w:rsidP="00C81089">
            <w:pPr>
              <w:rPr>
                <w:sz w:val="18"/>
                <w:szCs w:val="18"/>
              </w:rPr>
            </w:pPr>
          </w:p>
        </w:tc>
        <w:tc>
          <w:tcPr>
            <w:tcW w:w="1985" w:type="dxa"/>
            <w:gridSpan w:val="2"/>
          </w:tcPr>
          <w:p w:rsidR="002F4563" w:rsidRPr="000C32C2" w:rsidRDefault="002F4563" w:rsidP="002F4563">
            <w:pPr>
              <w:rPr>
                <w:sz w:val="18"/>
                <w:szCs w:val="18"/>
              </w:rPr>
            </w:pPr>
            <w:r w:rsidRPr="000C32C2">
              <w:rPr>
                <w:b/>
                <w:sz w:val="18"/>
                <w:szCs w:val="18"/>
              </w:rPr>
              <w:t>Almost always helps</w:t>
            </w:r>
            <w:r w:rsidRPr="000C32C2">
              <w:rPr>
                <w:sz w:val="18"/>
                <w:szCs w:val="18"/>
              </w:rPr>
              <w:t xml:space="preserve"> when asked</w:t>
            </w:r>
          </w:p>
          <w:p w:rsidR="002258BC" w:rsidRPr="000C32C2" w:rsidRDefault="002258BC" w:rsidP="00C81089">
            <w:pPr>
              <w:rPr>
                <w:sz w:val="18"/>
                <w:szCs w:val="18"/>
              </w:rPr>
            </w:pPr>
          </w:p>
        </w:tc>
        <w:tc>
          <w:tcPr>
            <w:tcW w:w="1984" w:type="dxa"/>
          </w:tcPr>
          <w:p w:rsidR="002258BC" w:rsidRPr="000C32C2" w:rsidRDefault="002F4563" w:rsidP="00BD72C4">
            <w:pPr>
              <w:rPr>
                <w:rFonts w:cs="Arial Narrow"/>
                <w:sz w:val="18"/>
                <w:szCs w:val="18"/>
              </w:rPr>
            </w:pPr>
            <w:r w:rsidRPr="000C32C2">
              <w:rPr>
                <w:b/>
                <w:sz w:val="18"/>
                <w:szCs w:val="18"/>
              </w:rPr>
              <w:t>Always supports</w:t>
            </w:r>
            <w:r w:rsidRPr="000C32C2">
              <w:rPr>
                <w:sz w:val="18"/>
                <w:szCs w:val="18"/>
              </w:rPr>
              <w:t xml:space="preserve"> or goes to find / suggests better person to help</w:t>
            </w:r>
          </w:p>
        </w:tc>
        <w:tc>
          <w:tcPr>
            <w:tcW w:w="1985" w:type="dxa"/>
          </w:tcPr>
          <w:p w:rsidR="002258BC" w:rsidRPr="000C32C2" w:rsidRDefault="002F4563" w:rsidP="002F4563">
            <w:pPr>
              <w:rPr>
                <w:sz w:val="18"/>
                <w:szCs w:val="18"/>
              </w:rPr>
            </w:pPr>
            <w:r w:rsidRPr="000C32C2">
              <w:rPr>
                <w:b/>
                <w:sz w:val="18"/>
                <w:szCs w:val="18"/>
              </w:rPr>
              <w:t>Proactively and regularly supports</w:t>
            </w:r>
            <w:r w:rsidRPr="000C32C2">
              <w:rPr>
                <w:sz w:val="18"/>
                <w:szCs w:val="18"/>
              </w:rPr>
              <w:t xml:space="preserve"> others in team / group</w:t>
            </w:r>
          </w:p>
        </w:tc>
        <w:tc>
          <w:tcPr>
            <w:tcW w:w="1134" w:type="dxa"/>
          </w:tcPr>
          <w:p w:rsidR="002258BC" w:rsidRPr="000C32C2" w:rsidRDefault="002258BC" w:rsidP="00C81089">
            <w:pPr>
              <w:rPr>
                <w:sz w:val="18"/>
                <w:szCs w:val="18"/>
              </w:rPr>
            </w:pPr>
          </w:p>
        </w:tc>
        <w:tc>
          <w:tcPr>
            <w:tcW w:w="1276" w:type="dxa"/>
          </w:tcPr>
          <w:p w:rsidR="002258BC" w:rsidRPr="000C32C2" w:rsidRDefault="002258BC" w:rsidP="00C81089">
            <w:pPr>
              <w:rPr>
                <w:sz w:val="18"/>
                <w:szCs w:val="18"/>
              </w:rPr>
            </w:pPr>
          </w:p>
        </w:tc>
      </w:tr>
      <w:tr w:rsidR="002258BC" w:rsidRPr="00FF17B6" w:rsidTr="000C32C2">
        <w:tc>
          <w:tcPr>
            <w:tcW w:w="1715" w:type="dxa"/>
            <w:shd w:val="clear" w:color="auto" w:fill="B8CCE4" w:themeFill="accent1" w:themeFillTint="66"/>
          </w:tcPr>
          <w:p w:rsidR="002258BC" w:rsidRPr="000C32C2" w:rsidRDefault="002258BC" w:rsidP="00C81089">
            <w:pPr>
              <w:rPr>
                <w:sz w:val="18"/>
                <w:szCs w:val="18"/>
              </w:rPr>
            </w:pPr>
            <w:r w:rsidRPr="000C32C2">
              <w:rPr>
                <w:sz w:val="18"/>
                <w:szCs w:val="18"/>
              </w:rPr>
              <w:t>Works with others to get task done</w:t>
            </w:r>
          </w:p>
        </w:tc>
        <w:tc>
          <w:tcPr>
            <w:tcW w:w="2079" w:type="dxa"/>
          </w:tcPr>
          <w:p w:rsidR="007B45AC" w:rsidRPr="002A64D5" w:rsidRDefault="007B45AC" w:rsidP="007B45AC">
            <w:pPr>
              <w:autoSpaceDE w:val="0"/>
              <w:autoSpaceDN w:val="0"/>
              <w:adjustRightInd w:val="0"/>
              <w:rPr>
                <w:rFonts w:cs="Arial Narrow,Bold"/>
                <w:b/>
                <w:bCs/>
                <w:sz w:val="18"/>
                <w:szCs w:val="20"/>
              </w:rPr>
            </w:pPr>
            <w:r w:rsidRPr="000C32C2">
              <w:rPr>
                <w:rFonts w:cs="Arial Narrow,Bold"/>
                <w:b/>
                <w:bCs/>
                <w:sz w:val="18"/>
                <w:szCs w:val="20"/>
              </w:rPr>
              <w:t>Rarely contributes</w:t>
            </w:r>
            <w:r w:rsidR="002A64D5">
              <w:rPr>
                <w:rFonts w:cs="Arial Narrow,Bold"/>
                <w:b/>
                <w:bCs/>
                <w:sz w:val="18"/>
                <w:szCs w:val="20"/>
              </w:rPr>
              <w:t xml:space="preserve"> </w:t>
            </w:r>
            <w:r w:rsidRPr="000C32C2">
              <w:rPr>
                <w:rFonts w:cs="Arial Narrow"/>
                <w:sz w:val="18"/>
                <w:szCs w:val="20"/>
              </w:rPr>
              <w:t>to the team</w:t>
            </w:r>
          </w:p>
          <w:p w:rsidR="002258BC" w:rsidRPr="000C32C2" w:rsidRDefault="002258BC" w:rsidP="007B45AC">
            <w:pPr>
              <w:rPr>
                <w:sz w:val="18"/>
                <w:szCs w:val="18"/>
              </w:rPr>
            </w:pPr>
          </w:p>
        </w:tc>
        <w:tc>
          <w:tcPr>
            <w:tcW w:w="1984" w:type="dxa"/>
          </w:tcPr>
          <w:p w:rsidR="002258BC" w:rsidRPr="002A64D5" w:rsidRDefault="007B45AC" w:rsidP="007B45AC">
            <w:pPr>
              <w:autoSpaceDE w:val="0"/>
              <w:autoSpaceDN w:val="0"/>
              <w:adjustRightInd w:val="0"/>
              <w:rPr>
                <w:rFonts w:cs="Arial Narrow,Bold"/>
                <w:b/>
                <w:bCs/>
                <w:sz w:val="18"/>
                <w:szCs w:val="20"/>
              </w:rPr>
            </w:pPr>
            <w:r w:rsidRPr="000C32C2">
              <w:rPr>
                <w:rFonts w:cs="Arial Narrow,Bold"/>
                <w:b/>
                <w:bCs/>
                <w:sz w:val="18"/>
                <w:szCs w:val="20"/>
              </w:rPr>
              <w:t>Usually contributes</w:t>
            </w:r>
            <w:r w:rsidR="002A64D5">
              <w:rPr>
                <w:rFonts w:cs="Arial Narrow,Bold"/>
                <w:b/>
                <w:bCs/>
                <w:sz w:val="18"/>
                <w:szCs w:val="20"/>
              </w:rPr>
              <w:t xml:space="preserve"> </w:t>
            </w:r>
            <w:r w:rsidRPr="000C32C2">
              <w:rPr>
                <w:rFonts w:cs="Arial Narrow"/>
                <w:sz w:val="18"/>
                <w:szCs w:val="20"/>
              </w:rPr>
              <w:t>positively to team</w:t>
            </w:r>
            <w:r w:rsidR="002A64D5">
              <w:rPr>
                <w:rFonts w:cs="Arial Narrow,Bold"/>
                <w:b/>
                <w:bCs/>
                <w:sz w:val="18"/>
                <w:szCs w:val="20"/>
              </w:rPr>
              <w:t xml:space="preserve"> </w:t>
            </w:r>
            <w:r w:rsidRPr="000C32C2">
              <w:rPr>
                <w:rFonts w:cs="Arial Narrow"/>
                <w:sz w:val="18"/>
                <w:szCs w:val="20"/>
              </w:rPr>
              <w:t>deliverables</w:t>
            </w:r>
          </w:p>
        </w:tc>
        <w:tc>
          <w:tcPr>
            <w:tcW w:w="1985" w:type="dxa"/>
            <w:gridSpan w:val="2"/>
          </w:tcPr>
          <w:p w:rsidR="002258BC" w:rsidRPr="002A64D5" w:rsidRDefault="007B45AC" w:rsidP="007B45AC">
            <w:pPr>
              <w:autoSpaceDE w:val="0"/>
              <w:autoSpaceDN w:val="0"/>
              <w:adjustRightInd w:val="0"/>
              <w:rPr>
                <w:rFonts w:cs="Arial Narrow,Bold"/>
                <w:b/>
                <w:bCs/>
                <w:sz w:val="18"/>
                <w:szCs w:val="20"/>
              </w:rPr>
            </w:pPr>
            <w:r w:rsidRPr="000C32C2">
              <w:rPr>
                <w:rFonts w:cs="Arial Narrow,Bold"/>
                <w:b/>
                <w:bCs/>
                <w:sz w:val="18"/>
                <w:szCs w:val="20"/>
              </w:rPr>
              <w:t>Always contributes</w:t>
            </w:r>
            <w:r w:rsidR="002A64D5">
              <w:rPr>
                <w:rFonts w:cs="Arial Narrow,Bold"/>
                <w:b/>
                <w:bCs/>
                <w:sz w:val="18"/>
                <w:szCs w:val="20"/>
              </w:rPr>
              <w:t xml:space="preserve"> </w:t>
            </w:r>
            <w:r w:rsidRPr="000C32C2">
              <w:rPr>
                <w:rFonts w:cs="Arial Narrow"/>
                <w:sz w:val="18"/>
                <w:szCs w:val="20"/>
              </w:rPr>
              <w:t>positively to team</w:t>
            </w:r>
            <w:r w:rsidR="002A64D5">
              <w:rPr>
                <w:rFonts w:cs="Arial Narrow,Bold"/>
                <w:b/>
                <w:bCs/>
                <w:sz w:val="18"/>
                <w:szCs w:val="20"/>
              </w:rPr>
              <w:t xml:space="preserve"> </w:t>
            </w:r>
            <w:r w:rsidRPr="000C32C2">
              <w:rPr>
                <w:rFonts w:cs="Arial Narrow"/>
                <w:sz w:val="18"/>
                <w:szCs w:val="20"/>
              </w:rPr>
              <w:t>deliverables</w:t>
            </w:r>
          </w:p>
        </w:tc>
        <w:tc>
          <w:tcPr>
            <w:tcW w:w="1984" w:type="dxa"/>
          </w:tcPr>
          <w:p w:rsidR="007B45AC" w:rsidRPr="000C32C2" w:rsidRDefault="007B45AC" w:rsidP="007B45AC">
            <w:pPr>
              <w:autoSpaceDE w:val="0"/>
              <w:autoSpaceDN w:val="0"/>
              <w:adjustRightInd w:val="0"/>
              <w:rPr>
                <w:rFonts w:cs="Arial Narrow,Bold"/>
                <w:b/>
                <w:bCs/>
                <w:sz w:val="18"/>
                <w:szCs w:val="20"/>
              </w:rPr>
            </w:pPr>
            <w:r w:rsidRPr="000C32C2">
              <w:rPr>
                <w:rFonts w:cs="Arial Narrow,Bold"/>
                <w:b/>
                <w:bCs/>
                <w:sz w:val="18"/>
                <w:szCs w:val="20"/>
              </w:rPr>
              <w:t>…and provides</w:t>
            </w:r>
            <w:r w:rsidR="002A64D5">
              <w:rPr>
                <w:rFonts w:cs="Arial Narrow,Bold"/>
                <w:b/>
                <w:bCs/>
                <w:sz w:val="18"/>
                <w:szCs w:val="20"/>
              </w:rPr>
              <w:t xml:space="preserve"> </w:t>
            </w:r>
            <w:r w:rsidRPr="000C32C2">
              <w:rPr>
                <w:rFonts w:cs="Arial Narrow,Bold"/>
                <w:b/>
                <w:bCs/>
                <w:sz w:val="18"/>
                <w:szCs w:val="20"/>
              </w:rPr>
              <w:t>encouragement</w:t>
            </w:r>
          </w:p>
          <w:p w:rsidR="002258BC" w:rsidRPr="000C32C2" w:rsidRDefault="002258BC" w:rsidP="00C81089">
            <w:pPr>
              <w:rPr>
                <w:sz w:val="18"/>
                <w:szCs w:val="18"/>
              </w:rPr>
            </w:pPr>
          </w:p>
        </w:tc>
        <w:tc>
          <w:tcPr>
            <w:tcW w:w="1985" w:type="dxa"/>
          </w:tcPr>
          <w:p w:rsidR="002258BC" w:rsidRPr="002A64D5" w:rsidRDefault="007B45AC" w:rsidP="002A64D5">
            <w:pPr>
              <w:autoSpaceDE w:val="0"/>
              <w:autoSpaceDN w:val="0"/>
              <w:adjustRightInd w:val="0"/>
              <w:rPr>
                <w:rFonts w:cs="Arial Narrow"/>
                <w:sz w:val="18"/>
                <w:szCs w:val="20"/>
              </w:rPr>
            </w:pPr>
            <w:r w:rsidRPr="000C32C2">
              <w:rPr>
                <w:rFonts w:cs="Arial Narrow"/>
                <w:sz w:val="18"/>
                <w:szCs w:val="20"/>
              </w:rPr>
              <w:t>…</w:t>
            </w:r>
            <w:r w:rsidRPr="000C32C2">
              <w:rPr>
                <w:rFonts w:cs="Arial Narrow"/>
                <w:b/>
                <w:sz w:val="18"/>
                <w:szCs w:val="20"/>
              </w:rPr>
              <w:t xml:space="preserve">and </w:t>
            </w:r>
            <w:r w:rsidRPr="000C32C2">
              <w:rPr>
                <w:rFonts w:cs="Arial Narrow,Bold"/>
                <w:b/>
                <w:bCs/>
                <w:sz w:val="18"/>
                <w:szCs w:val="20"/>
              </w:rPr>
              <w:t xml:space="preserve">direction </w:t>
            </w:r>
            <w:r w:rsidRPr="000C32C2">
              <w:rPr>
                <w:rFonts w:cs="Arial Narrow"/>
                <w:sz w:val="18"/>
                <w:szCs w:val="20"/>
              </w:rPr>
              <w:t>as</w:t>
            </w:r>
            <w:r w:rsidR="002A64D5">
              <w:rPr>
                <w:rFonts w:cs="Arial Narrow"/>
                <w:sz w:val="18"/>
                <w:szCs w:val="20"/>
              </w:rPr>
              <w:t xml:space="preserve"> </w:t>
            </w:r>
            <w:r w:rsidRPr="000C32C2">
              <w:rPr>
                <w:rFonts w:cs="Arial Narrow"/>
                <w:sz w:val="18"/>
                <w:szCs w:val="20"/>
              </w:rPr>
              <w:t>appropriate to keep the</w:t>
            </w:r>
            <w:r w:rsidR="002A64D5">
              <w:rPr>
                <w:rFonts w:cs="Arial Narrow"/>
                <w:sz w:val="18"/>
                <w:szCs w:val="20"/>
              </w:rPr>
              <w:t xml:space="preserve"> </w:t>
            </w:r>
            <w:r w:rsidRPr="000C32C2">
              <w:rPr>
                <w:rFonts w:cs="Arial Narrow"/>
                <w:sz w:val="18"/>
                <w:szCs w:val="20"/>
              </w:rPr>
              <w:t>team on track</w:t>
            </w:r>
          </w:p>
        </w:tc>
        <w:tc>
          <w:tcPr>
            <w:tcW w:w="1134" w:type="dxa"/>
          </w:tcPr>
          <w:p w:rsidR="002258BC" w:rsidRPr="000C32C2" w:rsidRDefault="002258BC" w:rsidP="00C81089">
            <w:pPr>
              <w:rPr>
                <w:sz w:val="18"/>
                <w:szCs w:val="18"/>
              </w:rPr>
            </w:pPr>
          </w:p>
        </w:tc>
        <w:tc>
          <w:tcPr>
            <w:tcW w:w="1276" w:type="dxa"/>
            <w:tcBorders>
              <w:bottom w:val="single" w:sz="4" w:space="0" w:color="auto"/>
            </w:tcBorders>
          </w:tcPr>
          <w:p w:rsidR="002258BC" w:rsidRPr="000C32C2" w:rsidRDefault="002258BC" w:rsidP="00C81089">
            <w:pPr>
              <w:rPr>
                <w:sz w:val="18"/>
                <w:szCs w:val="18"/>
              </w:rPr>
            </w:pPr>
          </w:p>
        </w:tc>
      </w:tr>
      <w:tr w:rsidR="002258BC" w:rsidRPr="00FF17B6" w:rsidTr="000C32C2">
        <w:tc>
          <w:tcPr>
            <w:tcW w:w="11732" w:type="dxa"/>
            <w:gridSpan w:val="7"/>
            <w:tcBorders>
              <w:bottom w:val="single" w:sz="4" w:space="0" w:color="auto"/>
            </w:tcBorders>
            <w:shd w:val="clear" w:color="auto" w:fill="B8CCE4" w:themeFill="accent1" w:themeFillTint="66"/>
          </w:tcPr>
          <w:p w:rsidR="002258BC" w:rsidRPr="000C32C2" w:rsidRDefault="002258BC" w:rsidP="00C81089">
            <w:pPr>
              <w:rPr>
                <w:sz w:val="18"/>
                <w:szCs w:val="18"/>
              </w:rPr>
            </w:pPr>
            <w:r w:rsidRPr="000C32C2">
              <w:rPr>
                <w:sz w:val="18"/>
                <w:szCs w:val="18"/>
              </w:rPr>
              <w:t xml:space="preserve">Reviewers overall </w:t>
            </w:r>
            <w:r w:rsidRPr="000C32C2">
              <w:rPr>
                <w:sz w:val="18"/>
                <w:szCs w:val="18"/>
                <w:shd w:val="clear" w:color="auto" w:fill="B8CCE4" w:themeFill="accent1" w:themeFillTint="66"/>
              </w:rPr>
              <w:t>rating (an average of the reviewers’ individual scores rounded to whole number, i.e. 0.5 or below round down, 0.6 or more round up)</w:t>
            </w:r>
          </w:p>
        </w:tc>
        <w:tc>
          <w:tcPr>
            <w:tcW w:w="1134" w:type="dxa"/>
            <w:tcBorders>
              <w:bottom w:val="single" w:sz="4" w:space="0" w:color="auto"/>
            </w:tcBorders>
          </w:tcPr>
          <w:p w:rsidR="002258BC" w:rsidRPr="000C32C2" w:rsidRDefault="002258BC" w:rsidP="00C81089">
            <w:pPr>
              <w:rPr>
                <w:sz w:val="18"/>
                <w:szCs w:val="18"/>
              </w:rPr>
            </w:pPr>
            <w:r w:rsidRPr="000C32C2">
              <w:rPr>
                <w:sz w:val="18"/>
                <w:szCs w:val="18"/>
              </w:rPr>
              <w:t>=</w:t>
            </w:r>
          </w:p>
        </w:tc>
        <w:tc>
          <w:tcPr>
            <w:tcW w:w="1276" w:type="dxa"/>
            <w:tcBorders>
              <w:bottom w:val="single" w:sz="4" w:space="0" w:color="auto"/>
            </w:tcBorders>
            <w:shd w:val="clear" w:color="auto" w:fill="B8CCE4" w:themeFill="accent1" w:themeFillTint="66"/>
          </w:tcPr>
          <w:p w:rsidR="002258BC" w:rsidRPr="000C32C2" w:rsidRDefault="002258BC" w:rsidP="00C81089">
            <w:pPr>
              <w:rPr>
                <w:sz w:val="18"/>
                <w:szCs w:val="18"/>
              </w:rPr>
            </w:pPr>
          </w:p>
        </w:tc>
      </w:tr>
      <w:tr w:rsidR="002258BC" w:rsidRPr="00FF17B6" w:rsidTr="00C81089">
        <w:tc>
          <w:tcPr>
            <w:tcW w:w="7071" w:type="dxa"/>
            <w:gridSpan w:val="4"/>
            <w:shd w:val="clear" w:color="auto" w:fill="FFFFFF" w:themeFill="background1"/>
          </w:tcPr>
          <w:p w:rsidR="002258BC" w:rsidRPr="000C32C2" w:rsidRDefault="002258BC" w:rsidP="00C81089">
            <w:pPr>
              <w:rPr>
                <w:sz w:val="18"/>
                <w:szCs w:val="18"/>
              </w:rPr>
            </w:pPr>
            <w:r w:rsidRPr="000C32C2">
              <w:rPr>
                <w:sz w:val="18"/>
                <w:szCs w:val="18"/>
              </w:rPr>
              <w:t>Apprentice comments:</w:t>
            </w:r>
          </w:p>
        </w:tc>
        <w:tc>
          <w:tcPr>
            <w:tcW w:w="7071" w:type="dxa"/>
            <w:gridSpan w:val="5"/>
            <w:shd w:val="clear" w:color="auto" w:fill="FFFFFF" w:themeFill="background1"/>
          </w:tcPr>
          <w:p w:rsidR="002258BC" w:rsidRPr="000C32C2" w:rsidRDefault="002258BC" w:rsidP="00C81089">
            <w:pPr>
              <w:rPr>
                <w:sz w:val="18"/>
                <w:szCs w:val="18"/>
              </w:rPr>
            </w:pPr>
            <w:r w:rsidRPr="000C32C2">
              <w:rPr>
                <w:sz w:val="18"/>
                <w:szCs w:val="18"/>
              </w:rPr>
              <w:t>Reviewer comments:</w:t>
            </w:r>
          </w:p>
          <w:p w:rsidR="002258BC" w:rsidRPr="000C32C2" w:rsidRDefault="002258BC" w:rsidP="00C81089">
            <w:pPr>
              <w:rPr>
                <w:sz w:val="18"/>
                <w:szCs w:val="18"/>
              </w:rPr>
            </w:pPr>
          </w:p>
          <w:p w:rsidR="002258BC" w:rsidRPr="000C32C2" w:rsidRDefault="002258BC" w:rsidP="00C81089">
            <w:pPr>
              <w:rPr>
                <w:sz w:val="18"/>
                <w:szCs w:val="18"/>
              </w:rPr>
            </w:pPr>
          </w:p>
          <w:p w:rsidR="002258BC" w:rsidRPr="000C32C2" w:rsidRDefault="002258BC" w:rsidP="00C81089">
            <w:pPr>
              <w:rPr>
                <w:sz w:val="18"/>
                <w:szCs w:val="18"/>
              </w:rPr>
            </w:pPr>
          </w:p>
          <w:p w:rsidR="002258BC" w:rsidRPr="000C32C2" w:rsidRDefault="002258BC" w:rsidP="00C81089">
            <w:pPr>
              <w:rPr>
                <w:sz w:val="18"/>
                <w:szCs w:val="18"/>
              </w:rPr>
            </w:pPr>
          </w:p>
        </w:tc>
      </w:tr>
      <w:tr w:rsidR="009E4174" w:rsidRPr="00FF17B6" w:rsidTr="000C32C2">
        <w:tc>
          <w:tcPr>
            <w:tcW w:w="1715" w:type="dxa"/>
            <w:shd w:val="clear" w:color="auto" w:fill="B8CCE4" w:themeFill="accent1" w:themeFillTint="66"/>
          </w:tcPr>
          <w:p w:rsidR="009E4174" w:rsidRPr="000C32C2" w:rsidRDefault="009E4174" w:rsidP="00C81089">
            <w:pPr>
              <w:rPr>
                <w:sz w:val="18"/>
                <w:szCs w:val="18"/>
              </w:rPr>
            </w:pPr>
          </w:p>
        </w:tc>
        <w:tc>
          <w:tcPr>
            <w:tcW w:w="10017" w:type="dxa"/>
            <w:gridSpan w:val="6"/>
            <w:shd w:val="clear" w:color="auto" w:fill="B8CCE4" w:themeFill="accent1" w:themeFillTint="66"/>
          </w:tcPr>
          <w:p w:rsidR="009E4174" w:rsidRPr="002A64D5" w:rsidRDefault="009E4174" w:rsidP="00C81089">
            <w:pPr>
              <w:jc w:val="center"/>
              <w:rPr>
                <w:b/>
                <w:sz w:val="18"/>
                <w:szCs w:val="18"/>
              </w:rPr>
            </w:pPr>
            <w:r w:rsidRPr="002A64D5">
              <w:rPr>
                <w:b/>
                <w:sz w:val="18"/>
                <w:szCs w:val="18"/>
              </w:rPr>
              <w:t>Receptive to feedback</w:t>
            </w:r>
          </w:p>
        </w:tc>
        <w:tc>
          <w:tcPr>
            <w:tcW w:w="1134" w:type="dxa"/>
            <w:shd w:val="clear" w:color="auto" w:fill="B8CCE4" w:themeFill="accent1" w:themeFillTint="66"/>
          </w:tcPr>
          <w:p w:rsidR="009E4174" w:rsidRPr="000C32C2" w:rsidRDefault="009E4174" w:rsidP="00C81089">
            <w:pPr>
              <w:rPr>
                <w:sz w:val="18"/>
                <w:szCs w:val="18"/>
              </w:rPr>
            </w:pPr>
            <w:r w:rsidRPr="000C32C2">
              <w:rPr>
                <w:sz w:val="18"/>
                <w:szCs w:val="18"/>
              </w:rPr>
              <w:t>Reviewer</w:t>
            </w:r>
          </w:p>
        </w:tc>
        <w:tc>
          <w:tcPr>
            <w:tcW w:w="1276" w:type="dxa"/>
            <w:shd w:val="clear" w:color="auto" w:fill="B8CCE4" w:themeFill="accent1" w:themeFillTint="66"/>
          </w:tcPr>
          <w:p w:rsidR="009E4174" w:rsidRPr="000C32C2" w:rsidRDefault="009E4174" w:rsidP="00C81089">
            <w:pPr>
              <w:rPr>
                <w:sz w:val="18"/>
                <w:szCs w:val="18"/>
              </w:rPr>
            </w:pPr>
            <w:r w:rsidRPr="000C32C2">
              <w:rPr>
                <w:sz w:val="18"/>
                <w:szCs w:val="18"/>
              </w:rPr>
              <w:t>Self (Apprentice)</w:t>
            </w:r>
          </w:p>
        </w:tc>
      </w:tr>
      <w:tr w:rsidR="009E4174" w:rsidRPr="00FF17B6" w:rsidTr="000C32C2">
        <w:tc>
          <w:tcPr>
            <w:tcW w:w="1715" w:type="dxa"/>
            <w:tcBorders>
              <w:bottom w:val="single" w:sz="4" w:space="0" w:color="auto"/>
            </w:tcBorders>
            <w:shd w:val="clear" w:color="auto" w:fill="B8CCE4" w:themeFill="accent1" w:themeFillTint="66"/>
          </w:tcPr>
          <w:p w:rsidR="009E4174" w:rsidRPr="000C32C2" w:rsidRDefault="009E4174" w:rsidP="00C81089">
            <w:pPr>
              <w:rPr>
                <w:sz w:val="18"/>
                <w:szCs w:val="18"/>
              </w:rPr>
            </w:pPr>
            <w:r w:rsidRPr="000C32C2">
              <w:rPr>
                <w:sz w:val="18"/>
                <w:szCs w:val="18"/>
              </w:rPr>
              <w:t>Criteria</w:t>
            </w:r>
          </w:p>
        </w:tc>
        <w:tc>
          <w:tcPr>
            <w:tcW w:w="2079" w:type="dxa"/>
            <w:shd w:val="clear" w:color="auto" w:fill="B8CCE4" w:themeFill="accent1" w:themeFillTint="66"/>
          </w:tcPr>
          <w:p w:rsidR="009E4174" w:rsidRPr="000C32C2" w:rsidRDefault="009E4174" w:rsidP="00C81089">
            <w:pPr>
              <w:jc w:val="center"/>
              <w:rPr>
                <w:sz w:val="18"/>
                <w:szCs w:val="18"/>
              </w:rPr>
            </w:pPr>
            <w:r w:rsidRPr="000C32C2">
              <w:rPr>
                <w:sz w:val="18"/>
                <w:szCs w:val="18"/>
              </w:rPr>
              <w:t>1</w:t>
            </w:r>
          </w:p>
        </w:tc>
        <w:tc>
          <w:tcPr>
            <w:tcW w:w="1984" w:type="dxa"/>
            <w:shd w:val="clear" w:color="auto" w:fill="B8CCE4" w:themeFill="accent1" w:themeFillTint="66"/>
          </w:tcPr>
          <w:p w:rsidR="009E4174" w:rsidRPr="000C32C2" w:rsidRDefault="009E4174" w:rsidP="00C81089">
            <w:pPr>
              <w:jc w:val="center"/>
              <w:rPr>
                <w:sz w:val="18"/>
                <w:szCs w:val="18"/>
              </w:rPr>
            </w:pPr>
            <w:r w:rsidRPr="000C32C2">
              <w:rPr>
                <w:sz w:val="18"/>
                <w:szCs w:val="18"/>
              </w:rPr>
              <w:t>2</w:t>
            </w:r>
          </w:p>
        </w:tc>
        <w:tc>
          <w:tcPr>
            <w:tcW w:w="1985" w:type="dxa"/>
            <w:gridSpan w:val="2"/>
            <w:shd w:val="clear" w:color="auto" w:fill="B8CCE4" w:themeFill="accent1" w:themeFillTint="66"/>
          </w:tcPr>
          <w:p w:rsidR="009E4174" w:rsidRPr="000C32C2" w:rsidRDefault="009E4174" w:rsidP="00C81089">
            <w:pPr>
              <w:jc w:val="center"/>
              <w:rPr>
                <w:sz w:val="18"/>
                <w:szCs w:val="18"/>
              </w:rPr>
            </w:pPr>
            <w:r w:rsidRPr="000C32C2">
              <w:rPr>
                <w:sz w:val="18"/>
                <w:szCs w:val="18"/>
              </w:rPr>
              <w:t>3</w:t>
            </w:r>
          </w:p>
        </w:tc>
        <w:tc>
          <w:tcPr>
            <w:tcW w:w="1984" w:type="dxa"/>
            <w:shd w:val="clear" w:color="auto" w:fill="B8CCE4" w:themeFill="accent1" w:themeFillTint="66"/>
          </w:tcPr>
          <w:p w:rsidR="009E4174" w:rsidRPr="000C32C2" w:rsidRDefault="009E4174" w:rsidP="00C81089">
            <w:pPr>
              <w:jc w:val="center"/>
              <w:rPr>
                <w:sz w:val="18"/>
                <w:szCs w:val="18"/>
              </w:rPr>
            </w:pPr>
            <w:r w:rsidRPr="000C32C2">
              <w:rPr>
                <w:sz w:val="18"/>
                <w:szCs w:val="18"/>
              </w:rPr>
              <w:t>4</w:t>
            </w:r>
          </w:p>
        </w:tc>
        <w:tc>
          <w:tcPr>
            <w:tcW w:w="1985" w:type="dxa"/>
            <w:shd w:val="clear" w:color="auto" w:fill="B8CCE4" w:themeFill="accent1" w:themeFillTint="66"/>
          </w:tcPr>
          <w:p w:rsidR="009E4174" w:rsidRPr="000C32C2" w:rsidRDefault="009E4174" w:rsidP="00C81089">
            <w:pPr>
              <w:jc w:val="center"/>
              <w:rPr>
                <w:sz w:val="18"/>
                <w:szCs w:val="18"/>
              </w:rPr>
            </w:pPr>
            <w:r w:rsidRPr="000C32C2">
              <w:rPr>
                <w:sz w:val="18"/>
                <w:szCs w:val="18"/>
              </w:rPr>
              <w:t>5</w:t>
            </w:r>
          </w:p>
        </w:tc>
        <w:tc>
          <w:tcPr>
            <w:tcW w:w="2410" w:type="dxa"/>
            <w:gridSpan w:val="2"/>
            <w:shd w:val="clear" w:color="auto" w:fill="B8CCE4" w:themeFill="accent1" w:themeFillTint="66"/>
          </w:tcPr>
          <w:p w:rsidR="009E4174" w:rsidRPr="000C32C2" w:rsidRDefault="009E4174" w:rsidP="00C81089">
            <w:pPr>
              <w:jc w:val="center"/>
              <w:rPr>
                <w:sz w:val="18"/>
                <w:szCs w:val="18"/>
              </w:rPr>
            </w:pPr>
            <w:r w:rsidRPr="000C32C2">
              <w:rPr>
                <w:sz w:val="18"/>
                <w:szCs w:val="18"/>
              </w:rPr>
              <w:t>Select rating 1-5</w:t>
            </w:r>
          </w:p>
        </w:tc>
      </w:tr>
      <w:tr w:rsidR="009E4174" w:rsidRPr="00FF17B6" w:rsidTr="000C32C2">
        <w:tc>
          <w:tcPr>
            <w:tcW w:w="1715" w:type="dxa"/>
            <w:shd w:val="clear" w:color="auto" w:fill="B8CCE4" w:themeFill="accent1" w:themeFillTint="66"/>
          </w:tcPr>
          <w:p w:rsidR="009E4174" w:rsidRPr="000C32C2" w:rsidRDefault="001C6601" w:rsidP="00C81089">
            <w:pPr>
              <w:rPr>
                <w:sz w:val="18"/>
                <w:szCs w:val="18"/>
              </w:rPr>
            </w:pPr>
            <w:r w:rsidRPr="000C32C2">
              <w:rPr>
                <w:sz w:val="18"/>
                <w:szCs w:val="18"/>
              </w:rPr>
              <w:t>Positive attitude to feedback</w:t>
            </w:r>
          </w:p>
        </w:tc>
        <w:tc>
          <w:tcPr>
            <w:tcW w:w="2079" w:type="dxa"/>
          </w:tcPr>
          <w:p w:rsidR="009E4174" w:rsidRPr="002A64D5" w:rsidRDefault="009E4174" w:rsidP="009E4174">
            <w:pPr>
              <w:autoSpaceDE w:val="0"/>
              <w:autoSpaceDN w:val="0"/>
              <w:adjustRightInd w:val="0"/>
              <w:rPr>
                <w:rFonts w:cs="Arial Narrow,Bold"/>
                <w:b/>
                <w:bCs/>
                <w:sz w:val="18"/>
                <w:szCs w:val="18"/>
              </w:rPr>
            </w:pPr>
            <w:r w:rsidRPr="000C32C2">
              <w:rPr>
                <w:rFonts w:cs="Arial Narrow,Bold"/>
                <w:b/>
                <w:bCs/>
                <w:sz w:val="18"/>
                <w:szCs w:val="18"/>
              </w:rPr>
              <w:t>Acts inappropriately</w:t>
            </w:r>
            <w:r w:rsidR="002A64D5">
              <w:rPr>
                <w:rFonts w:cs="Arial Narrow,Bold"/>
                <w:b/>
                <w:bCs/>
                <w:sz w:val="18"/>
                <w:szCs w:val="18"/>
              </w:rPr>
              <w:t xml:space="preserve"> </w:t>
            </w:r>
            <w:r w:rsidRPr="000C32C2">
              <w:rPr>
                <w:rFonts w:cs="Arial Narrow"/>
                <w:sz w:val="18"/>
                <w:szCs w:val="18"/>
              </w:rPr>
              <w:t>when receiving</w:t>
            </w:r>
            <w:r w:rsidR="002A64D5">
              <w:rPr>
                <w:rFonts w:cs="Arial Narrow,Bold"/>
                <w:b/>
                <w:bCs/>
                <w:sz w:val="18"/>
                <w:szCs w:val="18"/>
              </w:rPr>
              <w:t xml:space="preserve"> </w:t>
            </w:r>
            <w:r w:rsidR="002A64D5">
              <w:rPr>
                <w:rFonts w:cs="Arial Narrow"/>
                <w:sz w:val="18"/>
                <w:szCs w:val="18"/>
              </w:rPr>
              <w:t>f</w:t>
            </w:r>
            <w:r w:rsidRPr="000C32C2">
              <w:rPr>
                <w:rFonts w:cs="Arial Narrow"/>
                <w:sz w:val="18"/>
                <w:szCs w:val="18"/>
              </w:rPr>
              <w:t>eedback</w:t>
            </w:r>
          </w:p>
        </w:tc>
        <w:tc>
          <w:tcPr>
            <w:tcW w:w="1984" w:type="dxa"/>
          </w:tcPr>
          <w:p w:rsidR="009E4174" w:rsidRPr="002A64D5" w:rsidRDefault="009E4174" w:rsidP="009E4174">
            <w:pPr>
              <w:autoSpaceDE w:val="0"/>
              <w:autoSpaceDN w:val="0"/>
              <w:adjustRightInd w:val="0"/>
              <w:rPr>
                <w:rFonts w:cs="Arial Narrow,Bold"/>
                <w:b/>
                <w:bCs/>
                <w:sz w:val="18"/>
                <w:szCs w:val="18"/>
              </w:rPr>
            </w:pPr>
            <w:r w:rsidRPr="000C32C2">
              <w:rPr>
                <w:rFonts w:cs="Arial Narrow,Bold"/>
                <w:b/>
                <w:bCs/>
                <w:sz w:val="18"/>
                <w:szCs w:val="18"/>
              </w:rPr>
              <w:t>Doesn't always listen</w:t>
            </w:r>
            <w:r w:rsidR="002A64D5">
              <w:rPr>
                <w:rFonts w:cs="Arial Narrow,Bold"/>
                <w:b/>
                <w:bCs/>
                <w:sz w:val="18"/>
                <w:szCs w:val="18"/>
              </w:rPr>
              <w:t xml:space="preserve"> </w:t>
            </w:r>
            <w:r w:rsidRPr="000C32C2">
              <w:rPr>
                <w:rFonts w:cs="Arial Narrow"/>
                <w:sz w:val="18"/>
                <w:szCs w:val="18"/>
              </w:rPr>
              <w:t>or act upon feedback</w:t>
            </w:r>
          </w:p>
          <w:p w:rsidR="009E4174" w:rsidRPr="000C32C2" w:rsidRDefault="009E4174" w:rsidP="00C81089">
            <w:pPr>
              <w:autoSpaceDE w:val="0"/>
              <w:autoSpaceDN w:val="0"/>
              <w:adjustRightInd w:val="0"/>
              <w:rPr>
                <w:sz w:val="18"/>
                <w:szCs w:val="18"/>
              </w:rPr>
            </w:pPr>
          </w:p>
        </w:tc>
        <w:tc>
          <w:tcPr>
            <w:tcW w:w="1985" w:type="dxa"/>
            <w:gridSpan w:val="2"/>
          </w:tcPr>
          <w:p w:rsidR="009E4174" w:rsidRPr="000C32C2" w:rsidRDefault="009E4174" w:rsidP="0006638B">
            <w:pPr>
              <w:autoSpaceDE w:val="0"/>
              <w:autoSpaceDN w:val="0"/>
              <w:adjustRightInd w:val="0"/>
              <w:rPr>
                <w:rFonts w:cs="Arial Narrow,Bold"/>
                <w:b/>
                <w:bCs/>
                <w:sz w:val="18"/>
                <w:szCs w:val="18"/>
              </w:rPr>
            </w:pPr>
            <w:r w:rsidRPr="000C32C2">
              <w:rPr>
                <w:rFonts w:cs="Arial Narrow,Bold"/>
                <w:b/>
                <w:bCs/>
                <w:sz w:val="18"/>
                <w:szCs w:val="18"/>
              </w:rPr>
              <w:t xml:space="preserve">Always listens </w:t>
            </w:r>
            <w:r w:rsidRPr="000C32C2">
              <w:rPr>
                <w:rFonts w:cs="Arial Narrow"/>
                <w:sz w:val="18"/>
                <w:szCs w:val="18"/>
              </w:rPr>
              <w:t>to and acts upon feedback, carrying out and recording CPD necessary to maintain and enhance competence</w:t>
            </w:r>
          </w:p>
        </w:tc>
        <w:tc>
          <w:tcPr>
            <w:tcW w:w="1984" w:type="dxa"/>
          </w:tcPr>
          <w:p w:rsidR="009E4174" w:rsidRPr="000C32C2" w:rsidRDefault="009E4174" w:rsidP="009E4174">
            <w:pPr>
              <w:autoSpaceDE w:val="0"/>
              <w:autoSpaceDN w:val="0"/>
              <w:adjustRightInd w:val="0"/>
              <w:rPr>
                <w:rFonts w:cs="Arial Narrow"/>
                <w:sz w:val="18"/>
                <w:szCs w:val="18"/>
              </w:rPr>
            </w:pPr>
            <w:r w:rsidRPr="000C32C2">
              <w:rPr>
                <w:rFonts w:cs="Arial Narrow"/>
                <w:sz w:val="18"/>
                <w:szCs w:val="18"/>
              </w:rPr>
              <w:t xml:space="preserve">…and </w:t>
            </w:r>
            <w:r w:rsidRPr="000C32C2">
              <w:rPr>
                <w:rFonts w:cs="Arial Narrow,Bold"/>
                <w:b/>
                <w:bCs/>
                <w:sz w:val="18"/>
                <w:szCs w:val="18"/>
              </w:rPr>
              <w:t xml:space="preserve">Proactively seeks </w:t>
            </w:r>
            <w:r w:rsidRPr="000C32C2">
              <w:rPr>
                <w:rFonts w:cs="Arial Narrow"/>
                <w:sz w:val="18"/>
                <w:szCs w:val="18"/>
              </w:rPr>
              <w:t>feedback and acts upon it</w:t>
            </w:r>
          </w:p>
        </w:tc>
        <w:tc>
          <w:tcPr>
            <w:tcW w:w="1985" w:type="dxa"/>
          </w:tcPr>
          <w:p w:rsidR="009E4174" w:rsidRPr="000C32C2" w:rsidRDefault="009E4174" w:rsidP="00C81089">
            <w:pPr>
              <w:autoSpaceDE w:val="0"/>
              <w:autoSpaceDN w:val="0"/>
              <w:adjustRightInd w:val="0"/>
              <w:rPr>
                <w:sz w:val="18"/>
                <w:szCs w:val="18"/>
              </w:rPr>
            </w:pPr>
            <w:r w:rsidRPr="000C32C2">
              <w:rPr>
                <w:sz w:val="18"/>
                <w:szCs w:val="18"/>
              </w:rPr>
              <w:t>….</w:t>
            </w:r>
            <w:r w:rsidRPr="000C32C2">
              <w:rPr>
                <w:rFonts w:cs="Arial Narrow"/>
                <w:sz w:val="18"/>
                <w:szCs w:val="18"/>
              </w:rPr>
              <w:t xml:space="preserve"> and is </w:t>
            </w:r>
            <w:r w:rsidRPr="000C32C2">
              <w:rPr>
                <w:rFonts w:cs="Arial Narrow"/>
                <w:b/>
                <w:sz w:val="18"/>
                <w:szCs w:val="18"/>
              </w:rPr>
              <w:t>willing to also ask questions</w:t>
            </w:r>
            <w:r w:rsidRPr="000C32C2">
              <w:rPr>
                <w:rFonts w:cs="Arial Narrow"/>
                <w:sz w:val="18"/>
                <w:szCs w:val="18"/>
              </w:rPr>
              <w:t xml:space="preserve"> and explore the feedback </w:t>
            </w:r>
            <w:r w:rsidRPr="000C32C2">
              <w:rPr>
                <w:rFonts w:cs="Arial Narrow"/>
                <w:b/>
                <w:sz w:val="18"/>
                <w:szCs w:val="18"/>
              </w:rPr>
              <w:t>to continuously improve</w:t>
            </w:r>
          </w:p>
        </w:tc>
        <w:tc>
          <w:tcPr>
            <w:tcW w:w="1134" w:type="dxa"/>
          </w:tcPr>
          <w:p w:rsidR="009E4174" w:rsidRPr="000C32C2" w:rsidRDefault="009E4174" w:rsidP="00C81089">
            <w:pPr>
              <w:rPr>
                <w:sz w:val="18"/>
                <w:szCs w:val="18"/>
              </w:rPr>
            </w:pPr>
          </w:p>
        </w:tc>
        <w:tc>
          <w:tcPr>
            <w:tcW w:w="1276" w:type="dxa"/>
          </w:tcPr>
          <w:p w:rsidR="009E4174" w:rsidRPr="000C32C2" w:rsidRDefault="009E4174" w:rsidP="00C81089">
            <w:pPr>
              <w:rPr>
                <w:sz w:val="18"/>
                <w:szCs w:val="18"/>
              </w:rPr>
            </w:pPr>
          </w:p>
        </w:tc>
      </w:tr>
      <w:tr w:rsidR="009E4174" w:rsidRPr="00FF17B6" w:rsidTr="000C32C2">
        <w:tc>
          <w:tcPr>
            <w:tcW w:w="11732" w:type="dxa"/>
            <w:gridSpan w:val="7"/>
            <w:tcBorders>
              <w:bottom w:val="single" w:sz="4" w:space="0" w:color="auto"/>
            </w:tcBorders>
            <w:shd w:val="clear" w:color="auto" w:fill="B8CCE4" w:themeFill="accent1" w:themeFillTint="66"/>
          </w:tcPr>
          <w:p w:rsidR="009E4174" w:rsidRPr="000C32C2" w:rsidRDefault="009E4174" w:rsidP="00C81089">
            <w:pPr>
              <w:rPr>
                <w:sz w:val="18"/>
                <w:szCs w:val="18"/>
              </w:rPr>
            </w:pPr>
            <w:r w:rsidRPr="000C32C2">
              <w:rPr>
                <w:sz w:val="18"/>
                <w:szCs w:val="18"/>
              </w:rPr>
              <w:t xml:space="preserve">Reviewers overall </w:t>
            </w:r>
            <w:r w:rsidRPr="000C32C2">
              <w:rPr>
                <w:sz w:val="18"/>
                <w:szCs w:val="18"/>
                <w:shd w:val="clear" w:color="auto" w:fill="B8CCE4" w:themeFill="accent1" w:themeFillTint="66"/>
              </w:rPr>
              <w:t>rating (an average of the reviewers’ individual scores rounded to whole number, i.e. 0.5 or below round down, 0.6 or more round up)</w:t>
            </w:r>
          </w:p>
        </w:tc>
        <w:tc>
          <w:tcPr>
            <w:tcW w:w="1134" w:type="dxa"/>
            <w:tcBorders>
              <w:bottom w:val="single" w:sz="4" w:space="0" w:color="auto"/>
            </w:tcBorders>
          </w:tcPr>
          <w:p w:rsidR="009E4174" w:rsidRPr="000C32C2" w:rsidRDefault="009E4174" w:rsidP="00C81089">
            <w:pPr>
              <w:rPr>
                <w:sz w:val="18"/>
                <w:szCs w:val="18"/>
              </w:rPr>
            </w:pPr>
            <w:r w:rsidRPr="000C32C2">
              <w:rPr>
                <w:sz w:val="18"/>
                <w:szCs w:val="18"/>
              </w:rPr>
              <w:t>=</w:t>
            </w:r>
          </w:p>
        </w:tc>
        <w:tc>
          <w:tcPr>
            <w:tcW w:w="1276" w:type="dxa"/>
            <w:tcBorders>
              <w:bottom w:val="single" w:sz="4" w:space="0" w:color="auto"/>
            </w:tcBorders>
            <w:shd w:val="clear" w:color="auto" w:fill="B8CCE4" w:themeFill="accent1" w:themeFillTint="66"/>
          </w:tcPr>
          <w:p w:rsidR="009E4174" w:rsidRPr="000C32C2" w:rsidRDefault="009E4174" w:rsidP="00C81089">
            <w:pPr>
              <w:rPr>
                <w:sz w:val="18"/>
                <w:szCs w:val="18"/>
              </w:rPr>
            </w:pPr>
          </w:p>
        </w:tc>
      </w:tr>
      <w:tr w:rsidR="009E4174" w:rsidRPr="00FF17B6" w:rsidTr="00C81089">
        <w:tc>
          <w:tcPr>
            <w:tcW w:w="7071" w:type="dxa"/>
            <w:gridSpan w:val="4"/>
            <w:shd w:val="clear" w:color="auto" w:fill="FFFFFF" w:themeFill="background1"/>
          </w:tcPr>
          <w:p w:rsidR="009E4174" w:rsidRPr="000C32C2" w:rsidRDefault="009E4174" w:rsidP="00C81089">
            <w:pPr>
              <w:rPr>
                <w:sz w:val="18"/>
                <w:szCs w:val="18"/>
              </w:rPr>
            </w:pPr>
            <w:r w:rsidRPr="000C32C2">
              <w:rPr>
                <w:sz w:val="18"/>
                <w:szCs w:val="18"/>
              </w:rPr>
              <w:t>Apprentice comments:</w:t>
            </w:r>
          </w:p>
        </w:tc>
        <w:tc>
          <w:tcPr>
            <w:tcW w:w="7071" w:type="dxa"/>
            <w:gridSpan w:val="5"/>
            <w:shd w:val="clear" w:color="auto" w:fill="FFFFFF" w:themeFill="background1"/>
          </w:tcPr>
          <w:p w:rsidR="009E4174" w:rsidRPr="000C32C2" w:rsidRDefault="009E4174" w:rsidP="00C81089">
            <w:pPr>
              <w:rPr>
                <w:sz w:val="18"/>
                <w:szCs w:val="18"/>
              </w:rPr>
            </w:pPr>
            <w:r w:rsidRPr="000C32C2">
              <w:rPr>
                <w:sz w:val="18"/>
                <w:szCs w:val="18"/>
              </w:rPr>
              <w:t>Reviewer comments:</w:t>
            </w:r>
          </w:p>
          <w:p w:rsidR="009E4174" w:rsidRPr="000C32C2" w:rsidRDefault="009E4174" w:rsidP="00C81089">
            <w:pPr>
              <w:rPr>
                <w:sz w:val="18"/>
                <w:szCs w:val="18"/>
              </w:rPr>
            </w:pPr>
          </w:p>
          <w:p w:rsidR="009E4174" w:rsidRPr="000C32C2" w:rsidRDefault="009E4174" w:rsidP="00C81089">
            <w:pPr>
              <w:rPr>
                <w:sz w:val="18"/>
                <w:szCs w:val="18"/>
              </w:rPr>
            </w:pPr>
          </w:p>
          <w:p w:rsidR="009E4174" w:rsidRPr="000C32C2" w:rsidRDefault="009E4174" w:rsidP="00C81089">
            <w:pPr>
              <w:rPr>
                <w:sz w:val="18"/>
                <w:szCs w:val="18"/>
              </w:rPr>
            </w:pPr>
          </w:p>
          <w:p w:rsidR="009E4174" w:rsidRPr="000C32C2" w:rsidRDefault="009E4174" w:rsidP="00C81089">
            <w:pPr>
              <w:rPr>
                <w:sz w:val="18"/>
                <w:szCs w:val="18"/>
              </w:rPr>
            </w:pPr>
          </w:p>
        </w:tc>
      </w:tr>
    </w:tbl>
    <w:p w:rsidR="002258BC" w:rsidRDefault="002258BC"/>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06638B" w:rsidRPr="00FF17B6" w:rsidTr="000C32C2">
        <w:tc>
          <w:tcPr>
            <w:tcW w:w="1715" w:type="dxa"/>
            <w:shd w:val="clear" w:color="auto" w:fill="B8CCE4" w:themeFill="accent1" w:themeFillTint="66"/>
          </w:tcPr>
          <w:p w:rsidR="0006638B" w:rsidRPr="000C32C2" w:rsidRDefault="0006638B" w:rsidP="00C81089">
            <w:pPr>
              <w:rPr>
                <w:sz w:val="18"/>
                <w:szCs w:val="18"/>
              </w:rPr>
            </w:pPr>
          </w:p>
        </w:tc>
        <w:tc>
          <w:tcPr>
            <w:tcW w:w="10017" w:type="dxa"/>
            <w:gridSpan w:val="6"/>
            <w:shd w:val="clear" w:color="auto" w:fill="B8CCE4" w:themeFill="accent1" w:themeFillTint="66"/>
          </w:tcPr>
          <w:p w:rsidR="0006638B" w:rsidRPr="002A64D5" w:rsidRDefault="0006638B" w:rsidP="00C81089">
            <w:pPr>
              <w:jc w:val="center"/>
              <w:rPr>
                <w:b/>
                <w:sz w:val="18"/>
                <w:szCs w:val="18"/>
              </w:rPr>
            </w:pPr>
            <w:r w:rsidRPr="002A64D5">
              <w:rPr>
                <w:b/>
                <w:sz w:val="18"/>
                <w:szCs w:val="18"/>
              </w:rPr>
              <w:t>Prepared to make a personal commitment</w:t>
            </w:r>
          </w:p>
        </w:tc>
        <w:tc>
          <w:tcPr>
            <w:tcW w:w="1134" w:type="dxa"/>
            <w:shd w:val="clear" w:color="auto" w:fill="B8CCE4" w:themeFill="accent1" w:themeFillTint="66"/>
          </w:tcPr>
          <w:p w:rsidR="0006638B" w:rsidRPr="000C32C2" w:rsidRDefault="0006638B" w:rsidP="00C81089">
            <w:pPr>
              <w:rPr>
                <w:sz w:val="18"/>
                <w:szCs w:val="18"/>
              </w:rPr>
            </w:pPr>
            <w:r w:rsidRPr="000C32C2">
              <w:rPr>
                <w:sz w:val="18"/>
                <w:szCs w:val="18"/>
              </w:rPr>
              <w:t>Reviewer</w:t>
            </w:r>
          </w:p>
        </w:tc>
        <w:tc>
          <w:tcPr>
            <w:tcW w:w="1276" w:type="dxa"/>
            <w:shd w:val="clear" w:color="auto" w:fill="B8CCE4" w:themeFill="accent1" w:themeFillTint="66"/>
          </w:tcPr>
          <w:p w:rsidR="0006638B" w:rsidRPr="000C32C2" w:rsidRDefault="0006638B" w:rsidP="00C81089">
            <w:pPr>
              <w:rPr>
                <w:sz w:val="18"/>
                <w:szCs w:val="18"/>
              </w:rPr>
            </w:pPr>
            <w:r w:rsidRPr="000C32C2">
              <w:rPr>
                <w:sz w:val="18"/>
                <w:szCs w:val="18"/>
              </w:rPr>
              <w:t>Self (Apprentice)</w:t>
            </w:r>
          </w:p>
        </w:tc>
      </w:tr>
      <w:tr w:rsidR="0006638B" w:rsidRPr="00FF17B6" w:rsidTr="000C32C2">
        <w:tc>
          <w:tcPr>
            <w:tcW w:w="1715" w:type="dxa"/>
            <w:tcBorders>
              <w:bottom w:val="single" w:sz="4" w:space="0" w:color="auto"/>
            </w:tcBorders>
            <w:shd w:val="clear" w:color="auto" w:fill="B8CCE4" w:themeFill="accent1" w:themeFillTint="66"/>
          </w:tcPr>
          <w:p w:rsidR="0006638B" w:rsidRPr="000C32C2" w:rsidRDefault="0006638B" w:rsidP="00C81089">
            <w:pPr>
              <w:rPr>
                <w:sz w:val="18"/>
                <w:szCs w:val="18"/>
              </w:rPr>
            </w:pPr>
            <w:r w:rsidRPr="000C32C2">
              <w:rPr>
                <w:sz w:val="18"/>
                <w:szCs w:val="18"/>
              </w:rPr>
              <w:t>Criteria</w:t>
            </w:r>
          </w:p>
        </w:tc>
        <w:tc>
          <w:tcPr>
            <w:tcW w:w="2079" w:type="dxa"/>
            <w:shd w:val="clear" w:color="auto" w:fill="B8CCE4" w:themeFill="accent1" w:themeFillTint="66"/>
          </w:tcPr>
          <w:p w:rsidR="0006638B" w:rsidRPr="000C32C2" w:rsidRDefault="0006638B" w:rsidP="00C81089">
            <w:pPr>
              <w:jc w:val="center"/>
              <w:rPr>
                <w:sz w:val="18"/>
                <w:szCs w:val="18"/>
              </w:rPr>
            </w:pPr>
            <w:r w:rsidRPr="000C32C2">
              <w:rPr>
                <w:sz w:val="18"/>
                <w:szCs w:val="18"/>
              </w:rPr>
              <w:t>1</w:t>
            </w:r>
          </w:p>
        </w:tc>
        <w:tc>
          <w:tcPr>
            <w:tcW w:w="1984" w:type="dxa"/>
            <w:shd w:val="clear" w:color="auto" w:fill="B8CCE4" w:themeFill="accent1" w:themeFillTint="66"/>
          </w:tcPr>
          <w:p w:rsidR="0006638B" w:rsidRPr="000C32C2" w:rsidRDefault="0006638B" w:rsidP="00C81089">
            <w:pPr>
              <w:jc w:val="center"/>
              <w:rPr>
                <w:sz w:val="18"/>
                <w:szCs w:val="18"/>
              </w:rPr>
            </w:pPr>
            <w:r w:rsidRPr="000C32C2">
              <w:rPr>
                <w:sz w:val="18"/>
                <w:szCs w:val="18"/>
              </w:rPr>
              <w:t>2</w:t>
            </w:r>
          </w:p>
        </w:tc>
        <w:tc>
          <w:tcPr>
            <w:tcW w:w="1985" w:type="dxa"/>
            <w:gridSpan w:val="2"/>
            <w:shd w:val="clear" w:color="auto" w:fill="B8CCE4" w:themeFill="accent1" w:themeFillTint="66"/>
          </w:tcPr>
          <w:p w:rsidR="0006638B" w:rsidRPr="000C32C2" w:rsidRDefault="0006638B" w:rsidP="00C81089">
            <w:pPr>
              <w:jc w:val="center"/>
              <w:rPr>
                <w:sz w:val="18"/>
                <w:szCs w:val="18"/>
              </w:rPr>
            </w:pPr>
            <w:r w:rsidRPr="000C32C2">
              <w:rPr>
                <w:sz w:val="18"/>
                <w:szCs w:val="18"/>
              </w:rPr>
              <w:t>3</w:t>
            </w:r>
          </w:p>
        </w:tc>
        <w:tc>
          <w:tcPr>
            <w:tcW w:w="1984" w:type="dxa"/>
            <w:shd w:val="clear" w:color="auto" w:fill="B8CCE4" w:themeFill="accent1" w:themeFillTint="66"/>
          </w:tcPr>
          <w:p w:rsidR="0006638B" w:rsidRPr="000C32C2" w:rsidRDefault="0006638B" w:rsidP="00C81089">
            <w:pPr>
              <w:jc w:val="center"/>
              <w:rPr>
                <w:sz w:val="18"/>
                <w:szCs w:val="18"/>
              </w:rPr>
            </w:pPr>
            <w:r w:rsidRPr="000C32C2">
              <w:rPr>
                <w:sz w:val="18"/>
                <w:szCs w:val="18"/>
              </w:rPr>
              <w:t>4</w:t>
            </w:r>
          </w:p>
        </w:tc>
        <w:tc>
          <w:tcPr>
            <w:tcW w:w="1985" w:type="dxa"/>
            <w:shd w:val="clear" w:color="auto" w:fill="B8CCE4" w:themeFill="accent1" w:themeFillTint="66"/>
          </w:tcPr>
          <w:p w:rsidR="0006638B" w:rsidRPr="000C32C2" w:rsidRDefault="0006638B" w:rsidP="00C81089">
            <w:pPr>
              <w:jc w:val="center"/>
              <w:rPr>
                <w:sz w:val="18"/>
                <w:szCs w:val="18"/>
              </w:rPr>
            </w:pPr>
            <w:r w:rsidRPr="000C32C2">
              <w:rPr>
                <w:sz w:val="18"/>
                <w:szCs w:val="18"/>
              </w:rPr>
              <w:t>5</w:t>
            </w:r>
          </w:p>
        </w:tc>
        <w:tc>
          <w:tcPr>
            <w:tcW w:w="2410" w:type="dxa"/>
            <w:gridSpan w:val="2"/>
            <w:shd w:val="clear" w:color="auto" w:fill="B8CCE4" w:themeFill="accent1" w:themeFillTint="66"/>
          </w:tcPr>
          <w:p w:rsidR="0006638B" w:rsidRPr="000C32C2" w:rsidRDefault="0006638B" w:rsidP="00C81089">
            <w:pPr>
              <w:jc w:val="center"/>
              <w:rPr>
                <w:sz w:val="18"/>
                <w:szCs w:val="18"/>
              </w:rPr>
            </w:pPr>
            <w:r w:rsidRPr="000C32C2">
              <w:rPr>
                <w:sz w:val="18"/>
                <w:szCs w:val="18"/>
              </w:rPr>
              <w:t>Select rating 1-5</w:t>
            </w:r>
          </w:p>
        </w:tc>
      </w:tr>
      <w:tr w:rsidR="0006638B" w:rsidRPr="00FF17B6" w:rsidTr="000C32C2">
        <w:tc>
          <w:tcPr>
            <w:tcW w:w="1715" w:type="dxa"/>
            <w:shd w:val="clear" w:color="auto" w:fill="B8CCE4" w:themeFill="accent1" w:themeFillTint="66"/>
          </w:tcPr>
          <w:p w:rsidR="0006638B" w:rsidRPr="000C32C2" w:rsidRDefault="0006638B" w:rsidP="00C81089">
            <w:pPr>
              <w:rPr>
                <w:sz w:val="18"/>
                <w:szCs w:val="18"/>
              </w:rPr>
            </w:pPr>
            <w:r w:rsidRPr="000C32C2">
              <w:rPr>
                <w:sz w:val="18"/>
                <w:szCs w:val="18"/>
              </w:rPr>
              <w:t>Accepts responsibility for managing time and workload</w:t>
            </w:r>
          </w:p>
        </w:tc>
        <w:tc>
          <w:tcPr>
            <w:tcW w:w="2079" w:type="dxa"/>
          </w:tcPr>
          <w:p w:rsidR="0006638B" w:rsidRPr="000C32C2" w:rsidRDefault="0006638B" w:rsidP="0006638B">
            <w:pPr>
              <w:autoSpaceDE w:val="0"/>
              <w:autoSpaceDN w:val="0"/>
              <w:adjustRightInd w:val="0"/>
              <w:rPr>
                <w:rFonts w:cs="Arial Narrow,Bold"/>
                <w:b/>
                <w:bCs/>
                <w:sz w:val="18"/>
                <w:szCs w:val="20"/>
              </w:rPr>
            </w:pPr>
            <w:r w:rsidRPr="000C32C2">
              <w:rPr>
                <w:rFonts w:cs="Arial Narrow,Bold"/>
                <w:b/>
                <w:bCs/>
                <w:sz w:val="18"/>
                <w:szCs w:val="20"/>
              </w:rPr>
              <w:t>Does not accept</w:t>
            </w:r>
            <w:r w:rsidR="002A64D5">
              <w:rPr>
                <w:rFonts w:cs="Arial Narrow,Bold"/>
                <w:b/>
                <w:bCs/>
                <w:sz w:val="18"/>
                <w:szCs w:val="20"/>
              </w:rPr>
              <w:t xml:space="preserve"> </w:t>
            </w:r>
            <w:r w:rsidRPr="000C32C2">
              <w:rPr>
                <w:rFonts w:cs="Arial Narrow,Bold"/>
                <w:b/>
                <w:bCs/>
                <w:sz w:val="18"/>
                <w:szCs w:val="20"/>
              </w:rPr>
              <w:t>personal responsibility</w:t>
            </w:r>
          </w:p>
          <w:p w:rsidR="0006638B" w:rsidRPr="000C32C2" w:rsidRDefault="0006638B" w:rsidP="0006638B">
            <w:pPr>
              <w:autoSpaceDE w:val="0"/>
              <w:autoSpaceDN w:val="0"/>
              <w:adjustRightInd w:val="0"/>
              <w:rPr>
                <w:rFonts w:cs="Arial Narrow,Bold"/>
                <w:b/>
                <w:bCs/>
                <w:sz w:val="18"/>
                <w:szCs w:val="18"/>
              </w:rPr>
            </w:pPr>
          </w:p>
        </w:tc>
        <w:tc>
          <w:tcPr>
            <w:tcW w:w="1984" w:type="dxa"/>
          </w:tcPr>
          <w:p w:rsidR="0006638B" w:rsidRPr="000C32C2" w:rsidRDefault="0006638B" w:rsidP="0006638B">
            <w:pPr>
              <w:autoSpaceDE w:val="0"/>
              <w:autoSpaceDN w:val="0"/>
              <w:adjustRightInd w:val="0"/>
              <w:rPr>
                <w:rFonts w:cs="Arial Narrow,Bold"/>
                <w:b/>
                <w:bCs/>
                <w:sz w:val="18"/>
                <w:szCs w:val="20"/>
              </w:rPr>
            </w:pPr>
            <w:r w:rsidRPr="000C32C2">
              <w:rPr>
                <w:rFonts w:cs="Arial Narrow"/>
                <w:sz w:val="18"/>
                <w:szCs w:val="20"/>
              </w:rPr>
              <w:t xml:space="preserve">Tries to manage time </w:t>
            </w:r>
            <w:r w:rsidR="00742F2B" w:rsidRPr="000C32C2">
              <w:rPr>
                <w:rFonts w:cs="Arial Narrow"/>
                <w:sz w:val="18"/>
                <w:szCs w:val="20"/>
              </w:rPr>
              <w:t xml:space="preserve">and </w:t>
            </w:r>
            <w:r w:rsidRPr="000C32C2">
              <w:rPr>
                <w:rFonts w:cs="Arial Narrow"/>
                <w:sz w:val="18"/>
                <w:szCs w:val="20"/>
              </w:rPr>
              <w:t xml:space="preserve">workload but </w:t>
            </w:r>
            <w:r w:rsidRPr="000C32C2">
              <w:rPr>
                <w:rFonts w:cs="Arial Narrow,Bold"/>
                <w:b/>
                <w:bCs/>
                <w:sz w:val="18"/>
                <w:szCs w:val="20"/>
              </w:rPr>
              <w:t>needs</w:t>
            </w:r>
            <w:r w:rsidR="00742F2B" w:rsidRPr="000C32C2">
              <w:rPr>
                <w:rFonts w:cs="Arial Narrow,Bold"/>
                <w:b/>
                <w:bCs/>
                <w:sz w:val="18"/>
                <w:szCs w:val="20"/>
              </w:rPr>
              <w:t xml:space="preserve"> </w:t>
            </w:r>
            <w:r w:rsidRPr="000C32C2">
              <w:rPr>
                <w:rFonts w:cs="Arial Narrow,Bold"/>
                <w:b/>
                <w:bCs/>
                <w:sz w:val="18"/>
                <w:szCs w:val="20"/>
              </w:rPr>
              <w:t>guidance</w:t>
            </w:r>
          </w:p>
          <w:p w:rsidR="0006638B" w:rsidRPr="000C32C2" w:rsidRDefault="0006638B" w:rsidP="00C81089">
            <w:pPr>
              <w:autoSpaceDE w:val="0"/>
              <w:autoSpaceDN w:val="0"/>
              <w:adjustRightInd w:val="0"/>
              <w:rPr>
                <w:rFonts w:cs="Arial Narrow,Bold"/>
                <w:b/>
                <w:bCs/>
                <w:sz w:val="18"/>
                <w:szCs w:val="18"/>
              </w:rPr>
            </w:pPr>
          </w:p>
        </w:tc>
        <w:tc>
          <w:tcPr>
            <w:tcW w:w="1985" w:type="dxa"/>
            <w:gridSpan w:val="2"/>
          </w:tcPr>
          <w:p w:rsidR="0006638B" w:rsidRPr="000C32C2" w:rsidRDefault="0006638B" w:rsidP="0006638B">
            <w:pPr>
              <w:autoSpaceDE w:val="0"/>
              <w:autoSpaceDN w:val="0"/>
              <w:adjustRightInd w:val="0"/>
              <w:rPr>
                <w:rFonts w:cs="Arial Narrow"/>
                <w:sz w:val="18"/>
                <w:szCs w:val="20"/>
              </w:rPr>
            </w:pPr>
            <w:r w:rsidRPr="000C32C2">
              <w:rPr>
                <w:rFonts w:cs="Arial Narrow,Bold"/>
                <w:b/>
                <w:bCs/>
                <w:sz w:val="18"/>
                <w:szCs w:val="20"/>
              </w:rPr>
              <w:t xml:space="preserve">Usually </w:t>
            </w:r>
            <w:r w:rsidRPr="000C32C2">
              <w:rPr>
                <w:rFonts w:cs="Arial Narrow"/>
                <w:sz w:val="18"/>
                <w:szCs w:val="20"/>
              </w:rPr>
              <w:t>manages own</w:t>
            </w:r>
            <w:r w:rsidR="002A64D5">
              <w:rPr>
                <w:rFonts w:cs="Arial Narrow"/>
                <w:sz w:val="18"/>
                <w:szCs w:val="20"/>
              </w:rPr>
              <w:t xml:space="preserve"> </w:t>
            </w:r>
            <w:r w:rsidRPr="000C32C2">
              <w:rPr>
                <w:rFonts w:cs="Arial Narrow"/>
                <w:sz w:val="18"/>
                <w:szCs w:val="20"/>
              </w:rPr>
              <w:t xml:space="preserve">time </w:t>
            </w:r>
            <w:r w:rsidR="00742F2B" w:rsidRPr="000C32C2">
              <w:rPr>
                <w:rFonts w:cs="Arial Narrow"/>
                <w:sz w:val="18"/>
                <w:szCs w:val="20"/>
              </w:rPr>
              <w:t>and w</w:t>
            </w:r>
            <w:r w:rsidRPr="000C32C2">
              <w:rPr>
                <w:rFonts w:cs="Arial Narrow"/>
                <w:sz w:val="18"/>
                <w:szCs w:val="20"/>
              </w:rPr>
              <w:t>orkload</w:t>
            </w:r>
            <w:r w:rsidR="00742F2B" w:rsidRPr="000C32C2">
              <w:rPr>
                <w:rFonts w:cs="Arial Narrow"/>
                <w:sz w:val="18"/>
                <w:szCs w:val="20"/>
              </w:rPr>
              <w:t xml:space="preserve"> to achieve required standards</w:t>
            </w:r>
          </w:p>
          <w:p w:rsidR="0006638B" w:rsidRPr="000C32C2" w:rsidRDefault="0006638B" w:rsidP="00C81089">
            <w:pPr>
              <w:autoSpaceDE w:val="0"/>
              <w:autoSpaceDN w:val="0"/>
              <w:adjustRightInd w:val="0"/>
              <w:rPr>
                <w:rFonts w:cs="Arial Narrow,Bold"/>
                <w:b/>
                <w:bCs/>
                <w:sz w:val="18"/>
                <w:szCs w:val="18"/>
              </w:rPr>
            </w:pPr>
          </w:p>
        </w:tc>
        <w:tc>
          <w:tcPr>
            <w:tcW w:w="1984" w:type="dxa"/>
          </w:tcPr>
          <w:p w:rsidR="0006638B" w:rsidRPr="000C32C2" w:rsidRDefault="0006638B" w:rsidP="00742F2B">
            <w:pPr>
              <w:autoSpaceDE w:val="0"/>
              <w:autoSpaceDN w:val="0"/>
              <w:adjustRightInd w:val="0"/>
              <w:rPr>
                <w:rFonts w:cs="Arial Narrow"/>
                <w:sz w:val="18"/>
                <w:szCs w:val="18"/>
              </w:rPr>
            </w:pPr>
            <w:r w:rsidRPr="000C32C2">
              <w:rPr>
                <w:rFonts w:cs="Arial Narrow,Bold"/>
                <w:b/>
                <w:bCs/>
                <w:sz w:val="18"/>
                <w:szCs w:val="20"/>
              </w:rPr>
              <w:t xml:space="preserve">Almost always </w:t>
            </w:r>
            <w:r w:rsidRPr="000C32C2">
              <w:rPr>
                <w:rFonts w:cs="Arial Narrow"/>
                <w:sz w:val="18"/>
                <w:szCs w:val="20"/>
              </w:rPr>
              <w:t>manages</w:t>
            </w:r>
            <w:r w:rsidR="00742F2B" w:rsidRPr="000C32C2">
              <w:rPr>
                <w:rFonts w:cs="Arial Narrow"/>
                <w:sz w:val="18"/>
                <w:szCs w:val="20"/>
              </w:rPr>
              <w:t xml:space="preserve"> </w:t>
            </w:r>
            <w:r w:rsidRPr="000C32C2">
              <w:rPr>
                <w:rFonts w:cs="Arial Narrow"/>
                <w:sz w:val="18"/>
                <w:szCs w:val="20"/>
              </w:rPr>
              <w:t>own time</w:t>
            </w:r>
            <w:r w:rsidR="00742F2B" w:rsidRPr="000C32C2">
              <w:rPr>
                <w:rFonts w:cs="Arial Narrow"/>
                <w:sz w:val="18"/>
                <w:szCs w:val="20"/>
              </w:rPr>
              <w:t xml:space="preserve"> and their </w:t>
            </w:r>
            <w:r w:rsidRPr="000C32C2">
              <w:rPr>
                <w:rFonts w:cs="Arial Narrow"/>
                <w:sz w:val="18"/>
                <w:szCs w:val="20"/>
              </w:rPr>
              <w:t>workload well</w:t>
            </w:r>
          </w:p>
        </w:tc>
        <w:tc>
          <w:tcPr>
            <w:tcW w:w="1985" w:type="dxa"/>
          </w:tcPr>
          <w:p w:rsidR="0006638B" w:rsidRPr="000C32C2" w:rsidRDefault="0006638B" w:rsidP="00742F2B">
            <w:pPr>
              <w:autoSpaceDE w:val="0"/>
              <w:autoSpaceDN w:val="0"/>
              <w:adjustRightInd w:val="0"/>
              <w:rPr>
                <w:sz w:val="18"/>
                <w:szCs w:val="18"/>
              </w:rPr>
            </w:pPr>
            <w:r w:rsidRPr="000C32C2">
              <w:rPr>
                <w:rFonts w:cs="Arial Narrow"/>
                <w:sz w:val="18"/>
                <w:szCs w:val="20"/>
              </w:rPr>
              <w:t>…</w:t>
            </w:r>
            <w:r w:rsidR="00742F2B" w:rsidRPr="000C32C2">
              <w:rPr>
                <w:rFonts w:cs="Arial Narrow"/>
                <w:sz w:val="18"/>
                <w:szCs w:val="20"/>
              </w:rPr>
              <w:t xml:space="preserve">and </w:t>
            </w:r>
            <w:r w:rsidRPr="000C32C2">
              <w:rPr>
                <w:rFonts w:cs="Arial Narrow,Bold"/>
                <w:b/>
                <w:bCs/>
                <w:sz w:val="18"/>
                <w:szCs w:val="20"/>
              </w:rPr>
              <w:t xml:space="preserve">reflects </w:t>
            </w:r>
            <w:r w:rsidRPr="000C32C2">
              <w:rPr>
                <w:rFonts w:cs="Arial Narrow"/>
                <w:sz w:val="18"/>
                <w:szCs w:val="20"/>
              </w:rPr>
              <w:t>on how to do</w:t>
            </w:r>
            <w:r w:rsidR="00742F2B" w:rsidRPr="000C32C2">
              <w:rPr>
                <w:rFonts w:cs="Arial Narrow"/>
                <w:sz w:val="18"/>
                <w:szCs w:val="20"/>
              </w:rPr>
              <w:t xml:space="preserve"> </w:t>
            </w:r>
            <w:r w:rsidRPr="000C32C2">
              <w:rPr>
                <w:rFonts w:cs="Arial Narrow"/>
                <w:sz w:val="18"/>
                <w:szCs w:val="20"/>
              </w:rPr>
              <w:t>things more effectively</w:t>
            </w:r>
          </w:p>
        </w:tc>
        <w:tc>
          <w:tcPr>
            <w:tcW w:w="1134" w:type="dxa"/>
          </w:tcPr>
          <w:p w:rsidR="0006638B" w:rsidRPr="000C32C2" w:rsidRDefault="0006638B" w:rsidP="00C81089">
            <w:pPr>
              <w:rPr>
                <w:sz w:val="18"/>
                <w:szCs w:val="18"/>
              </w:rPr>
            </w:pPr>
          </w:p>
        </w:tc>
        <w:tc>
          <w:tcPr>
            <w:tcW w:w="1276" w:type="dxa"/>
          </w:tcPr>
          <w:p w:rsidR="0006638B" w:rsidRPr="000C32C2" w:rsidRDefault="0006638B" w:rsidP="00C81089">
            <w:pPr>
              <w:rPr>
                <w:sz w:val="18"/>
                <w:szCs w:val="18"/>
              </w:rPr>
            </w:pPr>
          </w:p>
        </w:tc>
      </w:tr>
      <w:tr w:rsidR="0006638B" w:rsidRPr="00FF17B6" w:rsidTr="000C32C2">
        <w:tc>
          <w:tcPr>
            <w:tcW w:w="1715" w:type="dxa"/>
            <w:shd w:val="clear" w:color="auto" w:fill="B8CCE4" w:themeFill="accent1" w:themeFillTint="66"/>
          </w:tcPr>
          <w:p w:rsidR="0006638B" w:rsidRPr="000C32C2" w:rsidRDefault="0006638B" w:rsidP="00C81089">
            <w:pPr>
              <w:rPr>
                <w:sz w:val="18"/>
                <w:szCs w:val="18"/>
              </w:rPr>
            </w:pPr>
            <w:r w:rsidRPr="000C32C2">
              <w:rPr>
                <w:sz w:val="18"/>
                <w:szCs w:val="18"/>
              </w:rPr>
              <w:t>Stays motivated and committed</w:t>
            </w:r>
          </w:p>
        </w:tc>
        <w:tc>
          <w:tcPr>
            <w:tcW w:w="2079" w:type="dxa"/>
          </w:tcPr>
          <w:p w:rsidR="00A0156D" w:rsidRPr="000C32C2" w:rsidRDefault="00A0156D" w:rsidP="00A0156D">
            <w:pPr>
              <w:autoSpaceDE w:val="0"/>
              <w:autoSpaceDN w:val="0"/>
              <w:adjustRightInd w:val="0"/>
              <w:rPr>
                <w:rFonts w:cs="Arial Narrow"/>
                <w:sz w:val="18"/>
                <w:szCs w:val="18"/>
              </w:rPr>
            </w:pPr>
            <w:r w:rsidRPr="000C32C2">
              <w:rPr>
                <w:rFonts w:cs="Arial Narrow"/>
                <w:sz w:val="18"/>
                <w:szCs w:val="18"/>
              </w:rPr>
              <w:t xml:space="preserve">Generally </w:t>
            </w:r>
            <w:r w:rsidRPr="000C32C2">
              <w:rPr>
                <w:rFonts w:cs="Arial Narrow,Bold"/>
                <w:b/>
                <w:bCs/>
                <w:sz w:val="18"/>
                <w:szCs w:val="18"/>
              </w:rPr>
              <w:t xml:space="preserve">lacks motivation </w:t>
            </w:r>
            <w:r w:rsidRPr="000C32C2">
              <w:rPr>
                <w:rFonts w:cs="Arial Narrow,Bold"/>
                <w:bCs/>
                <w:sz w:val="18"/>
                <w:szCs w:val="18"/>
              </w:rPr>
              <w:t xml:space="preserve">and </w:t>
            </w:r>
            <w:r w:rsidRPr="000C32C2">
              <w:rPr>
                <w:rFonts w:cs="Arial Narrow"/>
                <w:sz w:val="18"/>
                <w:szCs w:val="18"/>
              </w:rPr>
              <w:t>commitment</w:t>
            </w:r>
          </w:p>
          <w:p w:rsidR="0006638B" w:rsidRPr="000C32C2" w:rsidRDefault="0006638B" w:rsidP="00A0156D">
            <w:pPr>
              <w:autoSpaceDE w:val="0"/>
              <w:autoSpaceDN w:val="0"/>
              <w:adjustRightInd w:val="0"/>
              <w:rPr>
                <w:rFonts w:cs="Arial Narrow"/>
                <w:sz w:val="18"/>
                <w:szCs w:val="18"/>
              </w:rPr>
            </w:pPr>
          </w:p>
        </w:tc>
        <w:tc>
          <w:tcPr>
            <w:tcW w:w="1984" w:type="dxa"/>
          </w:tcPr>
          <w:p w:rsidR="00A0156D" w:rsidRPr="000C32C2" w:rsidRDefault="00A0156D" w:rsidP="00A0156D">
            <w:pPr>
              <w:autoSpaceDE w:val="0"/>
              <w:autoSpaceDN w:val="0"/>
              <w:adjustRightInd w:val="0"/>
              <w:rPr>
                <w:rFonts w:cs="Arial Narrow"/>
                <w:sz w:val="18"/>
                <w:szCs w:val="18"/>
              </w:rPr>
            </w:pPr>
            <w:r w:rsidRPr="000C32C2">
              <w:rPr>
                <w:rFonts w:cs="Arial Narrow"/>
                <w:sz w:val="18"/>
                <w:szCs w:val="18"/>
              </w:rPr>
              <w:t xml:space="preserve">Is </w:t>
            </w:r>
            <w:r w:rsidRPr="000C32C2">
              <w:rPr>
                <w:rFonts w:cs="Arial Narrow,Bold"/>
                <w:b/>
                <w:bCs/>
                <w:sz w:val="18"/>
                <w:szCs w:val="18"/>
              </w:rPr>
              <w:t xml:space="preserve">usually motivated </w:t>
            </w:r>
            <w:r w:rsidRPr="000C32C2">
              <w:rPr>
                <w:rFonts w:cs="Arial Narrow,Bold"/>
                <w:bCs/>
                <w:sz w:val="18"/>
                <w:szCs w:val="18"/>
              </w:rPr>
              <w:t>and</w:t>
            </w:r>
            <w:r w:rsidRPr="000C32C2">
              <w:rPr>
                <w:rFonts w:cs="Arial Narrow,Bold"/>
                <w:b/>
                <w:bCs/>
                <w:sz w:val="18"/>
                <w:szCs w:val="18"/>
              </w:rPr>
              <w:t xml:space="preserve"> </w:t>
            </w:r>
            <w:r w:rsidRPr="000C32C2">
              <w:rPr>
                <w:rFonts w:cs="Arial Narrow"/>
                <w:sz w:val="18"/>
                <w:szCs w:val="18"/>
              </w:rPr>
              <w:t>committed when things are going well</w:t>
            </w:r>
          </w:p>
          <w:p w:rsidR="0006638B" w:rsidRPr="000C32C2" w:rsidRDefault="0006638B" w:rsidP="00C81089">
            <w:pPr>
              <w:autoSpaceDE w:val="0"/>
              <w:autoSpaceDN w:val="0"/>
              <w:adjustRightInd w:val="0"/>
              <w:rPr>
                <w:sz w:val="18"/>
                <w:szCs w:val="18"/>
              </w:rPr>
            </w:pPr>
          </w:p>
        </w:tc>
        <w:tc>
          <w:tcPr>
            <w:tcW w:w="1985" w:type="dxa"/>
            <w:gridSpan w:val="2"/>
          </w:tcPr>
          <w:p w:rsidR="00A0156D" w:rsidRPr="000C32C2" w:rsidRDefault="00A0156D" w:rsidP="00A0156D">
            <w:pPr>
              <w:autoSpaceDE w:val="0"/>
              <w:autoSpaceDN w:val="0"/>
              <w:adjustRightInd w:val="0"/>
              <w:rPr>
                <w:rFonts w:cs="Arial Narrow,Bold"/>
                <w:b/>
                <w:bCs/>
                <w:sz w:val="18"/>
                <w:szCs w:val="18"/>
              </w:rPr>
            </w:pPr>
            <w:r w:rsidRPr="000C32C2">
              <w:rPr>
                <w:rFonts w:cs="Arial Narrow,Bold"/>
                <w:b/>
                <w:bCs/>
                <w:sz w:val="18"/>
                <w:szCs w:val="18"/>
              </w:rPr>
              <w:t xml:space="preserve">Stays motivated and </w:t>
            </w:r>
            <w:r w:rsidRPr="000C32C2">
              <w:rPr>
                <w:rFonts w:cs="Arial Narrow"/>
                <w:sz w:val="18"/>
                <w:szCs w:val="18"/>
              </w:rPr>
              <w:t xml:space="preserve">committed, </w:t>
            </w:r>
            <w:r w:rsidRPr="000C32C2">
              <w:rPr>
                <w:rFonts w:cs="Arial Narrow,Bold"/>
                <w:b/>
                <w:bCs/>
                <w:sz w:val="18"/>
                <w:szCs w:val="18"/>
              </w:rPr>
              <w:t>when facing small challenges</w:t>
            </w:r>
          </w:p>
          <w:p w:rsidR="0006638B" w:rsidRPr="000C32C2" w:rsidRDefault="0006638B" w:rsidP="00C81089">
            <w:pPr>
              <w:autoSpaceDE w:val="0"/>
              <w:autoSpaceDN w:val="0"/>
              <w:adjustRightInd w:val="0"/>
              <w:rPr>
                <w:rFonts w:cs="Arial Narrow,Bold"/>
                <w:b/>
                <w:bCs/>
                <w:sz w:val="18"/>
                <w:szCs w:val="18"/>
              </w:rPr>
            </w:pPr>
          </w:p>
        </w:tc>
        <w:tc>
          <w:tcPr>
            <w:tcW w:w="1984" w:type="dxa"/>
          </w:tcPr>
          <w:p w:rsidR="00A0156D" w:rsidRPr="000C32C2" w:rsidRDefault="00A0156D" w:rsidP="00A0156D">
            <w:pPr>
              <w:autoSpaceDE w:val="0"/>
              <w:autoSpaceDN w:val="0"/>
              <w:adjustRightInd w:val="0"/>
              <w:rPr>
                <w:rFonts w:cs="Arial Narrow,Bold"/>
                <w:b/>
                <w:bCs/>
                <w:sz w:val="18"/>
                <w:szCs w:val="18"/>
              </w:rPr>
            </w:pPr>
            <w:r w:rsidRPr="000C32C2">
              <w:rPr>
                <w:rFonts w:cs="Arial Narrow"/>
                <w:sz w:val="18"/>
                <w:szCs w:val="18"/>
              </w:rPr>
              <w:t xml:space="preserve">Is motivated and resilient when facing </w:t>
            </w:r>
            <w:r w:rsidRPr="000C32C2">
              <w:rPr>
                <w:rFonts w:cs="Arial Narrow,Bold"/>
                <w:b/>
                <w:bCs/>
                <w:sz w:val="18"/>
                <w:szCs w:val="18"/>
              </w:rPr>
              <w:t>significant challenges</w:t>
            </w:r>
          </w:p>
          <w:p w:rsidR="0006638B" w:rsidRPr="000C32C2" w:rsidRDefault="0006638B" w:rsidP="00C81089">
            <w:pPr>
              <w:autoSpaceDE w:val="0"/>
              <w:autoSpaceDN w:val="0"/>
              <w:adjustRightInd w:val="0"/>
              <w:rPr>
                <w:rFonts w:cs="Arial Narrow"/>
                <w:sz w:val="18"/>
                <w:szCs w:val="18"/>
              </w:rPr>
            </w:pPr>
          </w:p>
        </w:tc>
        <w:tc>
          <w:tcPr>
            <w:tcW w:w="1985" w:type="dxa"/>
          </w:tcPr>
          <w:p w:rsidR="0006638B" w:rsidRPr="000C32C2" w:rsidRDefault="00A0156D" w:rsidP="00C81089">
            <w:pPr>
              <w:autoSpaceDE w:val="0"/>
              <w:autoSpaceDN w:val="0"/>
              <w:adjustRightInd w:val="0"/>
              <w:rPr>
                <w:sz w:val="18"/>
                <w:szCs w:val="18"/>
              </w:rPr>
            </w:pPr>
            <w:r w:rsidRPr="000C32C2">
              <w:rPr>
                <w:sz w:val="18"/>
                <w:szCs w:val="18"/>
              </w:rPr>
              <w:t>….even over a long period of time</w:t>
            </w:r>
          </w:p>
        </w:tc>
        <w:tc>
          <w:tcPr>
            <w:tcW w:w="1134" w:type="dxa"/>
          </w:tcPr>
          <w:p w:rsidR="0006638B" w:rsidRPr="000C32C2" w:rsidRDefault="0006638B" w:rsidP="00C81089">
            <w:pPr>
              <w:rPr>
                <w:sz w:val="18"/>
                <w:szCs w:val="18"/>
              </w:rPr>
            </w:pPr>
          </w:p>
        </w:tc>
        <w:tc>
          <w:tcPr>
            <w:tcW w:w="1276" w:type="dxa"/>
          </w:tcPr>
          <w:p w:rsidR="0006638B" w:rsidRPr="000C32C2" w:rsidRDefault="0006638B" w:rsidP="00C81089">
            <w:pPr>
              <w:rPr>
                <w:sz w:val="18"/>
                <w:szCs w:val="18"/>
              </w:rPr>
            </w:pPr>
          </w:p>
        </w:tc>
      </w:tr>
      <w:tr w:rsidR="0006638B" w:rsidRPr="00FF17B6" w:rsidTr="000C32C2">
        <w:tc>
          <w:tcPr>
            <w:tcW w:w="11732" w:type="dxa"/>
            <w:gridSpan w:val="7"/>
            <w:tcBorders>
              <w:bottom w:val="single" w:sz="4" w:space="0" w:color="auto"/>
            </w:tcBorders>
            <w:shd w:val="clear" w:color="auto" w:fill="B8CCE4" w:themeFill="accent1" w:themeFillTint="66"/>
          </w:tcPr>
          <w:p w:rsidR="0006638B" w:rsidRPr="000C32C2" w:rsidRDefault="0006638B" w:rsidP="00C81089">
            <w:pPr>
              <w:rPr>
                <w:sz w:val="18"/>
                <w:szCs w:val="18"/>
              </w:rPr>
            </w:pPr>
            <w:r w:rsidRPr="000C32C2">
              <w:rPr>
                <w:sz w:val="18"/>
                <w:szCs w:val="18"/>
              </w:rPr>
              <w:t xml:space="preserve">Reviewers overall </w:t>
            </w:r>
            <w:r w:rsidRPr="000C32C2">
              <w:rPr>
                <w:sz w:val="18"/>
                <w:szCs w:val="18"/>
                <w:shd w:val="clear" w:color="auto" w:fill="B8CCE4" w:themeFill="accent1" w:themeFillTint="66"/>
              </w:rPr>
              <w:t>rating (an average of the reviewers’ individual scores rounded to whole number, i.e. 0.5 or below</w:t>
            </w:r>
            <w:r w:rsidRPr="000C32C2">
              <w:rPr>
                <w:sz w:val="18"/>
                <w:szCs w:val="18"/>
              </w:rPr>
              <w:t xml:space="preserve"> round down, 0.6 or more round up)</w:t>
            </w:r>
          </w:p>
        </w:tc>
        <w:tc>
          <w:tcPr>
            <w:tcW w:w="1134" w:type="dxa"/>
            <w:tcBorders>
              <w:bottom w:val="single" w:sz="4" w:space="0" w:color="auto"/>
            </w:tcBorders>
          </w:tcPr>
          <w:p w:rsidR="0006638B" w:rsidRPr="000C32C2" w:rsidRDefault="0006638B" w:rsidP="00C81089">
            <w:pPr>
              <w:rPr>
                <w:sz w:val="18"/>
                <w:szCs w:val="18"/>
              </w:rPr>
            </w:pPr>
            <w:r w:rsidRPr="000C32C2">
              <w:rPr>
                <w:sz w:val="18"/>
                <w:szCs w:val="18"/>
              </w:rPr>
              <w:t>=</w:t>
            </w:r>
          </w:p>
        </w:tc>
        <w:tc>
          <w:tcPr>
            <w:tcW w:w="1276" w:type="dxa"/>
            <w:tcBorders>
              <w:bottom w:val="single" w:sz="4" w:space="0" w:color="auto"/>
            </w:tcBorders>
            <w:shd w:val="clear" w:color="auto" w:fill="B8CCE4" w:themeFill="accent1" w:themeFillTint="66"/>
          </w:tcPr>
          <w:p w:rsidR="0006638B" w:rsidRPr="000C32C2" w:rsidRDefault="0006638B" w:rsidP="00C81089">
            <w:pPr>
              <w:rPr>
                <w:sz w:val="18"/>
                <w:szCs w:val="18"/>
              </w:rPr>
            </w:pPr>
          </w:p>
        </w:tc>
      </w:tr>
      <w:tr w:rsidR="0006638B" w:rsidRPr="00FF17B6" w:rsidTr="00C81089">
        <w:tc>
          <w:tcPr>
            <w:tcW w:w="7071" w:type="dxa"/>
            <w:gridSpan w:val="4"/>
            <w:shd w:val="clear" w:color="auto" w:fill="FFFFFF" w:themeFill="background1"/>
          </w:tcPr>
          <w:p w:rsidR="0006638B" w:rsidRPr="000C32C2" w:rsidRDefault="0006638B" w:rsidP="00C81089">
            <w:pPr>
              <w:rPr>
                <w:sz w:val="18"/>
                <w:szCs w:val="18"/>
              </w:rPr>
            </w:pPr>
            <w:r w:rsidRPr="000C32C2">
              <w:rPr>
                <w:sz w:val="18"/>
                <w:szCs w:val="18"/>
              </w:rPr>
              <w:t>Apprentice comments:</w:t>
            </w:r>
          </w:p>
        </w:tc>
        <w:tc>
          <w:tcPr>
            <w:tcW w:w="7071" w:type="dxa"/>
            <w:gridSpan w:val="5"/>
            <w:shd w:val="clear" w:color="auto" w:fill="FFFFFF" w:themeFill="background1"/>
          </w:tcPr>
          <w:p w:rsidR="0006638B" w:rsidRPr="000C32C2" w:rsidRDefault="0006638B" w:rsidP="00C81089">
            <w:pPr>
              <w:rPr>
                <w:sz w:val="18"/>
                <w:szCs w:val="18"/>
              </w:rPr>
            </w:pPr>
            <w:r w:rsidRPr="000C32C2">
              <w:rPr>
                <w:sz w:val="18"/>
                <w:szCs w:val="18"/>
              </w:rPr>
              <w:t>Reviewer comments:</w:t>
            </w:r>
          </w:p>
          <w:p w:rsidR="0006638B" w:rsidRPr="000C32C2" w:rsidRDefault="0006638B" w:rsidP="00C81089">
            <w:pPr>
              <w:rPr>
                <w:sz w:val="18"/>
                <w:szCs w:val="18"/>
              </w:rPr>
            </w:pPr>
          </w:p>
          <w:p w:rsidR="0006638B" w:rsidRPr="000C32C2" w:rsidRDefault="0006638B" w:rsidP="00C81089">
            <w:pPr>
              <w:rPr>
                <w:sz w:val="18"/>
                <w:szCs w:val="18"/>
              </w:rPr>
            </w:pPr>
          </w:p>
          <w:p w:rsidR="0006638B" w:rsidRPr="000C32C2" w:rsidRDefault="0006638B" w:rsidP="00C81089">
            <w:pPr>
              <w:rPr>
                <w:sz w:val="18"/>
                <w:szCs w:val="18"/>
              </w:rPr>
            </w:pPr>
          </w:p>
          <w:p w:rsidR="0006638B" w:rsidRPr="000C32C2" w:rsidRDefault="0006638B" w:rsidP="00C81089">
            <w:pPr>
              <w:rPr>
                <w:sz w:val="18"/>
                <w:szCs w:val="18"/>
              </w:rPr>
            </w:pPr>
          </w:p>
        </w:tc>
      </w:tr>
    </w:tbl>
    <w:p w:rsidR="00C33738" w:rsidRDefault="00C33738"/>
    <w:p w:rsidR="00C33738" w:rsidRDefault="00C33738">
      <w:r>
        <w:br w:type="page"/>
      </w:r>
    </w:p>
    <w:tbl>
      <w:tblPr>
        <w:tblStyle w:val="TableGrid"/>
        <w:tblW w:w="0" w:type="auto"/>
        <w:tblLook w:val="04A0" w:firstRow="1" w:lastRow="0" w:firstColumn="1" w:lastColumn="0" w:noHBand="0" w:noVBand="1"/>
      </w:tblPr>
      <w:tblGrid>
        <w:gridCol w:w="5070"/>
        <w:gridCol w:w="9104"/>
      </w:tblGrid>
      <w:tr w:rsidR="00C33738" w:rsidRPr="00A3177F" w:rsidTr="000C32C2">
        <w:tc>
          <w:tcPr>
            <w:tcW w:w="5070" w:type="dxa"/>
            <w:shd w:val="clear" w:color="auto" w:fill="B8CCE4" w:themeFill="accent1" w:themeFillTint="66"/>
          </w:tcPr>
          <w:p w:rsidR="00C33738" w:rsidRPr="000C32C2" w:rsidRDefault="00C33738" w:rsidP="00AB707F">
            <w:pPr>
              <w:rPr>
                <w:sz w:val="18"/>
                <w:szCs w:val="18"/>
              </w:rPr>
            </w:pPr>
            <w:r w:rsidRPr="000C32C2">
              <w:rPr>
                <w:sz w:val="18"/>
                <w:szCs w:val="18"/>
              </w:rPr>
              <w:lastRenderedPageBreak/>
              <w:t>Closing Comments from the Behavioural Assessment</w:t>
            </w:r>
          </w:p>
        </w:tc>
        <w:tc>
          <w:tcPr>
            <w:tcW w:w="9104" w:type="dxa"/>
            <w:shd w:val="clear" w:color="auto" w:fill="B8CCE4" w:themeFill="accent1" w:themeFillTint="66"/>
          </w:tcPr>
          <w:p w:rsidR="00C33738" w:rsidRPr="000C32C2" w:rsidRDefault="00C33738" w:rsidP="00AB707F">
            <w:pPr>
              <w:rPr>
                <w:sz w:val="18"/>
                <w:szCs w:val="18"/>
              </w:rPr>
            </w:pPr>
            <w:r w:rsidRPr="000C32C2">
              <w:rPr>
                <w:sz w:val="18"/>
                <w:szCs w:val="18"/>
              </w:rPr>
              <w:t>SMART (Specific, Measurable, Achievable, Relevant, Timely) Actions</w:t>
            </w:r>
          </w:p>
          <w:p w:rsidR="00C33738" w:rsidRPr="000C32C2" w:rsidRDefault="00C33738" w:rsidP="00AB707F">
            <w:pPr>
              <w:rPr>
                <w:i/>
                <w:sz w:val="18"/>
                <w:szCs w:val="18"/>
              </w:rPr>
            </w:pPr>
            <w:r w:rsidRPr="000C32C2">
              <w:rPr>
                <w:i/>
                <w:sz w:val="18"/>
                <w:szCs w:val="18"/>
              </w:rPr>
              <w:t>Select 2 or 3 behaviours to focus on for the next review period and detail specific actions to help improve performance</w:t>
            </w:r>
          </w:p>
        </w:tc>
      </w:tr>
      <w:tr w:rsidR="000C32C2" w:rsidRPr="000C32C2" w:rsidTr="00C33738">
        <w:tc>
          <w:tcPr>
            <w:tcW w:w="5070" w:type="dxa"/>
          </w:tcPr>
          <w:p w:rsidR="00C33738" w:rsidRPr="000C32C2" w:rsidRDefault="00C33738" w:rsidP="00AB707F">
            <w:pPr>
              <w:rPr>
                <w:sz w:val="18"/>
                <w:szCs w:val="18"/>
              </w:rPr>
            </w:pPr>
            <w:r w:rsidRPr="000C32C2">
              <w:rPr>
                <w:sz w:val="18"/>
                <w:szCs w:val="18"/>
              </w:rPr>
              <w:t>Apprentice:</w:t>
            </w: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r w:rsidRPr="000C32C2">
              <w:rPr>
                <w:sz w:val="18"/>
                <w:szCs w:val="18"/>
              </w:rPr>
              <w:t>Initial:                   Date:    /     /</w:t>
            </w:r>
          </w:p>
        </w:tc>
        <w:tc>
          <w:tcPr>
            <w:tcW w:w="9104" w:type="dxa"/>
            <w:vMerge w:val="restart"/>
          </w:tcPr>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r w:rsidRPr="000C32C2">
              <w:rPr>
                <w:sz w:val="18"/>
                <w:szCs w:val="18"/>
              </w:rPr>
              <w:t>Behaviour 1:</w:t>
            </w:r>
          </w:p>
          <w:p w:rsidR="00C33738" w:rsidRPr="000C32C2" w:rsidRDefault="00C33738" w:rsidP="00AB707F">
            <w:pPr>
              <w:rPr>
                <w:sz w:val="18"/>
                <w:szCs w:val="18"/>
              </w:rPr>
            </w:pPr>
            <w:r w:rsidRPr="000C32C2">
              <w:rPr>
                <w:sz w:val="18"/>
                <w:szCs w:val="18"/>
              </w:rPr>
              <w:t>SMART Action(s):</w:t>
            </w: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r w:rsidRPr="000C32C2">
              <w:rPr>
                <w:sz w:val="18"/>
                <w:szCs w:val="18"/>
              </w:rPr>
              <w:t>Behaviour 2:</w:t>
            </w:r>
          </w:p>
          <w:p w:rsidR="00C33738" w:rsidRPr="000C32C2" w:rsidRDefault="00C33738" w:rsidP="00AB707F">
            <w:pPr>
              <w:rPr>
                <w:sz w:val="18"/>
                <w:szCs w:val="18"/>
              </w:rPr>
            </w:pPr>
            <w:r w:rsidRPr="000C32C2">
              <w:rPr>
                <w:sz w:val="18"/>
                <w:szCs w:val="18"/>
              </w:rPr>
              <w:t>SMART Action(s):</w:t>
            </w: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r w:rsidRPr="000C32C2">
              <w:rPr>
                <w:sz w:val="18"/>
                <w:szCs w:val="18"/>
              </w:rPr>
              <w:t>Behaviour 3:</w:t>
            </w:r>
          </w:p>
          <w:p w:rsidR="00C33738" w:rsidRPr="000C32C2" w:rsidRDefault="00C33738" w:rsidP="00AB707F">
            <w:pPr>
              <w:rPr>
                <w:sz w:val="18"/>
                <w:szCs w:val="18"/>
              </w:rPr>
            </w:pPr>
            <w:r w:rsidRPr="000C32C2">
              <w:rPr>
                <w:sz w:val="18"/>
                <w:szCs w:val="18"/>
              </w:rPr>
              <w:t>SMART Action(s):</w:t>
            </w:r>
          </w:p>
          <w:p w:rsidR="00C33738" w:rsidRPr="000C32C2" w:rsidRDefault="00C33738" w:rsidP="00AB707F">
            <w:pPr>
              <w:rPr>
                <w:sz w:val="18"/>
                <w:szCs w:val="18"/>
              </w:rPr>
            </w:pPr>
          </w:p>
          <w:p w:rsidR="00C33738" w:rsidRPr="000C32C2" w:rsidRDefault="00C33738" w:rsidP="00AB707F">
            <w:pPr>
              <w:rPr>
                <w:sz w:val="18"/>
                <w:szCs w:val="18"/>
              </w:rPr>
            </w:pPr>
          </w:p>
        </w:tc>
      </w:tr>
      <w:tr w:rsidR="000C32C2" w:rsidRPr="000C32C2" w:rsidTr="00C33738">
        <w:tc>
          <w:tcPr>
            <w:tcW w:w="5070" w:type="dxa"/>
          </w:tcPr>
          <w:p w:rsidR="00C33738" w:rsidRPr="000C32C2" w:rsidRDefault="00C33738" w:rsidP="00AB707F">
            <w:pPr>
              <w:rPr>
                <w:sz w:val="18"/>
                <w:szCs w:val="18"/>
              </w:rPr>
            </w:pPr>
            <w:r w:rsidRPr="000C32C2">
              <w:rPr>
                <w:sz w:val="18"/>
                <w:szCs w:val="18"/>
              </w:rPr>
              <w:t>Reviewer:</w:t>
            </w: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r w:rsidRPr="000C32C2">
              <w:rPr>
                <w:sz w:val="18"/>
                <w:szCs w:val="18"/>
              </w:rPr>
              <w:t>Initial:                   Date:    /     /</w:t>
            </w:r>
          </w:p>
        </w:tc>
        <w:tc>
          <w:tcPr>
            <w:tcW w:w="9104" w:type="dxa"/>
            <w:vMerge/>
          </w:tcPr>
          <w:p w:rsidR="00C33738" w:rsidRPr="000C32C2" w:rsidRDefault="00C33738" w:rsidP="00AB707F">
            <w:pPr>
              <w:rPr>
                <w:sz w:val="18"/>
                <w:szCs w:val="18"/>
              </w:rPr>
            </w:pPr>
          </w:p>
        </w:tc>
      </w:tr>
      <w:tr w:rsidR="000C32C2" w:rsidRPr="000C32C2" w:rsidTr="00C33738">
        <w:tc>
          <w:tcPr>
            <w:tcW w:w="5070" w:type="dxa"/>
          </w:tcPr>
          <w:p w:rsidR="00C33738" w:rsidRPr="000C32C2" w:rsidRDefault="00C33738" w:rsidP="00AB707F">
            <w:pPr>
              <w:rPr>
                <w:sz w:val="18"/>
                <w:szCs w:val="18"/>
              </w:rPr>
            </w:pPr>
            <w:r w:rsidRPr="000C32C2">
              <w:rPr>
                <w:sz w:val="18"/>
                <w:szCs w:val="18"/>
              </w:rPr>
              <w:t>Training Manager (or rep):</w:t>
            </w: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p>
          <w:p w:rsidR="00C33738" w:rsidRPr="000C32C2" w:rsidRDefault="00C33738" w:rsidP="00AB707F">
            <w:pPr>
              <w:rPr>
                <w:sz w:val="18"/>
                <w:szCs w:val="18"/>
              </w:rPr>
            </w:pPr>
            <w:r w:rsidRPr="000C32C2">
              <w:rPr>
                <w:sz w:val="18"/>
                <w:szCs w:val="18"/>
              </w:rPr>
              <w:t>Initial:                   Date:    /     /</w:t>
            </w:r>
          </w:p>
        </w:tc>
        <w:tc>
          <w:tcPr>
            <w:tcW w:w="9104" w:type="dxa"/>
            <w:vMerge/>
          </w:tcPr>
          <w:p w:rsidR="00C33738" w:rsidRPr="000C32C2" w:rsidRDefault="00C33738" w:rsidP="00AB707F">
            <w:pPr>
              <w:rPr>
                <w:sz w:val="18"/>
                <w:szCs w:val="18"/>
              </w:rPr>
            </w:pPr>
          </w:p>
        </w:tc>
      </w:tr>
      <w:tr w:rsidR="000C32C2" w:rsidRPr="000C32C2" w:rsidTr="000C32C2">
        <w:trPr>
          <w:trHeight w:val="58"/>
        </w:trPr>
        <w:tc>
          <w:tcPr>
            <w:tcW w:w="5070" w:type="dxa"/>
          </w:tcPr>
          <w:p w:rsidR="00C33738" w:rsidRPr="000C32C2" w:rsidRDefault="00C33738" w:rsidP="00AB707F">
            <w:pPr>
              <w:rPr>
                <w:sz w:val="18"/>
                <w:szCs w:val="18"/>
              </w:rPr>
            </w:pPr>
          </w:p>
          <w:p w:rsidR="00C33738" w:rsidRPr="000C32C2" w:rsidRDefault="00C33738" w:rsidP="00AB707F">
            <w:pPr>
              <w:rPr>
                <w:sz w:val="18"/>
                <w:szCs w:val="18"/>
              </w:rPr>
            </w:pPr>
            <w:r w:rsidRPr="000C32C2">
              <w:rPr>
                <w:sz w:val="18"/>
                <w:szCs w:val="18"/>
              </w:rPr>
              <w:t>Date of next review:</w:t>
            </w:r>
          </w:p>
        </w:tc>
        <w:tc>
          <w:tcPr>
            <w:tcW w:w="9104" w:type="dxa"/>
            <w:vMerge/>
          </w:tcPr>
          <w:p w:rsidR="00C33738" w:rsidRPr="000C32C2" w:rsidRDefault="00C33738" w:rsidP="00AB707F">
            <w:pPr>
              <w:rPr>
                <w:b/>
                <w:i/>
                <w:sz w:val="18"/>
                <w:szCs w:val="18"/>
              </w:rPr>
            </w:pPr>
          </w:p>
        </w:tc>
      </w:tr>
    </w:tbl>
    <w:p w:rsidR="0006638B" w:rsidRPr="000C32C2" w:rsidRDefault="0006638B"/>
    <w:sectPr w:rsidR="0006638B" w:rsidRPr="000C32C2" w:rsidSect="00A80CFE">
      <w:footerReference w:type="default" r:id="rId18"/>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65" w:rsidRDefault="00F25365" w:rsidP="002A6073">
      <w:pPr>
        <w:spacing w:after="0" w:line="240" w:lineRule="auto"/>
      </w:pPr>
      <w:r>
        <w:separator/>
      </w:r>
    </w:p>
  </w:endnote>
  <w:endnote w:type="continuationSeparator" w:id="0">
    <w:p w:rsidR="00F25365" w:rsidRDefault="00F25365" w:rsidP="002A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27942"/>
      <w:docPartObj>
        <w:docPartGallery w:val="Page Numbers (Bottom of Page)"/>
        <w:docPartUnique/>
      </w:docPartObj>
    </w:sdtPr>
    <w:sdtEndPr/>
    <w:sdtContent>
      <w:sdt>
        <w:sdtPr>
          <w:id w:val="1728636285"/>
          <w:docPartObj>
            <w:docPartGallery w:val="Page Numbers (Top of Page)"/>
            <w:docPartUnique/>
          </w:docPartObj>
        </w:sdtPr>
        <w:sdtEndPr/>
        <w:sdtContent>
          <w:p w:rsidR="002A6073" w:rsidRDefault="002A6073">
            <w:pPr>
              <w:pStyle w:val="Footer"/>
              <w:jc w:val="center"/>
            </w:pPr>
            <w:r w:rsidRPr="002A6073">
              <w:rPr>
                <w:sz w:val="16"/>
                <w:szCs w:val="16"/>
              </w:rPr>
              <w:t xml:space="preserve">Page </w:t>
            </w:r>
            <w:r w:rsidRPr="002A6073">
              <w:rPr>
                <w:bCs/>
                <w:sz w:val="16"/>
                <w:szCs w:val="16"/>
              </w:rPr>
              <w:fldChar w:fldCharType="begin"/>
            </w:r>
            <w:r w:rsidRPr="002A6073">
              <w:rPr>
                <w:bCs/>
                <w:sz w:val="16"/>
                <w:szCs w:val="16"/>
              </w:rPr>
              <w:instrText xml:space="preserve"> PAGE </w:instrText>
            </w:r>
            <w:r w:rsidRPr="002A6073">
              <w:rPr>
                <w:bCs/>
                <w:sz w:val="16"/>
                <w:szCs w:val="16"/>
              </w:rPr>
              <w:fldChar w:fldCharType="separate"/>
            </w:r>
            <w:r w:rsidR="00B92C60">
              <w:rPr>
                <w:bCs/>
                <w:noProof/>
                <w:sz w:val="16"/>
                <w:szCs w:val="16"/>
              </w:rPr>
              <w:t>3</w:t>
            </w:r>
            <w:r w:rsidRPr="002A6073">
              <w:rPr>
                <w:bCs/>
                <w:sz w:val="16"/>
                <w:szCs w:val="16"/>
              </w:rPr>
              <w:fldChar w:fldCharType="end"/>
            </w:r>
            <w:r w:rsidRPr="002A6073">
              <w:rPr>
                <w:sz w:val="16"/>
                <w:szCs w:val="16"/>
              </w:rPr>
              <w:t xml:space="preserve"> of </w:t>
            </w:r>
            <w:r w:rsidRPr="002A6073">
              <w:rPr>
                <w:bCs/>
                <w:sz w:val="16"/>
                <w:szCs w:val="16"/>
              </w:rPr>
              <w:fldChar w:fldCharType="begin"/>
            </w:r>
            <w:r w:rsidRPr="002A6073">
              <w:rPr>
                <w:bCs/>
                <w:sz w:val="16"/>
                <w:szCs w:val="16"/>
              </w:rPr>
              <w:instrText xml:space="preserve"> NUMPAGES  </w:instrText>
            </w:r>
            <w:r w:rsidRPr="002A6073">
              <w:rPr>
                <w:bCs/>
                <w:sz w:val="16"/>
                <w:szCs w:val="16"/>
              </w:rPr>
              <w:fldChar w:fldCharType="separate"/>
            </w:r>
            <w:r w:rsidR="00B92C60">
              <w:rPr>
                <w:bCs/>
                <w:noProof/>
                <w:sz w:val="16"/>
                <w:szCs w:val="16"/>
              </w:rPr>
              <w:t>6</w:t>
            </w:r>
            <w:r w:rsidRPr="002A6073">
              <w:rPr>
                <w:bCs/>
                <w:sz w:val="16"/>
                <w:szCs w:val="16"/>
              </w:rPr>
              <w:fldChar w:fldCharType="end"/>
            </w:r>
          </w:p>
        </w:sdtContent>
      </w:sdt>
    </w:sdtContent>
  </w:sdt>
  <w:p w:rsidR="002A6073" w:rsidRDefault="002A6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65" w:rsidRDefault="00F25365" w:rsidP="002A6073">
      <w:pPr>
        <w:spacing w:after="0" w:line="240" w:lineRule="auto"/>
      </w:pPr>
      <w:r>
        <w:separator/>
      </w:r>
    </w:p>
  </w:footnote>
  <w:footnote w:type="continuationSeparator" w:id="0">
    <w:p w:rsidR="00F25365" w:rsidRDefault="00F25365" w:rsidP="002A6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70624"/>
    <w:multiLevelType w:val="hybridMultilevel"/>
    <w:tmpl w:val="E280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EC"/>
    <w:rsid w:val="0006638B"/>
    <w:rsid w:val="000979F2"/>
    <w:rsid w:val="000B4280"/>
    <w:rsid w:val="000C32C2"/>
    <w:rsid w:val="00152812"/>
    <w:rsid w:val="00192547"/>
    <w:rsid w:val="001950D2"/>
    <w:rsid w:val="001C6601"/>
    <w:rsid w:val="00205D5D"/>
    <w:rsid w:val="002258BC"/>
    <w:rsid w:val="002A6073"/>
    <w:rsid w:val="002A64D5"/>
    <w:rsid w:val="002D639E"/>
    <w:rsid w:val="002F4563"/>
    <w:rsid w:val="00384509"/>
    <w:rsid w:val="0038573E"/>
    <w:rsid w:val="00390079"/>
    <w:rsid w:val="003A1475"/>
    <w:rsid w:val="003E4CAD"/>
    <w:rsid w:val="003F19ED"/>
    <w:rsid w:val="003F2766"/>
    <w:rsid w:val="003F7D0B"/>
    <w:rsid w:val="004C7A5D"/>
    <w:rsid w:val="005563CE"/>
    <w:rsid w:val="00593B3D"/>
    <w:rsid w:val="005A01AC"/>
    <w:rsid w:val="005F3ACC"/>
    <w:rsid w:val="00601D25"/>
    <w:rsid w:val="0064663A"/>
    <w:rsid w:val="00682AE5"/>
    <w:rsid w:val="00701F3D"/>
    <w:rsid w:val="00742F2B"/>
    <w:rsid w:val="00794920"/>
    <w:rsid w:val="007B45AC"/>
    <w:rsid w:val="0081149E"/>
    <w:rsid w:val="009B2FDB"/>
    <w:rsid w:val="009D17E8"/>
    <w:rsid w:val="009E4174"/>
    <w:rsid w:val="00A0156D"/>
    <w:rsid w:val="00A3177F"/>
    <w:rsid w:val="00A80CFE"/>
    <w:rsid w:val="00AD1545"/>
    <w:rsid w:val="00AD16F9"/>
    <w:rsid w:val="00B13E91"/>
    <w:rsid w:val="00B52F6E"/>
    <w:rsid w:val="00B92C60"/>
    <w:rsid w:val="00BD72C4"/>
    <w:rsid w:val="00C33738"/>
    <w:rsid w:val="00C355EC"/>
    <w:rsid w:val="00C360E4"/>
    <w:rsid w:val="00C81AE0"/>
    <w:rsid w:val="00D0179E"/>
    <w:rsid w:val="00D8545E"/>
    <w:rsid w:val="00D944D3"/>
    <w:rsid w:val="00DD013D"/>
    <w:rsid w:val="00F25365"/>
    <w:rsid w:val="00FF17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A1D293-1496-46C8-9D7E-73407BB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EC"/>
    <w:rPr>
      <w:rFonts w:ascii="Tahoma" w:hAnsi="Tahoma" w:cs="Tahoma"/>
      <w:sz w:val="16"/>
      <w:szCs w:val="16"/>
    </w:rPr>
  </w:style>
  <w:style w:type="paragraph" w:styleId="ListParagraph">
    <w:name w:val="List Paragraph"/>
    <w:basedOn w:val="Normal"/>
    <w:uiPriority w:val="34"/>
    <w:qFormat/>
    <w:rsid w:val="003A1475"/>
    <w:pPr>
      <w:ind w:left="720"/>
      <w:contextualSpacing/>
    </w:pPr>
  </w:style>
  <w:style w:type="paragraph" w:styleId="Header">
    <w:name w:val="header"/>
    <w:basedOn w:val="Normal"/>
    <w:link w:val="HeaderChar"/>
    <w:uiPriority w:val="99"/>
    <w:unhideWhenUsed/>
    <w:rsid w:val="002A6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073"/>
  </w:style>
  <w:style w:type="paragraph" w:styleId="Footer">
    <w:name w:val="footer"/>
    <w:basedOn w:val="Normal"/>
    <w:link w:val="FooterChar"/>
    <w:uiPriority w:val="99"/>
    <w:unhideWhenUsed/>
    <w:rsid w:val="002A6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50373">
      <w:bodyDiv w:val="1"/>
      <w:marLeft w:val="0"/>
      <w:marRight w:val="0"/>
      <w:marTop w:val="0"/>
      <w:marBottom w:val="0"/>
      <w:divBdr>
        <w:top w:val="none" w:sz="0" w:space="0" w:color="auto"/>
        <w:left w:val="none" w:sz="0" w:space="0" w:color="auto"/>
        <w:bottom w:val="none" w:sz="0" w:space="0" w:color="auto"/>
        <w:right w:val="none" w:sz="0" w:space="0" w:color="auto"/>
      </w:divBdr>
      <w:divsChild>
        <w:div w:id="11014898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3E784-2372-4041-8F9E-A0ACBA62293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719BEA9-F98C-4EB9-9933-71B0F0704431}">
      <dgm:prSet phldrT="[Text]" custT="1"/>
      <dgm:spPr/>
      <dgm:t>
        <a:bodyPr/>
        <a:lstStyle/>
        <a:p>
          <a:r>
            <a:rPr lang="en-GB" sz="1000">
              <a:solidFill>
                <a:sysClr val="windowText" lastClr="000000"/>
              </a:solidFill>
            </a:rPr>
            <a:t>The behavioural assessment process will build self-awareness, and support the development of key behaviours required for safe and effective operation of apprentices in their work environment</a:t>
          </a:r>
        </a:p>
      </dgm:t>
    </dgm:pt>
    <dgm:pt modelId="{BB83B07D-AA3B-495D-A6B8-9BE6915D04AE}" type="parTrans" cxnId="{F3412B98-F54D-4794-AD97-77992393DD64}">
      <dgm:prSet/>
      <dgm:spPr/>
      <dgm:t>
        <a:bodyPr/>
        <a:lstStyle/>
        <a:p>
          <a:endParaRPr lang="en-GB" sz="1400">
            <a:solidFill>
              <a:schemeClr val="tx2"/>
            </a:solidFill>
          </a:endParaRPr>
        </a:p>
      </dgm:t>
    </dgm:pt>
    <dgm:pt modelId="{F30CD57E-6E4B-4698-84F0-DCE1D0841646}" type="sibTrans" cxnId="{F3412B98-F54D-4794-AD97-77992393DD64}">
      <dgm:prSet/>
      <dgm:spPr/>
      <dgm:t>
        <a:bodyPr/>
        <a:lstStyle/>
        <a:p>
          <a:endParaRPr lang="en-GB" sz="1400">
            <a:solidFill>
              <a:schemeClr val="tx2"/>
            </a:solidFill>
          </a:endParaRPr>
        </a:p>
      </dgm:t>
    </dgm:pt>
    <dgm:pt modelId="{BDF94D7F-089F-4DB5-98F8-49686C2FD7EF}">
      <dgm:prSet phldrT="[Text]" custT="1"/>
      <dgm:spPr/>
      <dgm:t>
        <a:bodyPr/>
        <a:lstStyle/>
        <a:p>
          <a:r>
            <a:rPr lang="en-GB" sz="700" b="1">
              <a:solidFill>
                <a:sysClr val="windowText" lastClr="000000"/>
              </a:solidFill>
            </a:rPr>
            <a:t>Review period</a:t>
          </a:r>
        </a:p>
      </dgm:t>
    </dgm:pt>
    <dgm:pt modelId="{AA4427CF-5A62-46CD-A060-7B56CFA82E76}" type="parTrans" cxnId="{4D36F329-D879-4642-B079-1A12C0E6F6A1}">
      <dgm:prSet/>
      <dgm:spPr/>
      <dgm:t>
        <a:bodyPr/>
        <a:lstStyle/>
        <a:p>
          <a:endParaRPr lang="en-GB" sz="1400">
            <a:solidFill>
              <a:schemeClr val="tx2"/>
            </a:solidFill>
          </a:endParaRPr>
        </a:p>
      </dgm:t>
    </dgm:pt>
    <dgm:pt modelId="{7F83AD82-7A58-4589-BFA6-3CFC2C5E9428}" type="sibTrans" cxnId="{4D36F329-D879-4642-B079-1A12C0E6F6A1}">
      <dgm:prSet/>
      <dgm:spPr/>
      <dgm:t>
        <a:bodyPr/>
        <a:lstStyle/>
        <a:p>
          <a:endParaRPr lang="en-GB" sz="1400">
            <a:solidFill>
              <a:schemeClr val="tx2"/>
            </a:solidFill>
          </a:endParaRPr>
        </a:p>
      </dgm:t>
    </dgm:pt>
    <dgm:pt modelId="{0D910287-9A60-4BCD-B1DD-C81C19E7917F}">
      <dgm:prSet phldrT="[Text]" custT="1"/>
      <dgm:spPr/>
      <dgm:t>
        <a:bodyPr/>
        <a:lstStyle/>
        <a:p>
          <a:r>
            <a:rPr lang="en-GB" sz="1000">
              <a:solidFill>
                <a:sysClr val="windowText" lastClr="000000"/>
              </a:solidFill>
            </a:rPr>
            <a:t>It is recommended that the review process takes place, as a minimum, every 12 weeks for the duration of the apprentice programme</a:t>
          </a:r>
        </a:p>
      </dgm:t>
    </dgm:pt>
    <dgm:pt modelId="{FF18D1A4-B92C-49C7-8E97-448244C4E22D}" type="parTrans" cxnId="{30E0D68A-5D87-45ED-A5DB-ADEAFCB37FE0}">
      <dgm:prSet/>
      <dgm:spPr/>
      <dgm:t>
        <a:bodyPr/>
        <a:lstStyle/>
        <a:p>
          <a:endParaRPr lang="en-GB" sz="1400">
            <a:solidFill>
              <a:schemeClr val="tx2"/>
            </a:solidFill>
          </a:endParaRPr>
        </a:p>
      </dgm:t>
    </dgm:pt>
    <dgm:pt modelId="{2D5DBD01-A41E-4459-A57C-0D71A996F490}" type="sibTrans" cxnId="{30E0D68A-5D87-45ED-A5DB-ADEAFCB37FE0}">
      <dgm:prSet/>
      <dgm:spPr/>
      <dgm:t>
        <a:bodyPr/>
        <a:lstStyle/>
        <a:p>
          <a:endParaRPr lang="en-GB" sz="1400">
            <a:solidFill>
              <a:schemeClr val="tx2"/>
            </a:solidFill>
          </a:endParaRPr>
        </a:p>
      </dgm:t>
    </dgm:pt>
    <dgm:pt modelId="{9513B861-15A9-4337-9586-05C427F751BD}">
      <dgm:prSet phldrT="[Text]" custT="1"/>
      <dgm:spPr/>
      <dgm:t>
        <a:bodyPr/>
        <a:lstStyle/>
        <a:p>
          <a:r>
            <a:rPr lang="en-GB" sz="700" b="1">
              <a:solidFill>
                <a:sysClr val="windowText" lastClr="000000"/>
              </a:solidFill>
            </a:rPr>
            <a:t>Apprentice, Reviewer and Training Manager</a:t>
          </a:r>
        </a:p>
      </dgm:t>
    </dgm:pt>
    <dgm:pt modelId="{8E459267-3D24-4018-BF31-98BDC179115B}" type="parTrans" cxnId="{1B93C29F-BD8F-40B5-ACE6-8FB9EE8A2A8D}">
      <dgm:prSet/>
      <dgm:spPr/>
      <dgm:t>
        <a:bodyPr/>
        <a:lstStyle/>
        <a:p>
          <a:endParaRPr lang="en-GB" sz="1400">
            <a:solidFill>
              <a:schemeClr val="tx2"/>
            </a:solidFill>
          </a:endParaRPr>
        </a:p>
      </dgm:t>
    </dgm:pt>
    <dgm:pt modelId="{0CAE1A7A-C7A5-44DE-8FB2-2AFC34E98EF0}" type="sibTrans" cxnId="{1B93C29F-BD8F-40B5-ACE6-8FB9EE8A2A8D}">
      <dgm:prSet/>
      <dgm:spPr/>
      <dgm:t>
        <a:bodyPr/>
        <a:lstStyle/>
        <a:p>
          <a:endParaRPr lang="en-GB" sz="1400">
            <a:solidFill>
              <a:schemeClr val="tx2"/>
            </a:solidFill>
          </a:endParaRPr>
        </a:p>
      </dgm:t>
    </dgm:pt>
    <dgm:pt modelId="{8BE5138F-8BFA-4A9E-BA2C-FDA66968AC5D}">
      <dgm:prSet custT="1"/>
      <dgm:spPr/>
      <dgm:t>
        <a:bodyPr/>
        <a:lstStyle/>
        <a:p>
          <a:r>
            <a:rPr lang="en-GB" sz="1000">
              <a:solidFill>
                <a:schemeClr val="tx1"/>
              </a:solidFill>
            </a:rPr>
            <a:t>The review process will be between the </a:t>
          </a:r>
          <a:r>
            <a:rPr lang="en-GB" sz="1000">
              <a:solidFill>
                <a:sysClr val="windowText" lastClr="000000"/>
              </a:solidFill>
            </a:rPr>
            <a:t>apprentice reviewer(s) (e.g. their line manager and / or their training manager) and the apprentice</a:t>
          </a:r>
        </a:p>
      </dgm:t>
    </dgm:pt>
    <dgm:pt modelId="{5F47C109-AF8C-468A-8BD0-507BF691CBCC}" type="parTrans" cxnId="{96F66B07-F46B-409F-86AF-CAEBCD7DA3B3}">
      <dgm:prSet/>
      <dgm:spPr/>
      <dgm:t>
        <a:bodyPr/>
        <a:lstStyle/>
        <a:p>
          <a:endParaRPr lang="en-GB" sz="1400">
            <a:solidFill>
              <a:schemeClr val="tx2"/>
            </a:solidFill>
          </a:endParaRPr>
        </a:p>
      </dgm:t>
    </dgm:pt>
    <dgm:pt modelId="{CD8198A9-B1F8-478B-A412-5303D18B4F5D}" type="sibTrans" cxnId="{96F66B07-F46B-409F-86AF-CAEBCD7DA3B3}">
      <dgm:prSet/>
      <dgm:spPr/>
      <dgm:t>
        <a:bodyPr/>
        <a:lstStyle/>
        <a:p>
          <a:endParaRPr lang="en-GB" sz="1400">
            <a:solidFill>
              <a:schemeClr val="tx2"/>
            </a:solidFill>
          </a:endParaRPr>
        </a:p>
      </dgm:t>
    </dgm:pt>
    <dgm:pt modelId="{1F1588C8-9A66-464F-9197-E5A7FF928ABF}">
      <dgm:prSet phldrT="[Text]" custT="1"/>
      <dgm:spPr/>
      <dgm:t>
        <a:bodyPr/>
        <a:lstStyle/>
        <a:p>
          <a:r>
            <a:rPr lang="en-GB" sz="700" b="1">
              <a:solidFill>
                <a:sysClr val="windowText" lastClr="000000"/>
              </a:solidFill>
            </a:rPr>
            <a:t>Process</a:t>
          </a:r>
        </a:p>
      </dgm:t>
    </dgm:pt>
    <dgm:pt modelId="{C2074951-5589-4EFA-960E-DD313E50605D}" type="sibTrans" cxnId="{F7A977D5-044D-495E-B821-0048C7D93C14}">
      <dgm:prSet/>
      <dgm:spPr/>
      <dgm:t>
        <a:bodyPr/>
        <a:lstStyle/>
        <a:p>
          <a:endParaRPr lang="en-GB" sz="1400">
            <a:solidFill>
              <a:schemeClr val="tx2"/>
            </a:solidFill>
          </a:endParaRPr>
        </a:p>
      </dgm:t>
    </dgm:pt>
    <dgm:pt modelId="{17FBEAF9-5C4F-4CF6-BF9E-0ABCBD298702}" type="parTrans" cxnId="{F7A977D5-044D-495E-B821-0048C7D93C14}">
      <dgm:prSet/>
      <dgm:spPr/>
      <dgm:t>
        <a:bodyPr/>
        <a:lstStyle/>
        <a:p>
          <a:endParaRPr lang="en-GB" sz="1400">
            <a:solidFill>
              <a:schemeClr val="tx2"/>
            </a:solidFill>
          </a:endParaRPr>
        </a:p>
      </dgm:t>
    </dgm:pt>
    <dgm:pt modelId="{F99FC37B-9981-433E-989B-0B5D96F625E4}" type="pres">
      <dgm:prSet presAssocID="{2293E784-2372-4041-8F9E-A0ACBA622930}" presName="linearFlow" presStyleCnt="0">
        <dgm:presLayoutVars>
          <dgm:dir/>
          <dgm:animLvl val="lvl"/>
          <dgm:resizeHandles val="exact"/>
        </dgm:presLayoutVars>
      </dgm:prSet>
      <dgm:spPr/>
      <dgm:t>
        <a:bodyPr/>
        <a:lstStyle/>
        <a:p>
          <a:endParaRPr lang="en-GB"/>
        </a:p>
      </dgm:t>
    </dgm:pt>
    <dgm:pt modelId="{CC76D6A0-CD93-4FED-8B95-D16486ED21FF}" type="pres">
      <dgm:prSet presAssocID="{1F1588C8-9A66-464F-9197-E5A7FF928ABF}" presName="composite" presStyleCnt="0"/>
      <dgm:spPr/>
    </dgm:pt>
    <dgm:pt modelId="{12E855DA-F033-4D19-B38B-6316E9A2D1C3}" type="pres">
      <dgm:prSet presAssocID="{1F1588C8-9A66-464F-9197-E5A7FF928ABF}" presName="parentText" presStyleLbl="alignNode1" presStyleIdx="0" presStyleCnt="3" custLinFactNeighborX="0" custLinFactNeighborY="-8735">
        <dgm:presLayoutVars>
          <dgm:chMax val="1"/>
          <dgm:bulletEnabled val="1"/>
        </dgm:presLayoutVars>
      </dgm:prSet>
      <dgm:spPr/>
      <dgm:t>
        <a:bodyPr/>
        <a:lstStyle/>
        <a:p>
          <a:endParaRPr lang="en-GB"/>
        </a:p>
      </dgm:t>
    </dgm:pt>
    <dgm:pt modelId="{FE03DB46-AEC7-468C-8922-B146F2ACD332}" type="pres">
      <dgm:prSet presAssocID="{1F1588C8-9A66-464F-9197-E5A7FF928ABF}" presName="descendantText" presStyleLbl="alignAcc1" presStyleIdx="0" presStyleCnt="3" custScaleY="146547">
        <dgm:presLayoutVars>
          <dgm:bulletEnabled val="1"/>
        </dgm:presLayoutVars>
      </dgm:prSet>
      <dgm:spPr/>
      <dgm:t>
        <a:bodyPr/>
        <a:lstStyle/>
        <a:p>
          <a:endParaRPr lang="en-GB"/>
        </a:p>
      </dgm:t>
    </dgm:pt>
    <dgm:pt modelId="{93042ED8-4DE6-4950-A0C4-416BF5C4C064}" type="pres">
      <dgm:prSet presAssocID="{C2074951-5589-4EFA-960E-DD313E50605D}" presName="sp" presStyleCnt="0"/>
      <dgm:spPr/>
    </dgm:pt>
    <dgm:pt modelId="{97CC340A-C6E2-4777-86D2-13AF4F81BE69}" type="pres">
      <dgm:prSet presAssocID="{BDF94D7F-089F-4DB5-98F8-49686C2FD7EF}" presName="composite" presStyleCnt="0"/>
      <dgm:spPr/>
    </dgm:pt>
    <dgm:pt modelId="{EDFD6586-CA46-42CD-AF37-E6DAB45E71F9}" type="pres">
      <dgm:prSet presAssocID="{BDF94D7F-089F-4DB5-98F8-49686C2FD7EF}" presName="parentText" presStyleLbl="alignNode1" presStyleIdx="1" presStyleCnt="3" custLinFactNeighborX="1248" custLinFactNeighborY="-4368">
        <dgm:presLayoutVars>
          <dgm:chMax val="1"/>
          <dgm:bulletEnabled val="1"/>
        </dgm:presLayoutVars>
      </dgm:prSet>
      <dgm:spPr/>
      <dgm:t>
        <a:bodyPr/>
        <a:lstStyle/>
        <a:p>
          <a:endParaRPr lang="en-GB"/>
        </a:p>
      </dgm:t>
    </dgm:pt>
    <dgm:pt modelId="{F00577F2-D342-4826-BA9C-8B3298A44E3B}" type="pres">
      <dgm:prSet presAssocID="{BDF94D7F-089F-4DB5-98F8-49686C2FD7EF}" presName="descendantText" presStyleLbl="alignAcc1" presStyleIdx="1" presStyleCnt="3" custScaleY="97383" custLinFactNeighborX="-212" custLinFactNeighborY="17657">
        <dgm:presLayoutVars>
          <dgm:bulletEnabled val="1"/>
        </dgm:presLayoutVars>
      </dgm:prSet>
      <dgm:spPr/>
      <dgm:t>
        <a:bodyPr/>
        <a:lstStyle/>
        <a:p>
          <a:endParaRPr lang="en-GB"/>
        </a:p>
      </dgm:t>
    </dgm:pt>
    <dgm:pt modelId="{CB09E61A-C0E4-4263-AB59-83F7DEBE87FA}" type="pres">
      <dgm:prSet presAssocID="{7F83AD82-7A58-4589-BFA6-3CFC2C5E9428}" presName="sp" presStyleCnt="0"/>
      <dgm:spPr/>
    </dgm:pt>
    <dgm:pt modelId="{5F6CBB9D-141C-424F-A695-8B0FBAB3966A}" type="pres">
      <dgm:prSet presAssocID="{9513B861-15A9-4337-9586-05C427F751BD}" presName="composite" presStyleCnt="0"/>
      <dgm:spPr/>
    </dgm:pt>
    <dgm:pt modelId="{B83CB015-C7F2-4CE0-84F2-2DA73BCDF0A3}" type="pres">
      <dgm:prSet presAssocID="{9513B861-15A9-4337-9586-05C427F751BD}" presName="parentText" presStyleLbl="alignNode1" presStyleIdx="2" presStyleCnt="3">
        <dgm:presLayoutVars>
          <dgm:chMax val="1"/>
          <dgm:bulletEnabled val="1"/>
        </dgm:presLayoutVars>
      </dgm:prSet>
      <dgm:spPr/>
      <dgm:t>
        <a:bodyPr/>
        <a:lstStyle/>
        <a:p>
          <a:endParaRPr lang="en-GB"/>
        </a:p>
      </dgm:t>
    </dgm:pt>
    <dgm:pt modelId="{58F52630-CC05-4674-B9B2-2872B4DF0280}" type="pres">
      <dgm:prSet presAssocID="{9513B861-15A9-4337-9586-05C427F751BD}" presName="descendantText" presStyleLbl="alignAcc1" presStyleIdx="2" presStyleCnt="3" custLinFactNeighborX="-856" custLinFactNeighborY="6973">
        <dgm:presLayoutVars>
          <dgm:bulletEnabled val="1"/>
        </dgm:presLayoutVars>
      </dgm:prSet>
      <dgm:spPr/>
      <dgm:t>
        <a:bodyPr/>
        <a:lstStyle/>
        <a:p>
          <a:endParaRPr lang="en-GB"/>
        </a:p>
      </dgm:t>
    </dgm:pt>
  </dgm:ptLst>
  <dgm:cxnLst>
    <dgm:cxn modelId="{028995C9-9032-44A2-BD42-85CA16BAC512}" type="presOf" srcId="{8BE5138F-8BFA-4A9E-BA2C-FDA66968AC5D}" destId="{58F52630-CC05-4674-B9B2-2872B4DF0280}" srcOrd="0" destOrd="0" presId="urn:microsoft.com/office/officeart/2005/8/layout/chevron2"/>
    <dgm:cxn modelId="{30E0D68A-5D87-45ED-A5DB-ADEAFCB37FE0}" srcId="{BDF94D7F-089F-4DB5-98F8-49686C2FD7EF}" destId="{0D910287-9A60-4BCD-B1DD-C81C19E7917F}" srcOrd="0" destOrd="0" parTransId="{FF18D1A4-B92C-49C7-8E97-448244C4E22D}" sibTransId="{2D5DBD01-A41E-4459-A57C-0D71A996F490}"/>
    <dgm:cxn modelId="{96F66B07-F46B-409F-86AF-CAEBCD7DA3B3}" srcId="{9513B861-15A9-4337-9586-05C427F751BD}" destId="{8BE5138F-8BFA-4A9E-BA2C-FDA66968AC5D}" srcOrd="0" destOrd="0" parTransId="{5F47C109-AF8C-468A-8BD0-507BF691CBCC}" sibTransId="{CD8198A9-B1F8-478B-A412-5303D18B4F5D}"/>
    <dgm:cxn modelId="{2B848AE5-009C-4883-92E5-1D367036CFE5}" type="presOf" srcId="{1F1588C8-9A66-464F-9197-E5A7FF928ABF}" destId="{12E855DA-F033-4D19-B38B-6316E9A2D1C3}" srcOrd="0" destOrd="0" presId="urn:microsoft.com/office/officeart/2005/8/layout/chevron2"/>
    <dgm:cxn modelId="{F7A977D5-044D-495E-B821-0048C7D93C14}" srcId="{2293E784-2372-4041-8F9E-A0ACBA622930}" destId="{1F1588C8-9A66-464F-9197-E5A7FF928ABF}" srcOrd="0" destOrd="0" parTransId="{17FBEAF9-5C4F-4CF6-BF9E-0ABCBD298702}" sibTransId="{C2074951-5589-4EFA-960E-DD313E50605D}"/>
    <dgm:cxn modelId="{1B93C29F-BD8F-40B5-ACE6-8FB9EE8A2A8D}" srcId="{2293E784-2372-4041-8F9E-A0ACBA622930}" destId="{9513B861-15A9-4337-9586-05C427F751BD}" srcOrd="2" destOrd="0" parTransId="{8E459267-3D24-4018-BF31-98BDC179115B}" sibTransId="{0CAE1A7A-C7A5-44DE-8FB2-2AFC34E98EF0}"/>
    <dgm:cxn modelId="{4D36F329-D879-4642-B079-1A12C0E6F6A1}" srcId="{2293E784-2372-4041-8F9E-A0ACBA622930}" destId="{BDF94D7F-089F-4DB5-98F8-49686C2FD7EF}" srcOrd="1" destOrd="0" parTransId="{AA4427CF-5A62-46CD-A060-7B56CFA82E76}" sibTransId="{7F83AD82-7A58-4589-BFA6-3CFC2C5E9428}"/>
    <dgm:cxn modelId="{F3412B98-F54D-4794-AD97-77992393DD64}" srcId="{1F1588C8-9A66-464F-9197-E5A7FF928ABF}" destId="{B719BEA9-F98C-4EB9-9933-71B0F0704431}" srcOrd="0" destOrd="0" parTransId="{BB83B07D-AA3B-495D-A6B8-9BE6915D04AE}" sibTransId="{F30CD57E-6E4B-4698-84F0-DCE1D0841646}"/>
    <dgm:cxn modelId="{2ACEC387-49E9-4D53-AAF3-1A6C609D9323}" type="presOf" srcId="{BDF94D7F-089F-4DB5-98F8-49686C2FD7EF}" destId="{EDFD6586-CA46-42CD-AF37-E6DAB45E71F9}" srcOrd="0" destOrd="0" presId="urn:microsoft.com/office/officeart/2005/8/layout/chevron2"/>
    <dgm:cxn modelId="{1CAA7DF5-B8F8-4F3D-A525-D54BEF05EE93}" type="presOf" srcId="{9513B861-15A9-4337-9586-05C427F751BD}" destId="{B83CB015-C7F2-4CE0-84F2-2DA73BCDF0A3}" srcOrd="0" destOrd="0" presId="urn:microsoft.com/office/officeart/2005/8/layout/chevron2"/>
    <dgm:cxn modelId="{F3BD95DA-52CE-4BD6-8F61-64CC1FFBB2AD}" type="presOf" srcId="{2293E784-2372-4041-8F9E-A0ACBA622930}" destId="{F99FC37B-9981-433E-989B-0B5D96F625E4}" srcOrd="0" destOrd="0" presId="urn:microsoft.com/office/officeart/2005/8/layout/chevron2"/>
    <dgm:cxn modelId="{2CE8B3EB-C5C8-4E02-B09D-5F347F88007D}" type="presOf" srcId="{B719BEA9-F98C-4EB9-9933-71B0F0704431}" destId="{FE03DB46-AEC7-468C-8922-B146F2ACD332}" srcOrd="0" destOrd="0" presId="urn:microsoft.com/office/officeart/2005/8/layout/chevron2"/>
    <dgm:cxn modelId="{0EDBE5EE-BFC3-4B04-89BE-EB6928945BFD}" type="presOf" srcId="{0D910287-9A60-4BCD-B1DD-C81C19E7917F}" destId="{F00577F2-D342-4826-BA9C-8B3298A44E3B}" srcOrd="0" destOrd="0" presId="urn:microsoft.com/office/officeart/2005/8/layout/chevron2"/>
    <dgm:cxn modelId="{21A90707-BF37-45DF-9AC5-4B7CC5500A6E}" type="presParOf" srcId="{F99FC37B-9981-433E-989B-0B5D96F625E4}" destId="{CC76D6A0-CD93-4FED-8B95-D16486ED21FF}" srcOrd="0" destOrd="0" presId="urn:microsoft.com/office/officeart/2005/8/layout/chevron2"/>
    <dgm:cxn modelId="{9E4D7419-31C9-4162-98B6-B2C13A87ADB9}" type="presParOf" srcId="{CC76D6A0-CD93-4FED-8B95-D16486ED21FF}" destId="{12E855DA-F033-4D19-B38B-6316E9A2D1C3}" srcOrd="0" destOrd="0" presId="urn:microsoft.com/office/officeart/2005/8/layout/chevron2"/>
    <dgm:cxn modelId="{BF08EA96-8B1D-49BD-B4CA-94AD38E12F98}" type="presParOf" srcId="{CC76D6A0-CD93-4FED-8B95-D16486ED21FF}" destId="{FE03DB46-AEC7-468C-8922-B146F2ACD332}" srcOrd="1" destOrd="0" presId="urn:microsoft.com/office/officeart/2005/8/layout/chevron2"/>
    <dgm:cxn modelId="{8D6F761A-9C58-498C-8806-E5267BA3A5A6}" type="presParOf" srcId="{F99FC37B-9981-433E-989B-0B5D96F625E4}" destId="{93042ED8-4DE6-4950-A0C4-416BF5C4C064}" srcOrd="1" destOrd="0" presId="urn:microsoft.com/office/officeart/2005/8/layout/chevron2"/>
    <dgm:cxn modelId="{FD88E97D-7460-4727-90CC-9C01DC22A970}" type="presParOf" srcId="{F99FC37B-9981-433E-989B-0B5D96F625E4}" destId="{97CC340A-C6E2-4777-86D2-13AF4F81BE69}" srcOrd="2" destOrd="0" presId="urn:microsoft.com/office/officeart/2005/8/layout/chevron2"/>
    <dgm:cxn modelId="{8927C8FB-0DBE-467C-9083-26FFBFA838A5}" type="presParOf" srcId="{97CC340A-C6E2-4777-86D2-13AF4F81BE69}" destId="{EDFD6586-CA46-42CD-AF37-E6DAB45E71F9}" srcOrd="0" destOrd="0" presId="urn:microsoft.com/office/officeart/2005/8/layout/chevron2"/>
    <dgm:cxn modelId="{99DE237D-C094-49C9-83D3-0857A306778F}" type="presParOf" srcId="{97CC340A-C6E2-4777-86D2-13AF4F81BE69}" destId="{F00577F2-D342-4826-BA9C-8B3298A44E3B}" srcOrd="1" destOrd="0" presId="urn:microsoft.com/office/officeart/2005/8/layout/chevron2"/>
    <dgm:cxn modelId="{8588FB1F-35FD-4DC2-A772-C6A84C29E361}" type="presParOf" srcId="{F99FC37B-9981-433E-989B-0B5D96F625E4}" destId="{CB09E61A-C0E4-4263-AB59-83F7DEBE87FA}" srcOrd="3" destOrd="0" presId="urn:microsoft.com/office/officeart/2005/8/layout/chevron2"/>
    <dgm:cxn modelId="{FE185851-0FBC-4E7E-B33F-56B1FD588211}" type="presParOf" srcId="{F99FC37B-9981-433E-989B-0B5D96F625E4}" destId="{5F6CBB9D-141C-424F-A695-8B0FBAB3966A}" srcOrd="4" destOrd="0" presId="urn:microsoft.com/office/officeart/2005/8/layout/chevron2"/>
    <dgm:cxn modelId="{49A89EC1-1E9E-4AD0-A04E-9AE706728F76}" type="presParOf" srcId="{5F6CBB9D-141C-424F-A695-8B0FBAB3966A}" destId="{B83CB015-C7F2-4CE0-84F2-2DA73BCDF0A3}" srcOrd="0" destOrd="0" presId="urn:microsoft.com/office/officeart/2005/8/layout/chevron2"/>
    <dgm:cxn modelId="{B7D67ECF-25C8-442C-B58B-7A05BB4305B0}" type="presParOf" srcId="{5F6CBB9D-141C-424F-A695-8B0FBAB3966A}" destId="{58F52630-CC05-4674-B9B2-2872B4DF0280}"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93E784-2372-4041-8F9E-A0ACBA62293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F1588C8-9A66-464F-9197-E5A7FF928ABF}">
      <dgm:prSet phldrT="[Text]" custT="1"/>
      <dgm:spPr/>
      <dgm:t>
        <a:bodyPr/>
        <a:lstStyle/>
        <a:p>
          <a:r>
            <a:rPr lang="en-GB" sz="600" b="1">
              <a:solidFill>
                <a:sysClr val="windowText" lastClr="000000"/>
              </a:solidFill>
            </a:rPr>
            <a:t>Prior to reveiw</a:t>
          </a:r>
        </a:p>
      </dgm:t>
    </dgm:pt>
    <dgm:pt modelId="{17FBEAF9-5C4F-4CF6-BF9E-0ABCBD298702}" type="parTrans" cxnId="{F7A977D5-044D-495E-B821-0048C7D93C14}">
      <dgm:prSet/>
      <dgm:spPr/>
      <dgm:t>
        <a:bodyPr/>
        <a:lstStyle/>
        <a:p>
          <a:endParaRPr lang="en-GB" sz="1400">
            <a:solidFill>
              <a:schemeClr val="tx2"/>
            </a:solidFill>
          </a:endParaRPr>
        </a:p>
      </dgm:t>
    </dgm:pt>
    <dgm:pt modelId="{C2074951-5589-4EFA-960E-DD313E50605D}" type="sibTrans" cxnId="{F7A977D5-044D-495E-B821-0048C7D93C14}">
      <dgm:prSet/>
      <dgm:spPr/>
      <dgm:t>
        <a:bodyPr/>
        <a:lstStyle/>
        <a:p>
          <a:endParaRPr lang="en-GB" sz="1400">
            <a:solidFill>
              <a:schemeClr val="tx2"/>
            </a:solidFill>
          </a:endParaRPr>
        </a:p>
      </dgm:t>
    </dgm:pt>
    <dgm:pt modelId="{B719BEA9-F98C-4EB9-9933-71B0F0704431}">
      <dgm:prSet phldrT="[Text]" custT="1"/>
      <dgm:spPr/>
      <dgm:t>
        <a:bodyPr/>
        <a:lstStyle/>
        <a:p>
          <a:r>
            <a:rPr lang="en-GB" sz="1000" b="1">
              <a:solidFill>
                <a:sysClr val="windowText" lastClr="000000"/>
              </a:solidFill>
            </a:rPr>
            <a:t>Apprentice</a:t>
          </a:r>
          <a:r>
            <a:rPr lang="en-GB" sz="1000">
              <a:solidFill>
                <a:sysClr val="windowText" lastClr="000000"/>
              </a:solidFill>
            </a:rPr>
            <a:t> undertakes self review: assessing their behaviour against each behaviour on the document</a:t>
          </a:r>
        </a:p>
      </dgm:t>
    </dgm:pt>
    <dgm:pt modelId="{BB83B07D-AA3B-495D-A6B8-9BE6915D04AE}" type="parTrans" cxnId="{F3412B98-F54D-4794-AD97-77992393DD64}">
      <dgm:prSet/>
      <dgm:spPr/>
      <dgm:t>
        <a:bodyPr/>
        <a:lstStyle/>
        <a:p>
          <a:endParaRPr lang="en-GB" sz="1400">
            <a:solidFill>
              <a:schemeClr val="tx2"/>
            </a:solidFill>
          </a:endParaRPr>
        </a:p>
      </dgm:t>
    </dgm:pt>
    <dgm:pt modelId="{F30CD57E-6E4B-4698-84F0-DCE1D0841646}" type="sibTrans" cxnId="{F3412B98-F54D-4794-AD97-77992393DD64}">
      <dgm:prSet/>
      <dgm:spPr/>
      <dgm:t>
        <a:bodyPr/>
        <a:lstStyle/>
        <a:p>
          <a:endParaRPr lang="en-GB" sz="1400">
            <a:solidFill>
              <a:schemeClr val="tx2"/>
            </a:solidFill>
          </a:endParaRPr>
        </a:p>
      </dgm:t>
    </dgm:pt>
    <dgm:pt modelId="{BDF94D7F-089F-4DB5-98F8-49686C2FD7EF}">
      <dgm:prSet phldrT="[Text]" custT="1"/>
      <dgm:spPr/>
      <dgm:t>
        <a:bodyPr/>
        <a:lstStyle/>
        <a:p>
          <a:r>
            <a:rPr lang="en-GB" sz="700" b="1">
              <a:solidFill>
                <a:sysClr val="windowText" lastClr="000000"/>
              </a:solidFill>
            </a:rPr>
            <a:t>At reveiw</a:t>
          </a:r>
          <a:endParaRPr lang="en-GB" sz="600" b="1">
            <a:solidFill>
              <a:sysClr val="windowText" lastClr="000000"/>
            </a:solidFill>
          </a:endParaRPr>
        </a:p>
      </dgm:t>
    </dgm:pt>
    <dgm:pt modelId="{AA4427CF-5A62-46CD-A060-7B56CFA82E76}" type="parTrans" cxnId="{4D36F329-D879-4642-B079-1A12C0E6F6A1}">
      <dgm:prSet/>
      <dgm:spPr/>
      <dgm:t>
        <a:bodyPr/>
        <a:lstStyle/>
        <a:p>
          <a:endParaRPr lang="en-GB" sz="1400">
            <a:solidFill>
              <a:schemeClr val="tx2"/>
            </a:solidFill>
          </a:endParaRPr>
        </a:p>
      </dgm:t>
    </dgm:pt>
    <dgm:pt modelId="{7F83AD82-7A58-4589-BFA6-3CFC2C5E9428}" type="sibTrans" cxnId="{4D36F329-D879-4642-B079-1A12C0E6F6A1}">
      <dgm:prSet/>
      <dgm:spPr/>
      <dgm:t>
        <a:bodyPr/>
        <a:lstStyle/>
        <a:p>
          <a:endParaRPr lang="en-GB" sz="1400">
            <a:solidFill>
              <a:schemeClr val="tx2"/>
            </a:solidFill>
          </a:endParaRPr>
        </a:p>
      </dgm:t>
    </dgm:pt>
    <dgm:pt modelId="{0D910287-9A60-4BCD-B1DD-C81C19E7917F}">
      <dgm:prSet phldrT="[Text]" custT="1"/>
      <dgm:spPr/>
      <dgm:t>
        <a:bodyPr/>
        <a:lstStyle/>
        <a:p>
          <a:r>
            <a:rPr lang="en-GB" sz="1000" b="1">
              <a:solidFill>
                <a:sysClr val="windowText" lastClr="000000"/>
              </a:solidFill>
            </a:rPr>
            <a:t>Reviewer</a:t>
          </a:r>
          <a:r>
            <a:rPr lang="en-GB" sz="1000">
              <a:solidFill>
                <a:sysClr val="windowText" lastClr="000000"/>
              </a:solidFill>
            </a:rPr>
            <a:t> reviews the assessments and feedback against each behaviour on the document, discusses these  with the apprentice in order to validate the scores, discuss behaviours and agree areas of focus for next period</a:t>
          </a:r>
        </a:p>
      </dgm:t>
    </dgm:pt>
    <dgm:pt modelId="{FF18D1A4-B92C-49C7-8E97-448244C4E22D}" type="parTrans" cxnId="{30E0D68A-5D87-45ED-A5DB-ADEAFCB37FE0}">
      <dgm:prSet/>
      <dgm:spPr/>
      <dgm:t>
        <a:bodyPr/>
        <a:lstStyle/>
        <a:p>
          <a:endParaRPr lang="en-GB" sz="1400">
            <a:solidFill>
              <a:schemeClr val="tx2"/>
            </a:solidFill>
          </a:endParaRPr>
        </a:p>
      </dgm:t>
    </dgm:pt>
    <dgm:pt modelId="{2D5DBD01-A41E-4459-A57C-0D71A996F490}" type="sibTrans" cxnId="{30E0D68A-5D87-45ED-A5DB-ADEAFCB37FE0}">
      <dgm:prSet/>
      <dgm:spPr/>
      <dgm:t>
        <a:bodyPr/>
        <a:lstStyle/>
        <a:p>
          <a:endParaRPr lang="en-GB" sz="1400">
            <a:solidFill>
              <a:schemeClr val="tx2"/>
            </a:solidFill>
          </a:endParaRPr>
        </a:p>
      </dgm:t>
    </dgm:pt>
    <dgm:pt modelId="{9513B861-15A9-4337-9586-05C427F751BD}">
      <dgm:prSet phldrT="[Text]" custT="1"/>
      <dgm:spPr/>
      <dgm:t>
        <a:bodyPr/>
        <a:lstStyle/>
        <a:p>
          <a:r>
            <a:rPr lang="en-GB" sz="700" b="1">
              <a:solidFill>
                <a:sysClr val="windowText" lastClr="000000"/>
              </a:solidFill>
            </a:rPr>
            <a:t>Post</a:t>
          </a:r>
        </a:p>
        <a:p>
          <a:r>
            <a:rPr lang="en-GB" sz="700" b="1">
              <a:solidFill>
                <a:sysClr val="windowText" lastClr="000000"/>
              </a:solidFill>
            </a:rPr>
            <a:t>Reveiw</a:t>
          </a:r>
        </a:p>
      </dgm:t>
    </dgm:pt>
    <dgm:pt modelId="{8E459267-3D24-4018-BF31-98BDC179115B}" type="parTrans" cxnId="{1B93C29F-BD8F-40B5-ACE6-8FB9EE8A2A8D}">
      <dgm:prSet/>
      <dgm:spPr/>
      <dgm:t>
        <a:bodyPr/>
        <a:lstStyle/>
        <a:p>
          <a:endParaRPr lang="en-GB" sz="1400">
            <a:solidFill>
              <a:schemeClr val="tx2"/>
            </a:solidFill>
          </a:endParaRPr>
        </a:p>
      </dgm:t>
    </dgm:pt>
    <dgm:pt modelId="{0CAE1A7A-C7A5-44DE-8FB2-2AFC34E98EF0}" type="sibTrans" cxnId="{1B93C29F-BD8F-40B5-ACE6-8FB9EE8A2A8D}">
      <dgm:prSet/>
      <dgm:spPr/>
      <dgm:t>
        <a:bodyPr/>
        <a:lstStyle/>
        <a:p>
          <a:endParaRPr lang="en-GB" sz="1400">
            <a:solidFill>
              <a:schemeClr val="tx2"/>
            </a:solidFill>
          </a:endParaRPr>
        </a:p>
      </dgm:t>
    </dgm:pt>
    <dgm:pt modelId="{8BE5138F-8BFA-4A9E-BA2C-FDA66968AC5D}">
      <dgm:prSet custT="1"/>
      <dgm:spPr/>
      <dgm:t>
        <a:bodyPr/>
        <a:lstStyle/>
        <a:p>
          <a:r>
            <a:rPr lang="en-GB" sz="1000" b="1">
              <a:solidFill>
                <a:sysClr val="windowText" lastClr="000000"/>
              </a:solidFill>
            </a:rPr>
            <a:t>Reviewer and Apprentice </a:t>
          </a:r>
          <a:r>
            <a:rPr lang="en-GB" sz="1000">
              <a:solidFill>
                <a:sysClr val="windowText" lastClr="000000"/>
              </a:solidFill>
            </a:rPr>
            <a:t>agree the next review date with those to be involved </a:t>
          </a:r>
        </a:p>
      </dgm:t>
    </dgm:pt>
    <dgm:pt modelId="{5F47C109-AF8C-468A-8BD0-507BF691CBCC}" type="parTrans" cxnId="{96F66B07-F46B-409F-86AF-CAEBCD7DA3B3}">
      <dgm:prSet/>
      <dgm:spPr/>
      <dgm:t>
        <a:bodyPr/>
        <a:lstStyle/>
        <a:p>
          <a:endParaRPr lang="en-GB" sz="1400">
            <a:solidFill>
              <a:schemeClr val="tx2"/>
            </a:solidFill>
          </a:endParaRPr>
        </a:p>
      </dgm:t>
    </dgm:pt>
    <dgm:pt modelId="{CD8198A9-B1F8-478B-A412-5303D18B4F5D}" type="sibTrans" cxnId="{96F66B07-F46B-409F-86AF-CAEBCD7DA3B3}">
      <dgm:prSet/>
      <dgm:spPr/>
      <dgm:t>
        <a:bodyPr/>
        <a:lstStyle/>
        <a:p>
          <a:endParaRPr lang="en-GB" sz="1400">
            <a:solidFill>
              <a:schemeClr val="tx2"/>
            </a:solidFill>
          </a:endParaRPr>
        </a:p>
      </dgm:t>
    </dgm:pt>
    <dgm:pt modelId="{6727FA46-0A70-4E06-AAA7-5FA70D39BAB3}">
      <dgm:prSet phldrT="[Text]" custT="1"/>
      <dgm:spPr/>
      <dgm:t>
        <a:bodyPr/>
        <a:lstStyle/>
        <a:p>
          <a:r>
            <a:rPr lang="en-GB" sz="1000" b="1">
              <a:solidFill>
                <a:sysClr val="windowText" lastClr="000000"/>
              </a:solidFill>
            </a:rPr>
            <a:t>Apprentice</a:t>
          </a:r>
          <a:r>
            <a:rPr lang="en-GB" sz="1000">
              <a:solidFill>
                <a:sysClr val="windowText" lastClr="000000"/>
              </a:solidFill>
            </a:rPr>
            <a:t> secures feedback from 3rd parties i.e. tutor or supervisor (if not the reviewer) against each criteria &amp; gives the form to their reveiwer</a:t>
          </a:r>
        </a:p>
      </dgm:t>
    </dgm:pt>
    <dgm:pt modelId="{5B123017-3CE5-46BC-95C4-68BB29B3BE59}" type="parTrans" cxnId="{D535FD35-2ACD-4B19-A2F1-69C5F9C0A735}">
      <dgm:prSet/>
      <dgm:spPr/>
      <dgm:t>
        <a:bodyPr/>
        <a:lstStyle/>
        <a:p>
          <a:endParaRPr lang="en-GB"/>
        </a:p>
      </dgm:t>
    </dgm:pt>
    <dgm:pt modelId="{50CB5136-B7DD-4CE6-8DFE-3038AF1F3F27}" type="sibTrans" cxnId="{D535FD35-2ACD-4B19-A2F1-69C5F9C0A735}">
      <dgm:prSet/>
      <dgm:spPr/>
      <dgm:t>
        <a:bodyPr/>
        <a:lstStyle/>
        <a:p>
          <a:endParaRPr lang="en-GB"/>
        </a:p>
      </dgm:t>
    </dgm:pt>
    <dgm:pt modelId="{4AD02D33-B40A-4FB8-94CE-3EBFBC604B03}">
      <dgm:prSet custT="1"/>
      <dgm:spPr/>
      <dgm:t>
        <a:bodyPr/>
        <a:lstStyle/>
        <a:p>
          <a:r>
            <a:rPr lang="en-GB" sz="1000" b="1">
              <a:solidFill>
                <a:sysClr val="windowText" lastClr="000000"/>
              </a:solidFill>
            </a:rPr>
            <a:t>Apprentice</a:t>
          </a:r>
          <a:r>
            <a:rPr lang="en-GB" sz="1000">
              <a:solidFill>
                <a:sysClr val="windowText" lastClr="000000"/>
              </a:solidFill>
            </a:rPr>
            <a:t> focuses on development of agreed behaviours</a:t>
          </a:r>
        </a:p>
      </dgm:t>
    </dgm:pt>
    <dgm:pt modelId="{C3A8164D-3791-4435-8312-12472836865E}" type="parTrans" cxnId="{AEA9A9BD-9FDD-4F89-8D71-C0475DE6BC6D}">
      <dgm:prSet/>
      <dgm:spPr/>
      <dgm:t>
        <a:bodyPr/>
        <a:lstStyle/>
        <a:p>
          <a:endParaRPr lang="en-GB"/>
        </a:p>
      </dgm:t>
    </dgm:pt>
    <dgm:pt modelId="{C063E455-8B8F-46DE-AC73-5461CBB92BE6}" type="sibTrans" cxnId="{AEA9A9BD-9FDD-4F89-8D71-C0475DE6BC6D}">
      <dgm:prSet/>
      <dgm:spPr/>
      <dgm:t>
        <a:bodyPr/>
        <a:lstStyle/>
        <a:p>
          <a:endParaRPr lang="en-GB"/>
        </a:p>
      </dgm:t>
    </dgm:pt>
    <dgm:pt modelId="{F99FC37B-9981-433E-989B-0B5D96F625E4}" type="pres">
      <dgm:prSet presAssocID="{2293E784-2372-4041-8F9E-A0ACBA622930}" presName="linearFlow" presStyleCnt="0">
        <dgm:presLayoutVars>
          <dgm:dir/>
          <dgm:animLvl val="lvl"/>
          <dgm:resizeHandles val="exact"/>
        </dgm:presLayoutVars>
      </dgm:prSet>
      <dgm:spPr/>
      <dgm:t>
        <a:bodyPr/>
        <a:lstStyle/>
        <a:p>
          <a:endParaRPr lang="en-GB"/>
        </a:p>
      </dgm:t>
    </dgm:pt>
    <dgm:pt modelId="{CC76D6A0-CD93-4FED-8B95-D16486ED21FF}" type="pres">
      <dgm:prSet presAssocID="{1F1588C8-9A66-464F-9197-E5A7FF928ABF}" presName="composite" presStyleCnt="0"/>
      <dgm:spPr/>
    </dgm:pt>
    <dgm:pt modelId="{12E855DA-F033-4D19-B38B-6316E9A2D1C3}" type="pres">
      <dgm:prSet presAssocID="{1F1588C8-9A66-464F-9197-E5A7FF928ABF}" presName="parentText" presStyleLbl="alignNode1" presStyleIdx="0" presStyleCnt="3" custScaleY="109386" custLinFactNeighborX="-2502" custLinFactNeighborY="-9481">
        <dgm:presLayoutVars>
          <dgm:chMax val="1"/>
          <dgm:bulletEnabled val="1"/>
        </dgm:presLayoutVars>
      </dgm:prSet>
      <dgm:spPr/>
      <dgm:t>
        <a:bodyPr/>
        <a:lstStyle/>
        <a:p>
          <a:endParaRPr lang="en-GB"/>
        </a:p>
      </dgm:t>
    </dgm:pt>
    <dgm:pt modelId="{FE03DB46-AEC7-468C-8922-B146F2ACD332}" type="pres">
      <dgm:prSet presAssocID="{1F1588C8-9A66-464F-9197-E5A7FF928ABF}" presName="descendantText" presStyleLbl="alignAcc1" presStyleIdx="0" presStyleCnt="3" custScaleY="148951" custLinFactNeighborX="424" custLinFactNeighborY="1086">
        <dgm:presLayoutVars>
          <dgm:bulletEnabled val="1"/>
        </dgm:presLayoutVars>
      </dgm:prSet>
      <dgm:spPr/>
      <dgm:t>
        <a:bodyPr/>
        <a:lstStyle/>
        <a:p>
          <a:endParaRPr lang="en-GB"/>
        </a:p>
      </dgm:t>
    </dgm:pt>
    <dgm:pt modelId="{93042ED8-4DE6-4950-A0C4-416BF5C4C064}" type="pres">
      <dgm:prSet presAssocID="{C2074951-5589-4EFA-960E-DD313E50605D}" presName="sp" presStyleCnt="0"/>
      <dgm:spPr/>
    </dgm:pt>
    <dgm:pt modelId="{97CC340A-C6E2-4777-86D2-13AF4F81BE69}" type="pres">
      <dgm:prSet presAssocID="{BDF94D7F-089F-4DB5-98F8-49686C2FD7EF}" presName="composite" presStyleCnt="0"/>
      <dgm:spPr/>
    </dgm:pt>
    <dgm:pt modelId="{EDFD6586-CA46-42CD-AF37-E6DAB45E71F9}" type="pres">
      <dgm:prSet presAssocID="{BDF94D7F-089F-4DB5-98F8-49686C2FD7EF}" presName="parentText" presStyleLbl="alignNode1" presStyleIdx="1" presStyleCnt="3" custLinFactNeighborY="0">
        <dgm:presLayoutVars>
          <dgm:chMax val="1"/>
          <dgm:bulletEnabled val="1"/>
        </dgm:presLayoutVars>
      </dgm:prSet>
      <dgm:spPr/>
      <dgm:t>
        <a:bodyPr/>
        <a:lstStyle/>
        <a:p>
          <a:endParaRPr lang="en-GB"/>
        </a:p>
      </dgm:t>
    </dgm:pt>
    <dgm:pt modelId="{F00577F2-D342-4826-BA9C-8B3298A44E3B}" type="pres">
      <dgm:prSet presAssocID="{BDF94D7F-089F-4DB5-98F8-49686C2FD7EF}" presName="descendantText" presStyleLbl="alignAcc1" presStyleIdx="1" presStyleCnt="3" custLinFactNeighborX="4" custLinFactNeighborY="17518">
        <dgm:presLayoutVars>
          <dgm:bulletEnabled val="1"/>
        </dgm:presLayoutVars>
      </dgm:prSet>
      <dgm:spPr/>
      <dgm:t>
        <a:bodyPr/>
        <a:lstStyle/>
        <a:p>
          <a:endParaRPr lang="en-GB"/>
        </a:p>
      </dgm:t>
    </dgm:pt>
    <dgm:pt modelId="{CB09E61A-C0E4-4263-AB59-83F7DEBE87FA}" type="pres">
      <dgm:prSet presAssocID="{7F83AD82-7A58-4589-BFA6-3CFC2C5E9428}" presName="sp" presStyleCnt="0"/>
      <dgm:spPr/>
    </dgm:pt>
    <dgm:pt modelId="{5F6CBB9D-141C-424F-A695-8B0FBAB3966A}" type="pres">
      <dgm:prSet presAssocID="{9513B861-15A9-4337-9586-05C427F751BD}" presName="composite" presStyleCnt="0"/>
      <dgm:spPr/>
    </dgm:pt>
    <dgm:pt modelId="{B83CB015-C7F2-4CE0-84F2-2DA73BCDF0A3}" type="pres">
      <dgm:prSet presAssocID="{9513B861-15A9-4337-9586-05C427F751BD}" presName="parentText" presStyleLbl="alignNode1" presStyleIdx="2" presStyleCnt="3">
        <dgm:presLayoutVars>
          <dgm:chMax val="1"/>
          <dgm:bulletEnabled val="1"/>
        </dgm:presLayoutVars>
      </dgm:prSet>
      <dgm:spPr/>
      <dgm:t>
        <a:bodyPr/>
        <a:lstStyle/>
        <a:p>
          <a:endParaRPr lang="en-GB"/>
        </a:p>
      </dgm:t>
    </dgm:pt>
    <dgm:pt modelId="{58F52630-CC05-4674-B9B2-2872B4DF0280}" type="pres">
      <dgm:prSet presAssocID="{9513B861-15A9-4337-9586-05C427F751BD}" presName="descendantText" presStyleLbl="alignAcc1" presStyleIdx="2" presStyleCnt="3" custLinFactNeighborX="4" custLinFactNeighborY="6738">
        <dgm:presLayoutVars>
          <dgm:bulletEnabled val="1"/>
        </dgm:presLayoutVars>
      </dgm:prSet>
      <dgm:spPr/>
      <dgm:t>
        <a:bodyPr/>
        <a:lstStyle/>
        <a:p>
          <a:endParaRPr lang="en-GB"/>
        </a:p>
      </dgm:t>
    </dgm:pt>
  </dgm:ptLst>
  <dgm:cxnLst>
    <dgm:cxn modelId="{8ABDADDD-27C6-44BE-95C1-AA240E9EECD0}" type="presOf" srcId="{6727FA46-0A70-4E06-AAA7-5FA70D39BAB3}" destId="{FE03DB46-AEC7-468C-8922-B146F2ACD332}" srcOrd="0" destOrd="1" presId="urn:microsoft.com/office/officeart/2005/8/layout/chevron2"/>
    <dgm:cxn modelId="{ACE46974-31D0-4311-B367-1A306AE27689}" type="presOf" srcId="{1F1588C8-9A66-464F-9197-E5A7FF928ABF}" destId="{12E855DA-F033-4D19-B38B-6316E9A2D1C3}" srcOrd="0" destOrd="0" presId="urn:microsoft.com/office/officeart/2005/8/layout/chevron2"/>
    <dgm:cxn modelId="{30E0D68A-5D87-45ED-A5DB-ADEAFCB37FE0}" srcId="{BDF94D7F-089F-4DB5-98F8-49686C2FD7EF}" destId="{0D910287-9A60-4BCD-B1DD-C81C19E7917F}" srcOrd="0" destOrd="0" parTransId="{FF18D1A4-B92C-49C7-8E97-448244C4E22D}" sibTransId="{2D5DBD01-A41E-4459-A57C-0D71A996F490}"/>
    <dgm:cxn modelId="{96F66B07-F46B-409F-86AF-CAEBCD7DA3B3}" srcId="{9513B861-15A9-4337-9586-05C427F751BD}" destId="{8BE5138F-8BFA-4A9E-BA2C-FDA66968AC5D}" srcOrd="0" destOrd="0" parTransId="{5F47C109-AF8C-468A-8BD0-507BF691CBCC}" sibTransId="{CD8198A9-B1F8-478B-A412-5303D18B4F5D}"/>
    <dgm:cxn modelId="{F7A977D5-044D-495E-B821-0048C7D93C14}" srcId="{2293E784-2372-4041-8F9E-A0ACBA622930}" destId="{1F1588C8-9A66-464F-9197-E5A7FF928ABF}" srcOrd="0" destOrd="0" parTransId="{17FBEAF9-5C4F-4CF6-BF9E-0ABCBD298702}" sibTransId="{C2074951-5589-4EFA-960E-DD313E50605D}"/>
    <dgm:cxn modelId="{71F7E14C-3FFB-421B-9F91-5B9047A66418}" type="presOf" srcId="{4AD02D33-B40A-4FB8-94CE-3EBFBC604B03}" destId="{58F52630-CC05-4674-B9B2-2872B4DF0280}" srcOrd="0" destOrd="1" presId="urn:microsoft.com/office/officeart/2005/8/layout/chevron2"/>
    <dgm:cxn modelId="{D92FAF95-DDC9-4A7A-A337-7DC4BAA76A17}" type="presOf" srcId="{8BE5138F-8BFA-4A9E-BA2C-FDA66968AC5D}" destId="{58F52630-CC05-4674-B9B2-2872B4DF0280}" srcOrd="0" destOrd="0" presId="urn:microsoft.com/office/officeart/2005/8/layout/chevron2"/>
    <dgm:cxn modelId="{1B93C29F-BD8F-40B5-ACE6-8FB9EE8A2A8D}" srcId="{2293E784-2372-4041-8F9E-A0ACBA622930}" destId="{9513B861-15A9-4337-9586-05C427F751BD}" srcOrd="2" destOrd="0" parTransId="{8E459267-3D24-4018-BF31-98BDC179115B}" sibTransId="{0CAE1A7A-C7A5-44DE-8FB2-2AFC34E98EF0}"/>
    <dgm:cxn modelId="{4D36F329-D879-4642-B079-1A12C0E6F6A1}" srcId="{2293E784-2372-4041-8F9E-A0ACBA622930}" destId="{BDF94D7F-089F-4DB5-98F8-49686C2FD7EF}" srcOrd="1" destOrd="0" parTransId="{AA4427CF-5A62-46CD-A060-7B56CFA82E76}" sibTransId="{7F83AD82-7A58-4589-BFA6-3CFC2C5E9428}"/>
    <dgm:cxn modelId="{F3412B98-F54D-4794-AD97-77992393DD64}" srcId="{1F1588C8-9A66-464F-9197-E5A7FF928ABF}" destId="{B719BEA9-F98C-4EB9-9933-71B0F0704431}" srcOrd="0" destOrd="0" parTransId="{BB83B07D-AA3B-495D-A6B8-9BE6915D04AE}" sibTransId="{F30CD57E-6E4B-4698-84F0-DCE1D0841646}"/>
    <dgm:cxn modelId="{40CDCF57-953B-4826-AD06-9641A1AFD800}" type="presOf" srcId="{0D910287-9A60-4BCD-B1DD-C81C19E7917F}" destId="{F00577F2-D342-4826-BA9C-8B3298A44E3B}" srcOrd="0" destOrd="0" presId="urn:microsoft.com/office/officeart/2005/8/layout/chevron2"/>
    <dgm:cxn modelId="{7288CBC4-0D42-487A-A8F6-C244EDC68F13}" type="presOf" srcId="{2293E784-2372-4041-8F9E-A0ACBA622930}" destId="{F99FC37B-9981-433E-989B-0B5D96F625E4}" srcOrd="0" destOrd="0" presId="urn:microsoft.com/office/officeart/2005/8/layout/chevron2"/>
    <dgm:cxn modelId="{D535FD35-2ACD-4B19-A2F1-69C5F9C0A735}" srcId="{1F1588C8-9A66-464F-9197-E5A7FF928ABF}" destId="{6727FA46-0A70-4E06-AAA7-5FA70D39BAB3}" srcOrd="1" destOrd="0" parTransId="{5B123017-3CE5-46BC-95C4-68BB29B3BE59}" sibTransId="{50CB5136-B7DD-4CE6-8DFE-3038AF1F3F27}"/>
    <dgm:cxn modelId="{F82A264D-7C3B-46E5-BF98-FDF282172005}" type="presOf" srcId="{9513B861-15A9-4337-9586-05C427F751BD}" destId="{B83CB015-C7F2-4CE0-84F2-2DA73BCDF0A3}" srcOrd="0" destOrd="0" presId="urn:microsoft.com/office/officeart/2005/8/layout/chevron2"/>
    <dgm:cxn modelId="{D2F3E27A-85DC-4422-9F0D-E66182063949}" type="presOf" srcId="{BDF94D7F-089F-4DB5-98F8-49686C2FD7EF}" destId="{EDFD6586-CA46-42CD-AF37-E6DAB45E71F9}" srcOrd="0" destOrd="0" presId="urn:microsoft.com/office/officeart/2005/8/layout/chevron2"/>
    <dgm:cxn modelId="{AEA9A9BD-9FDD-4F89-8D71-C0475DE6BC6D}" srcId="{9513B861-15A9-4337-9586-05C427F751BD}" destId="{4AD02D33-B40A-4FB8-94CE-3EBFBC604B03}" srcOrd="1" destOrd="0" parTransId="{C3A8164D-3791-4435-8312-12472836865E}" sibTransId="{C063E455-8B8F-46DE-AC73-5461CBB92BE6}"/>
    <dgm:cxn modelId="{AC8D9624-8A1B-4FC2-A842-E2059F70189C}" type="presOf" srcId="{B719BEA9-F98C-4EB9-9933-71B0F0704431}" destId="{FE03DB46-AEC7-468C-8922-B146F2ACD332}" srcOrd="0" destOrd="0" presId="urn:microsoft.com/office/officeart/2005/8/layout/chevron2"/>
    <dgm:cxn modelId="{F019037A-5E1D-49F6-BDDC-AC054C073FE2}" type="presParOf" srcId="{F99FC37B-9981-433E-989B-0B5D96F625E4}" destId="{CC76D6A0-CD93-4FED-8B95-D16486ED21FF}" srcOrd="0" destOrd="0" presId="urn:microsoft.com/office/officeart/2005/8/layout/chevron2"/>
    <dgm:cxn modelId="{9429E6EB-A543-4A9C-8F18-95F9D0CBFA93}" type="presParOf" srcId="{CC76D6A0-CD93-4FED-8B95-D16486ED21FF}" destId="{12E855DA-F033-4D19-B38B-6316E9A2D1C3}" srcOrd="0" destOrd="0" presId="urn:microsoft.com/office/officeart/2005/8/layout/chevron2"/>
    <dgm:cxn modelId="{B5AF0B57-7006-4457-81E0-C1FC1CAAA07D}" type="presParOf" srcId="{CC76D6A0-CD93-4FED-8B95-D16486ED21FF}" destId="{FE03DB46-AEC7-468C-8922-B146F2ACD332}" srcOrd="1" destOrd="0" presId="urn:microsoft.com/office/officeart/2005/8/layout/chevron2"/>
    <dgm:cxn modelId="{15184BA5-FD23-4B10-A77E-64C768033564}" type="presParOf" srcId="{F99FC37B-9981-433E-989B-0B5D96F625E4}" destId="{93042ED8-4DE6-4950-A0C4-416BF5C4C064}" srcOrd="1" destOrd="0" presId="urn:microsoft.com/office/officeart/2005/8/layout/chevron2"/>
    <dgm:cxn modelId="{C5B18A47-2A69-4BAA-B749-D1368B3C68F7}" type="presParOf" srcId="{F99FC37B-9981-433E-989B-0B5D96F625E4}" destId="{97CC340A-C6E2-4777-86D2-13AF4F81BE69}" srcOrd="2" destOrd="0" presId="urn:microsoft.com/office/officeart/2005/8/layout/chevron2"/>
    <dgm:cxn modelId="{921F680D-CA71-43C2-9080-AED20F65637B}" type="presParOf" srcId="{97CC340A-C6E2-4777-86D2-13AF4F81BE69}" destId="{EDFD6586-CA46-42CD-AF37-E6DAB45E71F9}" srcOrd="0" destOrd="0" presId="urn:microsoft.com/office/officeart/2005/8/layout/chevron2"/>
    <dgm:cxn modelId="{017FC857-BD4B-4E9D-915B-41E93C50FAE0}" type="presParOf" srcId="{97CC340A-C6E2-4777-86D2-13AF4F81BE69}" destId="{F00577F2-D342-4826-BA9C-8B3298A44E3B}" srcOrd="1" destOrd="0" presId="urn:microsoft.com/office/officeart/2005/8/layout/chevron2"/>
    <dgm:cxn modelId="{02254214-5399-4F47-AB35-607C07EAD1FF}" type="presParOf" srcId="{F99FC37B-9981-433E-989B-0B5D96F625E4}" destId="{CB09E61A-C0E4-4263-AB59-83F7DEBE87FA}" srcOrd="3" destOrd="0" presId="urn:microsoft.com/office/officeart/2005/8/layout/chevron2"/>
    <dgm:cxn modelId="{C255D001-38E6-4586-BFD0-9977894C446D}" type="presParOf" srcId="{F99FC37B-9981-433E-989B-0B5D96F625E4}" destId="{5F6CBB9D-141C-424F-A695-8B0FBAB3966A}" srcOrd="4" destOrd="0" presId="urn:microsoft.com/office/officeart/2005/8/layout/chevron2"/>
    <dgm:cxn modelId="{A4CCE86D-5DFB-4607-BE68-8BA9961C35F5}" type="presParOf" srcId="{5F6CBB9D-141C-424F-A695-8B0FBAB3966A}" destId="{B83CB015-C7F2-4CE0-84F2-2DA73BCDF0A3}" srcOrd="0" destOrd="0" presId="urn:microsoft.com/office/officeart/2005/8/layout/chevron2"/>
    <dgm:cxn modelId="{77A007C0-713A-4D2A-A46D-5F9BF047BD82}" type="presParOf" srcId="{5F6CBB9D-141C-424F-A695-8B0FBAB3966A}" destId="{58F52630-CC05-4674-B9B2-2872B4DF0280}"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E855DA-F033-4D19-B38B-6316E9A2D1C3}">
      <dsp:nvSpPr>
        <dsp:cNvPr id="0" name=""/>
        <dsp:cNvSpPr/>
      </dsp:nvSpPr>
      <dsp:spPr>
        <a:xfrm rot="5400000">
          <a:off x="-130845" y="188519"/>
          <a:ext cx="872301" cy="6106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Process</a:t>
          </a:r>
        </a:p>
      </dsp:txBody>
      <dsp:txXfrm rot="-5400000">
        <a:off x="1" y="362980"/>
        <a:ext cx="610611" cy="261690"/>
      </dsp:txXfrm>
    </dsp:sp>
    <dsp:sp modelId="{FE03DB46-AEC7-468C-8922-B146F2ACD332}">
      <dsp:nvSpPr>
        <dsp:cNvPr id="0" name=""/>
        <dsp:cNvSpPr/>
      </dsp:nvSpPr>
      <dsp:spPr>
        <a:xfrm rot="5400000">
          <a:off x="1986377" y="-1373855"/>
          <a:ext cx="830916" cy="35824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The behavioural assessment process will build self-awareness, and support the development of key behaviours required for safe and effective operation of apprentices in their work environment</a:t>
          </a:r>
        </a:p>
      </dsp:txBody>
      <dsp:txXfrm rot="-5400000">
        <a:off x="610612" y="42472"/>
        <a:ext cx="3541885" cy="749792"/>
      </dsp:txXfrm>
    </dsp:sp>
    <dsp:sp modelId="{EDFD6586-CA46-42CD-AF37-E6DAB45E71F9}">
      <dsp:nvSpPr>
        <dsp:cNvPr id="0" name=""/>
        <dsp:cNvSpPr/>
      </dsp:nvSpPr>
      <dsp:spPr>
        <a:xfrm rot="5400000">
          <a:off x="-123224" y="900583"/>
          <a:ext cx="872301" cy="6106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Review period</a:t>
          </a:r>
        </a:p>
      </dsp:txBody>
      <dsp:txXfrm rot="-5400000">
        <a:off x="7622" y="1075044"/>
        <a:ext cx="610611" cy="261690"/>
      </dsp:txXfrm>
    </dsp:sp>
    <dsp:sp modelId="{F00577F2-D342-4826-BA9C-8B3298A44E3B}">
      <dsp:nvSpPr>
        <dsp:cNvPr id="0" name=""/>
        <dsp:cNvSpPr/>
      </dsp:nvSpPr>
      <dsp:spPr>
        <a:xfrm rot="5400000">
          <a:off x="2118161" y="-599771"/>
          <a:ext cx="552157" cy="35824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It is recommended that the review process takes place, as a minimum, every 12 weeks for the duration of the apprentice programme</a:t>
          </a:r>
        </a:p>
      </dsp:txBody>
      <dsp:txXfrm rot="-5400000">
        <a:off x="603016" y="942328"/>
        <a:ext cx="3555493" cy="498249"/>
      </dsp:txXfrm>
    </dsp:sp>
    <dsp:sp modelId="{B83CB015-C7F2-4CE0-84F2-2DA73BCDF0A3}">
      <dsp:nvSpPr>
        <dsp:cNvPr id="0" name=""/>
        <dsp:cNvSpPr/>
      </dsp:nvSpPr>
      <dsp:spPr>
        <a:xfrm rot="5400000">
          <a:off x="-130845" y="1612655"/>
          <a:ext cx="872301" cy="6106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Apprentice, Reviewer and Training Manager</a:t>
          </a:r>
        </a:p>
      </dsp:txBody>
      <dsp:txXfrm rot="-5400000">
        <a:off x="1" y="1787116"/>
        <a:ext cx="610611" cy="261690"/>
      </dsp:txXfrm>
    </dsp:sp>
    <dsp:sp modelId="{58F52630-CC05-4674-B9B2-2872B4DF0280}">
      <dsp:nvSpPr>
        <dsp:cNvPr id="0" name=""/>
        <dsp:cNvSpPr/>
      </dsp:nvSpPr>
      <dsp:spPr>
        <a:xfrm rot="5400000">
          <a:off x="2087522" y="13790"/>
          <a:ext cx="567294" cy="35824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tx1"/>
              </a:solidFill>
            </a:rPr>
            <a:t>The review process will be between the </a:t>
          </a:r>
          <a:r>
            <a:rPr lang="en-GB" sz="1000" kern="1200">
              <a:solidFill>
                <a:sysClr val="windowText" lastClr="000000"/>
              </a:solidFill>
            </a:rPr>
            <a:t>apprentice reviewer(s) (e.g. their line manager and / or their training manager) and the apprentice</a:t>
          </a:r>
        </a:p>
      </dsp:txBody>
      <dsp:txXfrm rot="-5400000">
        <a:off x="579946" y="1549060"/>
        <a:ext cx="3554754" cy="5119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E855DA-F033-4D19-B38B-6316E9A2D1C3}">
      <dsp:nvSpPr>
        <dsp:cNvPr id="0" name=""/>
        <dsp:cNvSpPr/>
      </dsp:nvSpPr>
      <dsp:spPr>
        <a:xfrm rot="5400000">
          <a:off x="-168387" y="184972"/>
          <a:ext cx="935318" cy="5985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rPr>
            <a:t>Prior to reveiw</a:t>
          </a:r>
        </a:p>
      </dsp:txBody>
      <dsp:txXfrm rot="-5400000">
        <a:off x="1" y="315857"/>
        <a:ext cx="598543" cy="336775"/>
      </dsp:txXfrm>
    </dsp:sp>
    <dsp:sp modelId="{FE03DB46-AEC7-468C-8922-B146F2ACD332}">
      <dsp:nvSpPr>
        <dsp:cNvPr id="0" name=""/>
        <dsp:cNvSpPr/>
      </dsp:nvSpPr>
      <dsp:spPr>
        <a:xfrm rot="5400000">
          <a:off x="1981873" y="-1375544"/>
          <a:ext cx="827855" cy="35945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solidFill>
            </a:rPr>
            <a:t>Apprentice</a:t>
          </a:r>
          <a:r>
            <a:rPr lang="en-GB" sz="1000" kern="1200">
              <a:solidFill>
                <a:sysClr val="windowText" lastClr="000000"/>
              </a:solidFill>
            </a:rPr>
            <a:t> undertakes self review: assessing their behaviour against each behaviour on the document</a:t>
          </a:r>
        </a:p>
        <a:p>
          <a:pPr marL="57150" lvl="1" indent="-57150" algn="l" defTabSz="444500">
            <a:lnSpc>
              <a:spcPct val="90000"/>
            </a:lnSpc>
            <a:spcBef>
              <a:spcPct val="0"/>
            </a:spcBef>
            <a:spcAft>
              <a:spcPct val="15000"/>
            </a:spcAft>
            <a:buChar char="••"/>
          </a:pPr>
          <a:r>
            <a:rPr lang="en-GB" sz="1000" b="1" kern="1200">
              <a:solidFill>
                <a:sysClr val="windowText" lastClr="000000"/>
              </a:solidFill>
            </a:rPr>
            <a:t>Apprentice</a:t>
          </a:r>
          <a:r>
            <a:rPr lang="en-GB" sz="1000" kern="1200">
              <a:solidFill>
                <a:sysClr val="windowText" lastClr="000000"/>
              </a:solidFill>
            </a:rPr>
            <a:t> secures feedback from 3rd parties i.e. tutor or supervisor (if not the reviewer) against each criteria &amp; gives the form to their reveiwer</a:t>
          </a:r>
        </a:p>
      </dsp:txBody>
      <dsp:txXfrm rot="-5400000">
        <a:off x="598544" y="48198"/>
        <a:ext cx="3554102" cy="747029"/>
      </dsp:txXfrm>
    </dsp:sp>
    <dsp:sp modelId="{EDFD6586-CA46-42CD-AF37-E6DAB45E71F9}">
      <dsp:nvSpPr>
        <dsp:cNvPr id="0" name=""/>
        <dsp:cNvSpPr/>
      </dsp:nvSpPr>
      <dsp:spPr>
        <a:xfrm rot="5400000">
          <a:off x="-128259" y="966819"/>
          <a:ext cx="855062" cy="5985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At reveiw</a:t>
          </a:r>
          <a:endParaRPr lang="en-GB" sz="600" b="1" kern="1200">
            <a:solidFill>
              <a:sysClr val="windowText" lastClr="000000"/>
            </a:solidFill>
          </a:endParaRPr>
        </a:p>
      </dsp:txBody>
      <dsp:txXfrm rot="-5400000">
        <a:off x="1" y="1137832"/>
        <a:ext cx="598543" cy="256519"/>
      </dsp:txXfrm>
    </dsp:sp>
    <dsp:sp modelId="{F00577F2-D342-4826-BA9C-8B3298A44E3B}">
      <dsp:nvSpPr>
        <dsp:cNvPr id="0" name=""/>
        <dsp:cNvSpPr/>
      </dsp:nvSpPr>
      <dsp:spPr>
        <a:xfrm rot="5400000">
          <a:off x="2117906" y="-583438"/>
          <a:ext cx="555790" cy="35945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solidFill>
            </a:rPr>
            <a:t>Reviewer</a:t>
          </a:r>
          <a:r>
            <a:rPr lang="en-GB" sz="1000" kern="1200">
              <a:solidFill>
                <a:sysClr val="windowText" lastClr="000000"/>
              </a:solidFill>
            </a:rPr>
            <a:t> reviews the assessments and feedback against each behaviour on the document, discusses these  with the apprentice in order to validate the scores, discuss behaviours and agree areas of focus for next period</a:t>
          </a:r>
        </a:p>
      </dsp:txBody>
      <dsp:txXfrm rot="-5400000">
        <a:off x="598544" y="963055"/>
        <a:ext cx="3567384" cy="501528"/>
      </dsp:txXfrm>
    </dsp:sp>
    <dsp:sp modelId="{B83CB015-C7F2-4CE0-84F2-2DA73BCDF0A3}">
      <dsp:nvSpPr>
        <dsp:cNvPr id="0" name=""/>
        <dsp:cNvSpPr/>
      </dsp:nvSpPr>
      <dsp:spPr>
        <a:xfrm rot="5400000">
          <a:off x="-128259" y="1627469"/>
          <a:ext cx="855062" cy="5985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Post</a:t>
          </a:r>
        </a:p>
        <a:p>
          <a:pPr lvl="0" algn="ctr" defTabSz="311150">
            <a:lnSpc>
              <a:spcPct val="90000"/>
            </a:lnSpc>
            <a:spcBef>
              <a:spcPct val="0"/>
            </a:spcBef>
            <a:spcAft>
              <a:spcPct val="35000"/>
            </a:spcAft>
          </a:pPr>
          <a:r>
            <a:rPr lang="en-GB" sz="700" b="1" kern="1200">
              <a:solidFill>
                <a:sysClr val="windowText" lastClr="000000"/>
              </a:solidFill>
            </a:rPr>
            <a:t>Reveiw</a:t>
          </a:r>
        </a:p>
      </dsp:txBody>
      <dsp:txXfrm rot="-5400000">
        <a:off x="1" y="1798482"/>
        <a:ext cx="598543" cy="256519"/>
      </dsp:txXfrm>
    </dsp:sp>
    <dsp:sp modelId="{58F52630-CC05-4674-B9B2-2872B4DF0280}">
      <dsp:nvSpPr>
        <dsp:cNvPr id="0" name=""/>
        <dsp:cNvSpPr/>
      </dsp:nvSpPr>
      <dsp:spPr>
        <a:xfrm rot="5400000">
          <a:off x="2117906" y="17297"/>
          <a:ext cx="555790" cy="35945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solidFill>
            </a:rPr>
            <a:t>Reviewer and Apprentice </a:t>
          </a:r>
          <a:r>
            <a:rPr lang="en-GB" sz="1000" kern="1200">
              <a:solidFill>
                <a:sysClr val="windowText" lastClr="000000"/>
              </a:solidFill>
            </a:rPr>
            <a:t>agree the next review date with those to be involved </a:t>
          </a:r>
        </a:p>
        <a:p>
          <a:pPr marL="57150" lvl="1" indent="-57150" algn="l" defTabSz="444500">
            <a:lnSpc>
              <a:spcPct val="90000"/>
            </a:lnSpc>
            <a:spcBef>
              <a:spcPct val="0"/>
            </a:spcBef>
            <a:spcAft>
              <a:spcPct val="15000"/>
            </a:spcAft>
            <a:buChar char="••"/>
          </a:pPr>
          <a:r>
            <a:rPr lang="en-GB" sz="1000" b="1" kern="1200">
              <a:solidFill>
                <a:sysClr val="windowText" lastClr="000000"/>
              </a:solidFill>
            </a:rPr>
            <a:t>Apprentice</a:t>
          </a:r>
          <a:r>
            <a:rPr lang="en-GB" sz="1000" kern="1200">
              <a:solidFill>
                <a:sysClr val="windowText" lastClr="000000"/>
              </a:solidFill>
            </a:rPr>
            <a:t> focuses on development of agreed behaviours</a:t>
          </a:r>
        </a:p>
      </dsp:txBody>
      <dsp:txXfrm rot="-5400000">
        <a:off x="598544" y="1563791"/>
        <a:ext cx="3567384" cy="50152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49E3-FD1D-4A1E-852F-20DC69E4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Nolan-Mcsweeney Michelle</dc:creator>
  <cp:lastModifiedBy>Patricia Santos</cp:lastModifiedBy>
  <cp:revision>2</cp:revision>
  <cp:lastPrinted>2016-05-31T15:25:00Z</cp:lastPrinted>
  <dcterms:created xsi:type="dcterms:W3CDTF">2016-11-23T11:03:00Z</dcterms:created>
  <dcterms:modified xsi:type="dcterms:W3CDTF">2016-11-23T11:03:00Z</dcterms:modified>
</cp:coreProperties>
</file>