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2737B2" w:rsidRPr="00D075C0" w14:paraId="7471350F" w14:textId="77777777" w:rsidTr="000F782A">
        <w:trPr>
          <w:trHeight w:val="357"/>
        </w:trPr>
        <w:tc>
          <w:tcPr>
            <w:tcW w:w="2972" w:type="dxa"/>
            <w:shd w:val="clear" w:color="auto" w:fill="00B0F0"/>
          </w:tcPr>
          <w:p w14:paraId="02DC129B" w14:textId="5A626A59" w:rsidR="002737B2" w:rsidRPr="00D075C0" w:rsidRDefault="002737B2" w:rsidP="000F782A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 w:rsidR="002619FB">
              <w:rPr>
                <w:rFonts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C284E5" w14:textId="77777777" w:rsidR="002737B2" w:rsidRPr="00D075C0" w:rsidRDefault="002737B2" w:rsidP="000F782A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8ACCADA" wp14:editId="77EEFC76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37B2" w:rsidRPr="00D075C0" w14:paraId="78510EAC" w14:textId="77777777" w:rsidTr="000F782A">
        <w:trPr>
          <w:trHeight w:val="909"/>
        </w:trPr>
        <w:tc>
          <w:tcPr>
            <w:tcW w:w="2972" w:type="dxa"/>
            <w:vAlign w:val="center"/>
          </w:tcPr>
          <w:p w14:paraId="10222BD4" w14:textId="77777777" w:rsidR="002737B2" w:rsidRDefault="002737B2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37B2">
              <w:rPr>
                <w:rFonts w:cs="Arial"/>
                <w:b/>
                <w:bCs/>
                <w:sz w:val="20"/>
                <w:szCs w:val="20"/>
              </w:rPr>
              <w:t>Essential Skills Wales</w:t>
            </w:r>
          </w:p>
          <w:p w14:paraId="360D788F" w14:textId="7ED80DAE" w:rsidR="00122964" w:rsidRPr="00122964" w:rsidRDefault="00122964" w:rsidP="000F782A">
            <w:pPr>
              <w:jc w:val="center"/>
              <w:rPr>
                <w:rFonts w:cs="Arial"/>
                <w:sz w:val="20"/>
                <w:szCs w:val="20"/>
              </w:rPr>
            </w:pPr>
            <w:r w:rsidRPr="00122964">
              <w:rPr>
                <w:rFonts w:cs="Arial"/>
                <w:sz w:val="20"/>
                <w:szCs w:val="20"/>
              </w:rPr>
              <w:t>(3868)</w:t>
            </w:r>
          </w:p>
        </w:tc>
        <w:tc>
          <w:tcPr>
            <w:tcW w:w="992" w:type="dxa"/>
            <w:vMerge/>
            <w:shd w:val="clear" w:color="auto" w:fill="auto"/>
          </w:tcPr>
          <w:p w14:paraId="3DD6E662" w14:textId="77777777" w:rsidR="002737B2" w:rsidRPr="008107DD" w:rsidRDefault="002737B2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2523517D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141C18">
        <w:rPr>
          <w:noProof/>
          <w:lang w:eastAsia="en-GB"/>
        </w:rPr>
        <w:drawing>
          <wp:inline distT="0" distB="0" distL="0" distR="0" wp14:anchorId="56F9F390" wp14:editId="4E01BC45">
            <wp:extent cx="1581150" cy="698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6187" w14:textId="77777777" w:rsidR="0094106A" w:rsidRDefault="0094106A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51F8D546" w14:textId="77777777" w:rsidR="0094106A" w:rsidRDefault="0094106A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64B790C6" w14:textId="77777777" w:rsidR="0094106A" w:rsidRDefault="0094106A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5490E3CE" w14:textId="77777777" w:rsidR="0094106A" w:rsidRDefault="0094106A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25AE30CC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2E0C1369" w:rsidR="008E73C4" w:rsidRPr="00D075C0" w:rsidRDefault="003D4785" w:rsidP="00115D43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2737B2">
        <w:rPr>
          <w:rFonts w:cs="Arial"/>
          <w:sz w:val="28"/>
          <w:szCs w:val="28"/>
        </w:rPr>
        <w:t>Essential Skills Wales</w:t>
      </w:r>
    </w:p>
    <w:p w14:paraId="1A1C4805" w14:textId="1AACEC0A" w:rsidR="00DE185E" w:rsidRPr="00A0062B" w:rsidRDefault="00A624D8" w:rsidP="00A0062B">
      <w:pPr>
        <w:rPr>
          <w:rFonts w:cs="Arial"/>
          <w:b/>
          <w:bCs/>
          <w:color w:val="C00000"/>
          <w:sz w:val="20"/>
          <w:szCs w:val="20"/>
        </w:rPr>
      </w:pPr>
      <w:r w:rsidRPr="00A0062B">
        <w:rPr>
          <w:rFonts w:cs="Arial"/>
          <w:b/>
          <w:bCs/>
          <w:color w:val="C00000"/>
          <w:sz w:val="20"/>
          <w:szCs w:val="20"/>
        </w:rPr>
        <w:t xml:space="preserve">Please note you </w:t>
      </w:r>
      <w:r w:rsidR="00A0062B" w:rsidRPr="00A0062B">
        <w:rPr>
          <w:rFonts w:cs="Arial"/>
          <w:b/>
          <w:bCs/>
          <w:color w:val="C00000"/>
          <w:sz w:val="20"/>
          <w:szCs w:val="20"/>
        </w:rPr>
        <w:t>only</w:t>
      </w:r>
      <w:r w:rsidRPr="00A0062B">
        <w:rPr>
          <w:rFonts w:cs="Arial"/>
          <w:b/>
          <w:bCs/>
          <w:color w:val="C00000"/>
          <w:sz w:val="20"/>
          <w:szCs w:val="20"/>
        </w:rPr>
        <w:t xml:space="preserve"> need to complete this declaration </w:t>
      </w:r>
      <w:r w:rsidR="00A0062B" w:rsidRPr="00A0062B">
        <w:rPr>
          <w:rFonts w:cs="Arial"/>
          <w:b/>
          <w:bCs/>
          <w:color w:val="C00000"/>
          <w:sz w:val="20"/>
          <w:szCs w:val="20"/>
        </w:rPr>
        <w:t xml:space="preserve">if you have submitted Centre Assessment Grades for your candidates. This declaration </w:t>
      </w:r>
      <w:r w:rsidR="00421693">
        <w:rPr>
          <w:rFonts w:cs="Arial"/>
          <w:b/>
          <w:bCs/>
          <w:color w:val="C00000"/>
          <w:sz w:val="20"/>
          <w:szCs w:val="20"/>
        </w:rPr>
        <w:t>does</w:t>
      </w:r>
      <w:r w:rsidR="00A0062B" w:rsidRPr="00A0062B">
        <w:rPr>
          <w:rFonts w:cs="Arial"/>
          <w:b/>
          <w:bCs/>
          <w:color w:val="C00000"/>
          <w:sz w:val="20"/>
          <w:szCs w:val="20"/>
        </w:rPr>
        <w:t xml:space="preserve"> not apply to ‘partial completion’.</w:t>
      </w:r>
    </w:p>
    <w:p w14:paraId="185927B5" w14:textId="0C96B7F2" w:rsidR="0016533E" w:rsidRPr="00691E5B" w:rsidRDefault="0016533E" w:rsidP="001653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Pr="00691E5B">
        <w:rPr>
          <w:rFonts w:cs="Arial"/>
          <w:sz w:val="20"/>
          <w:szCs w:val="20"/>
        </w:rPr>
        <w:t xml:space="preserve">. </w:t>
      </w:r>
    </w:p>
    <w:p w14:paraId="2F5508B9" w14:textId="77777777" w:rsidR="0016533E" w:rsidRDefault="0016533E" w:rsidP="0016533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Centre assessment</w:t>
      </w:r>
      <w:r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 </w:t>
      </w:r>
    </w:p>
    <w:p w14:paraId="1D5EF355" w14:textId="77777777" w:rsidR="00ED7148" w:rsidRDefault="00ED7148" w:rsidP="00541A93">
      <w:pP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1559"/>
        <w:gridCol w:w="2693"/>
      </w:tblGrid>
      <w:tr w:rsidR="00C66A0B" w14:paraId="061E7DB8" w14:textId="77777777" w:rsidTr="00865D0A">
        <w:tc>
          <w:tcPr>
            <w:tcW w:w="2547" w:type="dxa"/>
            <w:shd w:val="clear" w:color="auto" w:fill="00B0F0"/>
          </w:tcPr>
          <w:p w14:paraId="1C1EAABE" w14:textId="77777777" w:rsidR="00C66A0B" w:rsidRPr="00F11BD1" w:rsidRDefault="00C66A0B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5F88FAC9" w14:textId="77777777" w:rsidR="00C66A0B" w:rsidRPr="00F11BD1" w:rsidRDefault="00C66A0B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2509E0F7" w14:textId="77777777" w:rsidR="00C66A0B" w:rsidRPr="00F11BD1" w:rsidRDefault="00C66A0B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693" w:type="dxa"/>
            <w:shd w:val="clear" w:color="auto" w:fill="00B0F0"/>
          </w:tcPr>
          <w:p w14:paraId="5E91455A" w14:textId="03CFAE0E" w:rsidR="00C66A0B" w:rsidRPr="00F11BD1" w:rsidRDefault="00C66A0B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C66A0B" w14:paraId="7C80228B" w14:textId="77777777" w:rsidTr="0082502A">
        <w:tc>
          <w:tcPr>
            <w:tcW w:w="2547" w:type="dxa"/>
          </w:tcPr>
          <w:p w14:paraId="3C01E3E2" w14:textId="77777777" w:rsidR="00C66A0B" w:rsidRDefault="00C66A0B" w:rsidP="00E77F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Essential Skills (Wales)</w:t>
            </w:r>
          </w:p>
        </w:tc>
        <w:tc>
          <w:tcPr>
            <w:tcW w:w="1559" w:type="dxa"/>
          </w:tcPr>
          <w:p w14:paraId="4937A74B" w14:textId="5146EE3E" w:rsidR="00C66A0B" w:rsidRPr="00D5753C" w:rsidRDefault="00C66A0B" w:rsidP="00E77F55">
            <w:pPr>
              <w:rPr>
                <w:rFonts w:cs="Arial"/>
                <w:sz w:val="20"/>
                <w:szCs w:val="20"/>
              </w:rPr>
            </w:pPr>
            <w:r w:rsidRPr="00D5753C">
              <w:rPr>
                <w:rFonts w:cs="Arial"/>
                <w:sz w:val="20"/>
                <w:szCs w:val="20"/>
              </w:rPr>
              <w:t>(3868)</w:t>
            </w:r>
          </w:p>
        </w:tc>
        <w:tc>
          <w:tcPr>
            <w:tcW w:w="2693" w:type="dxa"/>
          </w:tcPr>
          <w:p w14:paraId="30886B10" w14:textId="51B5D57A" w:rsidR="00C66A0B" w:rsidRPr="00D5753C" w:rsidRDefault="00381ECB" w:rsidP="003C256C">
            <w:pPr>
              <w:rPr>
                <w:rFonts w:cs="Arial"/>
                <w:sz w:val="20"/>
                <w:szCs w:val="20"/>
              </w:rPr>
            </w:pPr>
            <w:r w:rsidRPr="00381ECB">
              <w:rPr>
                <w:rFonts w:cs="Arial"/>
                <w:sz w:val="20"/>
                <w:szCs w:val="20"/>
              </w:rPr>
              <w:t>01 June – 26 June 2020</w:t>
            </w:r>
          </w:p>
        </w:tc>
      </w:tr>
    </w:tbl>
    <w:p w14:paraId="4BF58370" w14:textId="4786B44A" w:rsidR="00027CC8" w:rsidRDefault="00027CC8">
      <w:pPr>
        <w:rPr>
          <w:rFonts w:cs="Arial"/>
          <w:sz w:val="20"/>
          <w:szCs w:val="20"/>
        </w:rPr>
      </w:pPr>
    </w:p>
    <w:p w14:paraId="68D1E6C4" w14:textId="77777777" w:rsidR="00381ECB" w:rsidRDefault="00381ECB" w:rsidP="00C66A0B">
      <w:pPr>
        <w:rPr>
          <w:rFonts w:cs="Arial"/>
          <w:sz w:val="20"/>
          <w:szCs w:val="20"/>
        </w:rPr>
      </w:pPr>
      <w:bookmarkStart w:id="1" w:name="_Hlk41459930"/>
    </w:p>
    <w:p w14:paraId="1FD7D03C" w14:textId="77777777" w:rsidR="00381ECB" w:rsidRDefault="00381ECB" w:rsidP="00C66A0B">
      <w:pPr>
        <w:rPr>
          <w:rFonts w:cs="Arial"/>
          <w:sz w:val="20"/>
          <w:szCs w:val="20"/>
        </w:rPr>
      </w:pPr>
    </w:p>
    <w:p w14:paraId="6A718DBD" w14:textId="355C44DF" w:rsidR="00C66A0B" w:rsidRDefault="00C66A0B" w:rsidP="00C66A0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bookmarkEnd w:id="1"/>
    <w:p w14:paraId="6A94627A" w14:textId="643E5372" w:rsidR="006E609B" w:rsidRDefault="00122964">
      <w:pPr>
        <w:rPr>
          <w:rFonts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"https://www.cityandguilds.com/covid-19/nations" </w:instrText>
      </w:r>
      <w:r>
        <w:fldChar w:fldCharType="separate"/>
      </w:r>
      <w:r w:rsidR="006E609B" w:rsidRPr="00ED7148">
        <w:rPr>
          <w:rStyle w:val="Hyperlink"/>
          <w:rFonts w:cs="Arial"/>
          <w:b/>
          <w:bCs/>
          <w:sz w:val="20"/>
          <w:szCs w:val="20"/>
        </w:rPr>
        <w:t>Essential Skills</w:t>
      </w:r>
      <w:r>
        <w:rPr>
          <w:rStyle w:val="Hyperlink"/>
          <w:rFonts w:cs="Arial"/>
          <w:b/>
          <w:bCs/>
          <w:sz w:val="20"/>
          <w:szCs w:val="20"/>
        </w:rPr>
        <w:fldChar w:fldCharType="end"/>
      </w:r>
      <w:r w:rsidR="006E609B" w:rsidRPr="006A4A94">
        <w:rPr>
          <w:rFonts w:cs="Arial"/>
          <w:b/>
          <w:bCs/>
          <w:sz w:val="20"/>
          <w:szCs w:val="20"/>
        </w:rPr>
        <w:t xml:space="preserve"> </w:t>
      </w:r>
    </w:p>
    <w:p w14:paraId="3D185C6B" w14:textId="77777777" w:rsidR="00865D0A" w:rsidRDefault="00865D0A">
      <w:pPr>
        <w:rPr>
          <w:rFonts w:cs="Arial"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865D0A" w:rsidRPr="00570995" w14:paraId="32194215" w14:textId="77777777" w:rsidTr="000F782A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750A9594" w14:textId="77777777" w:rsidR="00865D0A" w:rsidRPr="00570995" w:rsidRDefault="00865D0A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86F70" w:rsidRPr="00D075C0" w14:paraId="02B4A7CD" w14:textId="77777777" w:rsidTr="00286F70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08E817" w14:textId="77777777" w:rsidR="00286F70" w:rsidRPr="00570995" w:rsidRDefault="00286F70" w:rsidP="001E3002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F2BE7" w14:textId="59D04347" w:rsidR="00286F70" w:rsidRPr="00D075C0" w:rsidRDefault="00286F70" w:rsidP="001E3002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373F617" w14:textId="3E72C028" w:rsidR="00286F70" w:rsidRPr="00570995" w:rsidRDefault="00286F70" w:rsidP="001E3002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865D0A" w:rsidRPr="00570995" w14:paraId="3E57AF17" w14:textId="77777777" w:rsidTr="000F782A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615F9" w14:textId="77777777" w:rsidR="00865D0A" w:rsidRPr="00570995" w:rsidRDefault="00865D0A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5DBA3" w14:textId="1E0C673A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865D0A" w:rsidRPr="00570995" w14:paraId="7B71FF71" w14:textId="77777777" w:rsidTr="000F782A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E4EC02" w14:textId="77777777" w:rsidR="00865D0A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1D3EDCB9" w14:textId="77777777" w:rsidR="00865D0A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0FA67070" w14:textId="77777777" w:rsidR="00865D0A" w:rsidRDefault="00421693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376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0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865D0A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7F343A3F" w14:textId="77777777" w:rsidR="00865D0A" w:rsidRPr="00B64144" w:rsidRDefault="00421693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2462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D0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865D0A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11AB809F" w14:textId="77777777" w:rsidR="00865D0A" w:rsidRPr="00570995" w:rsidRDefault="00865D0A" w:rsidP="000F782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865D0A" w:rsidRPr="00570995" w14:paraId="4B5BEBE0" w14:textId="77777777" w:rsidTr="000F782A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F618E48" w14:textId="77777777" w:rsidR="00865D0A" w:rsidRDefault="00865D0A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3C9C404A" w14:textId="77777777" w:rsidR="00865D0A" w:rsidRDefault="00865D0A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515B3272" w14:textId="77777777" w:rsidR="00865D0A" w:rsidRPr="00570995" w:rsidRDefault="00865D0A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B17E8" w14:textId="77777777" w:rsidR="00865D0A" w:rsidRPr="00570995" w:rsidRDefault="00865D0A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0E69C" w14:textId="5E945474" w:rsidR="00865D0A" w:rsidRPr="00570995" w:rsidRDefault="00865D0A" w:rsidP="000F782A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865D0A" w:rsidRPr="00570995" w14:paraId="665CCCD0" w14:textId="77777777" w:rsidTr="000F782A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074DE39" w14:textId="7777777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DEF1F" w14:textId="7777777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4B5DDE" w14:textId="0FCACC4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865D0A" w:rsidRPr="00570995" w14:paraId="76948264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12A2620" w14:textId="7777777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56455" w14:textId="7777777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6C806" w14:textId="41C93F16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865D0A" w:rsidRPr="00570995" w14:paraId="2F3219C3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5B2C0B" w14:textId="7777777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B56342" w14:textId="77777777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DBCD6" w14:textId="65B7C7A6" w:rsidR="00865D0A" w:rsidRPr="00570995" w:rsidRDefault="00865D0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279AF99D" w14:textId="4A3DBA14" w:rsidR="005E4A01" w:rsidRDefault="005E4A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97"/>
        <w:gridCol w:w="7642"/>
      </w:tblGrid>
      <w:tr w:rsidR="00F60839" w:rsidRPr="00D075C0" w14:paraId="2EDA4FC6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00B0F0"/>
            <w:vAlign w:val="center"/>
          </w:tcPr>
          <w:p w14:paraId="7AEE9BC2" w14:textId="77777777" w:rsidR="00F60839" w:rsidRPr="00570995" w:rsidRDefault="00F60839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60839" w:rsidRPr="00D075C0" w14:paraId="2C7DD8A0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320CC" w14:textId="08221C5D" w:rsidR="00F60839" w:rsidRPr="00D075C0" w:rsidRDefault="00F60839" w:rsidP="000F78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Please 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record the </w:t>
            </w:r>
            <w:r w:rsidRPr="00237FC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this</w:t>
            </w: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declaration corresponds to. </w:t>
            </w:r>
          </w:p>
        </w:tc>
      </w:tr>
      <w:tr w:rsidR="00286F70" w:rsidRPr="00D075C0" w14:paraId="6054309E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D8A8D53" w14:textId="56730AD6" w:rsidR="00286F70" w:rsidRPr="00D075C0" w:rsidRDefault="00286F70" w:rsidP="00A3064E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75C720F" w14:textId="77777777" w:rsidR="00286F70" w:rsidRPr="00D075C0" w:rsidRDefault="00286F70" w:rsidP="00A3064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4D6CD0" w14:textId="3DD6BF38" w:rsidR="00286F70" w:rsidRPr="00D075C0" w:rsidRDefault="00286F70" w:rsidP="00A3064E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86F70" w:rsidRPr="00D075C0" w14:paraId="2971817B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711B221" w14:textId="222D54F3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CEB9A52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CBB7C" w14:textId="0FC9D033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44696235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B909DB4" w14:textId="59297154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5FEDFC0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95A49" w14:textId="190D5B01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6DC4EBAD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BB63E07" w14:textId="52B00804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9766FD4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652D8" w14:textId="6BD95D46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5F0925AD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9BAE8C3" w14:textId="02EE4F2F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2802E65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C3C92A" w14:textId="57F4A9AE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392CC9E2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753D915" w14:textId="414A816E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6BBB29A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00864C" w14:textId="0E89CF91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5364BED8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722E746" w14:textId="77712418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10F4C62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CBA52" w14:textId="4B6B9D30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7D22B1D2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D2078EF" w14:textId="602FFE5B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1CC2B49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5B99A9" w14:textId="233B509E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6307DFC3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E0931C4" w14:textId="4D8A886D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1C6F7E7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55CF8B" w14:textId="13DA20D8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86F70" w:rsidRPr="00D075C0" w14:paraId="1E38F5E4" w14:textId="77777777" w:rsidTr="00286F7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FFB3528" w14:textId="37EF1BB3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3333C96" w14:textId="77777777" w:rsidR="00286F70" w:rsidRPr="00D075C0" w:rsidRDefault="00286F70" w:rsidP="00A3064E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D9BA6" w14:textId="444D4CD1" w:rsidR="00286F70" w:rsidRPr="00D075C0" w:rsidRDefault="00286F70" w:rsidP="00A3064E">
            <w:pPr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2BCC5CDB" w14:textId="77777777" w:rsidR="00AC6D77" w:rsidRDefault="00AC6D77" w:rsidP="00755CE2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9196"/>
      </w:tblGrid>
      <w:tr w:rsidR="0095410E" w:rsidRPr="00D075C0" w14:paraId="761677CA" w14:textId="77777777" w:rsidTr="0095410E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5B9173DB" w14:textId="7A5382CC" w:rsidR="0095410E" w:rsidRPr="00D075C0" w:rsidRDefault="0095410E" w:rsidP="00B50A6F">
            <w:pPr>
              <w:rPr>
                <w:rFonts w:eastAsia="Calibri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E175A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B50A6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Centre assessment grades</w:t>
            </w:r>
          </w:p>
        </w:tc>
      </w:tr>
      <w:tr w:rsidR="00FF1554" w:rsidRPr="00D075C0" w14:paraId="00B87FEB" w14:textId="77777777" w:rsidTr="0095410E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588379" w14:textId="7A242604" w:rsidR="00FF1554" w:rsidRPr="00570995" w:rsidRDefault="00FF1554" w:rsidP="00FF1554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Please select the evidence used to determine the centre assessment grades:</w:t>
            </w:r>
          </w:p>
        </w:tc>
      </w:tr>
      <w:tr w:rsidR="00FF1554" w:rsidRPr="00D075C0" w14:paraId="7E534CC0" w14:textId="77777777" w:rsidTr="005A10FA">
        <w:sdt>
          <w:sdtPr>
            <w:rPr>
              <w:rFonts w:cs="Arial"/>
              <w:color w:val="000000"/>
            </w:rPr>
            <w:id w:val="14735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E7B6746" w14:textId="6D1DD9E7" w:rsidR="00FF1554" w:rsidRPr="00D075C0" w:rsidRDefault="00A3064E" w:rsidP="00FF1554">
                <w:pPr>
                  <w:spacing w:after="12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5CF01" w14:textId="0902B2A0" w:rsidR="00FF1554" w:rsidRPr="00D075C0" w:rsidRDefault="00416026" w:rsidP="0068690F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F1554" w:rsidRPr="00961657">
              <w:rPr>
                <w:rFonts w:ascii="Arial" w:hAnsi="Arial" w:cs="Arial"/>
                <w:color w:val="000000"/>
                <w:sz w:val="20"/>
                <w:szCs w:val="20"/>
              </w:rPr>
              <w:t>ourse work completed towards the qualification (i.e. work they have undertaken in class or at home)</w:t>
            </w:r>
          </w:p>
        </w:tc>
      </w:tr>
      <w:tr w:rsidR="00FF1554" w:rsidRPr="00D075C0" w14:paraId="565390A1" w14:textId="77777777" w:rsidTr="005A10FA">
        <w:sdt>
          <w:sdtPr>
            <w:rPr>
              <w:rFonts w:cs="Arial"/>
            </w:rPr>
            <w:id w:val="202558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CB45776" w14:textId="74E9499E" w:rsidR="00FF1554" w:rsidRPr="00D075C0" w:rsidRDefault="00A3064E" w:rsidP="00FF1554">
                <w:pPr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C317F" w14:textId="26CBF935" w:rsidR="00FF1554" w:rsidRPr="00D075C0" w:rsidRDefault="00416026" w:rsidP="0068690F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FF1554" w:rsidRPr="00961657">
              <w:rPr>
                <w:rFonts w:ascii="Arial" w:hAnsi="Arial" w:cs="Arial"/>
                <w:color w:val="000000"/>
                <w:sz w:val="20"/>
                <w:szCs w:val="20"/>
              </w:rPr>
              <w:t>ormative assessment (either centre-developed or commercial product but should not include initial / diagnostic assessment as this is just used to place the candidate on the level they are studying)</w:t>
            </w:r>
          </w:p>
        </w:tc>
      </w:tr>
      <w:tr w:rsidR="00FF1554" w:rsidRPr="00D075C0" w14:paraId="1ED6145D" w14:textId="77777777" w:rsidTr="005A10FA">
        <w:sdt>
          <w:sdtPr>
            <w:rPr>
              <w:rFonts w:cs="Arial"/>
              <w:color w:val="000000"/>
            </w:rPr>
            <w:id w:val="-11806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EE052DE" w14:textId="3AC0049E" w:rsidR="00FF1554" w:rsidRPr="00D075C0" w:rsidRDefault="00A3064E" w:rsidP="00FF1554">
                <w:pPr>
                  <w:spacing w:after="12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7FB71" w14:textId="29846AC5" w:rsidR="00FF1554" w:rsidRPr="00D075C0" w:rsidRDefault="00416026" w:rsidP="0068690F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FF1554" w:rsidRPr="00961657">
              <w:rPr>
                <w:rFonts w:ascii="Arial" w:hAnsi="Arial" w:cs="Arial"/>
                <w:color w:val="000000"/>
                <w:sz w:val="20"/>
                <w:szCs w:val="20"/>
              </w:rPr>
              <w:t>ractice tests/sample tasks</w:t>
            </w:r>
          </w:p>
        </w:tc>
      </w:tr>
      <w:tr w:rsidR="00FF1554" w:rsidRPr="00D075C0" w14:paraId="0038401C" w14:textId="77777777" w:rsidTr="005A10FA">
        <w:sdt>
          <w:sdtPr>
            <w:rPr>
              <w:rFonts w:cs="Arial"/>
              <w:color w:val="000000"/>
            </w:rPr>
            <w:id w:val="23151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5D8065C" w14:textId="69BAA434" w:rsidR="00FF1554" w:rsidRPr="00D075C0" w:rsidRDefault="00A3064E" w:rsidP="00FF1554">
                <w:pPr>
                  <w:spacing w:after="12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8B158" w14:textId="34EAF56A" w:rsidR="00FF1554" w:rsidRPr="00D075C0" w:rsidRDefault="00416026" w:rsidP="0068690F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FF1554" w:rsidRPr="00961657">
              <w:rPr>
                <w:rFonts w:ascii="Arial" w:hAnsi="Arial" w:cs="Arial"/>
                <w:color w:val="000000"/>
                <w:sz w:val="20"/>
                <w:szCs w:val="20"/>
              </w:rPr>
              <w:t>our expected achievement rate on each qualification for this year (with reference to historic achievement rates, where this is available)</w:t>
            </w:r>
          </w:p>
        </w:tc>
      </w:tr>
      <w:tr w:rsidR="00300643" w:rsidRPr="00D075C0" w14:paraId="72C07C12" w14:textId="77777777" w:rsidTr="005A10FA">
        <w:sdt>
          <w:sdtPr>
            <w:rPr>
              <w:rFonts w:cs="Arial"/>
              <w:color w:val="000000"/>
            </w:rPr>
            <w:id w:val="144032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03549DA" w14:textId="3AE9E8D4" w:rsidR="00300643" w:rsidRPr="00D075C0" w:rsidRDefault="00A3064E" w:rsidP="00FF1554">
                <w:pPr>
                  <w:spacing w:after="120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F0144" w14:textId="656BCE2F" w:rsidR="00300643" w:rsidRPr="00300643" w:rsidRDefault="00300643" w:rsidP="0068690F">
            <w:pPr>
              <w:spacing w:after="120"/>
              <w:ind w:left="13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643">
              <w:rPr>
                <w:rFonts w:ascii="Arial" w:hAnsi="Arial" w:cs="Arial"/>
                <w:color w:val="000000"/>
                <w:sz w:val="20"/>
                <w:szCs w:val="20"/>
              </w:rPr>
              <w:t>Comparison with the performance of previous cohorts</w:t>
            </w:r>
          </w:p>
        </w:tc>
      </w:tr>
      <w:tr w:rsidR="00FF1554" w:rsidRPr="00D075C0" w14:paraId="7D10DFE3" w14:textId="77777777" w:rsidTr="0068690F"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C316C" w14:textId="7EBC001C" w:rsidR="00FF1554" w:rsidRPr="00D075C0" w:rsidRDefault="00FF1554" w:rsidP="00CE0D6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 xml:space="preserve">Any other records of </w:t>
            </w:r>
            <w:r w:rsidR="00300643">
              <w:rPr>
                <w:rFonts w:ascii="Arial" w:hAnsi="Arial" w:cs="Arial"/>
                <w:sz w:val="20"/>
                <w:szCs w:val="20"/>
              </w:rPr>
              <w:t>candidate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D10A38" w:rsidRPr="00D075C0" w14:paraId="3BA5613F" w14:textId="77777777" w:rsidTr="00077B11">
        <w:tblPrEx>
          <w:tblCellMar>
            <w:top w:w="0" w:type="dxa"/>
            <w:left w:w="0" w:type="dxa"/>
            <w:right w:w="0" w:type="dxa"/>
          </w:tblCellMar>
        </w:tblPrEx>
        <w:trPr>
          <w:trHeight w:val="2722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504C9" w14:textId="20C5CCBC" w:rsidR="00D10A38" w:rsidRPr="00D075C0" w:rsidRDefault="00D10A38" w:rsidP="00FF155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60B16" w14:textId="77777777" w:rsidR="005A10FA" w:rsidRDefault="005A10FA">
      <w: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077B11" w:rsidRPr="00570995" w14:paraId="4A3B0B6D" w14:textId="77777777" w:rsidTr="005A10FA">
        <w:trPr>
          <w:trHeight w:val="617"/>
        </w:trPr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8A6B17" w14:textId="45BB6ED2" w:rsidR="00077B11" w:rsidRPr="00570995" w:rsidRDefault="00077B11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lastRenderedPageBreak/>
              <w:t>For submitted centre assessment grades, please provide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a rationale/commentary for any assessments where there is a significant variation in achievement rates or volumes than </w:t>
            </w:r>
            <w:r w:rsidR="00D0220E">
              <w:rPr>
                <w:rFonts w:ascii="Arial" w:eastAsia="Calibri" w:hAnsi="Arial" w:cs="Arial"/>
                <w:color w:val="000000"/>
                <w:sz w:val="20"/>
              </w:rPr>
              <w:t xml:space="preserve">in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previous years. </w:t>
            </w:r>
          </w:p>
        </w:tc>
      </w:tr>
      <w:tr w:rsidR="00077B11" w:rsidRPr="00D075C0" w14:paraId="5CDBFF7D" w14:textId="77777777" w:rsidTr="005A10FA">
        <w:tblPrEx>
          <w:tblCellMar>
            <w:top w:w="0" w:type="dxa"/>
            <w:left w:w="0" w:type="dxa"/>
            <w:right w:w="0" w:type="dxa"/>
          </w:tblCellMar>
        </w:tblPrEx>
        <w:trPr>
          <w:trHeight w:val="5355"/>
        </w:trPr>
        <w:tc>
          <w:tcPr>
            <w:tcW w:w="9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225AB" w14:textId="368965C5" w:rsidR="00077B11" w:rsidRPr="00D075C0" w:rsidRDefault="00077B11" w:rsidP="000F782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89516E" w14:textId="77777777" w:rsidR="003716CD" w:rsidRDefault="003716CD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1134DE" w:rsidRPr="00D075C0" w14:paraId="37A6710B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21FB1020" w14:textId="23DE96E5" w:rsidR="001134DE" w:rsidRPr="00D075C0" w:rsidRDefault="001134DE" w:rsidP="000F782A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E175A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1134DE" w:rsidRPr="00D075C0" w14:paraId="0B803128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4B8F89" w14:textId="77777777" w:rsidR="001134DE" w:rsidRDefault="001134DE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E3AC1" w14:textId="77777777" w:rsidR="001134DE" w:rsidRDefault="00421693" w:rsidP="000F78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34DE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1134DE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1134DE">
              <w:rPr>
                <w:rFonts w:ascii="Arial" w:hAnsi="Arial" w:cs="Arial"/>
                <w:sz w:val="20"/>
                <w:szCs w:val="20"/>
              </w:rPr>
              <w:t>I confirm/understand that;</w:t>
            </w:r>
            <w:r w:rsidR="001134DE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102F7" w14:textId="77777777" w:rsidR="001134DE" w:rsidRPr="00D075C0" w:rsidRDefault="001134DE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B7328" w14:textId="3EFAB87E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D0220E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7F0D8C8F" w14:textId="77777777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45D651A5" w14:textId="77777777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 comparison was made with previous achievement rates (where applicable),</w:t>
            </w:r>
          </w:p>
          <w:p w14:paraId="4A06FEFB" w14:textId="20133B02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determining centre assessment grades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all staff involved have </w:t>
            </w:r>
            <w:r>
              <w:rPr>
                <w:rFonts w:ascii="Arial" w:hAnsi="Arial" w:cs="Arial"/>
                <w:sz w:val="20"/>
                <w:szCs w:val="20"/>
              </w:rPr>
              <w:t>considered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these objectively in line with the relevant regulatory guidance</w:t>
            </w:r>
            <w:r w:rsidR="001C0B96">
              <w:rPr>
                <w:rFonts w:ascii="Arial" w:hAnsi="Arial" w:cs="Arial"/>
                <w:sz w:val="20"/>
                <w:szCs w:val="20"/>
              </w:rPr>
              <w:t>,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0CD70" w14:textId="77777777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teachers/tutors have agreed the rank order of candidates (where applicable),</w:t>
            </w:r>
          </w:p>
          <w:p w14:paraId="4785E487" w14:textId="77777777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769CFAA3" w14:textId="1B561376" w:rsidR="001134DE" w:rsidRPr="00426820" w:rsidRDefault="001134DE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parent/guardian,</w:t>
            </w:r>
          </w:p>
          <w:p w14:paraId="7F48391F" w14:textId="77777777" w:rsidR="001134DE" w:rsidRPr="00426820" w:rsidRDefault="001134DE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City &amp; Guilds will conduct quality assurance of centre assessment grades, and may request further information to support their validity, </w:t>
            </w:r>
          </w:p>
          <w:p w14:paraId="10C4487C" w14:textId="77777777" w:rsidR="001134DE" w:rsidRPr="00426820" w:rsidRDefault="001134DE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evidence must be retained at the centre and provided upon request,</w:t>
            </w:r>
          </w:p>
          <w:p w14:paraId="551D7804" w14:textId="77777777" w:rsidR="001134DE" w:rsidRPr="00426820" w:rsidRDefault="001134DE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>failure to meet the above requirement could affect City &amp; Guilds’ ability to issue results on the published dates and may constitute malpractice.</w:t>
            </w:r>
          </w:p>
          <w:p w14:paraId="6692096B" w14:textId="77777777" w:rsidR="001134DE" w:rsidRPr="00D075C0" w:rsidRDefault="001134DE" w:rsidP="000F782A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4DE" w:rsidRPr="00D075C0" w14:paraId="1145ABB5" w14:textId="77777777" w:rsidTr="000F782A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A727E" w14:textId="77777777" w:rsidR="001134DE" w:rsidRPr="00D075C0" w:rsidRDefault="001134DE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736FE" w14:textId="77777777" w:rsidR="001134DE" w:rsidRPr="00D075C0" w:rsidRDefault="001134DE" w:rsidP="000F782A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1134DE" w:rsidRPr="00D075C0" w14:paraId="05EC3044" w14:textId="77777777" w:rsidTr="000F782A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D8F4EE" w14:textId="1CCFAF97" w:rsidR="001134DE" w:rsidRPr="00D075C0" w:rsidRDefault="001134DE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0670377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76390E72" w14:textId="413359B7" w:rsidR="001134DE" w:rsidRPr="00D075C0" w:rsidRDefault="00A3064E" w:rsidP="000F78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C4F58D" w14:textId="08EE9B0E" w:rsidR="003716CD" w:rsidRDefault="003716CD">
      <w:pPr>
        <w:rPr>
          <w:rFonts w:cs="Arial"/>
        </w:rPr>
      </w:pPr>
    </w:p>
    <w:p w14:paraId="7429629E" w14:textId="7353D2F2" w:rsidR="005673EC" w:rsidRPr="00D075C0" w:rsidRDefault="005673EC" w:rsidP="005673EC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2" w:history="1">
        <w:r w:rsidR="007455C4" w:rsidRPr="006D128F"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 w:rsidR="007455C4">
        <w:rPr>
          <w:rFonts w:cs="Arial"/>
          <w:sz w:val="20"/>
          <w:szCs w:val="20"/>
        </w:rPr>
        <w:t xml:space="preserve"> </w:t>
      </w:r>
      <w:r w:rsidR="00C25460">
        <w:rPr>
          <w:rFonts w:cs="Arial"/>
          <w:sz w:val="20"/>
          <w:szCs w:val="20"/>
        </w:rPr>
        <w:t>after</w:t>
      </w:r>
      <w:r w:rsidR="007455C4">
        <w:rPr>
          <w:rFonts w:cs="Arial"/>
          <w:sz w:val="20"/>
          <w:szCs w:val="20"/>
        </w:rPr>
        <w:t xml:space="preserve"> </w:t>
      </w:r>
      <w:r w:rsidR="007455C4" w:rsidRPr="007455C4">
        <w:rPr>
          <w:rFonts w:cs="Arial"/>
          <w:b/>
          <w:bCs/>
          <w:color w:val="C00000"/>
          <w:sz w:val="20"/>
          <w:szCs w:val="20"/>
        </w:rPr>
        <w:t>ALL</w:t>
      </w:r>
      <w:r w:rsidR="007455C4"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44BF2634" w14:textId="77777777" w:rsidR="005673EC" w:rsidRDefault="005673EC">
      <w:pPr>
        <w:rPr>
          <w:rFonts w:cs="Arial"/>
        </w:rPr>
      </w:pPr>
    </w:p>
    <w:sectPr w:rsidR="005673EC" w:rsidSect="001C0B96">
      <w:footerReference w:type="defaul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243" w16cex:dateUtc="2020-05-27T06:16:00Z"/>
  <w16cex:commentExtensible w16cex:durableId="22789265" w16cex:dateUtc="2020-05-27T06:16:00Z"/>
  <w16cex:commentExtensible w16cex:durableId="22789288" w16cex:dateUtc="2020-05-27T06:17:00Z"/>
  <w16cex:commentExtensible w16cex:durableId="227892C5" w16cex:dateUtc="2020-05-27T06:18:00Z"/>
  <w16cex:commentExtensible w16cex:durableId="22789349" w16cex:dateUtc="2020-05-27T0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9603" w14:textId="77777777" w:rsidR="006F503B" w:rsidRDefault="006F503B" w:rsidP="00DC12CC">
      <w:pPr>
        <w:spacing w:after="0" w:line="240" w:lineRule="auto"/>
      </w:pPr>
      <w:r>
        <w:separator/>
      </w:r>
    </w:p>
  </w:endnote>
  <w:endnote w:type="continuationSeparator" w:id="0">
    <w:p w14:paraId="4E220072" w14:textId="77777777" w:rsidR="006F503B" w:rsidRDefault="006F503B" w:rsidP="00DC12CC">
      <w:pPr>
        <w:spacing w:after="0" w:line="240" w:lineRule="auto"/>
      </w:pPr>
      <w:r>
        <w:continuationSeparator/>
      </w:r>
    </w:p>
  </w:endnote>
  <w:endnote w:type="continuationNotice" w:id="1">
    <w:p w14:paraId="57AF92F8" w14:textId="77777777" w:rsidR="006F503B" w:rsidRDefault="006F5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0F82" w14:textId="258CF28C" w:rsidR="00A87F54" w:rsidRPr="00A27378" w:rsidRDefault="003A048C" w:rsidP="00A87F54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02245C" wp14:editId="2076CE49">
          <wp:simplePos x="0" y="0"/>
          <wp:positionH relativeFrom="margin">
            <wp:align>right</wp:align>
          </wp:positionH>
          <wp:positionV relativeFrom="page">
            <wp:posOffset>9803130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54" w:rsidRPr="00A27378">
      <w:rPr>
        <w:sz w:val="18"/>
        <w:szCs w:val="20"/>
      </w:rPr>
      <w:t>City &amp; Guilds | CAG-CD</w:t>
    </w:r>
    <w:r w:rsidR="007C5087">
      <w:rPr>
        <w:sz w:val="18"/>
        <w:szCs w:val="20"/>
      </w:rPr>
      <w:t>5</w:t>
    </w:r>
    <w:r w:rsidR="00A87F54" w:rsidRPr="00A27378">
      <w:rPr>
        <w:sz w:val="18"/>
        <w:szCs w:val="20"/>
      </w:rPr>
      <w:t xml:space="preserve"> | Version </w:t>
    </w:r>
    <w:r w:rsidR="007C5087">
      <w:rPr>
        <w:sz w:val="18"/>
        <w:szCs w:val="20"/>
      </w:rPr>
      <w:t>1.</w:t>
    </w:r>
    <w:r w:rsidR="00A0062B">
      <w:rPr>
        <w:sz w:val="18"/>
        <w:szCs w:val="20"/>
      </w:rPr>
      <w:t>2</w:t>
    </w:r>
    <w:r w:rsidR="00A87F54">
      <w:rPr>
        <w:sz w:val="18"/>
        <w:szCs w:val="20"/>
      </w:rPr>
      <w:t>,</w:t>
    </w:r>
    <w:r w:rsidR="00A87F54" w:rsidRPr="00A27378">
      <w:rPr>
        <w:sz w:val="18"/>
        <w:szCs w:val="20"/>
      </w:rPr>
      <w:t xml:space="preserve"> </w:t>
    </w:r>
    <w:r w:rsidR="00286F70">
      <w:rPr>
        <w:sz w:val="18"/>
        <w:szCs w:val="20"/>
      </w:rPr>
      <w:t>June</w:t>
    </w:r>
    <w:r w:rsidR="00A87F54" w:rsidRPr="00A27378">
      <w:rPr>
        <w:sz w:val="18"/>
        <w:szCs w:val="20"/>
      </w:rPr>
      <w:t xml:space="preserve"> 2020</w:t>
    </w:r>
  </w:p>
  <w:p w14:paraId="22A6498F" w14:textId="3A754C81" w:rsidR="00DC12CC" w:rsidRPr="00DC12CC" w:rsidRDefault="00DC12CC" w:rsidP="00A87F5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8694" w14:textId="0069A84A" w:rsidR="003A048C" w:rsidRDefault="003A048C">
    <w:pPr>
      <w:pStyle w:val="Footer"/>
    </w:pPr>
    <w:r w:rsidRPr="00A27378">
      <w:rPr>
        <w:sz w:val="18"/>
        <w:szCs w:val="20"/>
      </w:rPr>
      <w:t>City &amp; Guilds | CAG-CD</w:t>
    </w:r>
    <w:r w:rsidR="007C5087">
      <w:rPr>
        <w:sz w:val="18"/>
        <w:szCs w:val="20"/>
      </w:rPr>
      <w:t>5</w:t>
    </w:r>
    <w:r w:rsidRPr="00A27378">
      <w:rPr>
        <w:sz w:val="18"/>
        <w:szCs w:val="20"/>
      </w:rPr>
      <w:t xml:space="preserve"> | Version </w:t>
    </w:r>
    <w:r w:rsidR="007C5087">
      <w:rPr>
        <w:sz w:val="18"/>
        <w:szCs w:val="20"/>
      </w:rPr>
      <w:t>1.</w:t>
    </w:r>
    <w:r w:rsidR="00A0062B">
      <w:rPr>
        <w:sz w:val="18"/>
        <w:szCs w:val="20"/>
      </w:rPr>
      <w:t>2</w:t>
    </w:r>
    <w:r w:rsidR="00286F70">
      <w:rPr>
        <w:sz w:val="18"/>
        <w:szCs w:val="20"/>
      </w:rPr>
      <w:t>, June</w:t>
    </w:r>
    <w:r w:rsidRPr="00A27378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8268" w14:textId="77777777" w:rsidR="006F503B" w:rsidRDefault="006F503B" w:rsidP="00DC12CC">
      <w:pPr>
        <w:spacing w:after="0" w:line="240" w:lineRule="auto"/>
      </w:pPr>
      <w:r>
        <w:separator/>
      </w:r>
    </w:p>
  </w:footnote>
  <w:footnote w:type="continuationSeparator" w:id="0">
    <w:p w14:paraId="7EFF4049" w14:textId="77777777" w:rsidR="006F503B" w:rsidRDefault="006F503B" w:rsidP="00DC12CC">
      <w:pPr>
        <w:spacing w:after="0" w:line="240" w:lineRule="auto"/>
      </w:pPr>
      <w:r>
        <w:continuationSeparator/>
      </w:r>
    </w:p>
  </w:footnote>
  <w:footnote w:type="continuationNotice" w:id="1">
    <w:p w14:paraId="69F5D170" w14:textId="77777777" w:rsidR="006F503B" w:rsidRDefault="006F50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8AE"/>
    <w:multiLevelType w:val="hybridMultilevel"/>
    <w:tmpl w:val="F092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466"/>
    <w:multiLevelType w:val="hybridMultilevel"/>
    <w:tmpl w:val="1620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641B"/>
    <w:multiLevelType w:val="multilevel"/>
    <w:tmpl w:val="497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9D7FE0"/>
    <w:multiLevelType w:val="hybridMultilevel"/>
    <w:tmpl w:val="1344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5E7DC6"/>
    <w:multiLevelType w:val="hybridMultilevel"/>
    <w:tmpl w:val="E81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9"/>
  </w:num>
  <w:num w:numId="11">
    <w:abstractNumId w:val="11"/>
  </w:num>
  <w:num w:numId="12">
    <w:abstractNumId w:val="12"/>
  </w:num>
  <w:num w:numId="13">
    <w:abstractNumId w:val="22"/>
  </w:num>
  <w:num w:numId="14">
    <w:abstractNumId w:val="6"/>
  </w:num>
  <w:num w:numId="15">
    <w:abstractNumId w:val="2"/>
  </w:num>
  <w:num w:numId="16">
    <w:abstractNumId w:val="21"/>
  </w:num>
  <w:num w:numId="17">
    <w:abstractNumId w:val="7"/>
  </w:num>
  <w:num w:numId="18">
    <w:abstractNumId w:val="15"/>
  </w:num>
  <w:num w:numId="19">
    <w:abstractNumId w:val="10"/>
  </w:num>
  <w:num w:numId="20">
    <w:abstractNumId w:val="13"/>
  </w:num>
  <w:num w:numId="21">
    <w:abstractNumId w:val="8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04245"/>
    <w:rsid w:val="000105E3"/>
    <w:rsid w:val="00010FC9"/>
    <w:rsid w:val="0002095C"/>
    <w:rsid w:val="00027CC8"/>
    <w:rsid w:val="00031C59"/>
    <w:rsid w:val="0003671A"/>
    <w:rsid w:val="0004050C"/>
    <w:rsid w:val="000463A6"/>
    <w:rsid w:val="00046C0B"/>
    <w:rsid w:val="000541B5"/>
    <w:rsid w:val="000647B4"/>
    <w:rsid w:val="00077B11"/>
    <w:rsid w:val="00084FB0"/>
    <w:rsid w:val="0008615B"/>
    <w:rsid w:val="000870D6"/>
    <w:rsid w:val="00090135"/>
    <w:rsid w:val="000907F6"/>
    <w:rsid w:val="00091322"/>
    <w:rsid w:val="00091DF3"/>
    <w:rsid w:val="00093BBE"/>
    <w:rsid w:val="000A30F6"/>
    <w:rsid w:val="000A3246"/>
    <w:rsid w:val="000B1440"/>
    <w:rsid w:val="000B2090"/>
    <w:rsid w:val="000B3BE5"/>
    <w:rsid w:val="000C7AA6"/>
    <w:rsid w:val="000C7BA0"/>
    <w:rsid w:val="000D3423"/>
    <w:rsid w:val="000D3ED9"/>
    <w:rsid w:val="000D461A"/>
    <w:rsid w:val="000D5AA3"/>
    <w:rsid w:val="001037EF"/>
    <w:rsid w:val="00110162"/>
    <w:rsid w:val="001134DE"/>
    <w:rsid w:val="00115990"/>
    <w:rsid w:val="00115D43"/>
    <w:rsid w:val="0011693F"/>
    <w:rsid w:val="00120773"/>
    <w:rsid w:val="00122964"/>
    <w:rsid w:val="0012570B"/>
    <w:rsid w:val="001267A5"/>
    <w:rsid w:val="0013015C"/>
    <w:rsid w:val="001411F2"/>
    <w:rsid w:val="00141C18"/>
    <w:rsid w:val="00143BDE"/>
    <w:rsid w:val="00145852"/>
    <w:rsid w:val="00153479"/>
    <w:rsid w:val="00157AC7"/>
    <w:rsid w:val="0016533E"/>
    <w:rsid w:val="001707AB"/>
    <w:rsid w:val="00173D1B"/>
    <w:rsid w:val="00175E0F"/>
    <w:rsid w:val="001760D1"/>
    <w:rsid w:val="00180737"/>
    <w:rsid w:val="00182217"/>
    <w:rsid w:val="001865F6"/>
    <w:rsid w:val="00191694"/>
    <w:rsid w:val="001919AA"/>
    <w:rsid w:val="001A4D96"/>
    <w:rsid w:val="001A6F6B"/>
    <w:rsid w:val="001B3C7E"/>
    <w:rsid w:val="001C03D7"/>
    <w:rsid w:val="001C0B96"/>
    <w:rsid w:val="001C4C75"/>
    <w:rsid w:val="001D0F43"/>
    <w:rsid w:val="001D1D20"/>
    <w:rsid w:val="001E241B"/>
    <w:rsid w:val="001E3002"/>
    <w:rsid w:val="001E36DA"/>
    <w:rsid w:val="001E38CE"/>
    <w:rsid w:val="001E3B62"/>
    <w:rsid w:val="001F0D01"/>
    <w:rsid w:val="001F10B8"/>
    <w:rsid w:val="001F3736"/>
    <w:rsid w:val="001F703C"/>
    <w:rsid w:val="00203C7B"/>
    <w:rsid w:val="00204D81"/>
    <w:rsid w:val="00206E20"/>
    <w:rsid w:val="00215636"/>
    <w:rsid w:val="00220D0A"/>
    <w:rsid w:val="00223C59"/>
    <w:rsid w:val="00224059"/>
    <w:rsid w:val="00224FCF"/>
    <w:rsid w:val="00236FB5"/>
    <w:rsid w:val="00240E8A"/>
    <w:rsid w:val="002411FB"/>
    <w:rsid w:val="0024189D"/>
    <w:rsid w:val="0025147E"/>
    <w:rsid w:val="00252D94"/>
    <w:rsid w:val="00256A59"/>
    <w:rsid w:val="002619FB"/>
    <w:rsid w:val="00265776"/>
    <w:rsid w:val="002737B2"/>
    <w:rsid w:val="00286F70"/>
    <w:rsid w:val="0029230C"/>
    <w:rsid w:val="00293AED"/>
    <w:rsid w:val="00293C66"/>
    <w:rsid w:val="00294593"/>
    <w:rsid w:val="002B39BC"/>
    <w:rsid w:val="002B418C"/>
    <w:rsid w:val="002B5D44"/>
    <w:rsid w:val="002B76AF"/>
    <w:rsid w:val="002D046D"/>
    <w:rsid w:val="002D1309"/>
    <w:rsid w:val="002D2656"/>
    <w:rsid w:val="002D7C88"/>
    <w:rsid w:val="002E46D1"/>
    <w:rsid w:val="002F2F33"/>
    <w:rsid w:val="002F47BE"/>
    <w:rsid w:val="002F7E9B"/>
    <w:rsid w:val="00300643"/>
    <w:rsid w:val="00300C6A"/>
    <w:rsid w:val="003032D0"/>
    <w:rsid w:val="00305494"/>
    <w:rsid w:val="00306FF5"/>
    <w:rsid w:val="00310E6B"/>
    <w:rsid w:val="00324EAB"/>
    <w:rsid w:val="003251D7"/>
    <w:rsid w:val="00334EE6"/>
    <w:rsid w:val="00341040"/>
    <w:rsid w:val="00343BD3"/>
    <w:rsid w:val="00350EB0"/>
    <w:rsid w:val="00351F4F"/>
    <w:rsid w:val="00357333"/>
    <w:rsid w:val="003716CD"/>
    <w:rsid w:val="003748D8"/>
    <w:rsid w:val="00381B62"/>
    <w:rsid w:val="00381ECB"/>
    <w:rsid w:val="0038386A"/>
    <w:rsid w:val="0039158E"/>
    <w:rsid w:val="003A048C"/>
    <w:rsid w:val="003A056C"/>
    <w:rsid w:val="003A3A0B"/>
    <w:rsid w:val="003A486D"/>
    <w:rsid w:val="003B6293"/>
    <w:rsid w:val="003C256C"/>
    <w:rsid w:val="003C30A7"/>
    <w:rsid w:val="003C4A35"/>
    <w:rsid w:val="003C5508"/>
    <w:rsid w:val="003D3629"/>
    <w:rsid w:val="003D4785"/>
    <w:rsid w:val="003D613D"/>
    <w:rsid w:val="003E28CD"/>
    <w:rsid w:val="003E7ADF"/>
    <w:rsid w:val="003F6275"/>
    <w:rsid w:val="003F72B4"/>
    <w:rsid w:val="00401D18"/>
    <w:rsid w:val="00403FE8"/>
    <w:rsid w:val="004056F7"/>
    <w:rsid w:val="0041522D"/>
    <w:rsid w:val="00416026"/>
    <w:rsid w:val="00417636"/>
    <w:rsid w:val="00421693"/>
    <w:rsid w:val="0042200B"/>
    <w:rsid w:val="00435D7B"/>
    <w:rsid w:val="00444E49"/>
    <w:rsid w:val="00452A57"/>
    <w:rsid w:val="00466F12"/>
    <w:rsid w:val="00467202"/>
    <w:rsid w:val="00470DD7"/>
    <w:rsid w:val="004717E0"/>
    <w:rsid w:val="00477AC8"/>
    <w:rsid w:val="00477F0B"/>
    <w:rsid w:val="00480866"/>
    <w:rsid w:val="0048224E"/>
    <w:rsid w:val="00482682"/>
    <w:rsid w:val="00487B3F"/>
    <w:rsid w:val="0049014E"/>
    <w:rsid w:val="00493153"/>
    <w:rsid w:val="00493BF9"/>
    <w:rsid w:val="00495104"/>
    <w:rsid w:val="00495C5E"/>
    <w:rsid w:val="004979C6"/>
    <w:rsid w:val="004A1345"/>
    <w:rsid w:val="004A1920"/>
    <w:rsid w:val="004A27C8"/>
    <w:rsid w:val="004A32B1"/>
    <w:rsid w:val="004A4F8A"/>
    <w:rsid w:val="004B76A8"/>
    <w:rsid w:val="004C6F2E"/>
    <w:rsid w:val="004C763F"/>
    <w:rsid w:val="004E262B"/>
    <w:rsid w:val="004E5835"/>
    <w:rsid w:val="004F4473"/>
    <w:rsid w:val="004F609E"/>
    <w:rsid w:val="00502F58"/>
    <w:rsid w:val="00514A44"/>
    <w:rsid w:val="00517621"/>
    <w:rsid w:val="005210F0"/>
    <w:rsid w:val="00530072"/>
    <w:rsid w:val="00532F82"/>
    <w:rsid w:val="00534785"/>
    <w:rsid w:val="00536743"/>
    <w:rsid w:val="00541A93"/>
    <w:rsid w:val="00562949"/>
    <w:rsid w:val="005673EC"/>
    <w:rsid w:val="00570995"/>
    <w:rsid w:val="00577395"/>
    <w:rsid w:val="00577AA4"/>
    <w:rsid w:val="00577BAB"/>
    <w:rsid w:val="00581B1E"/>
    <w:rsid w:val="00581EE9"/>
    <w:rsid w:val="00582208"/>
    <w:rsid w:val="0058454A"/>
    <w:rsid w:val="0059608B"/>
    <w:rsid w:val="0059645A"/>
    <w:rsid w:val="005A10FA"/>
    <w:rsid w:val="005A2D57"/>
    <w:rsid w:val="005A4F9A"/>
    <w:rsid w:val="005B38EA"/>
    <w:rsid w:val="005B4C16"/>
    <w:rsid w:val="005B6868"/>
    <w:rsid w:val="005B7993"/>
    <w:rsid w:val="005C3106"/>
    <w:rsid w:val="005D3D95"/>
    <w:rsid w:val="005D7FD4"/>
    <w:rsid w:val="005E20ED"/>
    <w:rsid w:val="005E4A01"/>
    <w:rsid w:val="005E4CB2"/>
    <w:rsid w:val="005E6460"/>
    <w:rsid w:val="005E662B"/>
    <w:rsid w:val="005F44D1"/>
    <w:rsid w:val="005F4D40"/>
    <w:rsid w:val="005F6AB3"/>
    <w:rsid w:val="00603D76"/>
    <w:rsid w:val="00604ED7"/>
    <w:rsid w:val="00611F80"/>
    <w:rsid w:val="00612E39"/>
    <w:rsid w:val="006157FB"/>
    <w:rsid w:val="00620578"/>
    <w:rsid w:val="00621EBB"/>
    <w:rsid w:val="00625ABC"/>
    <w:rsid w:val="006272FD"/>
    <w:rsid w:val="00632E6F"/>
    <w:rsid w:val="00636156"/>
    <w:rsid w:val="006367CE"/>
    <w:rsid w:val="00636C8F"/>
    <w:rsid w:val="0064312C"/>
    <w:rsid w:val="00643934"/>
    <w:rsid w:val="00646AA8"/>
    <w:rsid w:val="00646DDB"/>
    <w:rsid w:val="00654C44"/>
    <w:rsid w:val="006660B6"/>
    <w:rsid w:val="0066780D"/>
    <w:rsid w:val="0067345B"/>
    <w:rsid w:val="00684374"/>
    <w:rsid w:val="0068690F"/>
    <w:rsid w:val="006869C7"/>
    <w:rsid w:val="006A1A9C"/>
    <w:rsid w:val="006A3851"/>
    <w:rsid w:val="006A4A94"/>
    <w:rsid w:val="006A6350"/>
    <w:rsid w:val="006B48F5"/>
    <w:rsid w:val="006B5385"/>
    <w:rsid w:val="006B5E5F"/>
    <w:rsid w:val="006C110F"/>
    <w:rsid w:val="006C2971"/>
    <w:rsid w:val="006C2CFD"/>
    <w:rsid w:val="006C419F"/>
    <w:rsid w:val="006C5298"/>
    <w:rsid w:val="006C71DE"/>
    <w:rsid w:val="006D1A62"/>
    <w:rsid w:val="006E1251"/>
    <w:rsid w:val="006E2F9C"/>
    <w:rsid w:val="006E46BD"/>
    <w:rsid w:val="006E5D8D"/>
    <w:rsid w:val="006E609B"/>
    <w:rsid w:val="006F3839"/>
    <w:rsid w:val="006F503B"/>
    <w:rsid w:val="007003D5"/>
    <w:rsid w:val="007005C5"/>
    <w:rsid w:val="00704ABB"/>
    <w:rsid w:val="007153CE"/>
    <w:rsid w:val="00715AD1"/>
    <w:rsid w:val="0072642D"/>
    <w:rsid w:val="007315BB"/>
    <w:rsid w:val="00732E1A"/>
    <w:rsid w:val="007333FE"/>
    <w:rsid w:val="00742342"/>
    <w:rsid w:val="007455C4"/>
    <w:rsid w:val="00754FB5"/>
    <w:rsid w:val="00755CE2"/>
    <w:rsid w:val="00760975"/>
    <w:rsid w:val="00770732"/>
    <w:rsid w:val="007736A5"/>
    <w:rsid w:val="00777FE5"/>
    <w:rsid w:val="00782A14"/>
    <w:rsid w:val="007850B7"/>
    <w:rsid w:val="007874D5"/>
    <w:rsid w:val="00787617"/>
    <w:rsid w:val="007A0305"/>
    <w:rsid w:val="007A13D6"/>
    <w:rsid w:val="007A29C8"/>
    <w:rsid w:val="007A74D1"/>
    <w:rsid w:val="007B1DBD"/>
    <w:rsid w:val="007B1F7F"/>
    <w:rsid w:val="007B6755"/>
    <w:rsid w:val="007B7DED"/>
    <w:rsid w:val="007C5087"/>
    <w:rsid w:val="007C5AF8"/>
    <w:rsid w:val="007D1D98"/>
    <w:rsid w:val="007D5126"/>
    <w:rsid w:val="007E09A4"/>
    <w:rsid w:val="007E4267"/>
    <w:rsid w:val="007E6B11"/>
    <w:rsid w:val="007F3C0F"/>
    <w:rsid w:val="007F4E5B"/>
    <w:rsid w:val="00805BBD"/>
    <w:rsid w:val="00813367"/>
    <w:rsid w:val="0081695B"/>
    <w:rsid w:val="00817963"/>
    <w:rsid w:val="00823748"/>
    <w:rsid w:val="00823FD8"/>
    <w:rsid w:val="0082502A"/>
    <w:rsid w:val="008351CA"/>
    <w:rsid w:val="00835CBC"/>
    <w:rsid w:val="0084316D"/>
    <w:rsid w:val="008434D5"/>
    <w:rsid w:val="008448A6"/>
    <w:rsid w:val="00844FDA"/>
    <w:rsid w:val="00850E00"/>
    <w:rsid w:val="00852EF0"/>
    <w:rsid w:val="00857D14"/>
    <w:rsid w:val="0086353B"/>
    <w:rsid w:val="0086436E"/>
    <w:rsid w:val="00865D0A"/>
    <w:rsid w:val="00865D22"/>
    <w:rsid w:val="00882310"/>
    <w:rsid w:val="0088617C"/>
    <w:rsid w:val="00886D66"/>
    <w:rsid w:val="00894006"/>
    <w:rsid w:val="00896C6F"/>
    <w:rsid w:val="008B4C00"/>
    <w:rsid w:val="008B5054"/>
    <w:rsid w:val="008B6A01"/>
    <w:rsid w:val="008C4CD7"/>
    <w:rsid w:val="008D04A6"/>
    <w:rsid w:val="008D3F48"/>
    <w:rsid w:val="008D4422"/>
    <w:rsid w:val="008D61DA"/>
    <w:rsid w:val="008E3FAD"/>
    <w:rsid w:val="008E4738"/>
    <w:rsid w:val="008E7309"/>
    <w:rsid w:val="008E73C4"/>
    <w:rsid w:val="008F2357"/>
    <w:rsid w:val="008F4A18"/>
    <w:rsid w:val="008F4F0B"/>
    <w:rsid w:val="008F7A22"/>
    <w:rsid w:val="00902605"/>
    <w:rsid w:val="00903B8A"/>
    <w:rsid w:val="009048D4"/>
    <w:rsid w:val="00910B42"/>
    <w:rsid w:val="00911913"/>
    <w:rsid w:val="00913086"/>
    <w:rsid w:val="0091321A"/>
    <w:rsid w:val="009134B0"/>
    <w:rsid w:val="009144E0"/>
    <w:rsid w:val="00917361"/>
    <w:rsid w:val="00940825"/>
    <w:rsid w:val="0094106A"/>
    <w:rsid w:val="00941F06"/>
    <w:rsid w:val="00946151"/>
    <w:rsid w:val="00954089"/>
    <w:rsid w:val="0095410E"/>
    <w:rsid w:val="00961240"/>
    <w:rsid w:val="00961657"/>
    <w:rsid w:val="00963D50"/>
    <w:rsid w:val="00967079"/>
    <w:rsid w:val="00970FF4"/>
    <w:rsid w:val="009771A7"/>
    <w:rsid w:val="00980826"/>
    <w:rsid w:val="00984053"/>
    <w:rsid w:val="00984FC4"/>
    <w:rsid w:val="00991903"/>
    <w:rsid w:val="009B01B9"/>
    <w:rsid w:val="009B0D6E"/>
    <w:rsid w:val="009B2A3E"/>
    <w:rsid w:val="009B3612"/>
    <w:rsid w:val="009B459B"/>
    <w:rsid w:val="009B6BAE"/>
    <w:rsid w:val="009C2085"/>
    <w:rsid w:val="009C508B"/>
    <w:rsid w:val="009C5CD1"/>
    <w:rsid w:val="009C7D1A"/>
    <w:rsid w:val="009D3097"/>
    <w:rsid w:val="009E2CBD"/>
    <w:rsid w:val="009E4B18"/>
    <w:rsid w:val="009F14E9"/>
    <w:rsid w:val="009F4102"/>
    <w:rsid w:val="009F6A4A"/>
    <w:rsid w:val="009F7267"/>
    <w:rsid w:val="00A0062B"/>
    <w:rsid w:val="00A10807"/>
    <w:rsid w:val="00A232D8"/>
    <w:rsid w:val="00A24DD9"/>
    <w:rsid w:val="00A25D4E"/>
    <w:rsid w:val="00A277C4"/>
    <w:rsid w:val="00A3064E"/>
    <w:rsid w:val="00A312FD"/>
    <w:rsid w:val="00A33576"/>
    <w:rsid w:val="00A355E8"/>
    <w:rsid w:val="00A37162"/>
    <w:rsid w:val="00A5635E"/>
    <w:rsid w:val="00A60BA8"/>
    <w:rsid w:val="00A624D8"/>
    <w:rsid w:val="00A629BB"/>
    <w:rsid w:val="00A63560"/>
    <w:rsid w:val="00A71119"/>
    <w:rsid w:val="00A72309"/>
    <w:rsid w:val="00A726BA"/>
    <w:rsid w:val="00A73E90"/>
    <w:rsid w:val="00A8513A"/>
    <w:rsid w:val="00A8535C"/>
    <w:rsid w:val="00A8731A"/>
    <w:rsid w:val="00A87EC0"/>
    <w:rsid w:val="00A87F54"/>
    <w:rsid w:val="00A9136A"/>
    <w:rsid w:val="00A97DC1"/>
    <w:rsid w:val="00AC3C6D"/>
    <w:rsid w:val="00AC6D77"/>
    <w:rsid w:val="00AC7A76"/>
    <w:rsid w:val="00AE4DF3"/>
    <w:rsid w:val="00AE5998"/>
    <w:rsid w:val="00AF0863"/>
    <w:rsid w:val="00AF6C14"/>
    <w:rsid w:val="00AF7914"/>
    <w:rsid w:val="00B05175"/>
    <w:rsid w:val="00B1087F"/>
    <w:rsid w:val="00B206AF"/>
    <w:rsid w:val="00B211EA"/>
    <w:rsid w:val="00B219BF"/>
    <w:rsid w:val="00B24D55"/>
    <w:rsid w:val="00B25F70"/>
    <w:rsid w:val="00B30180"/>
    <w:rsid w:val="00B33668"/>
    <w:rsid w:val="00B42E2D"/>
    <w:rsid w:val="00B50764"/>
    <w:rsid w:val="00B50A6F"/>
    <w:rsid w:val="00B54D7A"/>
    <w:rsid w:val="00B67405"/>
    <w:rsid w:val="00B77B02"/>
    <w:rsid w:val="00B824FF"/>
    <w:rsid w:val="00B846EE"/>
    <w:rsid w:val="00B92686"/>
    <w:rsid w:val="00B954D2"/>
    <w:rsid w:val="00BA22B0"/>
    <w:rsid w:val="00BA2404"/>
    <w:rsid w:val="00BA3F71"/>
    <w:rsid w:val="00BA6823"/>
    <w:rsid w:val="00BA7BF1"/>
    <w:rsid w:val="00BB11F2"/>
    <w:rsid w:val="00BB6929"/>
    <w:rsid w:val="00BC15D2"/>
    <w:rsid w:val="00BC28F4"/>
    <w:rsid w:val="00BC42FC"/>
    <w:rsid w:val="00BC54CD"/>
    <w:rsid w:val="00BE3839"/>
    <w:rsid w:val="00BE6A2F"/>
    <w:rsid w:val="00BF234E"/>
    <w:rsid w:val="00BF2F2B"/>
    <w:rsid w:val="00BF727B"/>
    <w:rsid w:val="00C0310C"/>
    <w:rsid w:val="00C03CF6"/>
    <w:rsid w:val="00C13140"/>
    <w:rsid w:val="00C20E9F"/>
    <w:rsid w:val="00C22F61"/>
    <w:rsid w:val="00C23702"/>
    <w:rsid w:val="00C23EC7"/>
    <w:rsid w:val="00C25460"/>
    <w:rsid w:val="00C2634B"/>
    <w:rsid w:val="00C312A4"/>
    <w:rsid w:val="00C52626"/>
    <w:rsid w:val="00C552E0"/>
    <w:rsid w:val="00C559AC"/>
    <w:rsid w:val="00C645C0"/>
    <w:rsid w:val="00C64A1E"/>
    <w:rsid w:val="00C66A0B"/>
    <w:rsid w:val="00C7557C"/>
    <w:rsid w:val="00C8263E"/>
    <w:rsid w:val="00C87652"/>
    <w:rsid w:val="00C90F63"/>
    <w:rsid w:val="00C9502C"/>
    <w:rsid w:val="00CA3660"/>
    <w:rsid w:val="00CA6D59"/>
    <w:rsid w:val="00CB0B39"/>
    <w:rsid w:val="00CB4CCA"/>
    <w:rsid w:val="00CC04A8"/>
    <w:rsid w:val="00CC1F3C"/>
    <w:rsid w:val="00CC24FA"/>
    <w:rsid w:val="00CC391F"/>
    <w:rsid w:val="00CC723C"/>
    <w:rsid w:val="00CD273F"/>
    <w:rsid w:val="00CD4867"/>
    <w:rsid w:val="00CD6E32"/>
    <w:rsid w:val="00CE02CF"/>
    <w:rsid w:val="00CE035B"/>
    <w:rsid w:val="00CE0D64"/>
    <w:rsid w:val="00CF3B3E"/>
    <w:rsid w:val="00D0090B"/>
    <w:rsid w:val="00D0141D"/>
    <w:rsid w:val="00D0220E"/>
    <w:rsid w:val="00D05EE4"/>
    <w:rsid w:val="00D075C0"/>
    <w:rsid w:val="00D10A38"/>
    <w:rsid w:val="00D10BB6"/>
    <w:rsid w:val="00D11D11"/>
    <w:rsid w:val="00D13636"/>
    <w:rsid w:val="00D15121"/>
    <w:rsid w:val="00D222FC"/>
    <w:rsid w:val="00D22C3F"/>
    <w:rsid w:val="00D24976"/>
    <w:rsid w:val="00D32430"/>
    <w:rsid w:val="00D33130"/>
    <w:rsid w:val="00D34BBA"/>
    <w:rsid w:val="00D432BD"/>
    <w:rsid w:val="00D440B7"/>
    <w:rsid w:val="00D450DF"/>
    <w:rsid w:val="00D476AD"/>
    <w:rsid w:val="00D522E1"/>
    <w:rsid w:val="00D52B17"/>
    <w:rsid w:val="00D545A0"/>
    <w:rsid w:val="00D55339"/>
    <w:rsid w:val="00D5636B"/>
    <w:rsid w:val="00D57388"/>
    <w:rsid w:val="00D5753C"/>
    <w:rsid w:val="00D65A8E"/>
    <w:rsid w:val="00D65D9B"/>
    <w:rsid w:val="00D67472"/>
    <w:rsid w:val="00D71F2B"/>
    <w:rsid w:val="00D72DD0"/>
    <w:rsid w:val="00D73CF0"/>
    <w:rsid w:val="00D84A3E"/>
    <w:rsid w:val="00D9086B"/>
    <w:rsid w:val="00D9168F"/>
    <w:rsid w:val="00D93542"/>
    <w:rsid w:val="00D95338"/>
    <w:rsid w:val="00DA1E54"/>
    <w:rsid w:val="00DA74AC"/>
    <w:rsid w:val="00DB02B8"/>
    <w:rsid w:val="00DB3BA0"/>
    <w:rsid w:val="00DB67AE"/>
    <w:rsid w:val="00DC12CC"/>
    <w:rsid w:val="00DC6AF4"/>
    <w:rsid w:val="00DD3EC5"/>
    <w:rsid w:val="00DE0F49"/>
    <w:rsid w:val="00DE185E"/>
    <w:rsid w:val="00DE665A"/>
    <w:rsid w:val="00E011A3"/>
    <w:rsid w:val="00E01F4C"/>
    <w:rsid w:val="00E03279"/>
    <w:rsid w:val="00E04AC7"/>
    <w:rsid w:val="00E11489"/>
    <w:rsid w:val="00E1203B"/>
    <w:rsid w:val="00E12337"/>
    <w:rsid w:val="00E131E3"/>
    <w:rsid w:val="00E13FCC"/>
    <w:rsid w:val="00E175A2"/>
    <w:rsid w:val="00E17991"/>
    <w:rsid w:val="00E17A54"/>
    <w:rsid w:val="00E211E2"/>
    <w:rsid w:val="00E22795"/>
    <w:rsid w:val="00E34111"/>
    <w:rsid w:val="00E3453E"/>
    <w:rsid w:val="00E41BD4"/>
    <w:rsid w:val="00E4402A"/>
    <w:rsid w:val="00E46ED0"/>
    <w:rsid w:val="00E538C9"/>
    <w:rsid w:val="00E552FB"/>
    <w:rsid w:val="00E5739A"/>
    <w:rsid w:val="00E62923"/>
    <w:rsid w:val="00E70063"/>
    <w:rsid w:val="00E72CEC"/>
    <w:rsid w:val="00E77F55"/>
    <w:rsid w:val="00E801C5"/>
    <w:rsid w:val="00E82F26"/>
    <w:rsid w:val="00E8381D"/>
    <w:rsid w:val="00E94B1C"/>
    <w:rsid w:val="00EA199C"/>
    <w:rsid w:val="00EB4F1C"/>
    <w:rsid w:val="00EB7A04"/>
    <w:rsid w:val="00EC411D"/>
    <w:rsid w:val="00ED3360"/>
    <w:rsid w:val="00ED6EF4"/>
    <w:rsid w:val="00ED7148"/>
    <w:rsid w:val="00ED7DCB"/>
    <w:rsid w:val="00EE15A4"/>
    <w:rsid w:val="00EE49F8"/>
    <w:rsid w:val="00EE62C5"/>
    <w:rsid w:val="00EE6992"/>
    <w:rsid w:val="00EF5847"/>
    <w:rsid w:val="00F11BD1"/>
    <w:rsid w:val="00F167B3"/>
    <w:rsid w:val="00F20534"/>
    <w:rsid w:val="00F219B5"/>
    <w:rsid w:val="00F232CA"/>
    <w:rsid w:val="00F32B31"/>
    <w:rsid w:val="00F3712E"/>
    <w:rsid w:val="00F47EA4"/>
    <w:rsid w:val="00F60839"/>
    <w:rsid w:val="00F706F3"/>
    <w:rsid w:val="00F709EC"/>
    <w:rsid w:val="00F72D88"/>
    <w:rsid w:val="00F866BC"/>
    <w:rsid w:val="00F948AB"/>
    <w:rsid w:val="00F95B62"/>
    <w:rsid w:val="00FA0973"/>
    <w:rsid w:val="00FB1098"/>
    <w:rsid w:val="00FB1E84"/>
    <w:rsid w:val="00FB77A7"/>
    <w:rsid w:val="00FC1504"/>
    <w:rsid w:val="00FC74B8"/>
    <w:rsid w:val="00FC7B7F"/>
    <w:rsid w:val="00FD132D"/>
    <w:rsid w:val="00FE0B3C"/>
    <w:rsid w:val="00FE215E"/>
    <w:rsid w:val="00FE3A62"/>
    <w:rsid w:val="00FF1554"/>
    <w:rsid w:val="00FF1CB7"/>
    <w:rsid w:val="00FF34A4"/>
    <w:rsid w:val="00FF756F"/>
    <w:rsid w:val="0381D4CD"/>
    <w:rsid w:val="03B99CDF"/>
    <w:rsid w:val="0FB29F99"/>
    <w:rsid w:val="2B27E359"/>
    <w:rsid w:val="3593766C"/>
    <w:rsid w:val="361CE731"/>
    <w:rsid w:val="3B437D62"/>
    <w:rsid w:val="3FE0D1F7"/>
    <w:rsid w:val="4926B050"/>
    <w:rsid w:val="4C6D413C"/>
    <w:rsid w:val="5DA06CB1"/>
    <w:rsid w:val="67610716"/>
    <w:rsid w:val="6A9FD903"/>
    <w:rsid w:val="6B8B9888"/>
    <w:rsid w:val="72912B6C"/>
    <w:rsid w:val="75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5081C5"/>
  <w15:chartTrackingRefBased/>
  <w15:docId w15:val="{5D453CAC-3B89-4044-A0AD-D508B5D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75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67345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E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timation.Quality@cityandguil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BFA1-2BE4-460A-95FF-F3FE8365850F}"/>
      </w:docPartPr>
      <w:docPartBody>
        <w:p w:rsidR="00646869" w:rsidRDefault="00E66036"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36"/>
    <w:rsid w:val="00646869"/>
    <w:rsid w:val="00A54D8D"/>
    <w:rsid w:val="00E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036"/>
    <w:rPr>
      <w:color w:val="808080"/>
    </w:rPr>
  </w:style>
  <w:style w:type="paragraph" w:customStyle="1" w:styleId="50F9F104E5894E84BD9E0EDB38A34622">
    <w:name w:val="50F9F104E5894E84BD9E0EDB38A34622"/>
    <w:rsid w:val="00E66036"/>
  </w:style>
  <w:style w:type="paragraph" w:customStyle="1" w:styleId="3B1D0E229D08440385430A620B02F3CD">
    <w:name w:val="3B1D0E229D08440385430A620B02F3CD"/>
    <w:rsid w:val="00E66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Props1.xml><?xml version="1.0" encoding="utf-8"?>
<ds:datastoreItem xmlns:ds="http://schemas.openxmlformats.org/officeDocument/2006/customXml" ds:itemID="{45BBC87E-8D43-4A0E-953D-22727462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23906-95F0-4D1C-B5AC-38C3C44B10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f24c9c3-ba17-46d4-85db-dab0b8fd0dec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eb6ef09-679b-4d6c-a216-17bad4ca31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41</cp:revision>
  <dcterms:created xsi:type="dcterms:W3CDTF">2020-05-27T07:25:00Z</dcterms:created>
  <dcterms:modified xsi:type="dcterms:W3CDTF">2020-06-11T19:20:00Z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