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89C" w:rsidRPr="00EC427D" w:rsidRDefault="00EC427D" w:rsidP="004B189C">
      <w:pPr>
        <w:spacing w:before="31" w:after="0" w:line="240" w:lineRule="auto"/>
        <w:ind w:left="1020" w:right="-20"/>
        <w:rPr>
          <w:rFonts w:ascii="Avenir LT Std 35 Light" w:eastAsia="Arial" w:hAnsi="Avenir LT Std 35 Light" w:cs="Arial"/>
          <w:b/>
          <w:bCs/>
          <w:lang w:val="en-GB"/>
        </w:rPr>
      </w:pPr>
      <w:r w:rsidRPr="00EC427D">
        <w:rPr>
          <w:rFonts w:ascii="Avenir LT Std 35 Light" w:eastAsia="Arial" w:hAnsi="Avenir LT Std 35 Light" w:cs="Arial"/>
          <w:b/>
          <w:bCs/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5695950</wp:posOffset>
            </wp:positionH>
            <wp:positionV relativeFrom="page">
              <wp:posOffset>171450</wp:posOffset>
            </wp:positionV>
            <wp:extent cx="1294765" cy="88328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89C" w:rsidRPr="00EC427D" w:rsidRDefault="004B189C" w:rsidP="004B189C">
      <w:pPr>
        <w:spacing w:before="31" w:after="0" w:line="240" w:lineRule="auto"/>
        <w:ind w:left="1020" w:right="-20"/>
        <w:rPr>
          <w:rFonts w:ascii="Avenir LT Std 35 Light" w:eastAsia="Arial" w:hAnsi="Avenir LT Std 35 Light" w:cs="Arial"/>
          <w:b/>
          <w:bCs/>
          <w:lang w:val="en-GB"/>
        </w:rPr>
      </w:pPr>
    </w:p>
    <w:p w:rsidR="004B189C" w:rsidRPr="00EC427D" w:rsidRDefault="004B189C" w:rsidP="004B189C">
      <w:pPr>
        <w:spacing w:before="31" w:after="0" w:line="240" w:lineRule="auto"/>
        <w:ind w:left="1020" w:right="-20"/>
        <w:rPr>
          <w:rFonts w:ascii="Avenir LT Std 35 Light" w:eastAsia="Arial" w:hAnsi="Avenir LT Std 35 Light" w:cs="Arial"/>
          <w:b/>
          <w:bCs/>
          <w:lang w:val="en-GB"/>
        </w:rPr>
      </w:pPr>
    </w:p>
    <w:p w:rsidR="004B189C" w:rsidRPr="00EC427D" w:rsidRDefault="004B189C" w:rsidP="00C0552E">
      <w:pPr>
        <w:spacing w:before="31" w:after="0" w:line="240" w:lineRule="auto"/>
        <w:ind w:right="-20"/>
        <w:rPr>
          <w:rFonts w:ascii="Avenir LT Std 35 Light" w:eastAsia="Arial" w:hAnsi="Avenir LT Std 35 Light" w:cs="Arial"/>
          <w:lang w:val="en-GB"/>
        </w:rPr>
      </w:pPr>
      <w:r w:rsidRPr="00EC427D">
        <w:rPr>
          <w:rFonts w:ascii="Avenir LT Std 35 Light" w:eastAsia="Arial" w:hAnsi="Avenir LT Std 35 Light" w:cs="Arial"/>
          <w:b/>
          <w:bCs/>
          <w:lang w:val="en-GB"/>
        </w:rPr>
        <w:t>City &amp; Guilds</w:t>
      </w:r>
      <w:r w:rsidRPr="00EC427D">
        <w:rPr>
          <w:rFonts w:ascii="Avenir LT Std 35 Light" w:eastAsia="Arial" w:hAnsi="Avenir LT Std 35 Light" w:cs="Arial"/>
          <w:b/>
          <w:bCs/>
          <w:spacing w:val="-5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b/>
          <w:bCs/>
          <w:lang w:val="en-GB"/>
        </w:rPr>
        <w:t>Veterinary</w:t>
      </w:r>
      <w:r w:rsidRPr="00EC427D">
        <w:rPr>
          <w:rFonts w:ascii="Avenir LT Std 35 Light" w:eastAsia="Arial" w:hAnsi="Avenir LT Std 35 Light" w:cs="Arial"/>
          <w:b/>
          <w:bCs/>
          <w:spacing w:val="-12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b/>
          <w:bCs/>
          <w:lang w:val="en-GB"/>
        </w:rPr>
        <w:t>Nurs</w:t>
      </w:r>
      <w:r w:rsidRPr="00EC427D">
        <w:rPr>
          <w:rFonts w:ascii="Avenir LT Std 35 Light" w:eastAsia="Arial" w:hAnsi="Avenir LT Std 35 Light" w:cs="Arial"/>
          <w:b/>
          <w:bCs/>
          <w:spacing w:val="1"/>
          <w:lang w:val="en-GB"/>
        </w:rPr>
        <w:t>i</w:t>
      </w:r>
      <w:r w:rsidRPr="00EC427D">
        <w:rPr>
          <w:rFonts w:ascii="Avenir LT Std 35 Light" w:eastAsia="Arial" w:hAnsi="Avenir LT Std 35 Light" w:cs="Arial"/>
          <w:b/>
          <w:bCs/>
          <w:lang w:val="en-GB"/>
        </w:rPr>
        <w:t>ng</w:t>
      </w:r>
      <w:r w:rsidRPr="00EC427D">
        <w:rPr>
          <w:rFonts w:ascii="Avenir LT Std 35 Light" w:eastAsia="Arial" w:hAnsi="Avenir LT Std 35 Light" w:cs="Arial"/>
          <w:b/>
          <w:bCs/>
          <w:spacing w:val="-8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b/>
          <w:bCs/>
          <w:lang w:val="en-GB"/>
        </w:rPr>
        <w:t>OSCE</w:t>
      </w:r>
      <w:r w:rsidRPr="00EC427D">
        <w:rPr>
          <w:rFonts w:ascii="Avenir LT Std 35 Light" w:eastAsia="Arial" w:hAnsi="Avenir LT Std 35 Light" w:cs="Arial"/>
          <w:b/>
          <w:bCs/>
          <w:spacing w:val="-5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b/>
          <w:bCs/>
          <w:lang w:val="en-GB"/>
        </w:rPr>
        <w:t>Global</w:t>
      </w:r>
      <w:r w:rsidRPr="00EC427D">
        <w:rPr>
          <w:rFonts w:ascii="Avenir LT Std 35 Light" w:eastAsia="Arial" w:hAnsi="Avenir LT Std 35 Light" w:cs="Arial"/>
          <w:b/>
          <w:bCs/>
          <w:spacing w:val="-7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b/>
          <w:bCs/>
          <w:lang w:val="en-GB"/>
        </w:rPr>
        <w:t>scoring</w:t>
      </w:r>
      <w:r w:rsidRPr="00EC427D">
        <w:rPr>
          <w:rFonts w:ascii="Avenir LT Std 35 Light" w:eastAsia="Arial" w:hAnsi="Avenir LT Std 35 Light" w:cs="Arial"/>
          <w:b/>
          <w:bCs/>
          <w:spacing w:val="-8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b/>
          <w:bCs/>
          <w:lang w:val="en-GB"/>
        </w:rPr>
        <w:t>guidance for examiners</w:t>
      </w:r>
    </w:p>
    <w:p w:rsidR="004B189C" w:rsidRPr="00EC427D" w:rsidRDefault="004B189C" w:rsidP="00C0552E">
      <w:pPr>
        <w:spacing w:before="4" w:after="0" w:line="100" w:lineRule="exact"/>
        <w:ind w:hanging="1020"/>
        <w:rPr>
          <w:rFonts w:ascii="Avenir LT Std 35 Light" w:hAnsi="Avenir LT Std 35 Light" w:cs="Arial"/>
          <w:sz w:val="10"/>
          <w:szCs w:val="10"/>
          <w:lang w:val="en-GB"/>
        </w:rPr>
      </w:pPr>
    </w:p>
    <w:p w:rsidR="004B189C" w:rsidRPr="00EC427D" w:rsidRDefault="004B189C" w:rsidP="00C0552E">
      <w:pPr>
        <w:spacing w:after="0" w:line="200" w:lineRule="exact"/>
        <w:ind w:hanging="1020"/>
        <w:rPr>
          <w:rFonts w:ascii="Avenir LT Std 35 Light" w:hAnsi="Avenir LT Std 35 Light" w:cs="Arial"/>
          <w:sz w:val="20"/>
          <w:szCs w:val="20"/>
          <w:lang w:val="en-GB"/>
        </w:rPr>
      </w:pPr>
    </w:p>
    <w:p w:rsidR="004B189C" w:rsidRPr="00EC427D" w:rsidRDefault="004B189C" w:rsidP="00C0552E">
      <w:pPr>
        <w:spacing w:after="0" w:line="200" w:lineRule="exact"/>
        <w:ind w:hanging="1020"/>
        <w:rPr>
          <w:rFonts w:ascii="Avenir LT Std 35 Light" w:hAnsi="Avenir LT Std 35 Light" w:cs="Arial"/>
          <w:sz w:val="20"/>
          <w:szCs w:val="20"/>
          <w:lang w:val="en-GB"/>
        </w:rPr>
      </w:pPr>
    </w:p>
    <w:p w:rsidR="004B189C" w:rsidRPr="00EC427D" w:rsidRDefault="004B189C" w:rsidP="00C0552E">
      <w:pPr>
        <w:spacing w:after="0" w:line="240" w:lineRule="auto"/>
        <w:ind w:left="1020" w:right="-20" w:hanging="1020"/>
        <w:rPr>
          <w:rFonts w:ascii="Avenir LT Std 35 Light" w:eastAsia="Arial" w:hAnsi="Avenir LT Std 35 Light" w:cs="Arial"/>
          <w:sz w:val="20"/>
          <w:szCs w:val="20"/>
          <w:lang w:val="en-GB"/>
        </w:rPr>
      </w:pP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 xml:space="preserve">Before 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a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war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d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ing a glo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b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al score for a ca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n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didate, examiners s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h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ould co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n</w:t>
      </w:r>
      <w:r w:rsidRPr="00EC427D">
        <w:rPr>
          <w:rFonts w:ascii="Avenir LT Std 35 Light" w:eastAsia="Arial" w:hAnsi="Avenir LT Std 35 Light" w:cs="Arial"/>
          <w:spacing w:val="1"/>
          <w:sz w:val="20"/>
          <w:szCs w:val="20"/>
          <w:lang w:val="en-GB"/>
        </w:rPr>
        <w:t>s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id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e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r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the following</w:t>
      </w:r>
      <w:r w:rsidRPr="00EC427D">
        <w:rPr>
          <w:rFonts w:ascii="Avenir LT Std 35 Light" w:eastAsia="Arial" w:hAnsi="Avenir LT Std 35 Light" w:cs="Arial"/>
          <w:spacing w:val="-2"/>
          <w:sz w:val="20"/>
          <w:szCs w:val="20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points:</w:t>
      </w:r>
    </w:p>
    <w:p w:rsidR="004B189C" w:rsidRPr="00EC427D" w:rsidRDefault="004B189C" w:rsidP="00C0552E">
      <w:pPr>
        <w:spacing w:before="3" w:after="0" w:line="240" w:lineRule="exact"/>
        <w:ind w:hanging="1020"/>
        <w:rPr>
          <w:rFonts w:ascii="Avenir LT Std 35 Light" w:hAnsi="Avenir LT Std 35 Light" w:cs="Arial"/>
          <w:sz w:val="24"/>
          <w:szCs w:val="24"/>
          <w:lang w:val="en-GB"/>
        </w:rPr>
      </w:pPr>
    </w:p>
    <w:p w:rsidR="004B189C" w:rsidRPr="00EC427D" w:rsidRDefault="004B189C" w:rsidP="00C0552E">
      <w:pPr>
        <w:tabs>
          <w:tab w:val="left" w:pos="1740"/>
        </w:tabs>
        <w:spacing w:after="0" w:line="240" w:lineRule="auto"/>
        <w:ind w:left="709" w:right="-20" w:hanging="283"/>
        <w:rPr>
          <w:rFonts w:ascii="Avenir LT Std 35 Light" w:eastAsia="Arial" w:hAnsi="Avenir LT Std 35 Light" w:cs="Arial"/>
          <w:sz w:val="20"/>
          <w:szCs w:val="20"/>
          <w:lang w:val="en-GB"/>
        </w:rPr>
      </w:pPr>
      <w:r w:rsidRPr="00EC427D">
        <w:rPr>
          <w:rFonts w:ascii="Avenir LT Std 35 Light" w:eastAsia="Times New Roman" w:hAnsi="Avenir LT Std 35 Light" w:cs="Arial"/>
          <w:w w:val="131"/>
          <w:sz w:val="20"/>
          <w:szCs w:val="20"/>
          <w:lang w:val="en-GB"/>
        </w:rPr>
        <w:t>•</w:t>
      </w:r>
      <w:r w:rsidRPr="00EC427D">
        <w:rPr>
          <w:rFonts w:ascii="Avenir LT Std 35 Light" w:eastAsia="Times New Roman" w:hAnsi="Avenir LT Std 35 Light" w:cs="Arial"/>
          <w:sz w:val="20"/>
          <w:szCs w:val="20"/>
          <w:lang w:val="en-GB"/>
        </w:rPr>
        <w:tab/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Use cl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i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n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i</w:t>
      </w:r>
      <w:r w:rsidRPr="00EC427D">
        <w:rPr>
          <w:rFonts w:ascii="Avenir LT Std 35 Light" w:eastAsia="Arial" w:hAnsi="Avenir LT Std 35 Light" w:cs="Arial"/>
          <w:spacing w:val="1"/>
          <w:sz w:val="20"/>
          <w:szCs w:val="20"/>
          <w:lang w:val="en-GB"/>
        </w:rPr>
        <w:t>c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al exp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e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rie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n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ce and exp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e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rtise to jud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g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e the perf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o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rma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n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ce of candidates</w:t>
      </w:r>
    </w:p>
    <w:p w:rsidR="004B189C" w:rsidRPr="00EC427D" w:rsidRDefault="004B189C" w:rsidP="00C0552E">
      <w:pPr>
        <w:tabs>
          <w:tab w:val="left" w:pos="1740"/>
        </w:tabs>
        <w:spacing w:before="12" w:after="0" w:line="240" w:lineRule="auto"/>
        <w:ind w:left="709" w:right="-20" w:hanging="283"/>
        <w:rPr>
          <w:rFonts w:ascii="Avenir LT Std 35 Light" w:eastAsia="Arial" w:hAnsi="Avenir LT Std 35 Light" w:cs="Arial"/>
          <w:sz w:val="20"/>
          <w:szCs w:val="20"/>
          <w:lang w:val="en-GB"/>
        </w:rPr>
      </w:pPr>
      <w:r w:rsidRPr="00EC427D">
        <w:rPr>
          <w:rFonts w:ascii="Avenir LT Std 35 Light" w:eastAsia="Times New Roman" w:hAnsi="Avenir LT Std 35 Light" w:cs="Arial"/>
          <w:w w:val="131"/>
          <w:sz w:val="20"/>
          <w:szCs w:val="20"/>
          <w:lang w:val="en-GB"/>
        </w:rPr>
        <w:t>•</w:t>
      </w:r>
      <w:r w:rsidRPr="00EC427D">
        <w:rPr>
          <w:rFonts w:ascii="Avenir LT Std 35 Light" w:eastAsia="Times New Roman" w:hAnsi="Avenir LT Std 35 Light" w:cs="Arial"/>
          <w:sz w:val="20"/>
          <w:szCs w:val="20"/>
          <w:lang w:val="en-GB"/>
        </w:rPr>
        <w:tab/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The glo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b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al score shou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l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d be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indep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e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ndent</w:t>
      </w:r>
      <w:r w:rsidRPr="00EC427D">
        <w:rPr>
          <w:rFonts w:ascii="Avenir LT Std 35 Light" w:eastAsia="Arial" w:hAnsi="Avenir LT Std 35 Light" w:cs="Arial"/>
          <w:spacing w:val="-2"/>
          <w:sz w:val="20"/>
          <w:szCs w:val="20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of the ch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e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ckl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i</w:t>
      </w:r>
      <w:r w:rsidRPr="00EC427D">
        <w:rPr>
          <w:rFonts w:ascii="Avenir LT Std 35 Light" w:eastAsia="Arial" w:hAnsi="Avenir LT Std 35 Light" w:cs="Arial"/>
          <w:spacing w:val="1"/>
          <w:sz w:val="20"/>
          <w:szCs w:val="20"/>
          <w:lang w:val="en-GB"/>
        </w:rPr>
        <w:t>s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t score</w:t>
      </w:r>
    </w:p>
    <w:p w:rsidR="004B189C" w:rsidRPr="00EC427D" w:rsidRDefault="004B189C" w:rsidP="00C0552E">
      <w:pPr>
        <w:tabs>
          <w:tab w:val="left" w:pos="1740"/>
        </w:tabs>
        <w:spacing w:before="12" w:after="0" w:line="240" w:lineRule="auto"/>
        <w:ind w:left="709" w:right="-20" w:hanging="283"/>
        <w:rPr>
          <w:rFonts w:ascii="Avenir LT Std 35 Light" w:eastAsia="Arial" w:hAnsi="Avenir LT Std 35 Light" w:cs="Arial"/>
          <w:sz w:val="20"/>
          <w:szCs w:val="20"/>
          <w:lang w:val="en-GB"/>
        </w:rPr>
      </w:pPr>
      <w:r w:rsidRPr="00EC427D">
        <w:rPr>
          <w:rFonts w:ascii="Avenir LT Std 35 Light" w:eastAsia="Times New Roman" w:hAnsi="Avenir LT Std 35 Light" w:cs="Arial"/>
          <w:w w:val="131"/>
          <w:sz w:val="20"/>
          <w:szCs w:val="20"/>
          <w:lang w:val="en-GB"/>
        </w:rPr>
        <w:t>•</w:t>
      </w:r>
      <w:r w:rsidRPr="00EC427D">
        <w:rPr>
          <w:rFonts w:ascii="Avenir LT Std 35 Light" w:eastAsia="Times New Roman" w:hAnsi="Avenir LT Std 35 Light" w:cs="Arial"/>
          <w:sz w:val="20"/>
          <w:szCs w:val="20"/>
          <w:lang w:val="en-GB"/>
        </w:rPr>
        <w:tab/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Rem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e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mb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e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r the level and expectations of the exam</w:t>
      </w:r>
    </w:p>
    <w:p w:rsidR="004B189C" w:rsidRPr="00EC427D" w:rsidRDefault="004B189C" w:rsidP="00C0552E">
      <w:pPr>
        <w:tabs>
          <w:tab w:val="left" w:pos="1740"/>
        </w:tabs>
        <w:spacing w:before="12" w:after="0" w:line="240" w:lineRule="auto"/>
        <w:ind w:left="709" w:right="-20" w:hanging="283"/>
        <w:rPr>
          <w:rFonts w:ascii="Avenir LT Std 35 Light" w:eastAsia="Arial" w:hAnsi="Avenir LT Std 35 Light" w:cs="Arial"/>
          <w:sz w:val="20"/>
          <w:szCs w:val="20"/>
          <w:lang w:val="en-GB"/>
        </w:rPr>
      </w:pPr>
      <w:r w:rsidRPr="00EC427D">
        <w:rPr>
          <w:rFonts w:ascii="Avenir LT Std 35 Light" w:eastAsia="Times New Roman" w:hAnsi="Avenir LT Std 35 Light" w:cs="Arial"/>
          <w:w w:val="131"/>
          <w:sz w:val="20"/>
          <w:szCs w:val="20"/>
          <w:lang w:val="en-GB"/>
        </w:rPr>
        <w:t>•</w:t>
      </w:r>
      <w:r w:rsidRPr="00EC427D">
        <w:rPr>
          <w:rFonts w:ascii="Avenir LT Std 35 Light" w:eastAsia="Times New Roman" w:hAnsi="Avenir LT Std 35 Light" w:cs="Arial"/>
          <w:sz w:val="20"/>
          <w:szCs w:val="20"/>
          <w:lang w:val="en-GB"/>
        </w:rPr>
        <w:tab/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Allocate a gl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o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bal/holist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i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c j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u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dgem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e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nt on the c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a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ndi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d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at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e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s’ perf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o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rm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a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nce</w:t>
      </w:r>
    </w:p>
    <w:p w:rsidR="004B189C" w:rsidRPr="00EC427D" w:rsidRDefault="004B189C" w:rsidP="00C0552E">
      <w:pPr>
        <w:tabs>
          <w:tab w:val="left" w:pos="1740"/>
        </w:tabs>
        <w:spacing w:before="12" w:after="0" w:line="240" w:lineRule="auto"/>
        <w:ind w:left="709" w:right="-20" w:hanging="283"/>
        <w:rPr>
          <w:rFonts w:ascii="Avenir LT Std 35 Light" w:eastAsia="Arial" w:hAnsi="Avenir LT Std 35 Light" w:cs="Arial"/>
          <w:sz w:val="20"/>
          <w:szCs w:val="20"/>
          <w:lang w:val="en-GB"/>
        </w:rPr>
      </w:pPr>
      <w:r w:rsidRPr="00EC427D">
        <w:rPr>
          <w:rFonts w:ascii="Avenir LT Std 35 Light" w:eastAsia="Times New Roman" w:hAnsi="Avenir LT Std 35 Light" w:cs="Arial"/>
          <w:w w:val="131"/>
          <w:sz w:val="20"/>
          <w:szCs w:val="20"/>
          <w:lang w:val="en-GB"/>
        </w:rPr>
        <w:t>•</w:t>
      </w:r>
      <w:r w:rsidRPr="00EC427D">
        <w:rPr>
          <w:rFonts w:ascii="Avenir LT Std 35 Light" w:eastAsia="Times New Roman" w:hAnsi="Avenir LT Std 35 Light" w:cs="Arial"/>
          <w:sz w:val="20"/>
          <w:szCs w:val="20"/>
          <w:lang w:val="en-GB"/>
        </w:rPr>
        <w:tab/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Do not be afra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i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 xml:space="preserve">d to give a global </w:t>
      </w:r>
      <w:r w:rsidR="00EC427D">
        <w:rPr>
          <w:rFonts w:ascii="Avenir LT Std 35 Light" w:eastAsia="Arial" w:hAnsi="Avenir LT Std 35 Light" w:cs="Arial"/>
          <w:sz w:val="20"/>
          <w:szCs w:val="20"/>
          <w:lang w:val="en-GB"/>
        </w:rPr>
        <w:t>unacceptable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 xml:space="preserve"> to candidates, if it is felt ap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p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ro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p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riate</w:t>
      </w:r>
    </w:p>
    <w:p w:rsidR="004B189C" w:rsidRPr="00EC427D" w:rsidRDefault="004B189C" w:rsidP="00C0552E">
      <w:pPr>
        <w:tabs>
          <w:tab w:val="left" w:pos="1740"/>
        </w:tabs>
        <w:spacing w:before="13" w:after="0" w:line="239" w:lineRule="auto"/>
        <w:ind w:left="709" w:right="386" w:hanging="283"/>
        <w:rPr>
          <w:rFonts w:ascii="Avenir LT Std 35 Light" w:eastAsia="Arial" w:hAnsi="Avenir LT Std 35 Light" w:cs="Arial"/>
          <w:sz w:val="20"/>
          <w:szCs w:val="20"/>
          <w:lang w:val="en-GB"/>
        </w:rPr>
      </w:pPr>
      <w:r w:rsidRPr="00EC427D">
        <w:rPr>
          <w:rFonts w:ascii="Avenir LT Std 35 Light" w:eastAsia="Times New Roman" w:hAnsi="Avenir LT Std 35 Light" w:cs="Arial"/>
          <w:w w:val="131"/>
          <w:sz w:val="20"/>
          <w:szCs w:val="20"/>
          <w:lang w:val="en-GB"/>
        </w:rPr>
        <w:t>•</w:t>
      </w:r>
      <w:r w:rsidRPr="00EC427D">
        <w:rPr>
          <w:rFonts w:ascii="Avenir LT Std 35 Light" w:eastAsia="Times New Roman" w:hAnsi="Avenir LT Std 35 Light" w:cs="Arial"/>
          <w:sz w:val="20"/>
          <w:szCs w:val="20"/>
          <w:lang w:val="en-GB"/>
        </w:rPr>
        <w:tab/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Some OSCE</w:t>
      </w:r>
      <w:r w:rsidRPr="00EC427D">
        <w:rPr>
          <w:rFonts w:ascii="Avenir LT Std 35 Light" w:eastAsia="Arial" w:hAnsi="Avenir LT Std 35 Light" w:cs="Arial"/>
          <w:spacing w:val="-2"/>
          <w:sz w:val="20"/>
          <w:szCs w:val="20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statio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n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 xml:space="preserve">s do 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n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ot lend thems</w:t>
      </w:r>
      <w:r w:rsidRPr="00EC427D">
        <w:rPr>
          <w:rFonts w:ascii="Avenir LT Std 35 Light" w:eastAsia="Arial" w:hAnsi="Avenir LT Std 35 Light" w:cs="Arial"/>
          <w:spacing w:val="1"/>
          <w:sz w:val="20"/>
          <w:szCs w:val="20"/>
          <w:lang w:val="en-GB"/>
        </w:rPr>
        <w:t>e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lves well to giving a bor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d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erline</w:t>
      </w:r>
      <w:r w:rsidRPr="00EC427D">
        <w:rPr>
          <w:rFonts w:ascii="Avenir LT Std 35 Light" w:eastAsia="Arial" w:hAnsi="Avenir LT Std 35 Light" w:cs="Arial"/>
          <w:spacing w:val="-2"/>
          <w:sz w:val="20"/>
          <w:szCs w:val="20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score beca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u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se the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ca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n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 xml:space="preserve">didates’ 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p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erforma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n</w:t>
      </w:r>
      <w:r w:rsidRPr="00EC427D">
        <w:rPr>
          <w:rFonts w:ascii="Avenir LT Std 35 Light" w:eastAsia="Arial" w:hAnsi="Avenir LT Std 35 Light" w:cs="Arial"/>
          <w:spacing w:val="1"/>
          <w:sz w:val="20"/>
          <w:szCs w:val="20"/>
          <w:lang w:val="en-GB"/>
        </w:rPr>
        <w:t>c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e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 xml:space="preserve">has to be either 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ac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c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e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 xml:space="preserve">ptable or 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u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n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a</w:t>
      </w:r>
      <w:r w:rsidRPr="00EC427D">
        <w:rPr>
          <w:rFonts w:ascii="Avenir LT Std 35 Light" w:eastAsia="Arial" w:hAnsi="Avenir LT Std 35 Light" w:cs="Arial"/>
          <w:spacing w:val="1"/>
          <w:sz w:val="20"/>
          <w:szCs w:val="20"/>
          <w:lang w:val="en-GB"/>
        </w:rPr>
        <w:t>c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ceptab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l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e. If</w:t>
      </w:r>
      <w:r w:rsidRPr="00EC427D">
        <w:rPr>
          <w:rFonts w:ascii="Avenir LT Std 35 Light" w:eastAsia="Arial" w:hAnsi="Avenir LT Std 35 Light" w:cs="Arial"/>
          <w:spacing w:val="1"/>
          <w:sz w:val="20"/>
          <w:szCs w:val="20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an examiner feels that this is the c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a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se</w:t>
      </w:r>
      <w:r w:rsidRPr="00EC427D">
        <w:rPr>
          <w:rFonts w:ascii="Avenir LT Std 35 Light" w:eastAsia="Arial" w:hAnsi="Avenir LT Std 35 Light" w:cs="Arial"/>
          <w:spacing w:val="-2"/>
          <w:sz w:val="20"/>
          <w:szCs w:val="20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with the ca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n</w:t>
      </w:r>
      <w:r w:rsidRPr="00EC427D">
        <w:rPr>
          <w:rFonts w:ascii="Avenir LT Std 35 Light" w:eastAsia="Arial" w:hAnsi="Avenir LT Std 35 Light" w:cs="Arial"/>
          <w:spacing w:val="2"/>
          <w:sz w:val="20"/>
          <w:szCs w:val="20"/>
          <w:lang w:val="en-GB"/>
        </w:rPr>
        <w:t>d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id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a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 xml:space="preserve">tes 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d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o not worry, just apply the global m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a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rk that is felt most</w:t>
      </w:r>
      <w:r w:rsidRPr="00EC427D">
        <w:rPr>
          <w:rFonts w:ascii="Avenir LT Std 35 Light" w:eastAsia="Arial" w:hAnsi="Avenir LT Std 35 Light" w:cs="Arial"/>
          <w:spacing w:val="-2"/>
          <w:sz w:val="20"/>
          <w:szCs w:val="20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appro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p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riate.</w:t>
      </w:r>
    </w:p>
    <w:p w:rsidR="004B189C" w:rsidRPr="00EC427D" w:rsidRDefault="004B189C" w:rsidP="00C0552E">
      <w:pPr>
        <w:spacing w:after="0" w:line="200" w:lineRule="exact"/>
        <w:ind w:hanging="1020"/>
        <w:rPr>
          <w:rFonts w:ascii="Avenir LT Std 35 Light" w:hAnsi="Avenir LT Std 35 Light" w:cs="Arial"/>
          <w:sz w:val="20"/>
          <w:szCs w:val="20"/>
          <w:lang w:val="en-GB"/>
        </w:rPr>
      </w:pPr>
    </w:p>
    <w:p w:rsidR="00C0552E" w:rsidRPr="00EC427D" w:rsidRDefault="00C0552E" w:rsidP="00C0552E">
      <w:pPr>
        <w:spacing w:before="4" w:after="0" w:line="280" w:lineRule="exact"/>
        <w:ind w:hanging="1020"/>
        <w:rPr>
          <w:rFonts w:ascii="Avenir LT Std 35 Light" w:hAnsi="Avenir LT Std 35 Light" w:cs="Arial"/>
          <w:sz w:val="28"/>
          <w:szCs w:val="28"/>
          <w:lang w:val="en-GB"/>
        </w:rPr>
      </w:pPr>
    </w:p>
    <w:p w:rsidR="00C0552E" w:rsidRPr="00EC427D" w:rsidRDefault="00C0552E" w:rsidP="00C0552E">
      <w:pPr>
        <w:spacing w:before="4" w:after="0" w:line="280" w:lineRule="exact"/>
        <w:ind w:hanging="1020"/>
        <w:rPr>
          <w:rFonts w:ascii="Avenir LT Std 35 Light" w:hAnsi="Avenir LT Std 35 Light" w:cs="Arial"/>
          <w:sz w:val="28"/>
          <w:szCs w:val="28"/>
          <w:lang w:val="en-GB"/>
        </w:rPr>
      </w:pPr>
    </w:p>
    <w:p w:rsidR="004B189C" w:rsidRPr="00EC427D" w:rsidRDefault="004B189C" w:rsidP="00C0552E">
      <w:pPr>
        <w:spacing w:after="0" w:line="240" w:lineRule="auto"/>
        <w:ind w:left="1020" w:right="-20" w:hanging="1020"/>
        <w:rPr>
          <w:rFonts w:ascii="Avenir LT Std 35 Light" w:eastAsia="Arial" w:hAnsi="Avenir LT Std 35 Light" w:cs="Arial"/>
          <w:lang w:val="en-GB"/>
        </w:rPr>
      </w:pPr>
      <w:r w:rsidRPr="00EC427D">
        <w:rPr>
          <w:rFonts w:ascii="Avenir LT Std 35 Light" w:eastAsia="Arial" w:hAnsi="Avenir LT Std 35 Light" w:cs="Arial"/>
          <w:b/>
          <w:bCs/>
          <w:lang w:val="en-GB"/>
        </w:rPr>
        <w:t>Outstanding</w:t>
      </w:r>
      <w:r w:rsidRPr="00EC427D">
        <w:rPr>
          <w:rFonts w:ascii="Avenir LT Std 35 Light" w:eastAsia="Arial" w:hAnsi="Avenir LT Std 35 Light" w:cs="Arial"/>
          <w:b/>
          <w:bCs/>
          <w:spacing w:val="-13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b/>
          <w:bCs/>
          <w:lang w:val="en-GB"/>
        </w:rPr>
        <w:t>Perform</w:t>
      </w:r>
      <w:r w:rsidRPr="00EC427D">
        <w:rPr>
          <w:rFonts w:ascii="Avenir LT Std 35 Light" w:eastAsia="Arial" w:hAnsi="Avenir LT Std 35 Light" w:cs="Arial"/>
          <w:b/>
          <w:bCs/>
          <w:spacing w:val="1"/>
          <w:lang w:val="en-GB"/>
        </w:rPr>
        <w:t>a</w:t>
      </w:r>
      <w:r w:rsidRPr="00EC427D">
        <w:rPr>
          <w:rFonts w:ascii="Avenir LT Std 35 Light" w:eastAsia="Arial" w:hAnsi="Avenir LT Std 35 Light" w:cs="Arial"/>
          <w:b/>
          <w:bCs/>
          <w:lang w:val="en-GB"/>
        </w:rPr>
        <w:t>nce</w:t>
      </w:r>
    </w:p>
    <w:p w:rsidR="004B189C" w:rsidRPr="00EC427D" w:rsidRDefault="004B189C" w:rsidP="00C0552E">
      <w:pPr>
        <w:spacing w:after="0" w:line="229" w:lineRule="exact"/>
        <w:ind w:left="1020" w:right="-20" w:hanging="1020"/>
        <w:rPr>
          <w:rFonts w:ascii="Avenir LT Std 35 Light" w:eastAsia="Arial" w:hAnsi="Avenir LT Std 35 Light" w:cs="Arial"/>
          <w:sz w:val="20"/>
          <w:szCs w:val="20"/>
          <w:lang w:val="en-GB"/>
        </w:rPr>
      </w:pP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Excellent per</w:t>
      </w:r>
      <w:r w:rsidRPr="00EC427D">
        <w:rPr>
          <w:rFonts w:ascii="Avenir LT Std 35 Light" w:eastAsia="Arial" w:hAnsi="Avenir LT Std 35 Light" w:cs="Arial"/>
          <w:spacing w:val="-2"/>
          <w:sz w:val="20"/>
          <w:szCs w:val="20"/>
          <w:lang w:val="en-GB"/>
        </w:rPr>
        <w:t>f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ormance of skill with few, if any, errors.</w:t>
      </w:r>
    </w:p>
    <w:p w:rsidR="004B189C" w:rsidRPr="00EC427D" w:rsidRDefault="004B189C" w:rsidP="00C0552E">
      <w:pPr>
        <w:spacing w:after="0" w:line="240" w:lineRule="auto"/>
        <w:ind w:left="1020" w:right="-20" w:hanging="1020"/>
        <w:rPr>
          <w:rFonts w:ascii="Avenir LT Std 35 Light" w:eastAsia="Arial" w:hAnsi="Avenir LT Std 35 Light" w:cs="Arial"/>
          <w:sz w:val="20"/>
          <w:szCs w:val="20"/>
          <w:lang w:val="en-GB"/>
        </w:rPr>
      </w:pP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An exceptio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n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al ca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n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didate</w:t>
      </w:r>
      <w:r w:rsidRPr="00EC427D">
        <w:rPr>
          <w:rFonts w:ascii="Avenir LT Std 35 Light" w:eastAsia="Arial" w:hAnsi="Avenir LT Std 35 Light" w:cs="Arial"/>
          <w:spacing w:val="-2"/>
          <w:sz w:val="20"/>
          <w:szCs w:val="20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of a very high</w:t>
      </w:r>
      <w:r w:rsidRPr="00EC427D">
        <w:rPr>
          <w:rFonts w:ascii="Avenir LT Std 35 Light" w:eastAsia="Arial" w:hAnsi="Avenir LT Std 35 Light" w:cs="Arial"/>
          <w:spacing w:val="1"/>
          <w:sz w:val="20"/>
          <w:szCs w:val="20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stand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a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rd for</w:t>
      </w:r>
      <w:r w:rsidRPr="00EC427D">
        <w:rPr>
          <w:rFonts w:ascii="Avenir LT Std 35 Light" w:eastAsia="Arial" w:hAnsi="Avenir LT Std 35 Light" w:cs="Arial"/>
          <w:spacing w:val="-2"/>
          <w:sz w:val="20"/>
          <w:szCs w:val="20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the level of their stud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i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es.</w:t>
      </w:r>
    </w:p>
    <w:p w:rsidR="00C0552E" w:rsidRPr="00EC427D" w:rsidRDefault="00C0552E" w:rsidP="00C0552E">
      <w:pPr>
        <w:spacing w:after="0" w:line="240" w:lineRule="auto"/>
        <w:ind w:left="1020" w:right="-20" w:hanging="1020"/>
        <w:rPr>
          <w:rFonts w:ascii="Avenir LT Std 35 Light" w:eastAsia="Arial" w:hAnsi="Avenir LT Std 35 Light" w:cs="Arial"/>
          <w:sz w:val="20"/>
          <w:szCs w:val="20"/>
          <w:lang w:val="en-GB"/>
        </w:rPr>
      </w:pPr>
    </w:p>
    <w:p w:rsidR="00C0552E" w:rsidRPr="00EC427D" w:rsidRDefault="00C0552E" w:rsidP="00C0552E">
      <w:pPr>
        <w:spacing w:before="11" w:after="0" w:line="220" w:lineRule="exact"/>
        <w:ind w:hanging="1020"/>
        <w:rPr>
          <w:rFonts w:ascii="Avenir LT Std 35 Light" w:hAnsi="Avenir LT Std 35 Light" w:cs="Arial"/>
          <w:lang w:val="en-GB"/>
        </w:rPr>
      </w:pPr>
    </w:p>
    <w:p w:rsidR="004B189C" w:rsidRPr="00EC427D" w:rsidRDefault="004B189C" w:rsidP="00C0552E">
      <w:pPr>
        <w:spacing w:after="0" w:line="240" w:lineRule="auto"/>
        <w:ind w:left="1020" w:right="-20" w:hanging="1020"/>
        <w:rPr>
          <w:rFonts w:ascii="Avenir LT Std 35 Light" w:eastAsia="Arial" w:hAnsi="Avenir LT Std 35 Light" w:cs="Arial"/>
          <w:lang w:val="en-GB"/>
        </w:rPr>
      </w:pPr>
      <w:r w:rsidRPr="00EC427D">
        <w:rPr>
          <w:rFonts w:ascii="Avenir LT Std 35 Light" w:eastAsia="Arial" w:hAnsi="Avenir LT Std 35 Light" w:cs="Arial"/>
          <w:b/>
          <w:bCs/>
          <w:lang w:val="en-GB"/>
        </w:rPr>
        <w:t>Acceptable</w:t>
      </w:r>
      <w:r w:rsidRPr="00EC427D">
        <w:rPr>
          <w:rFonts w:ascii="Avenir LT Std 35 Light" w:eastAsia="Arial" w:hAnsi="Avenir LT Std 35 Light" w:cs="Arial"/>
          <w:b/>
          <w:bCs/>
          <w:spacing w:val="-12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b/>
          <w:bCs/>
          <w:lang w:val="en-GB"/>
        </w:rPr>
        <w:t>Performa</w:t>
      </w:r>
      <w:r w:rsidRPr="00EC427D">
        <w:rPr>
          <w:rFonts w:ascii="Avenir LT Std 35 Light" w:eastAsia="Arial" w:hAnsi="Avenir LT Std 35 Light" w:cs="Arial"/>
          <w:b/>
          <w:bCs/>
          <w:spacing w:val="1"/>
          <w:lang w:val="en-GB"/>
        </w:rPr>
        <w:t>n</w:t>
      </w:r>
      <w:r w:rsidRPr="00EC427D">
        <w:rPr>
          <w:rFonts w:ascii="Avenir LT Std 35 Light" w:eastAsia="Arial" w:hAnsi="Avenir LT Std 35 Light" w:cs="Arial"/>
          <w:b/>
          <w:bCs/>
          <w:lang w:val="en-GB"/>
        </w:rPr>
        <w:t>ce</w:t>
      </w:r>
    </w:p>
    <w:p w:rsidR="004B189C" w:rsidRPr="00EC427D" w:rsidRDefault="004B189C" w:rsidP="00C0552E">
      <w:pPr>
        <w:spacing w:after="0" w:line="229" w:lineRule="exact"/>
        <w:ind w:right="-20"/>
        <w:rPr>
          <w:rFonts w:ascii="Avenir LT Std 35 Light" w:eastAsia="Arial" w:hAnsi="Avenir LT Std 35 Light" w:cs="Arial"/>
          <w:sz w:val="20"/>
          <w:szCs w:val="20"/>
          <w:lang w:val="en-GB"/>
        </w:rPr>
      </w:pP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Acceptable perfor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m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ance of skill with few errors.</w:t>
      </w:r>
      <w:bookmarkStart w:id="0" w:name="_GoBack"/>
      <w:bookmarkEnd w:id="0"/>
    </w:p>
    <w:p w:rsidR="004B189C" w:rsidRPr="00EC427D" w:rsidRDefault="004B189C" w:rsidP="00C0552E">
      <w:pPr>
        <w:spacing w:before="3" w:after="0" w:line="230" w:lineRule="exact"/>
        <w:ind w:right="72"/>
        <w:rPr>
          <w:rFonts w:ascii="Avenir LT Std 35 Light" w:eastAsia="Arial" w:hAnsi="Avenir LT Std 35 Light" w:cs="Arial"/>
          <w:sz w:val="20"/>
          <w:szCs w:val="20"/>
          <w:lang w:val="en-GB"/>
        </w:rPr>
      </w:pP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Examiner is</w:t>
      </w:r>
      <w:r w:rsidRPr="00EC427D">
        <w:rPr>
          <w:rFonts w:ascii="Avenir LT Std 35 Light" w:eastAsia="Arial" w:hAnsi="Avenir LT Std 35 Light" w:cs="Arial"/>
          <w:spacing w:val="-2"/>
          <w:sz w:val="20"/>
          <w:szCs w:val="20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satisfied that the c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a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ndi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d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ate has</w:t>
      </w:r>
      <w:r w:rsidRPr="00EC427D">
        <w:rPr>
          <w:rFonts w:ascii="Avenir LT Std 35 Light" w:eastAsia="Arial" w:hAnsi="Avenir LT Std 35 Light" w:cs="Arial"/>
          <w:spacing w:val="1"/>
          <w:sz w:val="20"/>
          <w:szCs w:val="20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d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emo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n</w:t>
      </w:r>
      <w:r w:rsidRPr="00EC427D">
        <w:rPr>
          <w:rFonts w:ascii="Avenir LT Std 35 Light" w:eastAsia="Arial" w:hAnsi="Avenir LT Std 35 Light" w:cs="Arial"/>
          <w:spacing w:val="1"/>
          <w:sz w:val="20"/>
          <w:szCs w:val="20"/>
          <w:lang w:val="en-GB"/>
        </w:rPr>
        <w:t>s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trated the n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e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c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e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ssary compe</w:t>
      </w:r>
      <w:r w:rsidRPr="00EC427D">
        <w:rPr>
          <w:rFonts w:ascii="Avenir LT Std 35 Light" w:eastAsia="Arial" w:hAnsi="Avenir LT Std 35 Light" w:cs="Arial"/>
          <w:spacing w:val="-2"/>
          <w:sz w:val="20"/>
          <w:szCs w:val="20"/>
          <w:lang w:val="en-GB"/>
        </w:rPr>
        <w:t>t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ency n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e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ed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e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 xml:space="preserve">d to complete </w:t>
      </w:r>
      <w:r w:rsidRPr="00EC427D">
        <w:rPr>
          <w:rFonts w:ascii="Avenir LT Std 35 Light" w:eastAsia="Arial" w:hAnsi="Avenir LT Std 35 Light" w:cs="Arial"/>
          <w:spacing w:val="-2"/>
          <w:sz w:val="20"/>
          <w:szCs w:val="20"/>
          <w:lang w:val="en-GB"/>
        </w:rPr>
        <w:t>t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he skill.</w:t>
      </w:r>
      <w:r w:rsidR="00C0552E" w:rsidRPr="00EC427D">
        <w:rPr>
          <w:rFonts w:ascii="Avenir LT Std 35 Light" w:eastAsia="Arial" w:hAnsi="Avenir LT Std 35 Light" w:cs="Arial"/>
          <w:spacing w:val="55"/>
          <w:sz w:val="20"/>
          <w:szCs w:val="20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A f</w:t>
      </w:r>
      <w:r w:rsidRPr="00EC427D">
        <w:rPr>
          <w:rFonts w:ascii="Avenir LT Std 35 Light" w:eastAsia="Arial" w:hAnsi="Avenir LT Std 35 Light" w:cs="Arial"/>
          <w:spacing w:val="1"/>
          <w:sz w:val="20"/>
          <w:szCs w:val="20"/>
          <w:lang w:val="en-GB"/>
        </w:rPr>
        <w:t>e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w min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o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r errors m</w:t>
      </w:r>
      <w:r w:rsidRPr="00EC427D">
        <w:rPr>
          <w:rFonts w:ascii="Avenir LT Std 35 Light" w:eastAsia="Arial" w:hAnsi="Avenir LT Std 35 Light" w:cs="Arial"/>
          <w:spacing w:val="2"/>
          <w:sz w:val="20"/>
          <w:szCs w:val="20"/>
          <w:lang w:val="en-GB"/>
        </w:rPr>
        <w:t>a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 xml:space="preserve">y have 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b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een ma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d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e but</w:t>
      </w:r>
      <w:r w:rsidRPr="00EC427D">
        <w:rPr>
          <w:rFonts w:ascii="Avenir LT Std 35 Light" w:eastAsia="Arial" w:hAnsi="Avenir LT Std 35 Light" w:cs="Arial"/>
          <w:spacing w:val="-2"/>
          <w:sz w:val="20"/>
          <w:szCs w:val="20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 xml:space="preserve">these did 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n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ot prevent the end r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e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sult fr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o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 xml:space="preserve">m being 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a</w:t>
      </w:r>
      <w:r w:rsidRPr="00EC427D">
        <w:rPr>
          <w:rFonts w:ascii="Avenir LT Std 35 Light" w:eastAsia="Arial" w:hAnsi="Avenir LT Std 35 Light" w:cs="Arial"/>
          <w:spacing w:val="1"/>
          <w:sz w:val="20"/>
          <w:szCs w:val="20"/>
          <w:lang w:val="en-GB"/>
        </w:rPr>
        <w:t>c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c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e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ptable.</w:t>
      </w:r>
    </w:p>
    <w:p w:rsidR="00C0552E" w:rsidRPr="00EC427D" w:rsidRDefault="00C0552E" w:rsidP="00C0552E">
      <w:pPr>
        <w:spacing w:before="3" w:after="0" w:line="230" w:lineRule="exact"/>
        <w:ind w:left="1020" w:right="72" w:hanging="1020"/>
        <w:rPr>
          <w:rFonts w:ascii="Avenir LT Std 35 Light" w:eastAsia="Arial" w:hAnsi="Avenir LT Std 35 Light" w:cs="Arial"/>
          <w:sz w:val="20"/>
          <w:szCs w:val="20"/>
          <w:lang w:val="en-GB"/>
        </w:rPr>
      </w:pPr>
    </w:p>
    <w:p w:rsidR="00C0552E" w:rsidRPr="00EC427D" w:rsidRDefault="00C0552E" w:rsidP="00C0552E">
      <w:pPr>
        <w:spacing w:before="8" w:after="0" w:line="220" w:lineRule="exact"/>
        <w:ind w:hanging="1020"/>
        <w:rPr>
          <w:rFonts w:ascii="Avenir LT Std 35 Light" w:hAnsi="Avenir LT Std 35 Light" w:cs="Arial"/>
          <w:lang w:val="en-GB"/>
        </w:rPr>
      </w:pPr>
    </w:p>
    <w:p w:rsidR="004B189C" w:rsidRPr="00EC427D" w:rsidRDefault="004B189C" w:rsidP="00C0552E">
      <w:pPr>
        <w:spacing w:after="0" w:line="240" w:lineRule="auto"/>
        <w:ind w:left="1020" w:right="-20" w:hanging="1020"/>
        <w:rPr>
          <w:rFonts w:ascii="Avenir LT Std 35 Light" w:eastAsia="Arial" w:hAnsi="Avenir LT Std 35 Light" w:cs="Arial"/>
          <w:lang w:val="en-GB"/>
        </w:rPr>
      </w:pPr>
      <w:r w:rsidRPr="00EC427D">
        <w:rPr>
          <w:rFonts w:ascii="Avenir LT Std 35 Light" w:eastAsia="Arial" w:hAnsi="Avenir LT Std 35 Light" w:cs="Arial"/>
          <w:b/>
          <w:bCs/>
          <w:lang w:val="en-GB"/>
        </w:rPr>
        <w:t>Borderline</w:t>
      </w:r>
      <w:r w:rsidRPr="00EC427D">
        <w:rPr>
          <w:rFonts w:ascii="Avenir LT Std 35 Light" w:eastAsia="Arial" w:hAnsi="Avenir LT Std 35 Light" w:cs="Arial"/>
          <w:b/>
          <w:bCs/>
          <w:spacing w:val="-10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b/>
          <w:bCs/>
          <w:lang w:val="en-GB"/>
        </w:rPr>
        <w:t>Performan</w:t>
      </w:r>
      <w:r w:rsidRPr="00EC427D">
        <w:rPr>
          <w:rFonts w:ascii="Avenir LT Std 35 Light" w:eastAsia="Arial" w:hAnsi="Avenir LT Std 35 Light" w:cs="Arial"/>
          <w:b/>
          <w:bCs/>
          <w:spacing w:val="1"/>
          <w:lang w:val="en-GB"/>
        </w:rPr>
        <w:t>c</w:t>
      </w:r>
      <w:r w:rsidRPr="00EC427D">
        <w:rPr>
          <w:rFonts w:ascii="Avenir LT Std 35 Light" w:eastAsia="Arial" w:hAnsi="Avenir LT Std 35 Light" w:cs="Arial"/>
          <w:b/>
          <w:bCs/>
          <w:lang w:val="en-GB"/>
        </w:rPr>
        <w:t>e</w:t>
      </w:r>
    </w:p>
    <w:p w:rsidR="004B189C" w:rsidRPr="00EC427D" w:rsidRDefault="004B189C" w:rsidP="00C0552E">
      <w:pPr>
        <w:spacing w:after="0" w:line="229" w:lineRule="exact"/>
        <w:ind w:left="1020" w:right="-20" w:hanging="1020"/>
        <w:rPr>
          <w:rFonts w:ascii="Avenir LT Std 35 Light" w:eastAsia="Arial" w:hAnsi="Avenir LT Std 35 Light" w:cs="Arial"/>
          <w:sz w:val="20"/>
          <w:szCs w:val="20"/>
          <w:lang w:val="en-GB"/>
        </w:rPr>
      </w:pP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Patchy performance of skill with some errors.</w:t>
      </w:r>
    </w:p>
    <w:p w:rsidR="004B189C" w:rsidRPr="00EC427D" w:rsidRDefault="004B189C" w:rsidP="00C0552E">
      <w:pPr>
        <w:spacing w:before="3" w:after="0" w:line="230" w:lineRule="exact"/>
        <w:ind w:right="207"/>
        <w:rPr>
          <w:rFonts w:ascii="Avenir LT Std 35 Light" w:eastAsia="Arial" w:hAnsi="Avenir LT Std 35 Light" w:cs="Arial"/>
          <w:sz w:val="20"/>
          <w:szCs w:val="20"/>
          <w:lang w:val="en-GB"/>
        </w:rPr>
      </w:pP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Examiner u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n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dec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i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ded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whe</w:t>
      </w:r>
      <w:r w:rsidRPr="00EC427D">
        <w:rPr>
          <w:rFonts w:ascii="Avenir LT Std 35 Light" w:eastAsia="Arial" w:hAnsi="Avenir LT Std 35 Light" w:cs="Arial"/>
          <w:spacing w:val="-2"/>
          <w:sz w:val="20"/>
          <w:szCs w:val="20"/>
          <w:lang w:val="en-GB"/>
        </w:rPr>
        <w:t>t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her the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cand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i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date’s</w:t>
      </w:r>
      <w:r w:rsidRPr="00EC427D">
        <w:rPr>
          <w:rFonts w:ascii="Avenir LT Std 35 Light" w:eastAsia="Arial" w:hAnsi="Avenir LT Std 35 Light" w:cs="Arial"/>
          <w:spacing w:val="1"/>
          <w:sz w:val="20"/>
          <w:szCs w:val="20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p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erf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or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mance is c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l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e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a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rly acceptab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l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e or un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a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cceptab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le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.</w:t>
      </w:r>
      <w:r w:rsidRPr="00EC427D">
        <w:rPr>
          <w:rFonts w:ascii="Avenir LT Std 35 Light" w:eastAsia="Arial" w:hAnsi="Avenir LT Std 35 Light" w:cs="Arial"/>
          <w:spacing w:val="55"/>
          <w:sz w:val="20"/>
          <w:szCs w:val="20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Demo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n</w:t>
      </w:r>
      <w:r w:rsidRPr="00EC427D">
        <w:rPr>
          <w:rFonts w:ascii="Avenir LT Std 35 Light" w:eastAsia="Arial" w:hAnsi="Avenir LT Std 35 Light" w:cs="Arial"/>
          <w:spacing w:val="1"/>
          <w:sz w:val="20"/>
          <w:szCs w:val="20"/>
          <w:lang w:val="en-GB"/>
        </w:rPr>
        <w:t>s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tra</w:t>
      </w:r>
      <w:r w:rsidRPr="00EC427D">
        <w:rPr>
          <w:rFonts w:ascii="Avenir LT Std 35 Light" w:eastAsia="Arial" w:hAnsi="Avenir LT Std 35 Light" w:cs="Arial"/>
          <w:spacing w:val="-2"/>
          <w:sz w:val="20"/>
          <w:szCs w:val="20"/>
          <w:lang w:val="en-GB"/>
        </w:rPr>
        <w:t>t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ed so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m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e as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p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ects of</w:t>
      </w:r>
      <w:r w:rsidRPr="00EC427D">
        <w:rPr>
          <w:rFonts w:ascii="Avenir LT Std 35 Light" w:eastAsia="Arial" w:hAnsi="Avenir LT Std 35 Light" w:cs="Arial"/>
          <w:spacing w:val="1"/>
          <w:sz w:val="20"/>
          <w:szCs w:val="20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the sk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i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ll, howev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e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 xml:space="preserve">r 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o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miss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i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o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n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s and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inacc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u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r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a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ci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e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 xml:space="preserve">s equally 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o</w:t>
      </w:r>
      <w:r w:rsidRPr="00EC427D">
        <w:rPr>
          <w:rFonts w:ascii="Avenir LT Std 35 Light" w:eastAsia="Arial" w:hAnsi="Avenir LT Std 35 Light" w:cs="Arial"/>
          <w:spacing w:val="1"/>
          <w:sz w:val="20"/>
          <w:szCs w:val="20"/>
          <w:lang w:val="en-GB"/>
        </w:rPr>
        <w:t>c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curred in the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i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r p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e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rform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a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nce of the skill.</w:t>
      </w:r>
    </w:p>
    <w:p w:rsidR="00C0552E" w:rsidRPr="00EC427D" w:rsidRDefault="00C0552E" w:rsidP="00C0552E">
      <w:pPr>
        <w:spacing w:before="3" w:after="0" w:line="230" w:lineRule="exact"/>
        <w:ind w:left="1020" w:right="207" w:hanging="1020"/>
        <w:rPr>
          <w:rFonts w:ascii="Avenir LT Std 35 Light" w:eastAsia="Arial" w:hAnsi="Avenir LT Std 35 Light" w:cs="Arial"/>
          <w:sz w:val="20"/>
          <w:szCs w:val="20"/>
          <w:lang w:val="en-GB"/>
        </w:rPr>
      </w:pPr>
    </w:p>
    <w:p w:rsidR="00C0552E" w:rsidRPr="00EC427D" w:rsidRDefault="00C0552E" w:rsidP="00C0552E">
      <w:pPr>
        <w:spacing w:before="10" w:after="0" w:line="240" w:lineRule="exact"/>
        <w:ind w:hanging="1020"/>
        <w:rPr>
          <w:rFonts w:ascii="Avenir LT Std 35 Light" w:hAnsi="Avenir LT Std 35 Light" w:cs="Arial"/>
          <w:sz w:val="24"/>
          <w:szCs w:val="24"/>
          <w:lang w:val="en-GB"/>
        </w:rPr>
      </w:pPr>
    </w:p>
    <w:p w:rsidR="004B189C" w:rsidRPr="00EC427D" w:rsidRDefault="00621620" w:rsidP="00C0552E">
      <w:pPr>
        <w:spacing w:after="0" w:line="240" w:lineRule="auto"/>
        <w:ind w:left="1020" w:right="-20" w:hanging="1020"/>
        <w:rPr>
          <w:rFonts w:ascii="Avenir LT Std 35 Light" w:eastAsia="Arial" w:hAnsi="Avenir LT Std 35 Light" w:cs="Arial"/>
          <w:lang w:val="en-GB"/>
        </w:rPr>
      </w:pPr>
      <w:r w:rsidRPr="00EC427D">
        <w:rPr>
          <w:rFonts w:ascii="Avenir LT Std 35 Light" w:eastAsia="Arial" w:hAnsi="Avenir LT Std 35 Light" w:cs="Arial"/>
          <w:b/>
          <w:bCs/>
          <w:lang w:val="en-GB"/>
        </w:rPr>
        <w:t>Unacceptable</w:t>
      </w:r>
      <w:r w:rsidR="004B189C" w:rsidRPr="00EC427D">
        <w:rPr>
          <w:rFonts w:ascii="Avenir LT Std 35 Light" w:eastAsia="Arial" w:hAnsi="Avenir LT Std 35 Light" w:cs="Arial"/>
          <w:b/>
          <w:bCs/>
          <w:spacing w:val="-14"/>
          <w:lang w:val="en-GB"/>
        </w:rPr>
        <w:t xml:space="preserve"> </w:t>
      </w:r>
      <w:r w:rsidR="004B189C" w:rsidRPr="00EC427D">
        <w:rPr>
          <w:rFonts w:ascii="Avenir LT Std 35 Light" w:eastAsia="Arial" w:hAnsi="Avenir LT Std 35 Light" w:cs="Arial"/>
          <w:b/>
          <w:bCs/>
          <w:lang w:val="en-GB"/>
        </w:rPr>
        <w:t>Perfor</w:t>
      </w:r>
      <w:r w:rsidR="004B189C" w:rsidRPr="00EC427D">
        <w:rPr>
          <w:rFonts w:ascii="Avenir LT Std 35 Light" w:eastAsia="Arial" w:hAnsi="Avenir LT Std 35 Light" w:cs="Arial"/>
          <w:b/>
          <w:bCs/>
          <w:spacing w:val="2"/>
          <w:lang w:val="en-GB"/>
        </w:rPr>
        <w:t>m</w:t>
      </w:r>
      <w:r w:rsidR="004B189C" w:rsidRPr="00EC427D">
        <w:rPr>
          <w:rFonts w:ascii="Avenir LT Std 35 Light" w:eastAsia="Arial" w:hAnsi="Avenir LT Std 35 Light" w:cs="Arial"/>
          <w:b/>
          <w:bCs/>
          <w:lang w:val="en-GB"/>
        </w:rPr>
        <w:t>ance</w:t>
      </w:r>
    </w:p>
    <w:p w:rsidR="004B189C" w:rsidRPr="00EC427D" w:rsidRDefault="004B189C" w:rsidP="00C0552E">
      <w:pPr>
        <w:spacing w:before="2" w:after="0" w:line="230" w:lineRule="exact"/>
        <w:ind w:right="239"/>
        <w:rPr>
          <w:rFonts w:ascii="Avenir LT Std 35 Light" w:eastAsia="Arial" w:hAnsi="Avenir LT Std 35 Light" w:cs="Arial"/>
          <w:sz w:val="20"/>
          <w:szCs w:val="20"/>
          <w:lang w:val="en-GB"/>
        </w:rPr>
      </w:pP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Perfor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m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ance</w:t>
      </w:r>
      <w:r w:rsidRPr="00EC427D">
        <w:rPr>
          <w:rFonts w:ascii="Avenir LT Std 35 Light" w:eastAsia="Arial" w:hAnsi="Avenir LT Std 35 Light" w:cs="Arial"/>
          <w:spacing w:val="-2"/>
          <w:sz w:val="20"/>
          <w:szCs w:val="20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of skill was unacceptable.</w:t>
      </w:r>
      <w:r w:rsidRPr="00EC427D">
        <w:rPr>
          <w:rFonts w:ascii="Avenir LT Std 35 Light" w:eastAsia="Arial" w:hAnsi="Avenir LT Std 35 Light" w:cs="Arial"/>
          <w:spacing w:val="-2"/>
          <w:sz w:val="20"/>
          <w:szCs w:val="20"/>
          <w:lang w:val="en-GB"/>
        </w:rPr>
        <w:t xml:space="preserve"> 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Based on the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i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r performa</w:t>
      </w:r>
      <w:r w:rsidRPr="00EC427D">
        <w:rPr>
          <w:rFonts w:ascii="Avenir LT Std 35 Light" w:eastAsia="Arial" w:hAnsi="Avenir LT Std 35 Light" w:cs="Arial"/>
          <w:spacing w:val="1"/>
          <w:sz w:val="20"/>
          <w:szCs w:val="20"/>
          <w:lang w:val="en-GB"/>
        </w:rPr>
        <w:t>n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ce they are unsafe to pass the examinat</w:t>
      </w:r>
      <w:r w:rsidRPr="00EC427D">
        <w:rPr>
          <w:rFonts w:ascii="Avenir LT Std 35 Light" w:eastAsia="Arial" w:hAnsi="Avenir LT Std 35 Light" w:cs="Arial"/>
          <w:spacing w:val="-1"/>
          <w:sz w:val="20"/>
          <w:szCs w:val="20"/>
          <w:lang w:val="en-GB"/>
        </w:rPr>
        <w:t>i</w:t>
      </w:r>
      <w:r w:rsidRPr="00EC427D">
        <w:rPr>
          <w:rFonts w:ascii="Avenir LT Std 35 Light" w:eastAsia="Arial" w:hAnsi="Avenir LT Std 35 Light" w:cs="Arial"/>
          <w:sz w:val="20"/>
          <w:szCs w:val="20"/>
          <w:lang w:val="en-GB"/>
        </w:rPr>
        <w:t>on.</w:t>
      </w:r>
    </w:p>
    <w:p w:rsidR="004F5F82" w:rsidRPr="00EC427D" w:rsidRDefault="004F5F82" w:rsidP="00C0552E">
      <w:pPr>
        <w:ind w:hanging="1020"/>
        <w:jc w:val="both"/>
        <w:rPr>
          <w:rFonts w:ascii="Avenir LT Std 35 Light" w:hAnsi="Avenir LT Std 35 Light"/>
        </w:rPr>
      </w:pPr>
    </w:p>
    <w:sectPr w:rsidR="004F5F82" w:rsidRPr="00EC4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9C"/>
    <w:rsid w:val="004B189C"/>
    <w:rsid w:val="004F5F82"/>
    <w:rsid w:val="00621620"/>
    <w:rsid w:val="00AF423A"/>
    <w:rsid w:val="00C0552E"/>
    <w:rsid w:val="00EC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0A500B6-D15E-4CAF-BBC5-41E2363F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89C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33AE069A3DA47A688EDA594B431E5" ma:contentTypeVersion="13" ma:contentTypeDescription="Create a new document." ma:contentTypeScope="" ma:versionID="db058eb44eeaeec1e777c97f2e38a690">
  <xsd:schema xmlns:xsd="http://www.w3.org/2001/XMLSchema" xmlns:xs="http://www.w3.org/2001/XMLSchema" xmlns:p="http://schemas.microsoft.com/office/2006/metadata/properties" xmlns:ns2="9d75a908-d5bd-4809-bef6-d368e5429469" xmlns:ns3="4a95cbe1-4a19-4a52-b6fa-71bfd6c50d89" targetNamespace="http://schemas.microsoft.com/office/2006/metadata/properties" ma:root="true" ma:fieldsID="3669002db99581bfd00808e9566a9aaa" ns2:_="" ns3:_="">
    <xsd:import namespace="9d75a908-d5bd-4809-bef6-d368e5429469"/>
    <xsd:import namespace="4a95cbe1-4a19-4a52-b6fa-71bfd6c5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5a908-d5bd-4809-bef6-d368e54294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5cbe1-4a19-4a52-b6fa-71bfd6c5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404C0E-7E75-4989-8C1B-91CD0B900569}"/>
</file>

<file path=customXml/itemProps2.xml><?xml version="1.0" encoding="utf-8"?>
<ds:datastoreItem xmlns:ds="http://schemas.openxmlformats.org/officeDocument/2006/customXml" ds:itemID="{254855EA-C16F-4A8E-B452-A7F0BA4A34A7}"/>
</file>

<file path=customXml/itemProps3.xml><?xml version="1.0" encoding="utf-8"?>
<ds:datastoreItem xmlns:ds="http://schemas.openxmlformats.org/officeDocument/2006/customXml" ds:itemID="{0FA770A3-A77E-4EE6-B883-55F0364F82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Sangster</dc:creator>
  <cp:keywords/>
  <dc:description/>
  <cp:lastModifiedBy>Kim Prebble</cp:lastModifiedBy>
  <cp:revision>5</cp:revision>
  <dcterms:created xsi:type="dcterms:W3CDTF">2014-10-02T08:20:00Z</dcterms:created>
  <dcterms:modified xsi:type="dcterms:W3CDTF">2017-02-02T15:39:00Z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0x010100C4933AE069A3DA47A688EDA594B431E5</vt:lpwstr>
  </property>
</Properties>
</file>