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9C" w:rsidRPr="00EC427D" w:rsidRDefault="00EC427D" w:rsidP="004B189C">
      <w:pPr>
        <w:spacing w:before="31" w:after="0" w:line="240" w:lineRule="auto"/>
        <w:ind w:left="1020" w:right="-20"/>
        <w:rPr>
          <w:rFonts w:ascii="Avenir LT Std 35 Light" w:eastAsia="Arial" w:hAnsi="Avenir LT Std 35 Light" w:cs="Arial"/>
          <w:b/>
          <w:bCs/>
          <w:lang w:val="en-GB"/>
        </w:rPr>
      </w:pPr>
      <w:r w:rsidRPr="00EC427D">
        <w:rPr>
          <w:rFonts w:ascii="Avenir LT Std 35 Light" w:eastAsia="Arial" w:hAnsi="Avenir LT Std 35 Light" w:cs="Arial"/>
          <w:b/>
          <w:bCs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5695950</wp:posOffset>
            </wp:positionH>
            <wp:positionV relativeFrom="page">
              <wp:posOffset>171450</wp:posOffset>
            </wp:positionV>
            <wp:extent cx="1294765" cy="88328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89C" w:rsidRPr="00EC427D" w:rsidRDefault="004B189C" w:rsidP="004B189C">
      <w:pPr>
        <w:spacing w:before="31" w:after="0" w:line="240" w:lineRule="auto"/>
        <w:ind w:left="1020" w:right="-20"/>
        <w:rPr>
          <w:rFonts w:ascii="Avenir LT Std 35 Light" w:eastAsia="Arial" w:hAnsi="Avenir LT Std 35 Light" w:cs="Arial"/>
          <w:b/>
          <w:bCs/>
          <w:lang w:val="en-GB"/>
        </w:rPr>
      </w:pPr>
    </w:p>
    <w:p w:rsidR="004B189C" w:rsidRPr="00EC427D" w:rsidRDefault="004B189C" w:rsidP="004B189C">
      <w:pPr>
        <w:spacing w:before="31" w:after="0" w:line="240" w:lineRule="auto"/>
        <w:ind w:left="1020" w:right="-20"/>
        <w:rPr>
          <w:rFonts w:ascii="Avenir LT Std 35 Light" w:eastAsia="Arial" w:hAnsi="Avenir LT Std 35 Light" w:cs="Arial"/>
          <w:b/>
          <w:bCs/>
          <w:lang w:val="en-GB"/>
        </w:rPr>
      </w:pPr>
    </w:p>
    <w:p w:rsidR="004B189C" w:rsidRPr="00EC427D" w:rsidRDefault="004B189C" w:rsidP="00C0552E">
      <w:pPr>
        <w:spacing w:before="31" w:after="0" w:line="240" w:lineRule="auto"/>
        <w:ind w:right="-20"/>
        <w:rPr>
          <w:rFonts w:ascii="Avenir LT Std 35 Light" w:eastAsia="Arial" w:hAnsi="Avenir LT Std 35 Light" w:cs="Arial"/>
          <w:lang w:val="en-GB"/>
        </w:rPr>
      </w:pPr>
      <w:r w:rsidRPr="00EC427D">
        <w:rPr>
          <w:rFonts w:ascii="Avenir LT Std 35 Light" w:eastAsia="Arial" w:hAnsi="Avenir LT Std 35 Light" w:cs="Arial"/>
          <w:b/>
          <w:bCs/>
          <w:lang w:val="en-GB"/>
        </w:rPr>
        <w:t>City &amp; Guilds</w:t>
      </w:r>
      <w:r w:rsidRPr="00EC427D">
        <w:rPr>
          <w:rFonts w:ascii="Avenir LT Std 35 Light" w:eastAsia="Arial" w:hAnsi="Avenir LT Std 35 Light" w:cs="Arial"/>
          <w:b/>
          <w:bCs/>
          <w:spacing w:val="-5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Veterinary</w:t>
      </w:r>
      <w:r w:rsidRPr="00EC427D">
        <w:rPr>
          <w:rFonts w:ascii="Avenir LT Std 35 Light" w:eastAsia="Arial" w:hAnsi="Avenir LT Std 35 Light" w:cs="Arial"/>
          <w:b/>
          <w:bCs/>
          <w:spacing w:val="-12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Nurs</w:t>
      </w:r>
      <w:r w:rsidRPr="00EC427D">
        <w:rPr>
          <w:rFonts w:ascii="Avenir LT Std 35 Light" w:eastAsia="Arial" w:hAnsi="Avenir LT Std 35 Light" w:cs="Arial"/>
          <w:b/>
          <w:bCs/>
          <w:spacing w:val="1"/>
          <w:lang w:val="en-GB"/>
        </w:rPr>
        <w:t>i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ng</w:t>
      </w:r>
      <w:r w:rsidRPr="00EC427D">
        <w:rPr>
          <w:rFonts w:ascii="Avenir LT Std 35 Light" w:eastAsia="Arial" w:hAnsi="Avenir LT Std 35 Light" w:cs="Arial"/>
          <w:b/>
          <w:bCs/>
          <w:spacing w:val="-8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OSCE</w:t>
      </w:r>
      <w:r w:rsidRPr="00EC427D">
        <w:rPr>
          <w:rFonts w:ascii="Avenir LT Std 35 Light" w:eastAsia="Arial" w:hAnsi="Avenir LT Std 35 Light" w:cs="Arial"/>
          <w:b/>
          <w:bCs/>
          <w:spacing w:val="-5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Global</w:t>
      </w:r>
      <w:r w:rsidRPr="00EC427D">
        <w:rPr>
          <w:rFonts w:ascii="Avenir LT Std 35 Light" w:eastAsia="Arial" w:hAnsi="Avenir LT Std 35 Light" w:cs="Arial"/>
          <w:b/>
          <w:bCs/>
          <w:spacing w:val="-7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scoring</w:t>
      </w:r>
      <w:r w:rsidRPr="00EC427D">
        <w:rPr>
          <w:rFonts w:ascii="Avenir LT Std 35 Light" w:eastAsia="Arial" w:hAnsi="Avenir LT Std 35 Light" w:cs="Arial"/>
          <w:b/>
          <w:bCs/>
          <w:spacing w:val="-8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guidance for examiners</w:t>
      </w:r>
    </w:p>
    <w:p w:rsidR="004B189C" w:rsidRPr="00EC427D" w:rsidRDefault="004B189C" w:rsidP="00C0552E">
      <w:pPr>
        <w:spacing w:before="4" w:after="0" w:line="100" w:lineRule="exact"/>
        <w:ind w:hanging="1020"/>
        <w:rPr>
          <w:rFonts w:ascii="Avenir LT Std 35 Light" w:hAnsi="Avenir LT Std 35 Light" w:cs="Arial"/>
          <w:sz w:val="10"/>
          <w:szCs w:val="10"/>
          <w:lang w:val="en-GB"/>
        </w:rPr>
      </w:pPr>
    </w:p>
    <w:p w:rsidR="004B189C" w:rsidRPr="00EC427D" w:rsidRDefault="004B189C" w:rsidP="00C0552E">
      <w:pPr>
        <w:spacing w:after="0" w:line="200" w:lineRule="exact"/>
        <w:ind w:hanging="1020"/>
        <w:rPr>
          <w:rFonts w:ascii="Avenir LT Std 35 Light" w:hAnsi="Avenir LT Std 35 Light" w:cs="Arial"/>
          <w:sz w:val="20"/>
          <w:szCs w:val="20"/>
          <w:lang w:val="en-GB"/>
        </w:rPr>
      </w:pPr>
    </w:p>
    <w:p w:rsidR="004B189C" w:rsidRPr="00EC427D" w:rsidRDefault="004B189C" w:rsidP="00C0552E">
      <w:pPr>
        <w:spacing w:after="0" w:line="200" w:lineRule="exact"/>
        <w:ind w:hanging="1020"/>
        <w:rPr>
          <w:rFonts w:ascii="Avenir LT Std 35 Light" w:hAnsi="Avenir LT Std 35 Light" w:cs="Arial"/>
          <w:sz w:val="20"/>
          <w:szCs w:val="20"/>
          <w:lang w:val="en-GB"/>
        </w:rPr>
      </w:pPr>
    </w:p>
    <w:p w:rsidR="004B189C" w:rsidRPr="00EC427D" w:rsidRDefault="004B189C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Before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war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ing a glo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b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al score for a ca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didate, examiners s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h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ould co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s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id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the following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points:</w:t>
      </w:r>
    </w:p>
    <w:p w:rsidR="004B189C" w:rsidRPr="00EC427D" w:rsidRDefault="004B189C" w:rsidP="00C0552E">
      <w:pPr>
        <w:spacing w:before="3" w:after="0" w:line="240" w:lineRule="exact"/>
        <w:ind w:hanging="1020"/>
        <w:rPr>
          <w:rFonts w:ascii="Avenir LT Std 35 Light" w:hAnsi="Avenir LT Std 35 Light" w:cs="Arial"/>
          <w:sz w:val="24"/>
          <w:szCs w:val="24"/>
          <w:lang w:val="en-GB"/>
        </w:rPr>
      </w:pPr>
    </w:p>
    <w:p w:rsidR="004B189C" w:rsidRPr="00EC427D" w:rsidRDefault="004B189C" w:rsidP="00C0552E">
      <w:pPr>
        <w:tabs>
          <w:tab w:val="left" w:pos="1740"/>
        </w:tabs>
        <w:spacing w:after="0" w:line="240" w:lineRule="auto"/>
        <w:ind w:left="709" w:right="-20" w:hanging="283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Times New Roman" w:hAnsi="Avenir LT Std 35 Light" w:cs="Arial"/>
          <w:w w:val="131"/>
          <w:sz w:val="20"/>
          <w:szCs w:val="20"/>
          <w:lang w:val="en-GB"/>
        </w:rPr>
        <w:t>•</w:t>
      </w:r>
      <w:r w:rsidRPr="00EC427D">
        <w:rPr>
          <w:rFonts w:ascii="Avenir LT Std 35 Light" w:eastAsia="Times New Roman" w:hAnsi="Avenir LT Std 35 Light" w:cs="Arial"/>
          <w:sz w:val="20"/>
          <w:szCs w:val="20"/>
          <w:lang w:val="en-GB"/>
        </w:rPr>
        <w:tab/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Use cl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al exp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rie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ce and exp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rtise to jud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g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 the perf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rma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ce of candidates</w:t>
      </w:r>
    </w:p>
    <w:p w:rsidR="004B189C" w:rsidRPr="00EC427D" w:rsidRDefault="004B189C" w:rsidP="00C0552E">
      <w:pPr>
        <w:tabs>
          <w:tab w:val="left" w:pos="1740"/>
        </w:tabs>
        <w:spacing w:before="12" w:after="0" w:line="240" w:lineRule="auto"/>
        <w:ind w:left="709" w:right="-20" w:hanging="283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Times New Roman" w:hAnsi="Avenir LT Std 35 Light" w:cs="Arial"/>
          <w:w w:val="131"/>
          <w:sz w:val="20"/>
          <w:szCs w:val="20"/>
          <w:lang w:val="en-GB"/>
        </w:rPr>
        <w:t>•</w:t>
      </w:r>
      <w:r w:rsidRPr="00EC427D">
        <w:rPr>
          <w:rFonts w:ascii="Avenir LT Std 35 Light" w:eastAsia="Times New Roman" w:hAnsi="Avenir LT Std 35 Light" w:cs="Arial"/>
          <w:sz w:val="20"/>
          <w:szCs w:val="20"/>
          <w:lang w:val="en-GB"/>
        </w:rPr>
        <w:tab/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The glo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b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al score shou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l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 be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indep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ndent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of the ch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ckl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s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 score</w:t>
      </w:r>
    </w:p>
    <w:p w:rsidR="004B189C" w:rsidRPr="00EC427D" w:rsidRDefault="004B189C" w:rsidP="00C0552E">
      <w:pPr>
        <w:tabs>
          <w:tab w:val="left" w:pos="1740"/>
        </w:tabs>
        <w:spacing w:before="12" w:after="0" w:line="240" w:lineRule="auto"/>
        <w:ind w:left="709" w:right="-20" w:hanging="283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Times New Roman" w:hAnsi="Avenir LT Std 35 Light" w:cs="Arial"/>
          <w:w w:val="131"/>
          <w:sz w:val="20"/>
          <w:szCs w:val="20"/>
          <w:lang w:val="en-GB"/>
        </w:rPr>
        <w:t>•</w:t>
      </w:r>
      <w:r w:rsidRPr="00EC427D">
        <w:rPr>
          <w:rFonts w:ascii="Avenir LT Std 35 Light" w:eastAsia="Times New Roman" w:hAnsi="Avenir LT Std 35 Light" w:cs="Arial"/>
          <w:sz w:val="20"/>
          <w:szCs w:val="20"/>
          <w:lang w:val="en-GB"/>
        </w:rPr>
        <w:tab/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Rem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mb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 the level and expectations of the exam</w:t>
      </w:r>
    </w:p>
    <w:p w:rsidR="004B189C" w:rsidRPr="00EC427D" w:rsidRDefault="004B189C" w:rsidP="00C0552E">
      <w:pPr>
        <w:tabs>
          <w:tab w:val="left" w:pos="1740"/>
        </w:tabs>
        <w:spacing w:before="12" w:after="0" w:line="240" w:lineRule="auto"/>
        <w:ind w:left="709" w:right="-20" w:hanging="283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Times New Roman" w:hAnsi="Avenir LT Std 35 Light" w:cs="Arial"/>
          <w:w w:val="131"/>
          <w:sz w:val="20"/>
          <w:szCs w:val="20"/>
          <w:lang w:val="en-GB"/>
        </w:rPr>
        <w:t>•</w:t>
      </w:r>
      <w:r w:rsidRPr="00EC427D">
        <w:rPr>
          <w:rFonts w:ascii="Avenir LT Std 35 Light" w:eastAsia="Times New Roman" w:hAnsi="Avenir LT Std 35 Light" w:cs="Arial"/>
          <w:sz w:val="20"/>
          <w:szCs w:val="20"/>
          <w:lang w:val="en-GB"/>
        </w:rPr>
        <w:tab/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Allocate a gl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bal/holist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 j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u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dgem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nt on the 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ndi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at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s’ perf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rm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nce</w:t>
      </w:r>
    </w:p>
    <w:p w:rsidR="004B189C" w:rsidRPr="00EC427D" w:rsidRDefault="004B189C" w:rsidP="00C0552E">
      <w:pPr>
        <w:tabs>
          <w:tab w:val="left" w:pos="1740"/>
        </w:tabs>
        <w:spacing w:before="12" w:after="0" w:line="240" w:lineRule="auto"/>
        <w:ind w:left="709" w:right="-20" w:hanging="283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Times New Roman" w:hAnsi="Avenir LT Std 35 Light" w:cs="Arial"/>
          <w:w w:val="131"/>
          <w:sz w:val="20"/>
          <w:szCs w:val="20"/>
          <w:lang w:val="en-GB"/>
        </w:rPr>
        <w:t>•</w:t>
      </w:r>
      <w:r w:rsidRPr="00EC427D">
        <w:rPr>
          <w:rFonts w:ascii="Avenir LT Std 35 Light" w:eastAsia="Times New Roman" w:hAnsi="Avenir LT Std 35 Light" w:cs="Arial"/>
          <w:sz w:val="20"/>
          <w:szCs w:val="20"/>
          <w:lang w:val="en-GB"/>
        </w:rPr>
        <w:tab/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Do not be afra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d to give a global </w:t>
      </w:r>
      <w:r w:rsidR="00EC427D">
        <w:rPr>
          <w:rFonts w:ascii="Avenir LT Std 35 Light" w:eastAsia="Arial" w:hAnsi="Avenir LT Std 35 Light" w:cs="Arial"/>
          <w:sz w:val="20"/>
          <w:szCs w:val="20"/>
          <w:lang w:val="en-GB"/>
        </w:rPr>
        <w:t>unacceptable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 to candidates, if it is felt ap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p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p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riate</w:t>
      </w:r>
    </w:p>
    <w:p w:rsidR="004B189C" w:rsidRPr="00EC427D" w:rsidRDefault="004B189C" w:rsidP="00C0552E">
      <w:pPr>
        <w:tabs>
          <w:tab w:val="left" w:pos="1740"/>
        </w:tabs>
        <w:spacing w:before="13" w:after="0" w:line="239" w:lineRule="auto"/>
        <w:ind w:left="709" w:right="386" w:hanging="283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Times New Roman" w:hAnsi="Avenir LT Std 35 Light" w:cs="Arial"/>
          <w:w w:val="131"/>
          <w:sz w:val="20"/>
          <w:szCs w:val="20"/>
          <w:lang w:val="en-GB"/>
        </w:rPr>
        <w:t>•</w:t>
      </w:r>
      <w:r w:rsidRPr="00EC427D">
        <w:rPr>
          <w:rFonts w:ascii="Avenir LT Std 35 Light" w:eastAsia="Times New Roman" w:hAnsi="Avenir LT Std 35 Light" w:cs="Arial"/>
          <w:sz w:val="20"/>
          <w:szCs w:val="20"/>
          <w:lang w:val="en-GB"/>
        </w:rPr>
        <w:tab/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Some OSCE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statio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s do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ot lend thems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lves well to giving a bor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erline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score beca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u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se the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didates’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p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erforma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has to be either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ac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ptable or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u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ceptab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l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e. If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an examiner feels that this is the 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with the ca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2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id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tes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 not worry, just apply the global m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rk that is felt most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appro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p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riate.</w:t>
      </w:r>
    </w:p>
    <w:p w:rsidR="004B189C" w:rsidRPr="00EC427D" w:rsidRDefault="004B189C" w:rsidP="00C0552E">
      <w:pPr>
        <w:spacing w:after="0" w:line="200" w:lineRule="exact"/>
        <w:ind w:hanging="1020"/>
        <w:rPr>
          <w:rFonts w:ascii="Avenir LT Std 35 Light" w:hAnsi="Avenir LT Std 35 Light" w:cs="Arial"/>
          <w:sz w:val="20"/>
          <w:szCs w:val="20"/>
          <w:lang w:val="en-GB"/>
        </w:rPr>
      </w:pPr>
    </w:p>
    <w:p w:rsidR="00C0552E" w:rsidRPr="00EC427D" w:rsidRDefault="00C0552E" w:rsidP="00C0552E">
      <w:pPr>
        <w:spacing w:before="4" w:after="0" w:line="280" w:lineRule="exact"/>
        <w:ind w:hanging="1020"/>
        <w:rPr>
          <w:rFonts w:ascii="Avenir LT Std 35 Light" w:hAnsi="Avenir LT Std 35 Light" w:cs="Arial"/>
          <w:sz w:val="28"/>
          <w:szCs w:val="28"/>
          <w:lang w:val="en-GB"/>
        </w:rPr>
      </w:pPr>
    </w:p>
    <w:p w:rsidR="00C0552E" w:rsidRPr="00EC427D" w:rsidRDefault="00C0552E" w:rsidP="00C0552E">
      <w:pPr>
        <w:spacing w:before="4" w:after="0" w:line="280" w:lineRule="exact"/>
        <w:ind w:hanging="1020"/>
        <w:rPr>
          <w:rFonts w:ascii="Avenir LT Std 35 Light" w:hAnsi="Avenir LT Std 35 Light" w:cs="Arial"/>
          <w:sz w:val="28"/>
          <w:szCs w:val="28"/>
          <w:lang w:val="en-GB"/>
        </w:rPr>
      </w:pPr>
    </w:p>
    <w:p w:rsidR="004B189C" w:rsidRPr="00EC427D" w:rsidRDefault="004B189C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lang w:val="en-GB"/>
        </w:rPr>
      </w:pPr>
      <w:r w:rsidRPr="00EC427D">
        <w:rPr>
          <w:rFonts w:ascii="Avenir LT Std 35 Light" w:eastAsia="Arial" w:hAnsi="Avenir LT Std 35 Light" w:cs="Arial"/>
          <w:b/>
          <w:bCs/>
          <w:lang w:val="en-GB"/>
        </w:rPr>
        <w:t>Outstanding</w:t>
      </w:r>
      <w:r w:rsidRPr="00EC427D">
        <w:rPr>
          <w:rFonts w:ascii="Avenir LT Std 35 Light" w:eastAsia="Arial" w:hAnsi="Avenir LT Std 35 Light" w:cs="Arial"/>
          <w:b/>
          <w:bCs/>
          <w:spacing w:val="-13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Perform</w:t>
      </w:r>
      <w:r w:rsidRPr="00EC427D">
        <w:rPr>
          <w:rFonts w:ascii="Avenir LT Std 35 Light" w:eastAsia="Arial" w:hAnsi="Avenir LT Std 35 Light" w:cs="Arial"/>
          <w:b/>
          <w:bCs/>
          <w:spacing w:val="1"/>
          <w:lang w:val="en-GB"/>
        </w:rPr>
        <w:t>a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nce</w:t>
      </w:r>
    </w:p>
    <w:p w:rsidR="004B189C" w:rsidRPr="00EC427D" w:rsidRDefault="004B189C" w:rsidP="00C0552E">
      <w:pPr>
        <w:spacing w:after="0" w:line="229" w:lineRule="exact"/>
        <w:ind w:left="1020" w:right="-20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Excellent per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>f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ormance of skill with few, if any, errors.</w:t>
      </w:r>
    </w:p>
    <w:p w:rsidR="004B189C" w:rsidRPr="00EC427D" w:rsidRDefault="004B189C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An exceptio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al ca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didate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of a very high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stand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rd for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the level of their stud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es.</w:t>
      </w:r>
    </w:p>
    <w:p w:rsidR="00C0552E" w:rsidRPr="00EC427D" w:rsidRDefault="00C0552E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</w:p>
    <w:p w:rsidR="00C0552E" w:rsidRPr="00EC427D" w:rsidRDefault="00C0552E" w:rsidP="00C0552E">
      <w:pPr>
        <w:spacing w:before="11" w:after="0" w:line="220" w:lineRule="exact"/>
        <w:ind w:hanging="1020"/>
        <w:rPr>
          <w:rFonts w:ascii="Avenir LT Std 35 Light" w:hAnsi="Avenir LT Std 35 Light" w:cs="Arial"/>
          <w:lang w:val="en-GB"/>
        </w:rPr>
      </w:pPr>
    </w:p>
    <w:p w:rsidR="004B189C" w:rsidRPr="00EC427D" w:rsidRDefault="004B189C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lang w:val="en-GB"/>
        </w:rPr>
      </w:pPr>
      <w:r w:rsidRPr="00EC427D">
        <w:rPr>
          <w:rFonts w:ascii="Avenir LT Std 35 Light" w:eastAsia="Arial" w:hAnsi="Avenir LT Std 35 Light" w:cs="Arial"/>
          <w:b/>
          <w:bCs/>
          <w:lang w:val="en-GB"/>
        </w:rPr>
        <w:t>Acceptable</w:t>
      </w:r>
      <w:r w:rsidRPr="00EC427D">
        <w:rPr>
          <w:rFonts w:ascii="Avenir LT Std 35 Light" w:eastAsia="Arial" w:hAnsi="Avenir LT Std 35 Light" w:cs="Arial"/>
          <w:b/>
          <w:bCs/>
          <w:spacing w:val="-12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Performa</w:t>
      </w:r>
      <w:r w:rsidRPr="00EC427D">
        <w:rPr>
          <w:rFonts w:ascii="Avenir LT Std 35 Light" w:eastAsia="Arial" w:hAnsi="Avenir LT Std 35 Light" w:cs="Arial"/>
          <w:b/>
          <w:bCs/>
          <w:spacing w:val="1"/>
          <w:lang w:val="en-GB"/>
        </w:rPr>
        <w:t>n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ce</w:t>
      </w:r>
    </w:p>
    <w:p w:rsidR="004B189C" w:rsidRPr="00EC427D" w:rsidRDefault="004B189C" w:rsidP="00C0552E">
      <w:pPr>
        <w:spacing w:after="0" w:line="229" w:lineRule="exact"/>
        <w:ind w:right="-20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Acceptable perfor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m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ance of skill with few errors.</w:t>
      </w:r>
      <w:bookmarkStart w:id="0" w:name="_GoBack"/>
      <w:bookmarkEnd w:id="0"/>
    </w:p>
    <w:p w:rsidR="004B189C" w:rsidRPr="00EC427D" w:rsidRDefault="004B189C" w:rsidP="00C0552E">
      <w:pPr>
        <w:spacing w:before="3" w:after="0" w:line="230" w:lineRule="exact"/>
        <w:ind w:right="72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Examiner is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satisfied that the 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ndi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ate has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emo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s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trated the n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ssary compe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>t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ency n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d to complete 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>t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he skill.</w:t>
      </w:r>
      <w:r w:rsidR="00C0552E" w:rsidRPr="00EC427D">
        <w:rPr>
          <w:rFonts w:ascii="Avenir LT Std 35 Light" w:eastAsia="Arial" w:hAnsi="Avenir LT Std 35 Light" w:cs="Arial"/>
          <w:spacing w:val="55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 f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w min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 errors m</w:t>
      </w:r>
      <w:r w:rsidRPr="00EC427D">
        <w:rPr>
          <w:rFonts w:ascii="Avenir LT Std 35 Light" w:eastAsia="Arial" w:hAnsi="Avenir LT Std 35 Light" w:cs="Arial"/>
          <w:spacing w:val="2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y have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b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een ma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d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 but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these did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ot prevent the end 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sult fr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m being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ptable.</w:t>
      </w:r>
    </w:p>
    <w:p w:rsidR="00C0552E" w:rsidRPr="00EC427D" w:rsidRDefault="00C0552E" w:rsidP="00C0552E">
      <w:pPr>
        <w:spacing w:before="3" w:after="0" w:line="230" w:lineRule="exact"/>
        <w:ind w:left="1020" w:right="72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</w:p>
    <w:p w:rsidR="00C0552E" w:rsidRPr="00EC427D" w:rsidRDefault="00C0552E" w:rsidP="00C0552E">
      <w:pPr>
        <w:spacing w:before="8" w:after="0" w:line="220" w:lineRule="exact"/>
        <w:ind w:hanging="1020"/>
        <w:rPr>
          <w:rFonts w:ascii="Avenir LT Std 35 Light" w:hAnsi="Avenir LT Std 35 Light" w:cs="Arial"/>
          <w:lang w:val="en-GB"/>
        </w:rPr>
      </w:pPr>
    </w:p>
    <w:p w:rsidR="004B189C" w:rsidRPr="00EC427D" w:rsidRDefault="004B189C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lang w:val="en-GB"/>
        </w:rPr>
      </w:pPr>
      <w:r w:rsidRPr="00EC427D">
        <w:rPr>
          <w:rFonts w:ascii="Avenir LT Std 35 Light" w:eastAsia="Arial" w:hAnsi="Avenir LT Std 35 Light" w:cs="Arial"/>
          <w:b/>
          <w:bCs/>
          <w:lang w:val="en-GB"/>
        </w:rPr>
        <w:t>Borderline</w:t>
      </w:r>
      <w:r w:rsidRPr="00EC427D">
        <w:rPr>
          <w:rFonts w:ascii="Avenir LT Std 35 Light" w:eastAsia="Arial" w:hAnsi="Avenir LT Std 35 Light" w:cs="Arial"/>
          <w:b/>
          <w:bCs/>
          <w:spacing w:val="-1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Performan</w:t>
      </w:r>
      <w:r w:rsidRPr="00EC427D">
        <w:rPr>
          <w:rFonts w:ascii="Avenir LT Std 35 Light" w:eastAsia="Arial" w:hAnsi="Avenir LT Std 35 Light" w:cs="Arial"/>
          <w:b/>
          <w:bCs/>
          <w:spacing w:val="1"/>
          <w:lang w:val="en-GB"/>
        </w:rPr>
        <w:t>c</w:t>
      </w:r>
      <w:r w:rsidRPr="00EC427D">
        <w:rPr>
          <w:rFonts w:ascii="Avenir LT Std 35 Light" w:eastAsia="Arial" w:hAnsi="Avenir LT Std 35 Light" w:cs="Arial"/>
          <w:b/>
          <w:bCs/>
          <w:lang w:val="en-GB"/>
        </w:rPr>
        <w:t>e</w:t>
      </w:r>
    </w:p>
    <w:p w:rsidR="004B189C" w:rsidRPr="00EC427D" w:rsidRDefault="004B189C" w:rsidP="00C0552E">
      <w:pPr>
        <w:spacing w:after="0" w:line="229" w:lineRule="exact"/>
        <w:ind w:left="1020" w:right="-20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Patchy performance of skill with some errors.</w:t>
      </w:r>
    </w:p>
    <w:p w:rsidR="004B189C" w:rsidRPr="00EC427D" w:rsidRDefault="004B189C" w:rsidP="00C0552E">
      <w:pPr>
        <w:spacing w:before="3" w:after="0" w:line="230" w:lineRule="exact"/>
        <w:ind w:right="207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Examiner u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dec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ded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whe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>t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her the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cand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date’s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p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erf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or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mance is 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l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rly acceptab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l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 or un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cceptab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le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.</w:t>
      </w:r>
      <w:r w:rsidRPr="00EC427D">
        <w:rPr>
          <w:rFonts w:ascii="Avenir LT Std 35 Light" w:eastAsia="Arial" w:hAnsi="Avenir LT Std 35 Light" w:cs="Arial"/>
          <w:spacing w:val="55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Demo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s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tra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>t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ed so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m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 as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p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ects of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the sk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ll, howev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r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miss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s and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inacc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u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ci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 xml:space="preserve">s equally 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o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c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curred in the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 p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e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rform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a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nce of the skill.</w:t>
      </w:r>
    </w:p>
    <w:p w:rsidR="00C0552E" w:rsidRPr="00EC427D" w:rsidRDefault="00C0552E" w:rsidP="00C0552E">
      <w:pPr>
        <w:spacing w:before="3" w:after="0" w:line="230" w:lineRule="exact"/>
        <w:ind w:left="1020" w:right="207" w:hanging="1020"/>
        <w:rPr>
          <w:rFonts w:ascii="Avenir LT Std 35 Light" w:eastAsia="Arial" w:hAnsi="Avenir LT Std 35 Light" w:cs="Arial"/>
          <w:sz w:val="20"/>
          <w:szCs w:val="20"/>
          <w:lang w:val="en-GB"/>
        </w:rPr>
      </w:pPr>
    </w:p>
    <w:p w:rsidR="00C0552E" w:rsidRPr="00EC427D" w:rsidRDefault="00C0552E" w:rsidP="00C0552E">
      <w:pPr>
        <w:spacing w:before="10" w:after="0" w:line="240" w:lineRule="exact"/>
        <w:ind w:hanging="1020"/>
        <w:rPr>
          <w:rFonts w:ascii="Avenir LT Std 35 Light" w:hAnsi="Avenir LT Std 35 Light" w:cs="Arial"/>
          <w:sz w:val="24"/>
          <w:szCs w:val="24"/>
          <w:lang w:val="en-GB"/>
        </w:rPr>
      </w:pPr>
    </w:p>
    <w:p w:rsidR="004B189C" w:rsidRPr="00EC427D" w:rsidRDefault="00621620" w:rsidP="00C0552E">
      <w:pPr>
        <w:spacing w:after="0" w:line="240" w:lineRule="auto"/>
        <w:ind w:left="1020" w:right="-20" w:hanging="1020"/>
        <w:rPr>
          <w:rFonts w:ascii="Avenir LT Std 35 Light" w:eastAsia="Arial" w:hAnsi="Avenir LT Std 35 Light" w:cs="Arial"/>
          <w:lang w:val="en-GB"/>
        </w:rPr>
      </w:pPr>
      <w:r w:rsidRPr="00EC427D">
        <w:rPr>
          <w:rFonts w:ascii="Avenir LT Std 35 Light" w:eastAsia="Arial" w:hAnsi="Avenir LT Std 35 Light" w:cs="Arial"/>
          <w:b/>
          <w:bCs/>
          <w:lang w:val="en-GB"/>
        </w:rPr>
        <w:t>Unacceptable</w:t>
      </w:r>
      <w:r w:rsidR="004B189C" w:rsidRPr="00EC427D">
        <w:rPr>
          <w:rFonts w:ascii="Avenir LT Std 35 Light" w:eastAsia="Arial" w:hAnsi="Avenir LT Std 35 Light" w:cs="Arial"/>
          <w:b/>
          <w:bCs/>
          <w:spacing w:val="-14"/>
          <w:lang w:val="en-GB"/>
        </w:rPr>
        <w:t xml:space="preserve"> </w:t>
      </w:r>
      <w:r w:rsidR="004B189C" w:rsidRPr="00EC427D">
        <w:rPr>
          <w:rFonts w:ascii="Avenir LT Std 35 Light" w:eastAsia="Arial" w:hAnsi="Avenir LT Std 35 Light" w:cs="Arial"/>
          <w:b/>
          <w:bCs/>
          <w:lang w:val="en-GB"/>
        </w:rPr>
        <w:t>Perfor</w:t>
      </w:r>
      <w:r w:rsidR="004B189C" w:rsidRPr="00EC427D">
        <w:rPr>
          <w:rFonts w:ascii="Avenir LT Std 35 Light" w:eastAsia="Arial" w:hAnsi="Avenir LT Std 35 Light" w:cs="Arial"/>
          <w:b/>
          <w:bCs/>
          <w:spacing w:val="2"/>
          <w:lang w:val="en-GB"/>
        </w:rPr>
        <w:t>m</w:t>
      </w:r>
      <w:r w:rsidR="004B189C" w:rsidRPr="00EC427D">
        <w:rPr>
          <w:rFonts w:ascii="Avenir LT Std 35 Light" w:eastAsia="Arial" w:hAnsi="Avenir LT Std 35 Light" w:cs="Arial"/>
          <w:b/>
          <w:bCs/>
          <w:lang w:val="en-GB"/>
        </w:rPr>
        <w:t>ance</w:t>
      </w:r>
    </w:p>
    <w:p w:rsidR="004B189C" w:rsidRPr="00EC427D" w:rsidRDefault="004B189C" w:rsidP="00C0552E">
      <w:pPr>
        <w:spacing w:before="2" w:after="0" w:line="230" w:lineRule="exact"/>
        <w:ind w:right="239"/>
        <w:rPr>
          <w:rFonts w:ascii="Avenir LT Std 35 Light" w:eastAsia="Arial" w:hAnsi="Avenir LT Std 35 Light" w:cs="Arial"/>
          <w:sz w:val="20"/>
          <w:szCs w:val="20"/>
          <w:lang w:val="en-GB"/>
        </w:rPr>
      </w:pP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Perfor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m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ance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of skill was unacceptable.</w:t>
      </w:r>
      <w:r w:rsidRPr="00EC427D">
        <w:rPr>
          <w:rFonts w:ascii="Avenir LT Std 35 Light" w:eastAsia="Arial" w:hAnsi="Avenir LT Std 35 Light" w:cs="Arial"/>
          <w:spacing w:val="-2"/>
          <w:sz w:val="20"/>
          <w:szCs w:val="20"/>
          <w:lang w:val="en-GB"/>
        </w:rPr>
        <w:t xml:space="preserve"> 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Based on the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r performa</w:t>
      </w:r>
      <w:r w:rsidRPr="00EC427D">
        <w:rPr>
          <w:rFonts w:ascii="Avenir LT Std 35 Light" w:eastAsia="Arial" w:hAnsi="Avenir LT Std 35 Light" w:cs="Arial"/>
          <w:spacing w:val="1"/>
          <w:sz w:val="20"/>
          <w:szCs w:val="20"/>
          <w:lang w:val="en-GB"/>
        </w:rPr>
        <w:t>n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ce they are unsafe to pass the examinat</w:t>
      </w:r>
      <w:r w:rsidRPr="00EC427D">
        <w:rPr>
          <w:rFonts w:ascii="Avenir LT Std 35 Light" w:eastAsia="Arial" w:hAnsi="Avenir LT Std 35 Light" w:cs="Arial"/>
          <w:spacing w:val="-1"/>
          <w:sz w:val="20"/>
          <w:szCs w:val="20"/>
          <w:lang w:val="en-GB"/>
        </w:rPr>
        <w:t>i</w:t>
      </w:r>
      <w:r w:rsidRPr="00EC427D">
        <w:rPr>
          <w:rFonts w:ascii="Avenir LT Std 35 Light" w:eastAsia="Arial" w:hAnsi="Avenir LT Std 35 Light" w:cs="Arial"/>
          <w:sz w:val="20"/>
          <w:szCs w:val="20"/>
          <w:lang w:val="en-GB"/>
        </w:rPr>
        <w:t>on.</w:t>
      </w:r>
    </w:p>
    <w:p w:rsidR="004F5F82" w:rsidRPr="00EC427D" w:rsidRDefault="004F5F82" w:rsidP="00C0552E">
      <w:pPr>
        <w:ind w:hanging="1020"/>
        <w:jc w:val="both"/>
        <w:rPr>
          <w:rFonts w:ascii="Avenir LT Std 35 Light" w:hAnsi="Avenir LT Std 35 Light"/>
        </w:rPr>
      </w:pPr>
    </w:p>
    <w:sectPr w:rsidR="004F5F82" w:rsidRPr="00EC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C"/>
    <w:rsid w:val="004B189C"/>
    <w:rsid w:val="004F5F82"/>
    <w:rsid w:val="00621620"/>
    <w:rsid w:val="00AF423A"/>
    <w:rsid w:val="00C0552E"/>
    <w:rsid w:val="00E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A500B6-D15E-4CAF-BBC5-41E2363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9C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3AE069A3DA47A688EDA594B431E5" ma:contentTypeVersion="13" ma:contentTypeDescription="Create a new document." ma:contentTypeScope="" ma:versionID="db058eb44eeaeec1e777c97f2e38a690">
  <xsd:schema xmlns:xsd="http://www.w3.org/2001/XMLSchema" xmlns:xs="http://www.w3.org/2001/XMLSchema" xmlns:p="http://schemas.microsoft.com/office/2006/metadata/properties" xmlns:ns2="9d75a908-d5bd-4809-bef6-d368e5429469" xmlns:ns3="4a95cbe1-4a19-4a52-b6fa-71bfd6c50d89" targetNamespace="http://schemas.microsoft.com/office/2006/metadata/properties" ma:root="true" ma:fieldsID="3669002db99581bfd00808e9566a9aaa" ns2:_="" ns3:_="">
    <xsd:import namespace="9d75a908-d5bd-4809-bef6-d368e5429469"/>
    <xsd:import namespace="4a95cbe1-4a19-4a52-b6fa-71bfd6c5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a908-d5bd-4809-bef6-d368e542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cbe1-4a19-4a52-b6fa-71bfd6c5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04C0E-7E75-4989-8C1B-91CD0B900569}"/>
</file>

<file path=customXml/itemProps2.xml><?xml version="1.0" encoding="utf-8"?>
<ds:datastoreItem xmlns:ds="http://schemas.openxmlformats.org/officeDocument/2006/customXml" ds:itemID="{254855EA-C16F-4A8E-B452-A7F0BA4A34A7}"/>
</file>

<file path=customXml/itemProps3.xml><?xml version="1.0" encoding="utf-8"?>
<ds:datastoreItem xmlns:ds="http://schemas.openxmlformats.org/officeDocument/2006/customXml" ds:itemID="{0FA770A3-A77E-4EE6-B883-55F0364F8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Sangster</dc:creator>
  <cp:keywords/>
  <dc:description/>
  <cp:lastModifiedBy>Kim Prebble</cp:lastModifiedBy>
  <cp:revision>5</cp:revision>
  <dcterms:created xsi:type="dcterms:W3CDTF">2014-10-02T08:20:00Z</dcterms:created>
  <dcterms:modified xsi:type="dcterms:W3CDTF">2017-02-02T15:39:00Z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0x010100C4933AE069A3DA47A688EDA594B431E5</vt:lpwstr>
  </property>
</Properties>
</file>