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8DAA" w14:textId="77777777" w:rsidR="00F6224D" w:rsidRPr="00DE33DE" w:rsidRDefault="00F6224D" w:rsidP="00D2452A">
      <w:pPr>
        <w:rPr>
          <w:rFonts w:ascii="Avenir LT Std 35 Light" w:hAnsi="Avenir LT Std 35 Light" w:cs="Arial"/>
          <w:b/>
          <w:sz w:val="28"/>
          <w:szCs w:val="28"/>
        </w:rPr>
      </w:pPr>
      <w:r w:rsidRPr="00DE33DE">
        <w:rPr>
          <w:rFonts w:ascii="Avenir LT Std 35 Light" w:hAnsi="Avenir LT Std 35 Light" w:cs="Arial"/>
          <w:b/>
          <w:sz w:val="28"/>
          <w:szCs w:val="28"/>
        </w:rPr>
        <w:t>Conflict of Interest Declaration</w:t>
      </w:r>
      <w:bookmarkStart w:id="0" w:name="_GoBack"/>
      <w:bookmarkEnd w:id="0"/>
    </w:p>
    <w:p w14:paraId="59A2CB3B" w14:textId="3764F38A" w:rsidR="00687931" w:rsidRPr="00DE33DE" w:rsidRDefault="00687931" w:rsidP="00D2452A">
      <w:pPr>
        <w:rPr>
          <w:rFonts w:ascii="Avenir LT Std 35 Light" w:hAnsi="Avenir LT Std 35 Light" w:cs="Arial"/>
          <w:sz w:val="20"/>
          <w:szCs w:val="20"/>
        </w:rPr>
      </w:pPr>
    </w:p>
    <w:p w14:paraId="1B2371DF" w14:textId="6A4492D2" w:rsidR="00F6224D" w:rsidRPr="00DE33DE" w:rsidRDefault="00017A1C" w:rsidP="00D2452A">
      <w:pPr>
        <w:rPr>
          <w:rFonts w:ascii="Avenir LT Std 35 Light" w:hAnsi="Avenir LT Std 35 Light" w:cs="Arial"/>
          <w:sz w:val="20"/>
          <w:szCs w:val="20"/>
        </w:rPr>
      </w:pPr>
      <w:r w:rsidRPr="00DE33DE">
        <w:rPr>
          <w:rFonts w:ascii="Avenir LT Std 35 Light" w:hAnsi="Avenir LT Std 35 Light" w:cs="Arial"/>
          <w:sz w:val="20"/>
          <w:szCs w:val="20"/>
        </w:rPr>
        <w:t>For i</w:t>
      </w:r>
      <w:r w:rsidR="009F7173" w:rsidRPr="00DE33DE">
        <w:rPr>
          <w:rFonts w:ascii="Avenir LT Std 35 Light" w:hAnsi="Avenir LT Std 35 Light" w:cs="Arial"/>
          <w:sz w:val="20"/>
          <w:szCs w:val="20"/>
        </w:rPr>
        <w:t xml:space="preserve">ndividuals contracted by </w:t>
      </w:r>
      <w:r w:rsidR="00A31E63" w:rsidRPr="00DE33DE">
        <w:rPr>
          <w:rFonts w:ascii="Avenir LT Std 35 Light" w:hAnsi="Avenir LT Std 35 Light" w:cs="Arial"/>
          <w:sz w:val="20"/>
          <w:szCs w:val="20"/>
        </w:rPr>
        <w:t xml:space="preserve">The </w:t>
      </w:r>
      <w:r w:rsidR="009F7173" w:rsidRPr="00DE33DE">
        <w:rPr>
          <w:rFonts w:ascii="Avenir LT Std 35 Light" w:hAnsi="Avenir LT Std 35 Light" w:cs="Arial"/>
          <w:sz w:val="20"/>
          <w:szCs w:val="20"/>
        </w:rPr>
        <w:t xml:space="preserve">City </w:t>
      </w:r>
      <w:r w:rsidR="00A31E63" w:rsidRPr="00DE33DE">
        <w:rPr>
          <w:rFonts w:ascii="Avenir LT Std 35 Light" w:hAnsi="Avenir LT Std 35 Light" w:cs="Arial"/>
          <w:sz w:val="20"/>
          <w:szCs w:val="20"/>
        </w:rPr>
        <w:t xml:space="preserve">and </w:t>
      </w:r>
      <w:r w:rsidR="009F7173" w:rsidRPr="00DE33DE">
        <w:rPr>
          <w:rFonts w:ascii="Avenir LT Std 35 Light" w:hAnsi="Avenir LT Std 35 Light" w:cs="Arial"/>
          <w:sz w:val="20"/>
          <w:szCs w:val="20"/>
        </w:rPr>
        <w:t>Guilds</w:t>
      </w:r>
      <w:r w:rsidR="00A31E63" w:rsidRPr="00DE33DE">
        <w:rPr>
          <w:rFonts w:ascii="Avenir LT Std 35 Light" w:hAnsi="Avenir LT Std 35 Light" w:cs="Arial"/>
          <w:sz w:val="20"/>
          <w:szCs w:val="20"/>
        </w:rPr>
        <w:t xml:space="preserve"> of London Institute (“City &amp; Guilds”)</w:t>
      </w:r>
      <w:r w:rsidR="009F7173" w:rsidRPr="00DE33DE">
        <w:rPr>
          <w:rFonts w:ascii="Avenir LT Std 35 Light" w:hAnsi="Avenir LT Std 35 Light" w:cs="Arial"/>
          <w:sz w:val="20"/>
          <w:szCs w:val="20"/>
        </w:rPr>
        <w:t xml:space="preserve"> to undertake </w:t>
      </w:r>
      <w:r w:rsidRPr="00DE33DE">
        <w:rPr>
          <w:rFonts w:ascii="Avenir LT Std 35 Light" w:hAnsi="Avenir LT Std 35 Light" w:cs="Arial"/>
          <w:sz w:val="20"/>
          <w:szCs w:val="20"/>
        </w:rPr>
        <w:t>consultancy services</w:t>
      </w:r>
      <w:r w:rsidR="00FB0799" w:rsidRPr="00DE33DE">
        <w:rPr>
          <w:rFonts w:ascii="Avenir LT Std 35 Light" w:hAnsi="Avenir LT Std 35 Light" w:cs="Arial"/>
          <w:sz w:val="20"/>
          <w:szCs w:val="20"/>
        </w:rPr>
        <w:t xml:space="preserve"> and assessment activities</w:t>
      </w:r>
      <w:r w:rsidRPr="00DE33DE">
        <w:rPr>
          <w:rFonts w:ascii="Avenir LT Std 35 Light" w:hAnsi="Avenir LT Std 35 Light" w:cs="Arial"/>
          <w:sz w:val="20"/>
          <w:szCs w:val="20"/>
        </w:rPr>
        <w:t xml:space="preserve">. </w:t>
      </w:r>
      <w:r w:rsidR="00A31E63" w:rsidRPr="00DE33DE">
        <w:rPr>
          <w:rFonts w:ascii="Avenir LT Std 35 Light" w:hAnsi="Avenir LT Std 35 Light" w:cs="Arial"/>
          <w:sz w:val="20"/>
          <w:szCs w:val="20"/>
        </w:rPr>
        <w:t xml:space="preserve"> In this </w:t>
      </w:r>
      <w:r w:rsidR="00C913AA" w:rsidRPr="00DE33DE">
        <w:rPr>
          <w:rFonts w:ascii="Avenir LT Std 35 Light" w:hAnsi="Avenir LT Std 35 Light" w:cs="Arial"/>
          <w:sz w:val="20"/>
          <w:szCs w:val="20"/>
        </w:rPr>
        <w:t>Conflict of Interest D</w:t>
      </w:r>
      <w:r w:rsidR="00A31E63" w:rsidRPr="00DE33DE">
        <w:rPr>
          <w:rFonts w:ascii="Avenir LT Std 35 Light" w:hAnsi="Avenir LT Std 35 Light" w:cs="Arial"/>
          <w:sz w:val="20"/>
          <w:szCs w:val="20"/>
        </w:rPr>
        <w:t>eclaration, the term City &amp; Guilds includes ILM.</w:t>
      </w:r>
    </w:p>
    <w:p w14:paraId="63C16006" w14:textId="77777777" w:rsidR="00DC3CB4" w:rsidRPr="00DE33DE" w:rsidRDefault="00DC3CB4" w:rsidP="00D2452A">
      <w:pPr>
        <w:rPr>
          <w:rFonts w:ascii="Avenir LT Std 35 Light" w:hAnsi="Avenir LT Std 35 Light" w:cs="Arial"/>
          <w:sz w:val="20"/>
          <w:szCs w:val="20"/>
        </w:rPr>
      </w:pPr>
    </w:p>
    <w:p w14:paraId="1F1BC37A" w14:textId="23F3B13C" w:rsidR="00F6224D" w:rsidRPr="00DE33DE" w:rsidRDefault="00DC3CB4" w:rsidP="00D2452A">
      <w:pPr>
        <w:rPr>
          <w:rFonts w:ascii="Avenir LT Std 35 Light" w:hAnsi="Avenir LT Std 35 Light" w:cs="Arial"/>
          <w:sz w:val="20"/>
          <w:szCs w:val="20"/>
        </w:rPr>
      </w:pPr>
      <w:r w:rsidRPr="00DE33DE">
        <w:rPr>
          <w:rFonts w:ascii="Avenir LT Std 35 Light" w:hAnsi="Avenir LT Std 35 Light" w:cs="Arial"/>
          <w:sz w:val="20"/>
          <w:szCs w:val="20"/>
        </w:rPr>
        <w:t xml:space="preserve">Please refer to the </w:t>
      </w:r>
      <w:r w:rsidRPr="00DE33DE">
        <w:rPr>
          <w:rFonts w:ascii="Avenir LT Std 35 Light" w:hAnsi="Avenir LT Std 35 Light" w:cs="Arial"/>
          <w:b/>
          <w:sz w:val="20"/>
          <w:szCs w:val="20"/>
        </w:rPr>
        <w:t>Conflict of Interest Policy</w:t>
      </w:r>
      <w:r w:rsidR="00D621D3" w:rsidRPr="00DE33DE">
        <w:rPr>
          <w:rFonts w:ascii="Avenir LT Std 35 Light" w:hAnsi="Avenir LT Std 35 Light" w:cs="Arial"/>
          <w:b/>
          <w:sz w:val="20"/>
          <w:szCs w:val="20"/>
        </w:rPr>
        <w:t xml:space="preserve"> </w:t>
      </w:r>
      <w:r w:rsidRPr="00DE33DE">
        <w:rPr>
          <w:rFonts w:ascii="Avenir LT Std 35 Light" w:hAnsi="Avenir LT Std 35 Light" w:cs="Arial"/>
          <w:b/>
          <w:sz w:val="20"/>
          <w:szCs w:val="20"/>
        </w:rPr>
        <w:t xml:space="preserve">- Contractors </w:t>
      </w:r>
      <w:r w:rsidRPr="00DE33DE">
        <w:rPr>
          <w:rFonts w:ascii="Avenir LT Std 35 Light" w:hAnsi="Avenir LT Std 35 Light" w:cs="Arial"/>
          <w:sz w:val="20"/>
          <w:szCs w:val="20"/>
        </w:rPr>
        <w:t>when completing this form, for further guidance.</w:t>
      </w:r>
    </w:p>
    <w:p w14:paraId="628D8BD3" w14:textId="77777777" w:rsidR="00DC3CB4" w:rsidRPr="00DE33DE" w:rsidRDefault="00DC3CB4" w:rsidP="00D2452A">
      <w:pPr>
        <w:rPr>
          <w:rFonts w:ascii="Avenir LT Std 35 Light" w:hAnsi="Avenir LT Std 35 Light" w:cs="Arial"/>
          <w:sz w:val="20"/>
          <w:szCs w:val="20"/>
        </w:rPr>
      </w:pPr>
    </w:p>
    <w:p w14:paraId="0726DCB1" w14:textId="7B1851A8" w:rsidR="00F6224D" w:rsidRPr="00DE33DE" w:rsidRDefault="00F6224D" w:rsidP="00D2452A">
      <w:pPr>
        <w:rPr>
          <w:rFonts w:ascii="Avenir LT Std 35 Light" w:hAnsi="Avenir LT Std 35 Light" w:cs="Arial"/>
          <w:sz w:val="20"/>
          <w:szCs w:val="20"/>
        </w:rPr>
      </w:pPr>
      <w:r w:rsidRPr="00DE33DE">
        <w:rPr>
          <w:rFonts w:ascii="Avenir LT Std 35 Light" w:hAnsi="Avenir LT Std 35 Light" w:cs="Arial"/>
          <w:sz w:val="20"/>
          <w:szCs w:val="20"/>
        </w:rPr>
        <w:t xml:space="preserve">Please list any organisations in which you have </w:t>
      </w:r>
      <w:r w:rsidR="00F03360" w:rsidRPr="00DE33DE">
        <w:rPr>
          <w:rFonts w:ascii="Avenir LT Std 35 Light" w:hAnsi="Avenir LT Std 35 Light" w:cs="Arial"/>
          <w:sz w:val="20"/>
          <w:szCs w:val="20"/>
        </w:rPr>
        <w:t xml:space="preserve">had </w:t>
      </w:r>
      <w:r w:rsidR="000A3AC2" w:rsidRPr="00DE33DE">
        <w:rPr>
          <w:rFonts w:ascii="Avenir LT Std 35 Light" w:hAnsi="Avenir LT Std 35 Light" w:cs="Arial"/>
          <w:sz w:val="20"/>
          <w:szCs w:val="20"/>
        </w:rPr>
        <w:t xml:space="preserve">a </w:t>
      </w:r>
      <w:r w:rsidR="00F03360" w:rsidRPr="00DE33DE">
        <w:rPr>
          <w:rFonts w:ascii="Avenir LT Std 35 Light" w:hAnsi="Avenir LT Std 35 Light" w:cs="Arial"/>
          <w:sz w:val="20"/>
          <w:szCs w:val="20"/>
        </w:rPr>
        <w:t>current or recent relationship</w:t>
      </w:r>
      <w:r w:rsidR="00C40A30" w:rsidRPr="00DE33DE">
        <w:rPr>
          <w:rFonts w:ascii="Avenir LT Std 35 Light" w:hAnsi="Avenir LT Std 35 Light" w:cs="Arial"/>
          <w:sz w:val="20"/>
          <w:szCs w:val="20"/>
        </w:rPr>
        <w:t xml:space="preserve">, within the last 2 years </w:t>
      </w:r>
      <w:r w:rsidR="008D7D48" w:rsidRPr="00DE33DE">
        <w:rPr>
          <w:rFonts w:ascii="Avenir LT Std 35 Light" w:hAnsi="Avenir LT Std 35 Light" w:cs="Arial"/>
          <w:sz w:val="20"/>
          <w:szCs w:val="20"/>
        </w:rPr>
        <w:t>that may give rise to a conflict of interest</w:t>
      </w:r>
      <w:r w:rsidRPr="00DE33DE">
        <w:rPr>
          <w:rFonts w:ascii="Avenir LT Std 35 Light" w:hAnsi="Avenir LT Std 35 Light" w:cs="Arial"/>
          <w:sz w:val="20"/>
          <w:szCs w:val="20"/>
        </w:rPr>
        <w:t>. It is also necessary to know of other organisations in which you may have a vested interest.</w:t>
      </w:r>
      <w:r w:rsidR="00286932" w:rsidRPr="00DE33DE">
        <w:rPr>
          <w:rFonts w:ascii="Avenir LT Std 35 Light" w:hAnsi="Avenir LT Std 35 Light" w:cs="Arial"/>
          <w:sz w:val="20"/>
          <w:szCs w:val="20"/>
        </w:rPr>
        <w:t xml:space="preserve">  </w:t>
      </w:r>
    </w:p>
    <w:p w14:paraId="453A1CA9" w14:textId="55EF1418" w:rsidR="00DC3CB4" w:rsidRPr="00DE33DE" w:rsidRDefault="00DC3CB4" w:rsidP="00D2452A">
      <w:pPr>
        <w:rPr>
          <w:rFonts w:ascii="Avenir LT Std 35 Light" w:hAnsi="Avenir LT Std 35 Light" w:cs="Arial"/>
          <w:sz w:val="20"/>
          <w:szCs w:val="20"/>
        </w:rPr>
      </w:pPr>
    </w:p>
    <w:p w14:paraId="4FE2C159" w14:textId="16AD0D77" w:rsidR="00DC3CB4" w:rsidRPr="00DE33DE" w:rsidRDefault="00DC3CB4" w:rsidP="00D2452A">
      <w:pPr>
        <w:rPr>
          <w:rFonts w:ascii="Avenir LT Std 35 Light" w:hAnsi="Avenir LT Std 35 Light" w:cs="Arial"/>
          <w:sz w:val="20"/>
          <w:szCs w:val="20"/>
        </w:rPr>
      </w:pPr>
      <w:r w:rsidRPr="00DE33DE">
        <w:rPr>
          <w:rFonts w:ascii="Avenir LT Std 35 Light" w:hAnsi="Avenir LT Std 35 Light" w:cs="Arial"/>
          <w:sz w:val="20"/>
          <w:szCs w:val="20"/>
        </w:rPr>
        <w:t xml:space="preserve">We are required to keep up to date records of and manage potential conflict of interest between people we involve in the development and marking of assessment and any other roles these individuals hold.  This is to ensure we have the appropriate measures in place to manage any risk and is not a bar to being contracted.  </w:t>
      </w:r>
    </w:p>
    <w:p w14:paraId="385AB01B" w14:textId="054B0ADE" w:rsidR="00DC3CB4" w:rsidRPr="00DE33DE" w:rsidRDefault="00DC3CB4" w:rsidP="00D2452A">
      <w:pPr>
        <w:rPr>
          <w:rFonts w:ascii="Avenir LT Std 35 Light" w:hAnsi="Avenir LT Std 35 Light" w:cs="Arial"/>
          <w:sz w:val="20"/>
          <w:szCs w:val="20"/>
        </w:rPr>
      </w:pPr>
    </w:p>
    <w:p w14:paraId="456D7111" w14:textId="45CA003F" w:rsidR="00ED43F1" w:rsidRPr="008E46F3" w:rsidRDefault="00ED43F1" w:rsidP="00D2452A">
      <w:pPr>
        <w:rPr>
          <w:rFonts w:ascii="Avenir LT Std 35 Light" w:hAnsi="Avenir LT Std 35 Light" w:cs="Arial"/>
          <w:b/>
          <w:sz w:val="20"/>
          <w:szCs w:val="20"/>
        </w:rPr>
      </w:pPr>
      <w:r w:rsidRPr="00DE33DE">
        <w:rPr>
          <w:rFonts w:ascii="Avenir LT Std 35 Light" w:hAnsi="Avenir LT Std 35 Light" w:cs="Arial"/>
          <w:b/>
          <w:sz w:val="20"/>
          <w:szCs w:val="20"/>
        </w:rPr>
        <w:t xml:space="preserve">Please </w:t>
      </w:r>
      <w:r w:rsidR="008E46F3">
        <w:rPr>
          <w:rFonts w:ascii="Avenir LT Std 35 Light" w:hAnsi="Avenir LT Std 35 Light" w:cs="Arial"/>
          <w:b/>
          <w:sz w:val="20"/>
          <w:szCs w:val="20"/>
        </w:rPr>
        <w:t>email the completed form to</w:t>
      </w:r>
      <w:r w:rsidRPr="00DE33DE">
        <w:rPr>
          <w:rFonts w:ascii="Avenir LT Std 35 Light" w:hAnsi="Avenir LT Std 35 Light" w:cs="Arial"/>
          <w:sz w:val="20"/>
          <w:szCs w:val="20"/>
        </w:rPr>
        <w:t xml:space="preserve">: </w:t>
      </w:r>
      <w:hyperlink r:id="rId8" w:history="1">
        <w:r w:rsidR="007D1F8F" w:rsidRPr="00DE33DE">
          <w:rPr>
            <w:rStyle w:val="Hyperlink"/>
            <w:rFonts w:ascii="Avenir LT Std 35 Light" w:hAnsi="Avenir LT Std 35 Light" w:cs="Arial"/>
            <w:sz w:val="20"/>
            <w:szCs w:val="20"/>
          </w:rPr>
          <w:t>masterdataservices@cityandguilds.com</w:t>
        </w:r>
      </w:hyperlink>
      <w:r w:rsidR="00747436" w:rsidRPr="00DE33DE">
        <w:rPr>
          <w:rFonts w:ascii="Avenir LT Std 35 Light" w:hAnsi="Avenir LT Std 35 Light" w:cs="Arial"/>
          <w:sz w:val="20"/>
          <w:szCs w:val="20"/>
        </w:rPr>
        <w:t xml:space="preserve"> </w:t>
      </w:r>
    </w:p>
    <w:p w14:paraId="12976023" w14:textId="77777777" w:rsidR="00AB5C1C" w:rsidRPr="00DE33DE" w:rsidRDefault="00AB5C1C" w:rsidP="00D2452A">
      <w:pPr>
        <w:rPr>
          <w:rFonts w:ascii="Avenir LT Std 35 Light" w:hAnsi="Avenir LT Std 35 Light" w:cs="Arial"/>
          <w:sz w:val="20"/>
          <w:szCs w:val="20"/>
        </w:rPr>
      </w:pPr>
    </w:p>
    <w:p w14:paraId="544FD2B7" w14:textId="6F0198E2" w:rsidR="00AB5C1C" w:rsidRPr="00DE33DE" w:rsidRDefault="00AB5C1C" w:rsidP="00D2452A">
      <w:pPr>
        <w:rPr>
          <w:rFonts w:ascii="Avenir LT Std 35 Light" w:hAnsi="Avenir LT Std 35 Light" w:cs="Arial"/>
          <w:i/>
          <w:iCs/>
          <w:sz w:val="20"/>
          <w:szCs w:val="20"/>
        </w:rPr>
      </w:pPr>
      <w:r w:rsidRPr="00DE33DE">
        <w:rPr>
          <w:rFonts w:ascii="Avenir LT Std 35 Light" w:hAnsi="Avenir LT Std 35 Light" w:cs="Arial"/>
          <w:i/>
          <w:iCs/>
          <w:sz w:val="20"/>
          <w:szCs w:val="20"/>
        </w:rPr>
        <w:t>This declaration must be</w:t>
      </w:r>
      <w:r w:rsidR="008B29D4" w:rsidRPr="00DE33DE">
        <w:rPr>
          <w:rFonts w:ascii="Avenir LT Std 35 Light" w:hAnsi="Avenir LT Std 35 Light" w:cs="Arial"/>
          <w:i/>
          <w:iCs/>
          <w:sz w:val="20"/>
          <w:szCs w:val="20"/>
        </w:rPr>
        <w:t xml:space="preserve"> ticked</w:t>
      </w:r>
      <w:r w:rsidR="0055668F" w:rsidRPr="00DE33DE">
        <w:rPr>
          <w:rFonts w:ascii="Avenir LT Std 35 Light" w:hAnsi="Avenir LT Std 35 Light" w:cs="Arial"/>
          <w:i/>
          <w:iCs/>
          <w:sz w:val="20"/>
          <w:szCs w:val="20"/>
        </w:rPr>
        <w:t xml:space="preserve">, </w:t>
      </w:r>
      <w:r w:rsidR="008B29D4" w:rsidRPr="00DE33DE">
        <w:rPr>
          <w:rFonts w:ascii="Avenir LT Std 35 Light" w:hAnsi="Avenir LT Std 35 Light" w:cs="Arial"/>
          <w:i/>
          <w:iCs/>
          <w:sz w:val="20"/>
          <w:szCs w:val="20"/>
        </w:rPr>
        <w:t xml:space="preserve">dated </w:t>
      </w:r>
      <w:r w:rsidRPr="00DE33DE">
        <w:rPr>
          <w:rFonts w:ascii="Avenir LT Std 35 Light" w:hAnsi="Avenir LT Std 35 Light" w:cs="Arial"/>
          <w:i/>
          <w:iCs/>
          <w:sz w:val="20"/>
          <w:szCs w:val="20"/>
        </w:rPr>
        <w:t>and returned to City &amp; Guilds even if there is nothing to disclose.</w:t>
      </w:r>
    </w:p>
    <w:p w14:paraId="15539292" w14:textId="0327069D" w:rsidR="00C421B3" w:rsidRPr="00DE33DE" w:rsidRDefault="00C421B3" w:rsidP="00D2452A">
      <w:pPr>
        <w:rPr>
          <w:rFonts w:ascii="Avenir LT Std 35 Light" w:hAnsi="Avenir LT Std 35 Light" w:cs="Arial"/>
          <w:sz w:val="20"/>
          <w:szCs w:val="20"/>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485"/>
      </w:tblGrid>
      <w:tr w:rsidR="002A4BC5" w:rsidRPr="00DE33DE" w14:paraId="18E8FCCA" w14:textId="77777777" w:rsidTr="00687931">
        <w:tc>
          <w:tcPr>
            <w:tcW w:w="1271" w:type="dxa"/>
            <w:tcBorders>
              <w:bottom w:val="nil"/>
            </w:tcBorders>
            <w:tcMar>
              <w:top w:w="0" w:type="dxa"/>
              <w:left w:w="0" w:type="dxa"/>
              <w:bottom w:w="0" w:type="dxa"/>
              <w:right w:w="0" w:type="dxa"/>
            </w:tcMar>
          </w:tcPr>
          <w:p w14:paraId="67272591" w14:textId="61BEB188" w:rsidR="002A4BC5" w:rsidRPr="00DE33DE" w:rsidRDefault="00687931" w:rsidP="00D2452A">
            <w:pPr>
              <w:rPr>
                <w:rFonts w:ascii="Avenir LT Std 35 Light" w:hAnsi="Avenir LT Std 35 Light" w:cs="Arial"/>
                <w:b/>
              </w:rPr>
            </w:pPr>
            <w:r w:rsidRPr="00DE33DE">
              <w:rPr>
                <w:rFonts w:ascii="Avenir LT Std 35 Light" w:hAnsi="Avenir LT Std 35 Light" w:cs="Arial"/>
                <w:b/>
              </w:rPr>
              <w:t>First name</w:t>
            </w:r>
          </w:p>
        </w:tc>
        <w:tc>
          <w:tcPr>
            <w:tcW w:w="7485" w:type="dxa"/>
            <w:tcBorders>
              <w:bottom w:val="dashed" w:sz="4" w:space="0" w:color="auto"/>
            </w:tcBorders>
            <w:tcMar>
              <w:top w:w="0" w:type="dxa"/>
              <w:left w:w="0" w:type="dxa"/>
              <w:bottom w:w="0" w:type="dxa"/>
              <w:right w:w="0" w:type="dxa"/>
            </w:tcMar>
          </w:tcPr>
          <w:p w14:paraId="63D90D88" w14:textId="77777777" w:rsidR="002A4BC5" w:rsidRPr="00DE33DE" w:rsidRDefault="002A4BC5" w:rsidP="00D2452A">
            <w:pPr>
              <w:rPr>
                <w:rFonts w:ascii="Avenir LT Std 35 Light" w:hAnsi="Avenir LT Std 35 Light" w:cs="Arial"/>
              </w:rPr>
            </w:pPr>
          </w:p>
        </w:tc>
      </w:tr>
      <w:tr w:rsidR="00687931" w:rsidRPr="00DE33DE" w14:paraId="59D51F88" w14:textId="77777777" w:rsidTr="00687931">
        <w:tc>
          <w:tcPr>
            <w:tcW w:w="1271" w:type="dxa"/>
            <w:tcBorders>
              <w:top w:val="nil"/>
              <w:bottom w:val="nil"/>
            </w:tcBorders>
            <w:tcMar>
              <w:top w:w="0" w:type="dxa"/>
              <w:left w:w="0" w:type="dxa"/>
              <w:bottom w:w="0" w:type="dxa"/>
              <w:right w:w="0" w:type="dxa"/>
            </w:tcMar>
          </w:tcPr>
          <w:p w14:paraId="69C2658D" w14:textId="77777777" w:rsidR="00687931" w:rsidRPr="00DE33DE" w:rsidRDefault="00687931" w:rsidP="00D2452A">
            <w:pPr>
              <w:rPr>
                <w:rFonts w:ascii="Avenir LT Std 35 Light" w:hAnsi="Avenir LT Std 35 Light" w:cs="Arial"/>
                <w:b/>
              </w:rPr>
            </w:pPr>
          </w:p>
          <w:p w14:paraId="13EB7A70" w14:textId="5A221D14" w:rsidR="00687931" w:rsidRPr="00DE33DE" w:rsidRDefault="00687931" w:rsidP="00D2452A">
            <w:pPr>
              <w:rPr>
                <w:rFonts w:ascii="Avenir LT Std 35 Light" w:hAnsi="Avenir LT Std 35 Light" w:cs="Arial"/>
                <w:b/>
              </w:rPr>
            </w:pPr>
            <w:r w:rsidRPr="00DE33DE">
              <w:rPr>
                <w:rFonts w:ascii="Avenir LT Std 35 Light" w:hAnsi="Avenir LT Std 35 Light" w:cs="Arial"/>
                <w:b/>
              </w:rPr>
              <w:t>Last name</w:t>
            </w:r>
          </w:p>
        </w:tc>
        <w:tc>
          <w:tcPr>
            <w:tcW w:w="7485" w:type="dxa"/>
            <w:tcBorders>
              <w:top w:val="dashed" w:sz="4" w:space="0" w:color="auto"/>
            </w:tcBorders>
            <w:tcMar>
              <w:top w:w="0" w:type="dxa"/>
              <w:left w:w="0" w:type="dxa"/>
              <w:bottom w:w="0" w:type="dxa"/>
              <w:right w:w="0" w:type="dxa"/>
            </w:tcMar>
          </w:tcPr>
          <w:p w14:paraId="4BC4D967" w14:textId="77777777" w:rsidR="00687931" w:rsidRPr="00DE33DE" w:rsidRDefault="00687931" w:rsidP="00D2452A">
            <w:pPr>
              <w:rPr>
                <w:rFonts w:ascii="Avenir LT Std 35 Light" w:hAnsi="Avenir LT Std 35 Light" w:cs="Arial"/>
              </w:rPr>
            </w:pPr>
          </w:p>
        </w:tc>
      </w:tr>
    </w:tbl>
    <w:p w14:paraId="34C9ABC6" w14:textId="0D28B380" w:rsidR="002A4BC5" w:rsidRPr="00DE33DE" w:rsidRDefault="002A4BC5" w:rsidP="00D2452A">
      <w:pPr>
        <w:rPr>
          <w:rFonts w:ascii="Avenir LT Std 35 Light" w:hAnsi="Avenir LT Std 35 Light" w:cs="Arial"/>
          <w:sz w:val="20"/>
          <w:szCs w:val="20"/>
        </w:rPr>
      </w:pPr>
    </w:p>
    <w:p w14:paraId="042FE451" w14:textId="27ACE0B2" w:rsidR="004A6FD2" w:rsidRPr="00DE33DE" w:rsidRDefault="002C404B" w:rsidP="00D2452A">
      <w:pPr>
        <w:rPr>
          <w:rFonts w:ascii="Avenir LT Std 35 Light" w:hAnsi="Avenir LT Std 35 Light" w:cs="Arial"/>
          <w:b/>
          <w:bCs/>
          <w:sz w:val="20"/>
          <w:szCs w:val="20"/>
        </w:rPr>
      </w:pPr>
      <w:r w:rsidRPr="00DE33DE">
        <w:rPr>
          <w:rFonts w:ascii="Avenir LT Std 35 Light" w:hAnsi="Avenir LT Std 35 Light" w:cs="Arial"/>
          <w:bCs/>
          <w:noProof/>
          <w:sz w:val="20"/>
          <w:szCs w:val="20"/>
          <w:lang w:eastAsia="en-GB"/>
        </w:rPr>
        <mc:AlternateContent>
          <mc:Choice Requires="wps">
            <w:drawing>
              <wp:anchor distT="45720" distB="45720" distL="114300" distR="114300" simplePos="0" relativeHeight="251660288" behindDoc="0" locked="0" layoutInCell="1" allowOverlap="1" wp14:anchorId="3462CEF6" wp14:editId="363D0DB8">
                <wp:simplePos x="0" y="0"/>
                <wp:positionH relativeFrom="margin">
                  <wp:align>left</wp:align>
                </wp:positionH>
                <wp:positionV relativeFrom="paragraph">
                  <wp:posOffset>262255</wp:posOffset>
                </wp:positionV>
                <wp:extent cx="5553075" cy="1619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19250"/>
                        </a:xfrm>
                        <a:prstGeom prst="rect">
                          <a:avLst/>
                        </a:prstGeom>
                        <a:solidFill>
                          <a:srgbClr val="FFFFFF"/>
                        </a:solidFill>
                        <a:ln w="9525">
                          <a:solidFill>
                            <a:srgbClr val="000000"/>
                          </a:solidFill>
                          <a:miter lim="800000"/>
                          <a:headEnd/>
                          <a:tailEnd/>
                        </a:ln>
                      </wps:spPr>
                      <wps:txbx>
                        <w:txbxContent>
                          <w:p w14:paraId="5DF33141" w14:textId="77777777" w:rsidR="002C404B" w:rsidRPr="0097094A" w:rsidRDefault="002C404B" w:rsidP="0097094A">
                            <w:pPr>
                              <w:spacing w:before="120"/>
                              <w:rPr>
                                <w:rFonts w:ascii="Avenir LT Std 35 Light" w:hAnsi="Avenir LT Std 35 Light" w:cs="Arial"/>
                                <w:bCs/>
                              </w:rPr>
                            </w:pPr>
                            <w:r w:rsidRPr="0097094A">
                              <w:rPr>
                                <w:rFonts w:ascii="Avenir LT Std 35 Light" w:hAnsi="Avenir LT Std 35 Light" w:cs="Arial"/>
                                <w:b/>
                                <w:bCs/>
                              </w:rPr>
                              <w:t>United Kingdom</w:t>
                            </w:r>
                            <w:r w:rsidRPr="0097094A">
                              <w:rPr>
                                <w:rFonts w:ascii="Avenir LT Std 35 Light" w:hAnsi="Avenir LT Std 35 Light" w:cs="Arial"/>
                                <w:bCs/>
                              </w:rPr>
                              <w:t xml:space="preserve"> </w:t>
                            </w:r>
                            <w:sdt>
                              <w:sdtPr>
                                <w:rPr>
                                  <w:rFonts w:ascii="Avenir LT Std 35 Light" w:hAnsi="Avenir LT Std 35 Light" w:cs="Arial"/>
                                </w:rPr>
                                <w:id w:val="-783269234"/>
                                <w14:checkbox>
                                  <w14:checked w14:val="0"/>
                                  <w14:checkedState w14:val="2612" w14:font="MS Gothic"/>
                                  <w14:uncheckedState w14:val="2610" w14:font="MS Gothic"/>
                                </w14:checkbox>
                              </w:sdtPr>
                              <w:sdtEndPr/>
                              <w:sdtContent>
                                <w:r w:rsidRPr="0097094A">
                                  <w:rPr>
                                    <w:rFonts w:ascii="Segoe UI Symbol" w:eastAsia="MS Gothic" w:hAnsi="Segoe UI Symbol" w:cs="Segoe UI Symbol"/>
                                  </w:rPr>
                                  <w:t>☐</w:t>
                                </w:r>
                              </w:sdtContent>
                            </w:sdt>
                          </w:p>
                          <w:p w14:paraId="64B3768B" w14:textId="7D8AA81A" w:rsidR="004A6FD2" w:rsidRPr="0097094A" w:rsidRDefault="004A6FD2" w:rsidP="0097094A">
                            <w:pPr>
                              <w:spacing w:before="120"/>
                              <w:rPr>
                                <w:rFonts w:ascii="Avenir LT Std 35 Light" w:hAnsi="Avenir LT Std 35 Light" w:cs="Arial"/>
                                <w:bCs/>
                              </w:rPr>
                            </w:pPr>
                            <w:r w:rsidRPr="0097094A">
                              <w:rPr>
                                <w:rFonts w:ascii="Avenir LT Std 35 Light" w:hAnsi="Avenir LT Std 35 Light" w:cs="Arial"/>
                                <w:b/>
                                <w:bCs/>
                              </w:rPr>
                              <w:t>International</w:t>
                            </w:r>
                            <w:r w:rsidRPr="0097094A">
                              <w:rPr>
                                <w:rFonts w:ascii="Avenir LT Std 35 Light" w:hAnsi="Avenir LT Std 35 Light" w:cs="Arial"/>
                                <w:bCs/>
                              </w:rPr>
                              <w:t xml:space="preserve"> (please indicate)</w:t>
                            </w:r>
                          </w:p>
                          <w:p w14:paraId="366909D6" w14:textId="4022550C" w:rsidR="00685B72" w:rsidRPr="0097094A" w:rsidRDefault="004A6FD2" w:rsidP="00685B72">
                            <w:pPr>
                              <w:spacing w:before="120"/>
                              <w:rPr>
                                <w:rFonts w:ascii="Avenir LT Std 35 Light" w:hAnsi="Avenir LT Std 35 Light" w:cs="Arial"/>
                                <w:bCs/>
                              </w:rPr>
                            </w:pPr>
                            <w:r w:rsidRPr="0097094A">
                              <w:rPr>
                                <w:rFonts w:ascii="Avenir LT Std 35 Light" w:hAnsi="Avenir LT Std 35 Light" w:cs="Arial"/>
                                <w:bCs/>
                              </w:rPr>
                              <w:t>Caribbean</w:t>
                            </w:r>
                            <w:r w:rsidR="00685B72">
                              <w:rPr>
                                <w:rFonts w:ascii="Avenir LT Std 35 Light" w:hAnsi="Avenir LT Std 35 Light" w:cs="Arial"/>
                                <w:bCs/>
                              </w:rPr>
                              <w:tab/>
                            </w:r>
                            <w:r w:rsidR="002C404B" w:rsidRPr="0097094A">
                              <w:rPr>
                                <w:rFonts w:ascii="Avenir LT Std 35 Light" w:hAnsi="Avenir LT Std 35 Light" w:cs="Arial"/>
                                <w:bCs/>
                              </w:rPr>
                              <w:tab/>
                            </w:r>
                            <w:sdt>
                              <w:sdtPr>
                                <w:rPr>
                                  <w:rFonts w:ascii="Avenir LT Std 35 Light" w:hAnsi="Avenir LT Std 35 Light" w:cs="Arial"/>
                                </w:rPr>
                                <w:id w:val="-2059305379"/>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Pr="0097094A">
                              <w:rPr>
                                <w:rFonts w:ascii="Avenir LT Std 35 Light" w:hAnsi="Avenir LT Std 35 Light" w:cs="Arial"/>
                                <w:bCs/>
                              </w:rPr>
                              <w:tab/>
                            </w:r>
                            <w:r w:rsidR="00685B72">
                              <w:rPr>
                                <w:rFonts w:ascii="Avenir LT Std 35 Light" w:hAnsi="Avenir LT Std 35 Light" w:cs="Arial"/>
                                <w:bCs/>
                              </w:rPr>
                              <w:tab/>
                            </w:r>
                            <w:r w:rsidR="002C404B" w:rsidRPr="0097094A">
                              <w:rPr>
                                <w:rFonts w:ascii="Avenir LT Std 35 Light" w:hAnsi="Avenir LT Std 35 Light" w:cs="Arial"/>
                                <w:bCs/>
                              </w:rPr>
                              <w:t>China</w:t>
                            </w:r>
                            <w:r w:rsidR="002C404B" w:rsidRPr="0097094A">
                              <w:rPr>
                                <w:rFonts w:ascii="Avenir LT Std 35 Light" w:hAnsi="Avenir LT Std 35 Light" w:cs="Arial"/>
                                <w:bCs/>
                              </w:rPr>
                              <w:tab/>
                            </w:r>
                            <w:r w:rsidR="002C404B" w:rsidRPr="0097094A">
                              <w:rPr>
                                <w:rFonts w:ascii="Avenir LT Std 35 Light" w:hAnsi="Avenir LT Std 35 Light" w:cs="Arial"/>
                                <w:bCs/>
                              </w:rPr>
                              <w:tab/>
                            </w:r>
                            <w:sdt>
                              <w:sdtPr>
                                <w:rPr>
                                  <w:rFonts w:ascii="Avenir LT Std 35 Light" w:hAnsi="Avenir LT Std 35 Light" w:cs="Arial"/>
                                </w:rPr>
                                <w:id w:val="1469398638"/>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00F15A32" w:rsidRPr="0097094A">
                              <w:rPr>
                                <w:rFonts w:ascii="Avenir LT Std 35 Light" w:hAnsi="Avenir LT Std 35 Light" w:cs="Arial"/>
                                <w:bCs/>
                              </w:rPr>
                              <w:tab/>
                            </w:r>
                            <w:r w:rsidR="00685B72">
                              <w:rPr>
                                <w:rFonts w:ascii="Avenir LT Std 35 Light" w:hAnsi="Avenir LT Std 35 Light" w:cs="Arial"/>
                                <w:bCs/>
                              </w:rPr>
                              <w:t>Dubai</w:t>
                            </w:r>
                            <w:r w:rsidR="00685B72">
                              <w:rPr>
                                <w:rFonts w:ascii="Avenir LT Std 35 Light" w:hAnsi="Avenir LT Std 35 Light" w:cs="Arial"/>
                                <w:bCs/>
                              </w:rPr>
                              <w:tab/>
                            </w:r>
                            <w:r w:rsidR="00685B72">
                              <w:rPr>
                                <w:rFonts w:ascii="Avenir LT Std 35 Light" w:hAnsi="Avenir LT Std 35 Light" w:cs="Arial"/>
                                <w:bCs/>
                              </w:rPr>
                              <w:tab/>
                            </w:r>
                            <w:sdt>
                              <w:sdtPr>
                                <w:rPr>
                                  <w:rFonts w:ascii="Avenir LT Std 35 Light" w:hAnsi="Avenir LT Std 35 Light" w:cs="Arial"/>
                                </w:rPr>
                                <w:id w:val="204911456"/>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00685B72">
                              <w:rPr>
                                <w:rFonts w:ascii="Avenir LT Std 35 Light" w:hAnsi="Avenir LT Std 35 Light" w:cs="Arial"/>
                                <w:bCs/>
                              </w:rPr>
                              <w:tab/>
                            </w:r>
                          </w:p>
                          <w:p w14:paraId="146554E9" w14:textId="2AA74644" w:rsidR="004A6FD2" w:rsidRPr="0097094A" w:rsidRDefault="00685B72" w:rsidP="0097094A">
                            <w:pPr>
                              <w:spacing w:before="120"/>
                              <w:rPr>
                                <w:rFonts w:ascii="Avenir LT Std 35 Light" w:hAnsi="Avenir LT Std 35 Light" w:cs="Arial"/>
                                <w:bCs/>
                              </w:rPr>
                            </w:pPr>
                            <w:r w:rsidRPr="0097094A">
                              <w:rPr>
                                <w:rFonts w:ascii="Avenir LT Std 35 Light" w:hAnsi="Avenir LT Std 35 Light" w:cs="Arial"/>
                                <w:bCs/>
                              </w:rPr>
                              <w:t>East/West Africa</w:t>
                            </w:r>
                            <w:r>
                              <w:rPr>
                                <w:rFonts w:ascii="Avenir LT Std 35 Light" w:hAnsi="Avenir LT Std 35 Light" w:cs="Arial"/>
                                <w:bCs/>
                              </w:rPr>
                              <w:tab/>
                            </w:r>
                            <w:sdt>
                              <w:sdtPr>
                                <w:rPr>
                                  <w:rFonts w:ascii="Avenir LT Std 35 Light" w:hAnsi="Avenir LT Std 35 Light" w:cs="Arial"/>
                                </w:rPr>
                                <w:id w:val="-820654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venir LT Std 35 Light" w:hAnsi="Avenir LT Std 35 Light" w:cs="Arial"/>
                                <w:bCs/>
                              </w:rPr>
                              <w:tab/>
                            </w:r>
                            <w:r>
                              <w:rPr>
                                <w:rFonts w:ascii="Avenir LT Std 35 Light" w:hAnsi="Avenir LT Std 35 Light" w:cs="Arial"/>
                                <w:bCs/>
                              </w:rPr>
                              <w:tab/>
                              <w:t>Europe</w:t>
                            </w:r>
                            <w:r w:rsidR="002C404B" w:rsidRPr="0097094A">
                              <w:rPr>
                                <w:rFonts w:ascii="Avenir LT Std 35 Light" w:hAnsi="Avenir LT Std 35 Light" w:cs="Arial"/>
                                <w:bCs/>
                              </w:rPr>
                              <w:tab/>
                            </w:r>
                            <w:sdt>
                              <w:sdtPr>
                                <w:rPr>
                                  <w:rFonts w:ascii="Avenir LT Std 35 Light" w:hAnsi="Avenir LT Std 35 Light" w:cs="Arial"/>
                                </w:rPr>
                                <w:id w:val="-660084994"/>
                                <w14:checkbox>
                                  <w14:checked w14:val="0"/>
                                  <w14:checkedState w14:val="2612" w14:font="MS Gothic"/>
                                  <w14:uncheckedState w14:val="2610" w14:font="MS Gothic"/>
                                </w14:checkbox>
                              </w:sdtPr>
                              <w:sdtEndPr/>
                              <w:sdtContent>
                                <w:r w:rsidR="004A6FD2" w:rsidRPr="0097094A">
                                  <w:rPr>
                                    <w:rFonts w:ascii="Segoe UI Symbol" w:eastAsia="MS Gothic" w:hAnsi="Segoe UI Symbol" w:cs="Segoe UI Symbol"/>
                                  </w:rPr>
                                  <w:t>☐</w:t>
                                </w:r>
                              </w:sdtContent>
                            </w:sdt>
                          </w:p>
                          <w:p w14:paraId="160AD620" w14:textId="006546D0" w:rsidR="004A6FD2" w:rsidRDefault="002C404B" w:rsidP="0097094A">
                            <w:pPr>
                              <w:spacing w:before="120"/>
                              <w:rPr>
                                <w:rFonts w:ascii="Avenir LT Std 35 Light" w:hAnsi="Avenir LT Std 35 Light" w:cs="Arial"/>
                              </w:rPr>
                            </w:pPr>
                            <w:r w:rsidRPr="0097094A">
                              <w:rPr>
                                <w:rFonts w:ascii="Avenir LT Std 35 Light" w:hAnsi="Avenir LT Std 35 Light" w:cs="Arial"/>
                                <w:bCs/>
                              </w:rPr>
                              <w:t>Malaysia</w:t>
                            </w:r>
                            <w:r w:rsidR="00685B72">
                              <w:rPr>
                                <w:rFonts w:ascii="Avenir LT Std 35 Light" w:hAnsi="Avenir LT Std 35 Light" w:cs="Arial"/>
                                <w:bCs/>
                              </w:rPr>
                              <w:tab/>
                            </w:r>
                            <w:r w:rsidRPr="0097094A">
                              <w:rPr>
                                <w:rFonts w:ascii="Avenir LT Std 35 Light" w:hAnsi="Avenir LT Std 35 Light" w:cs="Arial"/>
                                <w:bCs/>
                              </w:rPr>
                              <w:tab/>
                            </w:r>
                            <w:sdt>
                              <w:sdtPr>
                                <w:rPr>
                                  <w:rFonts w:ascii="Avenir LT Std 35 Light" w:hAnsi="Avenir LT Std 35 Light" w:cs="Arial"/>
                                </w:rPr>
                                <w:id w:val="1648082790"/>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Pr="0097094A">
                              <w:rPr>
                                <w:rFonts w:ascii="Avenir LT Std 35 Light" w:hAnsi="Avenir LT Std 35 Light" w:cs="Arial"/>
                                <w:bCs/>
                              </w:rPr>
                              <w:tab/>
                            </w:r>
                            <w:r w:rsidR="00685B72">
                              <w:rPr>
                                <w:rFonts w:ascii="Avenir LT Std 35 Light" w:hAnsi="Avenir LT Std 35 Light" w:cs="Arial"/>
                                <w:bCs/>
                              </w:rPr>
                              <w:tab/>
                            </w:r>
                            <w:r w:rsidR="00F15A32" w:rsidRPr="0097094A">
                              <w:rPr>
                                <w:rFonts w:ascii="Avenir LT Std 35 Light" w:hAnsi="Avenir LT Std 35 Light" w:cs="Arial"/>
                                <w:bCs/>
                              </w:rPr>
                              <w:t>South Africa</w:t>
                            </w:r>
                            <w:r w:rsidRPr="0097094A">
                              <w:rPr>
                                <w:rFonts w:ascii="Avenir LT Std 35 Light" w:hAnsi="Avenir LT Std 35 Light" w:cs="Arial"/>
                                <w:bCs/>
                              </w:rPr>
                              <w:tab/>
                            </w:r>
                            <w:sdt>
                              <w:sdtPr>
                                <w:rPr>
                                  <w:rFonts w:ascii="Avenir LT Std 35 Light" w:hAnsi="Avenir LT Std 35 Light" w:cs="Arial"/>
                                </w:rPr>
                                <w:id w:val="227965862"/>
                                <w14:checkbox>
                                  <w14:checked w14:val="0"/>
                                  <w14:checkedState w14:val="2612" w14:font="MS Gothic"/>
                                  <w14:uncheckedState w14:val="2610" w14:font="MS Gothic"/>
                                </w14:checkbox>
                              </w:sdtPr>
                              <w:sdtEndPr/>
                              <w:sdtContent>
                                <w:r w:rsidRPr="0097094A">
                                  <w:rPr>
                                    <w:rFonts w:ascii="Segoe UI Symbol" w:eastAsia="MS Gothic" w:hAnsi="Segoe UI Symbol" w:cs="Segoe UI Symbol"/>
                                  </w:rPr>
                                  <w:t>☐</w:t>
                                </w:r>
                              </w:sdtContent>
                            </w:sdt>
                            <w:r w:rsidR="00F15A32" w:rsidRPr="0097094A">
                              <w:rPr>
                                <w:rFonts w:ascii="Avenir LT Std 35 Light" w:hAnsi="Avenir LT Std 35 Light" w:cs="Arial"/>
                                <w:bCs/>
                              </w:rPr>
                              <w:tab/>
                            </w:r>
                            <w:r w:rsidR="00685B72">
                              <w:rPr>
                                <w:rFonts w:ascii="Avenir LT Std 35 Light" w:hAnsi="Avenir LT Std 35 Light" w:cs="Arial"/>
                                <w:bCs/>
                              </w:rPr>
                              <w:t>South Asia</w:t>
                            </w:r>
                            <w:r w:rsidRPr="0097094A">
                              <w:rPr>
                                <w:rFonts w:ascii="Avenir LT Std 35 Light" w:hAnsi="Avenir LT Std 35 Light" w:cs="Arial"/>
                                <w:bCs/>
                              </w:rPr>
                              <w:tab/>
                            </w:r>
                            <w:sdt>
                              <w:sdtPr>
                                <w:rPr>
                                  <w:rFonts w:ascii="Avenir LT Std 35 Light" w:hAnsi="Avenir LT Std 35 Light" w:cs="Arial"/>
                                </w:rPr>
                                <w:id w:val="386074695"/>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p>
                          <w:p w14:paraId="4EF53FE1" w14:textId="1848A830" w:rsidR="00685B72" w:rsidRPr="0097094A" w:rsidRDefault="00685B72" w:rsidP="0097094A">
                            <w:pPr>
                              <w:spacing w:before="120"/>
                              <w:rPr>
                                <w:rFonts w:ascii="Avenir LT Std 35 Light" w:hAnsi="Avenir LT Std 35 Light" w:cs="Arial"/>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2CEF6" id="_x0000_t202" coordsize="21600,21600" o:spt="202" path="m,l,21600r21600,l21600,xe">
                <v:stroke joinstyle="miter"/>
                <v:path gradientshapeok="t" o:connecttype="rect"/>
              </v:shapetype>
              <v:shape id="Text Box 2" o:spid="_x0000_s1026" type="#_x0000_t202" style="position:absolute;margin-left:0;margin-top:20.65pt;width:437.25pt;height:1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uJAIAAEU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">
                <v:textbox>
                  <w:txbxContent>
                    <w:p w14:paraId="5DF33141" w14:textId="77777777" w:rsidR="002C404B" w:rsidRPr="0097094A" w:rsidRDefault="002C404B" w:rsidP="0097094A">
                      <w:pPr>
                        <w:spacing w:before="120"/>
                        <w:rPr>
                          <w:rFonts w:ascii="Avenir LT Std 35 Light" w:hAnsi="Avenir LT Std 35 Light" w:cs="Arial"/>
                          <w:bCs/>
                        </w:rPr>
                      </w:pPr>
                      <w:r w:rsidRPr="0097094A">
                        <w:rPr>
                          <w:rFonts w:ascii="Avenir LT Std 35 Light" w:hAnsi="Avenir LT Std 35 Light" w:cs="Arial"/>
                          <w:b/>
                          <w:bCs/>
                        </w:rPr>
                        <w:t>United Kingdom</w:t>
                      </w:r>
                      <w:r w:rsidRPr="0097094A">
                        <w:rPr>
                          <w:rFonts w:ascii="Avenir LT Std 35 Light" w:hAnsi="Avenir LT Std 35 Light" w:cs="Arial"/>
                          <w:bCs/>
                        </w:rPr>
                        <w:t xml:space="preserve"> </w:t>
                      </w:r>
                      <w:sdt>
                        <w:sdtPr>
                          <w:rPr>
                            <w:rFonts w:ascii="Avenir LT Std 35 Light" w:hAnsi="Avenir LT Std 35 Light" w:cs="Arial"/>
                          </w:rPr>
                          <w:id w:val="-783269234"/>
                          <w14:checkbox>
                            <w14:checked w14:val="0"/>
                            <w14:checkedState w14:val="2612" w14:font="MS Gothic"/>
                            <w14:uncheckedState w14:val="2610" w14:font="MS Gothic"/>
                          </w14:checkbox>
                        </w:sdtPr>
                        <w:sdtEndPr/>
                        <w:sdtContent>
                          <w:r w:rsidRPr="0097094A">
                            <w:rPr>
                              <w:rFonts w:ascii="Segoe UI Symbol" w:eastAsia="MS Gothic" w:hAnsi="Segoe UI Symbol" w:cs="Segoe UI Symbol"/>
                            </w:rPr>
                            <w:t>☐</w:t>
                          </w:r>
                        </w:sdtContent>
                      </w:sdt>
                    </w:p>
                    <w:p w14:paraId="64B3768B" w14:textId="7D8AA81A" w:rsidR="004A6FD2" w:rsidRPr="0097094A" w:rsidRDefault="004A6FD2" w:rsidP="0097094A">
                      <w:pPr>
                        <w:spacing w:before="120"/>
                        <w:rPr>
                          <w:rFonts w:ascii="Avenir LT Std 35 Light" w:hAnsi="Avenir LT Std 35 Light" w:cs="Arial"/>
                          <w:bCs/>
                        </w:rPr>
                      </w:pPr>
                      <w:r w:rsidRPr="0097094A">
                        <w:rPr>
                          <w:rFonts w:ascii="Avenir LT Std 35 Light" w:hAnsi="Avenir LT Std 35 Light" w:cs="Arial"/>
                          <w:b/>
                          <w:bCs/>
                        </w:rPr>
                        <w:t>International</w:t>
                      </w:r>
                      <w:r w:rsidRPr="0097094A">
                        <w:rPr>
                          <w:rFonts w:ascii="Avenir LT Std 35 Light" w:hAnsi="Avenir LT Std 35 Light" w:cs="Arial"/>
                          <w:bCs/>
                        </w:rPr>
                        <w:t xml:space="preserve"> (please indicate)</w:t>
                      </w:r>
                    </w:p>
                    <w:p w14:paraId="366909D6" w14:textId="4022550C" w:rsidR="00685B72" w:rsidRPr="0097094A" w:rsidRDefault="004A6FD2" w:rsidP="00685B72">
                      <w:pPr>
                        <w:spacing w:before="120"/>
                        <w:rPr>
                          <w:rFonts w:ascii="Avenir LT Std 35 Light" w:hAnsi="Avenir LT Std 35 Light" w:cs="Arial"/>
                          <w:bCs/>
                        </w:rPr>
                      </w:pPr>
                      <w:r w:rsidRPr="0097094A">
                        <w:rPr>
                          <w:rFonts w:ascii="Avenir LT Std 35 Light" w:hAnsi="Avenir LT Std 35 Light" w:cs="Arial"/>
                          <w:bCs/>
                        </w:rPr>
                        <w:t>Caribbean</w:t>
                      </w:r>
                      <w:r w:rsidR="00685B72">
                        <w:rPr>
                          <w:rFonts w:ascii="Avenir LT Std 35 Light" w:hAnsi="Avenir LT Std 35 Light" w:cs="Arial"/>
                          <w:bCs/>
                        </w:rPr>
                        <w:tab/>
                      </w:r>
                      <w:r w:rsidR="002C404B" w:rsidRPr="0097094A">
                        <w:rPr>
                          <w:rFonts w:ascii="Avenir LT Std 35 Light" w:hAnsi="Avenir LT Std 35 Light" w:cs="Arial"/>
                          <w:bCs/>
                        </w:rPr>
                        <w:tab/>
                      </w:r>
                      <w:sdt>
                        <w:sdtPr>
                          <w:rPr>
                            <w:rFonts w:ascii="Avenir LT Std 35 Light" w:hAnsi="Avenir LT Std 35 Light" w:cs="Arial"/>
                          </w:rPr>
                          <w:id w:val="-2059305379"/>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Pr="0097094A">
                        <w:rPr>
                          <w:rFonts w:ascii="Avenir LT Std 35 Light" w:hAnsi="Avenir LT Std 35 Light" w:cs="Arial"/>
                          <w:bCs/>
                        </w:rPr>
                        <w:tab/>
                      </w:r>
                      <w:r w:rsidR="00685B72">
                        <w:rPr>
                          <w:rFonts w:ascii="Avenir LT Std 35 Light" w:hAnsi="Avenir LT Std 35 Light" w:cs="Arial"/>
                          <w:bCs/>
                        </w:rPr>
                        <w:tab/>
                      </w:r>
                      <w:r w:rsidR="002C404B" w:rsidRPr="0097094A">
                        <w:rPr>
                          <w:rFonts w:ascii="Avenir LT Std 35 Light" w:hAnsi="Avenir LT Std 35 Light" w:cs="Arial"/>
                          <w:bCs/>
                        </w:rPr>
                        <w:t>China</w:t>
                      </w:r>
                      <w:r w:rsidR="002C404B" w:rsidRPr="0097094A">
                        <w:rPr>
                          <w:rFonts w:ascii="Avenir LT Std 35 Light" w:hAnsi="Avenir LT Std 35 Light" w:cs="Arial"/>
                          <w:bCs/>
                        </w:rPr>
                        <w:tab/>
                      </w:r>
                      <w:r w:rsidR="002C404B" w:rsidRPr="0097094A">
                        <w:rPr>
                          <w:rFonts w:ascii="Avenir LT Std 35 Light" w:hAnsi="Avenir LT Std 35 Light" w:cs="Arial"/>
                          <w:bCs/>
                        </w:rPr>
                        <w:tab/>
                      </w:r>
                      <w:sdt>
                        <w:sdtPr>
                          <w:rPr>
                            <w:rFonts w:ascii="Avenir LT Std 35 Light" w:hAnsi="Avenir LT Std 35 Light" w:cs="Arial"/>
                          </w:rPr>
                          <w:id w:val="1469398638"/>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00F15A32" w:rsidRPr="0097094A">
                        <w:rPr>
                          <w:rFonts w:ascii="Avenir LT Std 35 Light" w:hAnsi="Avenir LT Std 35 Light" w:cs="Arial"/>
                          <w:bCs/>
                        </w:rPr>
                        <w:tab/>
                      </w:r>
                      <w:r w:rsidR="00685B72">
                        <w:rPr>
                          <w:rFonts w:ascii="Avenir LT Std 35 Light" w:hAnsi="Avenir LT Std 35 Light" w:cs="Arial"/>
                          <w:bCs/>
                        </w:rPr>
                        <w:t>Dubai</w:t>
                      </w:r>
                      <w:r w:rsidR="00685B72">
                        <w:rPr>
                          <w:rFonts w:ascii="Avenir LT Std 35 Light" w:hAnsi="Avenir LT Std 35 Light" w:cs="Arial"/>
                          <w:bCs/>
                        </w:rPr>
                        <w:tab/>
                      </w:r>
                      <w:r w:rsidR="00685B72">
                        <w:rPr>
                          <w:rFonts w:ascii="Avenir LT Std 35 Light" w:hAnsi="Avenir LT Std 35 Light" w:cs="Arial"/>
                          <w:bCs/>
                        </w:rPr>
                        <w:tab/>
                      </w:r>
                      <w:sdt>
                        <w:sdtPr>
                          <w:rPr>
                            <w:rFonts w:ascii="Avenir LT Std 35 Light" w:hAnsi="Avenir LT Std 35 Light" w:cs="Arial"/>
                          </w:rPr>
                          <w:id w:val="204911456"/>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00685B72">
                        <w:rPr>
                          <w:rFonts w:ascii="Avenir LT Std 35 Light" w:hAnsi="Avenir LT Std 35 Light" w:cs="Arial"/>
                          <w:bCs/>
                        </w:rPr>
                        <w:tab/>
                      </w:r>
                    </w:p>
                    <w:p w14:paraId="146554E9" w14:textId="2AA74644" w:rsidR="004A6FD2" w:rsidRPr="0097094A" w:rsidRDefault="00685B72" w:rsidP="0097094A">
                      <w:pPr>
                        <w:spacing w:before="120"/>
                        <w:rPr>
                          <w:rFonts w:ascii="Avenir LT Std 35 Light" w:hAnsi="Avenir LT Std 35 Light" w:cs="Arial"/>
                          <w:bCs/>
                        </w:rPr>
                      </w:pPr>
                      <w:r w:rsidRPr="0097094A">
                        <w:rPr>
                          <w:rFonts w:ascii="Avenir LT Std 35 Light" w:hAnsi="Avenir LT Std 35 Light" w:cs="Arial"/>
                          <w:bCs/>
                        </w:rPr>
                        <w:t>East/West Africa</w:t>
                      </w:r>
                      <w:r>
                        <w:rPr>
                          <w:rFonts w:ascii="Avenir LT Std 35 Light" w:hAnsi="Avenir LT Std 35 Light" w:cs="Arial"/>
                          <w:bCs/>
                        </w:rPr>
                        <w:tab/>
                      </w:r>
                      <w:sdt>
                        <w:sdtPr>
                          <w:rPr>
                            <w:rFonts w:ascii="Avenir LT Std 35 Light" w:hAnsi="Avenir LT Std 35 Light" w:cs="Arial"/>
                          </w:rPr>
                          <w:id w:val="-820654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venir LT Std 35 Light" w:hAnsi="Avenir LT Std 35 Light" w:cs="Arial"/>
                          <w:bCs/>
                        </w:rPr>
                        <w:tab/>
                      </w:r>
                      <w:r>
                        <w:rPr>
                          <w:rFonts w:ascii="Avenir LT Std 35 Light" w:hAnsi="Avenir LT Std 35 Light" w:cs="Arial"/>
                          <w:bCs/>
                        </w:rPr>
                        <w:tab/>
                        <w:t>Europe</w:t>
                      </w:r>
                      <w:r w:rsidR="002C404B" w:rsidRPr="0097094A">
                        <w:rPr>
                          <w:rFonts w:ascii="Avenir LT Std 35 Light" w:hAnsi="Avenir LT Std 35 Light" w:cs="Arial"/>
                          <w:bCs/>
                        </w:rPr>
                        <w:tab/>
                      </w:r>
                      <w:sdt>
                        <w:sdtPr>
                          <w:rPr>
                            <w:rFonts w:ascii="Avenir LT Std 35 Light" w:hAnsi="Avenir LT Std 35 Light" w:cs="Arial"/>
                          </w:rPr>
                          <w:id w:val="-660084994"/>
                          <w14:checkbox>
                            <w14:checked w14:val="0"/>
                            <w14:checkedState w14:val="2612" w14:font="MS Gothic"/>
                            <w14:uncheckedState w14:val="2610" w14:font="MS Gothic"/>
                          </w14:checkbox>
                        </w:sdtPr>
                        <w:sdtEndPr/>
                        <w:sdtContent>
                          <w:r w:rsidR="004A6FD2" w:rsidRPr="0097094A">
                            <w:rPr>
                              <w:rFonts w:ascii="Segoe UI Symbol" w:eastAsia="MS Gothic" w:hAnsi="Segoe UI Symbol" w:cs="Segoe UI Symbol"/>
                            </w:rPr>
                            <w:t>☐</w:t>
                          </w:r>
                        </w:sdtContent>
                      </w:sdt>
                    </w:p>
                    <w:p w14:paraId="160AD620" w14:textId="006546D0" w:rsidR="004A6FD2" w:rsidRDefault="002C404B" w:rsidP="0097094A">
                      <w:pPr>
                        <w:spacing w:before="120"/>
                        <w:rPr>
                          <w:rFonts w:ascii="Avenir LT Std 35 Light" w:hAnsi="Avenir LT Std 35 Light" w:cs="Arial"/>
                        </w:rPr>
                      </w:pPr>
                      <w:r w:rsidRPr="0097094A">
                        <w:rPr>
                          <w:rFonts w:ascii="Avenir LT Std 35 Light" w:hAnsi="Avenir LT Std 35 Light" w:cs="Arial"/>
                          <w:bCs/>
                        </w:rPr>
                        <w:t>Malaysia</w:t>
                      </w:r>
                      <w:r w:rsidR="00685B72">
                        <w:rPr>
                          <w:rFonts w:ascii="Avenir LT Std 35 Light" w:hAnsi="Avenir LT Std 35 Light" w:cs="Arial"/>
                          <w:bCs/>
                        </w:rPr>
                        <w:tab/>
                      </w:r>
                      <w:r w:rsidRPr="0097094A">
                        <w:rPr>
                          <w:rFonts w:ascii="Avenir LT Std 35 Light" w:hAnsi="Avenir LT Std 35 Light" w:cs="Arial"/>
                          <w:bCs/>
                        </w:rPr>
                        <w:tab/>
                      </w:r>
                      <w:sdt>
                        <w:sdtPr>
                          <w:rPr>
                            <w:rFonts w:ascii="Avenir LT Std 35 Light" w:hAnsi="Avenir LT Std 35 Light" w:cs="Arial"/>
                          </w:rPr>
                          <w:id w:val="1648082790"/>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r w:rsidRPr="0097094A">
                        <w:rPr>
                          <w:rFonts w:ascii="Avenir LT Std 35 Light" w:hAnsi="Avenir LT Std 35 Light" w:cs="Arial"/>
                          <w:bCs/>
                        </w:rPr>
                        <w:tab/>
                      </w:r>
                      <w:r w:rsidR="00685B72">
                        <w:rPr>
                          <w:rFonts w:ascii="Avenir LT Std 35 Light" w:hAnsi="Avenir LT Std 35 Light" w:cs="Arial"/>
                          <w:bCs/>
                        </w:rPr>
                        <w:tab/>
                      </w:r>
                      <w:r w:rsidR="00F15A32" w:rsidRPr="0097094A">
                        <w:rPr>
                          <w:rFonts w:ascii="Avenir LT Std 35 Light" w:hAnsi="Avenir LT Std 35 Light" w:cs="Arial"/>
                          <w:bCs/>
                        </w:rPr>
                        <w:t>South Africa</w:t>
                      </w:r>
                      <w:r w:rsidRPr="0097094A">
                        <w:rPr>
                          <w:rFonts w:ascii="Avenir LT Std 35 Light" w:hAnsi="Avenir LT Std 35 Light" w:cs="Arial"/>
                          <w:bCs/>
                        </w:rPr>
                        <w:tab/>
                      </w:r>
                      <w:sdt>
                        <w:sdtPr>
                          <w:rPr>
                            <w:rFonts w:ascii="Avenir LT Std 35 Light" w:hAnsi="Avenir LT Std 35 Light" w:cs="Arial"/>
                          </w:rPr>
                          <w:id w:val="227965862"/>
                          <w14:checkbox>
                            <w14:checked w14:val="0"/>
                            <w14:checkedState w14:val="2612" w14:font="MS Gothic"/>
                            <w14:uncheckedState w14:val="2610" w14:font="MS Gothic"/>
                          </w14:checkbox>
                        </w:sdtPr>
                        <w:sdtEndPr/>
                        <w:sdtContent>
                          <w:r w:rsidRPr="0097094A">
                            <w:rPr>
                              <w:rFonts w:ascii="Segoe UI Symbol" w:eastAsia="MS Gothic" w:hAnsi="Segoe UI Symbol" w:cs="Segoe UI Symbol"/>
                            </w:rPr>
                            <w:t>☐</w:t>
                          </w:r>
                        </w:sdtContent>
                      </w:sdt>
                      <w:r w:rsidR="00F15A32" w:rsidRPr="0097094A">
                        <w:rPr>
                          <w:rFonts w:ascii="Avenir LT Std 35 Light" w:hAnsi="Avenir LT Std 35 Light" w:cs="Arial"/>
                          <w:bCs/>
                        </w:rPr>
                        <w:tab/>
                      </w:r>
                      <w:r w:rsidR="00685B72">
                        <w:rPr>
                          <w:rFonts w:ascii="Avenir LT Std 35 Light" w:hAnsi="Avenir LT Std 35 Light" w:cs="Arial"/>
                          <w:bCs/>
                        </w:rPr>
                        <w:t>South Asia</w:t>
                      </w:r>
                      <w:r w:rsidRPr="0097094A">
                        <w:rPr>
                          <w:rFonts w:ascii="Avenir LT Std 35 Light" w:hAnsi="Avenir LT Std 35 Light" w:cs="Arial"/>
                          <w:bCs/>
                        </w:rPr>
                        <w:tab/>
                      </w:r>
                      <w:sdt>
                        <w:sdtPr>
                          <w:rPr>
                            <w:rFonts w:ascii="Avenir LT Std 35 Light" w:hAnsi="Avenir LT Std 35 Light" w:cs="Arial"/>
                          </w:rPr>
                          <w:id w:val="386074695"/>
                          <w14:checkbox>
                            <w14:checked w14:val="0"/>
                            <w14:checkedState w14:val="2612" w14:font="MS Gothic"/>
                            <w14:uncheckedState w14:val="2610" w14:font="MS Gothic"/>
                          </w14:checkbox>
                        </w:sdtPr>
                        <w:sdtEndPr/>
                        <w:sdtContent>
                          <w:r w:rsidR="00685B72">
                            <w:rPr>
                              <w:rFonts w:ascii="MS Gothic" w:eastAsia="MS Gothic" w:hAnsi="MS Gothic" w:cs="Arial" w:hint="eastAsia"/>
                            </w:rPr>
                            <w:t>☐</w:t>
                          </w:r>
                        </w:sdtContent>
                      </w:sdt>
                    </w:p>
                    <w:p w14:paraId="4EF53FE1" w14:textId="1848A830" w:rsidR="00685B72" w:rsidRPr="0097094A" w:rsidRDefault="00685B72" w:rsidP="0097094A">
                      <w:pPr>
                        <w:spacing w:before="120"/>
                        <w:rPr>
                          <w:rFonts w:ascii="Avenir LT Std 35 Light" w:hAnsi="Avenir LT Std 35 Light" w:cs="Arial"/>
                          <w:bCs/>
                        </w:rPr>
                      </w:pPr>
                    </w:p>
                  </w:txbxContent>
                </v:textbox>
                <w10:wrap type="square" anchorx="margin"/>
              </v:shape>
            </w:pict>
          </mc:Fallback>
        </mc:AlternateContent>
      </w:r>
      <w:r w:rsidR="004A6FD2" w:rsidRPr="00DE33DE">
        <w:rPr>
          <w:rFonts w:ascii="Avenir LT Std 35 Light" w:hAnsi="Avenir LT Std 35 Light" w:cs="Arial"/>
          <w:b/>
          <w:bCs/>
          <w:sz w:val="20"/>
          <w:szCs w:val="20"/>
        </w:rPr>
        <w:t>Please tick the box which reflects the areas your contract covers:</w:t>
      </w:r>
    </w:p>
    <w:p w14:paraId="796BCFF9" w14:textId="6E35F961" w:rsidR="00F6224D" w:rsidRPr="00DE33DE" w:rsidRDefault="00F6224D" w:rsidP="00D2452A">
      <w:pPr>
        <w:rPr>
          <w:rFonts w:ascii="Avenir LT Std 35 Light" w:hAnsi="Avenir LT Std 35 Light" w:cs="Arial"/>
          <w:sz w:val="20"/>
          <w:szCs w:val="20"/>
        </w:rPr>
      </w:pPr>
    </w:p>
    <w:tbl>
      <w:tblPr>
        <w:tblStyle w:val="TableGrid"/>
        <w:tblpPr w:leftFromText="180" w:rightFromText="180" w:vertAnchor="text" w:horzAnchor="margin" w:tblpY="-44"/>
        <w:tblW w:w="0" w:type="auto"/>
        <w:tblLook w:val="01E0" w:firstRow="1" w:lastRow="1" w:firstColumn="1" w:lastColumn="1" w:noHBand="0" w:noVBand="0"/>
      </w:tblPr>
      <w:tblGrid>
        <w:gridCol w:w="8756"/>
      </w:tblGrid>
      <w:tr w:rsidR="004A5835" w:rsidRPr="00DE33DE" w14:paraId="540B4A06" w14:textId="77777777" w:rsidTr="00DE33DE">
        <w:trPr>
          <w:trHeight w:val="699"/>
        </w:trPr>
        <w:tc>
          <w:tcPr>
            <w:tcW w:w="8756" w:type="dxa"/>
          </w:tcPr>
          <w:p w14:paraId="20E82DB9" w14:textId="6413C4E2" w:rsidR="00192AB3" w:rsidRPr="00DE33DE" w:rsidRDefault="00192AB3" w:rsidP="00D2452A">
            <w:pPr>
              <w:rPr>
                <w:rFonts w:ascii="Avenir LT Std 35 Light" w:hAnsi="Avenir LT Std 35 Light" w:cs="Arial"/>
              </w:rPr>
            </w:pPr>
            <w:r w:rsidRPr="00DE33DE">
              <w:rPr>
                <w:rFonts w:ascii="Avenir LT Std 35 Light" w:hAnsi="Avenir LT Std 35 Light" w:cs="Arial"/>
              </w:rPr>
              <w:lastRenderedPageBreak/>
              <w:t xml:space="preserve">Details of your </w:t>
            </w:r>
            <w:r w:rsidR="004A5835" w:rsidRPr="00DE33DE">
              <w:rPr>
                <w:rFonts w:ascii="Avenir LT Std 35 Light" w:hAnsi="Avenir LT Std 35 Light" w:cs="Arial"/>
              </w:rPr>
              <w:t xml:space="preserve">involvement </w:t>
            </w:r>
            <w:r w:rsidRPr="00DE33DE">
              <w:rPr>
                <w:rFonts w:ascii="Avenir LT Std 35 Light" w:hAnsi="Avenir LT Std 35 Light" w:cs="Arial"/>
              </w:rPr>
              <w:t>with</w:t>
            </w:r>
            <w:r w:rsidR="004A5835" w:rsidRPr="00DE33DE">
              <w:rPr>
                <w:rFonts w:ascii="Avenir LT Std 35 Light" w:hAnsi="Avenir LT Std 35 Light" w:cs="Arial"/>
              </w:rPr>
              <w:t xml:space="preserve"> City &amp; Guilds Centres/ EPA Customer</w:t>
            </w:r>
            <w:r w:rsidRPr="00DE33DE">
              <w:rPr>
                <w:rFonts w:ascii="Avenir LT Std 35 Light" w:hAnsi="Avenir LT Std 35 Light" w:cs="Arial"/>
              </w:rPr>
              <w:t>;</w:t>
            </w:r>
          </w:p>
          <w:p w14:paraId="7A2777D7" w14:textId="08C81550" w:rsidR="00192AB3" w:rsidRPr="00DE33DE" w:rsidRDefault="00192AB3"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Centre/ Customer name</w:t>
            </w:r>
          </w:p>
          <w:p w14:paraId="120F8CFA" w14:textId="69096F99" w:rsidR="004A5835" w:rsidRPr="00DE33DE" w:rsidRDefault="00192AB3"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C</w:t>
            </w:r>
            <w:r w:rsidR="004A5835" w:rsidRPr="00DE33DE">
              <w:rPr>
                <w:rFonts w:ascii="Avenir LT Std 35 Light" w:hAnsi="Avenir LT Std 35 Light" w:cs="Arial"/>
              </w:rPr>
              <w:t xml:space="preserve">entre number </w:t>
            </w:r>
          </w:p>
          <w:p w14:paraId="73B50CB3" w14:textId="5EB7C650" w:rsidR="00192AB3" w:rsidRPr="00DE33DE" w:rsidRDefault="00192AB3"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Your role</w:t>
            </w:r>
          </w:p>
          <w:p w14:paraId="467D67FE" w14:textId="670FCA61" w:rsidR="004A5835" w:rsidRPr="00DE33DE" w:rsidRDefault="00192AB3"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Dates of involvement</w:t>
            </w:r>
          </w:p>
        </w:tc>
      </w:tr>
      <w:tr w:rsidR="002E4E97" w:rsidRPr="00DE33DE" w14:paraId="5CD00CAF" w14:textId="77777777" w:rsidTr="00DE33DE">
        <w:trPr>
          <w:trHeight w:val="1408"/>
        </w:trPr>
        <w:tc>
          <w:tcPr>
            <w:tcW w:w="8756" w:type="dxa"/>
          </w:tcPr>
          <w:p w14:paraId="38168349" w14:textId="77777777" w:rsidR="002E4E97" w:rsidRPr="00DE33DE" w:rsidRDefault="002E4E97" w:rsidP="00D2452A">
            <w:pPr>
              <w:rPr>
                <w:rFonts w:ascii="Avenir LT Std 35 Light" w:hAnsi="Avenir LT Std 35 Light" w:cs="Arial"/>
              </w:rPr>
            </w:pPr>
          </w:p>
          <w:p w14:paraId="52B75CDD" w14:textId="77777777" w:rsidR="002E4E97" w:rsidRPr="00DE33DE" w:rsidRDefault="002E4E97" w:rsidP="00D2452A">
            <w:pPr>
              <w:rPr>
                <w:rFonts w:ascii="Avenir LT Std 35 Light" w:hAnsi="Avenir LT Std 35 Light" w:cs="Arial"/>
              </w:rPr>
            </w:pPr>
          </w:p>
          <w:p w14:paraId="5C0454AB" w14:textId="77777777" w:rsidR="00183428" w:rsidRPr="00DE33DE" w:rsidRDefault="00183428" w:rsidP="00D2452A">
            <w:pPr>
              <w:rPr>
                <w:rFonts w:ascii="Avenir LT Std 35 Light" w:hAnsi="Avenir LT Std 35 Light" w:cs="Arial"/>
              </w:rPr>
            </w:pPr>
          </w:p>
          <w:p w14:paraId="2D30F8CB" w14:textId="77777777" w:rsidR="00183428" w:rsidRPr="00DE33DE" w:rsidRDefault="00183428" w:rsidP="00D2452A">
            <w:pPr>
              <w:rPr>
                <w:rFonts w:ascii="Avenir LT Std 35 Light" w:hAnsi="Avenir LT Std 35 Light" w:cs="Arial"/>
              </w:rPr>
            </w:pPr>
          </w:p>
          <w:p w14:paraId="0E11D2C8" w14:textId="77777777" w:rsidR="002E4E97" w:rsidRPr="00DE33DE" w:rsidRDefault="002E4E97" w:rsidP="00D2452A">
            <w:pPr>
              <w:rPr>
                <w:rFonts w:ascii="Avenir LT Std 35 Light" w:hAnsi="Avenir LT Std 35 Light" w:cs="Arial"/>
              </w:rPr>
            </w:pPr>
          </w:p>
        </w:tc>
      </w:tr>
    </w:tbl>
    <w:p w14:paraId="5A18B19A" w14:textId="6DF98C89" w:rsidR="00DE33DE" w:rsidRDefault="00DE33DE" w:rsidP="00D2452A"/>
    <w:tbl>
      <w:tblPr>
        <w:tblStyle w:val="TableGrid"/>
        <w:tblW w:w="0" w:type="auto"/>
        <w:tblLook w:val="04A0" w:firstRow="1" w:lastRow="0" w:firstColumn="1" w:lastColumn="0" w:noHBand="0" w:noVBand="1"/>
      </w:tblPr>
      <w:tblGrid>
        <w:gridCol w:w="8756"/>
      </w:tblGrid>
      <w:tr w:rsidR="00070870" w:rsidRPr="00DE33DE" w14:paraId="021AC007" w14:textId="77777777" w:rsidTr="00070870">
        <w:tc>
          <w:tcPr>
            <w:tcW w:w="8756" w:type="dxa"/>
          </w:tcPr>
          <w:p w14:paraId="0376DD77" w14:textId="19915C1B" w:rsidR="00070870" w:rsidRPr="00DE33DE" w:rsidRDefault="00070870" w:rsidP="00D2452A">
            <w:pPr>
              <w:rPr>
                <w:rFonts w:ascii="Avenir LT Std 35 Light" w:hAnsi="Avenir LT Std 35 Light" w:cs="Arial"/>
              </w:rPr>
            </w:pPr>
            <w:r w:rsidRPr="00DE33DE">
              <w:rPr>
                <w:rFonts w:ascii="Avenir LT Std 35 Light" w:hAnsi="Avenir LT Std 35 Light" w:cs="Arial"/>
              </w:rPr>
              <w:t>By indicating ‘X’ in the box I confirm, where I’m involved with a City &amp; Guilds Centre/ EPA Customer, they are aware of my contracted role</w:t>
            </w:r>
            <w:r w:rsidR="00935E75" w:rsidRPr="00DE33DE">
              <w:rPr>
                <w:rFonts w:ascii="Avenir LT Std 35 Light" w:hAnsi="Avenir LT Std 35 Light" w:cs="Arial"/>
              </w:rPr>
              <w:t>/</w:t>
            </w:r>
            <w:r w:rsidRPr="00DE33DE">
              <w:rPr>
                <w:rFonts w:ascii="Avenir LT Std 35 Light" w:hAnsi="Avenir LT Std 35 Light" w:cs="Arial"/>
              </w:rPr>
              <w:t xml:space="preserve">s with City &amp; Guilds/ </w:t>
            </w:r>
            <w:r w:rsidR="00935E75" w:rsidRPr="00DE33DE">
              <w:rPr>
                <w:rFonts w:ascii="Avenir LT Std 35 Light" w:hAnsi="Avenir LT Std 35 Light" w:cs="Arial"/>
              </w:rPr>
              <w:t>EPA Customer</w:t>
            </w:r>
            <w:r w:rsidR="00DE33DE">
              <w:rPr>
                <w:rFonts w:ascii="Avenir LT Std 35 Light" w:hAnsi="Avenir LT Std 35 Light" w:cs="Arial"/>
              </w:rPr>
              <w:tab/>
            </w:r>
            <w:sdt>
              <w:sdtPr>
                <w:rPr>
                  <w:rFonts w:ascii="Avenir LT Std 35 Light" w:hAnsi="Avenir LT Std 35 Light" w:cs="Arial"/>
                  <w:b/>
                  <w:bCs/>
                </w:rPr>
                <w:id w:val="-2011354210"/>
                <w14:checkbox>
                  <w14:checked w14:val="0"/>
                  <w14:checkedState w14:val="2612" w14:font="MS Gothic"/>
                  <w14:uncheckedState w14:val="2610" w14:font="MS Gothic"/>
                </w14:checkbox>
              </w:sdtPr>
              <w:sdtEndPr/>
              <w:sdtContent>
                <w:r w:rsidR="007E6A3D" w:rsidRPr="00DE33DE">
                  <w:rPr>
                    <w:rFonts w:ascii="Segoe UI Symbol" w:eastAsia="MS Gothic" w:hAnsi="Segoe UI Symbol" w:cs="Segoe UI Symbol"/>
                    <w:b/>
                    <w:bCs/>
                  </w:rPr>
                  <w:t>☐</w:t>
                </w:r>
              </w:sdtContent>
            </w:sdt>
          </w:p>
        </w:tc>
      </w:tr>
    </w:tbl>
    <w:p w14:paraId="4940294E" w14:textId="49834728" w:rsidR="002E4E97" w:rsidRPr="00DE33DE" w:rsidRDefault="002E4E97" w:rsidP="00D2452A">
      <w:pPr>
        <w:rPr>
          <w:rFonts w:ascii="Avenir LT Std 35 Light" w:hAnsi="Avenir LT Std 35 Light" w:cs="Arial"/>
          <w:sz w:val="20"/>
          <w:szCs w:val="20"/>
        </w:rPr>
      </w:pPr>
    </w:p>
    <w:tbl>
      <w:tblPr>
        <w:tblStyle w:val="TableGrid"/>
        <w:tblW w:w="0" w:type="auto"/>
        <w:tblLook w:val="01E0" w:firstRow="1" w:lastRow="1" w:firstColumn="1" w:lastColumn="1" w:noHBand="0" w:noVBand="0"/>
      </w:tblPr>
      <w:tblGrid>
        <w:gridCol w:w="8756"/>
      </w:tblGrid>
      <w:tr w:rsidR="007E6A3D" w:rsidRPr="00DE33DE" w14:paraId="0666FA5E" w14:textId="77777777" w:rsidTr="007E6A3D">
        <w:trPr>
          <w:cantSplit/>
        </w:trPr>
        <w:tc>
          <w:tcPr>
            <w:tcW w:w="8756" w:type="dxa"/>
          </w:tcPr>
          <w:p w14:paraId="44D03C02" w14:textId="30096976" w:rsidR="007E6A3D" w:rsidRPr="00DE33DE" w:rsidRDefault="007E6A3D" w:rsidP="00D2452A">
            <w:pPr>
              <w:rPr>
                <w:rFonts w:ascii="Avenir LT Std 35 Light" w:hAnsi="Avenir LT Std 35 Light" w:cs="Arial"/>
              </w:rPr>
            </w:pPr>
            <w:r w:rsidRPr="00DE33DE">
              <w:rPr>
                <w:rFonts w:ascii="Avenir LT Std 35 Light" w:hAnsi="Avenir LT Std 35 Light" w:cs="Arial"/>
              </w:rPr>
              <w:t>Details of your involvement with other Awarding Organisations;</w:t>
            </w:r>
          </w:p>
          <w:p w14:paraId="039AE0F6" w14:textId="77777777" w:rsidR="007E6A3D" w:rsidRPr="00DE33DE" w:rsidRDefault="007E6A3D"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Name of Awarding Organisation</w:t>
            </w:r>
          </w:p>
          <w:p w14:paraId="67B4F4BD" w14:textId="77777777" w:rsidR="007E6A3D" w:rsidRPr="00DE33DE" w:rsidRDefault="007E6A3D"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Your role</w:t>
            </w:r>
          </w:p>
          <w:p w14:paraId="282AA0C9" w14:textId="7B843711" w:rsidR="007E6A3D" w:rsidRPr="00DE33DE" w:rsidRDefault="007E6A3D"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 xml:space="preserve">Dates of involvement  </w:t>
            </w:r>
          </w:p>
        </w:tc>
      </w:tr>
      <w:tr w:rsidR="007E6A3D" w:rsidRPr="00DE33DE" w14:paraId="0D0667AA" w14:textId="77777777" w:rsidTr="007E6A3D">
        <w:trPr>
          <w:cantSplit/>
        </w:trPr>
        <w:tc>
          <w:tcPr>
            <w:tcW w:w="8756" w:type="dxa"/>
          </w:tcPr>
          <w:p w14:paraId="379F963B" w14:textId="77777777" w:rsidR="007E6A3D" w:rsidRPr="00DE33DE" w:rsidRDefault="007E6A3D" w:rsidP="00D2452A">
            <w:pPr>
              <w:rPr>
                <w:rFonts w:ascii="Avenir LT Std 35 Light" w:hAnsi="Avenir LT Std 35 Light" w:cs="Arial"/>
              </w:rPr>
            </w:pPr>
          </w:p>
          <w:p w14:paraId="0053241D" w14:textId="77777777" w:rsidR="007E6A3D" w:rsidRPr="00DE33DE" w:rsidRDefault="007E6A3D" w:rsidP="00D2452A">
            <w:pPr>
              <w:rPr>
                <w:rFonts w:ascii="Avenir LT Std 35 Light" w:hAnsi="Avenir LT Std 35 Light" w:cs="Arial"/>
              </w:rPr>
            </w:pPr>
          </w:p>
          <w:p w14:paraId="109D1560" w14:textId="77777777" w:rsidR="007E6A3D" w:rsidRPr="00DE33DE" w:rsidRDefault="007E6A3D" w:rsidP="00D2452A">
            <w:pPr>
              <w:rPr>
                <w:rFonts w:ascii="Avenir LT Std 35 Light" w:hAnsi="Avenir LT Std 35 Light" w:cs="Arial"/>
              </w:rPr>
            </w:pPr>
          </w:p>
          <w:p w14:paraId="28033820" w14:textId="77777777" w:rsidR="007E6A3D" w:rsidRPr="00DE33DE" w:rsidRDefault="007E6A3D" w:rsidP="00D2452A">
            <w:pPr>
              <w:rPr>
                <w:rFonts w:ascii="Avenir LT Std 35 Light" w:hAnsi="Avenir LT Std 35 Light" w:cs="Arial"/>
              </w:rPr>
            </w:pPr>
          </w:p>
          <w:p w14:paraId="72A05C6B" w14:textId="3A21B538" w:rsidR="008B03C8" w:rsidRPr="00DE33DE" w:rsidRDefault="008B03C8" w:rsidP="00D2452A">
            <w:pPr>
              <w:rPr>
                <w:rFonts w:ascii="Avenir LT Std 35 Light" w:hAnsi="Avenir LT Std 35 Light" w:cs="Arial"/>
              </w:rPr>
            </w:pPr>
          </w:p>
        </w:tc>
      </w:tr>
    </w:tbl>
    <w:p w14:paraId="4E49FCF0" w14:textId="7B2CDA12" w:rsidR="007E6A3D" w:rsidRPr="00DE33DE" w:rsidRDefault="007E6A3D" w:rsidP="00D2452A">
      <w:pPr>
        <w:rPr>
          <w:rFonts w:ascii="Avenir LT Std 35 Light" w:hAnsi="Avenir LT Std 35 Light" w:cs="Arial"/>
          <w:sz w:val="20"/>
          <w:szCs w:val="20"/>
        </w:rPr>
      </w:pPr>
    </w:p>
    <w:tbl>
      <w:tblPr>
        <w:tblStyle w:val="TableGrid"/>
        <w:tblW w:w="0" w:type="auto"/>
        <w:tblLook w:val="01E0" w:firstRow="1" w:lastRow="1" w:firstColumn="1" w:lastColumn="1" w:noHBand="0" w:noVBand="0"/>
      </w:tblPr>
      <w:tblGrid>
        <w:gridCol w:w="8756"/>
      </w:tblGrid>
      <w:tr w:rsidR="004A5835" w:rsidRPr="00DE33DE" w14:paraId="7254DD46" w14:textId="77777777" w:rsidTr="00B602E4">
        <w:trPr>
          <w:trHeight w:val="522"/>
          <w:tblHeader/>
        </w:trPr>
        <w:tc>
          <w:tcPr>
            <w:tcW w:w="8756" w:type="dxa"/>
          </w:tcPr>
          <w:p w14:paraId="06E65424" w14:textId="241F0AAE" w:rsidR="007422AC" w:rsidRPr="00DE33DE" w:rsidRDefault="007422AC" w:rsidP="00D2452A">
            <w:pPr>
              <w:rPr>
                <w:rFonts w:ascii="Avenir LT Std 35 Light" w:hAnsi="Avenir LT Std 35 Light" w:cs="Arial"/>
              </w:rPr>
            </w:pPr>
            <w:r w:rsidRPr="00DE33DE">
              <w:rPr>
                <w:rFonts w:ascii="Avenir LT Std 35 Light" w:hAnsi="Avenir LT Std 35 Light" w:cs="Arial"/>
              </w:rPr>
              <w:t xml:space="preserve">Details of your </w:t>
            </w:r>
            <w:r w:rsidR="004A5835" w:rsidRPr="00DE33DE">
              <w:rPr>
                <w:rFonts w:ascii="Avenir LT Std 35 Light" w:hAnsi="Avenir LT Std 35 Light" w:cs="Arial"/>
              </w:rPr>
              <w:t xml:space="preserve">involvement </w:t>
            </w:r>
            <w:r w:rsidRPr="00DE33DE">
              <w:rPr>
                <w:rFonts w:ascii="Avenir LT Std 35 Light" w:hAnsi="Avenir LT Std 35 Light" w:cs="Arial"/>
              </w:rPr>
              <w:t xml:space="preserve">with </w:t>
            </w:r>
            <w:r w:rsidR="004A5835" w:rsidRPr="00DE33DE">
              <w:rPr>
                <w:rFonts w:ascii="Avenir LT Std 35 Light" w:hAnsi="Avenir LT Std 35 Light" w:cs="Arial"/>
              </w:rPr>
              <w:t>other End-point Assessment Organisations</w:t>
            </w:r>
            <w:r w:rsidRPr="00DE33DE">
              <w:rPr>
                <w:rFonts w:ascii="Avenir LT Std 35 Light" w:hAnsi="Avenir LT Std 35 Light" w:cs="Arial"/>
              </w:rPr>
              <w:t>;</w:t>
            </w:r>
          </w:p>
          <w:p w14:paraId="1039A8FB" w14:textId="5B25A77E" w:rsidR="007422AC" w:rsidRPr="00DE33DE" w:rsidRDefault="007422AC"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Name of End-point Assessment Organisation</w:t>
            </w:r>
          </w:p>
          <w:p w14:paraId="4448C188" w14:textId="6EF00A7C" w:rsidR="007422AC" w:rsidRPr="00DE33DE" w:rsidRDefault="007422AC"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Your role</w:t>
            </w:r>
          </w:p>
          <w:p w14:paraId="77B192AD" w14:textId="7DDA9505" w:rsidR="004A5835" w:rsidRPr="00DE33DE" w:rsidRDefault="007422AC" w:rsidP="00D2452A">
            <w:pPr>
              <w:pStyle w:val="ListParagraph"/>
              <w:numPr>
                <w:ilvl w:val="0"/>
                <w:numId w:val="4"/>
              </w:numPr>
              <w:rPr>
                <w:rFonts w:ascii="Avenir LT Std 35 Light" w:hAnsi="Avenir LT Std 35 Light" w:cs="Arial"/>
              </w:rPr>
            </w:pPr>
            <w:r w:rsidRPr="00DE33DE">
              <w:rPr>
                <w:rFonts w:ascii="Avenir LT Std 35 Light" w:hAnsi="Avenir LT Std 35 Light" w:cs="Arial"/>
              </w:rPr>
              <w:t>Dates of involvement</w:t>
            </w:r>
          </w:p>
        </w:tc>
      </w:tr>
      <w:tr w:rsidR="00640D75" w:rsidRPr="00DE33DE" w14:paraId="1AEFD0C1" w14:textId="77777777" w:rsidTr="00B602E4">
        <w:tc>
          <w:tcPr>
            <w:tcW w:w="8756" w:type="dxa"/>
          </w:tcPr>
          <w:p w14:paraId="5E743178" w14:textId="77777777" w:rsidR="00640D75" w:rsidRPr="00DE33DE" w:rsidRDefault="00640D75" w:rsidP="00D2452A">
            <w:pPr>
              <w:rPr>
                <w:rFonts w:ascii="Avenir LT Std 35 Light" w:hAnsi="Avenir LT Std 35 Light" w:cs="Arial"/>
              </w:rPr>
            </w:pPr>
          </w:p>
          <w:p w14:paraId="2A9AAAD4" w14:textId="77777777" w:rsidR="00640D75" w:rsidRPr="00DE33DE" w:rsidRDefault="00640D75" w:rsidP="00D2452A">
            <w:pPr>
              <w:rPr>
                <w:rFonts w:ascii="Avenir LT Std 35 Light" w:hAnsi="Avenir LT Std 35 Light" w:cs="Arial"/>
              </w:rPr>
            </w:pPr>
          </w:p>
          <w:p w14:paraId="00F9367B" w14:textId="77777777" w:rsidR="00640D75" w:rsidRPr="00DE33DE" w:rsidRDefault="00640D75" w:rsidP="00D2452A">
            <w:pPr>
              <w:rPr>
                <w:rFonts w:ascii="Avenir LT Std 35 Light" w:hAnsi="Avenir LT Std 35 Light" w:cs="Arial"/>
              </w:rPr>
            </w:pPr>
          </w:p>
          <w:p w14:paraId="73ABCDA5" w14:textId="77777777" w:rsidR="00640D75" w:rsidRPr="00DE33DE" w:rsidRDefault="00640D75" w:rsidP="00D2452A">
            <w:pPr>
              <w:rPr>
                <w:rFonts w:ascii="Avenir LT Std 35 Light" w:hAnsi="Avenir LT Std 35 Light" w:cs="Arial"/>
              </w:rPr>
            </w:pPr>
          </w:p>
          <w:p w14:paraId="67D614FB" w14:textId="77777777" w:rsidR="00640D75" w:rsidRPr="00DE33DE" w:rsidRDefault="00640D75" w:rsidP="00D2452A">
            <w:pPr>
              <w:rPr>
                <w:rFonts w:ascii="Avenir LT Std 35 Light" w:hAnsi="Avenir LT Std 35 Light" w:cs="Arial"/>
              </w:rPr>
            </w:pPr>
          </w:p>
        </w:tc>
      </w:tr>
    </w:tbl>
    <w:p w14:paraId="042129A1" w14:textId="0746BCB7" w:rsidR="007422AC" w:rsidRPr="00DE33DE" w:rsidRDefault="007422AC" w:rsidP="00D2452A">
      <w:pPr>
        <w:rPr>
          <w:rFonts w:ascii="Avenir LT Std 35 Light" w:hAnsi="Avenir LT Std 35 Light" w:cs="Arial"/>
          <w:sz w:val="20"/>
          <w:szCs w:val="20"/>
        </w:rPr>
      </w:pPr>
    </w:p>
    <w:tbl>
      <w:tblPr>
        <w:tblStyle w:val="TableGrid"/>
        <w:tblW w:w="0" w:type="auto"/>
        <w:tblLook w:val="01E0" w:firstRow="1" w:lastRow="1" w:firstColumn="1" w:lastColumn="1" w:noHBand="0" w:noVBand="0"/>
      </w:tblPr>
      <w:tblGrid>
        <w:gridCol w:w="8756"/>
      </w:tblGrid>
      <w:tr w:rsidR="009240D5" w:rsidRPr="00DE33DE" w14:paraId="570142D5" w14:textId="77777777" w:rsidTr="00B602E4">
        <w:trPr>
          <w:trHeight w:val="522"/>
          <w:tblHeader/>
        </w:trPr>
        <w:tc>
          <w:tcPr>
            <w:tcW w:w="8756" w:type="dxa"/>
          </w:tcPr>
          <w:p w14:paraId="0631B526" w14:textId="77777777" w:rsidR="009240D5" w:rsidRPr="00DE33DE" w:rsidRDefault="009240D5" w:rsidP="00D2452A">
            <w:pPr>
              <w:rPr>
                <w:rFonts w:ascii="Avenir LT Std 35 Light" w:hAnsi="Avenir LT Std 35 Light" w:cs="Arial"/>
              </w:rPr>
            </w:pPr>
            <w:r w:rsidRPr="00DE33DE">
              <w:rPr>
                <w:rFonts w:ascii="Avenir LT Std 35 Light" w:hAnsi="Avenir LT Std 35 Light" w:cs="Arial"/>
              </w:rPr>
              <w:t>Details of qualifications you teach;</w:t>
            </w:r>
          </w:p>
          <w:p w14:paraId="257F0787" w14:textId="77777777" w:rsidR="009240D5" w:rsidRPr="00DE33DE" w:rsidRDefault="009240D5" w:rsidP="00D2452A">
            <w:pPr>
              <w:pStyle w:val="ListParagraph"/>
              <w:numPr>
                <w:ilvl w:val="0"/>
                <w:numId w:val="3"/>
              </w:numPr>
              <w:rPr>
                <w:rFonts w:ascii="Avenir LT Std 35 Light" w:hAnsi="Avenir LT Std 35 Light" w:cs="Arial"/>
              </w:rPr>
            </w:pPr>
            <w:r w:rsidRPr="00DE33DE">
              <w:rPr>
                <w:rFonts w:ascii="Avenir LT Std 35 Light" w:hAnsi="Avenir LT Std 35 Light" w:cs="Arial"/>
              </w:rPr>
              <w:t>Qualification title</w:t>
            </w:r>
          </w:p>
          <w:p w14:paraId="12BE7987" w14:textId="77777777" w:rsidR="009240D5" w:rsidRPr="00DE33DE" w:rsidRDefault="009240D5" w:rsidP="00D2452A">
            <w:pPr>
              <w:pStyle w:val="ListParagraph"/>
              <w:numPr>
                <w:ilvl w:val="0"/>
                <w:numId w:val="3"/>
              </w:numPr>
              <w:rPr>
                <w:rFonts w:ascii="Avenir LT Std 35 Light" w:hAnsi="Avenir LT Std 35 Light" w:cs="Arial"/>
              </w:rPr>
            </w:pPr>
            <w:r w:rsidRPr="00DE33DE">
              <w:rPr>
                <w:rFonts w:ascii="Avenir LT Std 35 Light" w:hAnsi="Avenir LT Std 35 Light" w:cs="Arial"/>
              </w:rPr>
              <w:t>Qualification level</w:t>
            </w:r>
          </w:p>
          <w:p w14:paraId="267AFB23" w14:textId="741FF9D5" w:rsidR="009240D5" w:rsidRPr="00DE33DE" w:rsidRDefault="009240D5" w:rsidP="00D2452A">
            <w:pPr>
              <w:pStyle w:val="ListParagraph"/>
              <w:numPr>
                <w:ilvl w:val="0"/>
                <w:numId w:val="3"/>
              </w:numPr>
              <w:ind w:left="714" w:hanging="357"/>
              <w:rPr>
                <w:rFonts w:ascii="Avenir LT Std 35 Light" w:hAnsi="Avenir LT Std 35 Light" w:cs="Arial"/>
              </w:rPr>
            </w:pPr>
            <w:r w:rsidRPr="00DE33DE">
              <w:rPr>
                <w:rFonts w:ascii="Avenir LT Std 35 Light" w:hAnsi="Avenir LT Std 35 Light" w:cs="Arial"/>
              </w:rPr>
              <w:t>Awarding Organisation</w:t>
            </w:r>
          </w:p>
        </w:tc>
      </w:tr>
      <w:tr w:rsidR="009240D5" w:rsidRPr="00DE33DE" w14:paraId="1BC286B2" w14:textId="77777777" w:rsidTr="00B602E4">
        <w:tc>
          <w:tcPr>
            <w:tcW w:w="8756" w:type="dxa"/>
          </w:tcPr>
          <w:p w14:paraId="666DCC67" w14:textId="77777777" w:rsidR="009240D5" w:rsidRPr="00DE33DE" w:rsidRDefault="009240D5" w:rsidP="00D2452A">
            <w:pPr>
              <w:rPr>
                <w:rFonts w:ascii="Avenir LT Std 35 Light" w:hAnsi="Avenir LT Std 35 Light" w:cs="Arial"/>
              </w:rPr>
            </w:pPr>
          </w:p>
          <w:p w14:paraId="1D478242" w14:textId="77777777" w:rsidR="009240D5" w:rsidRPr="00DE33DE" w:rsidRDefault="009240D5" w:rsidP="00D2452A">
            <w:pPr>
              <w:rPr>
                <w:rFonts w:ascii="Avenir LT Std 35 Light" w:hAnsi="Avenir LT Std 35 Light" w:cs="Arial"/>
              </w:rPr>
            </w:pPr>
          </w:p>
          <w:p w14:paraId="5B5CD499" w14:textId="77777777" w:rsidR="009240D5" w:rsidRPr="00DE33DE" w:rsidRDefault="009240D5" w:rsidP="00D2452A">
            <w:pPr>
              <w:rPr>
                <w:rFonts w:ascii="Avenir LT Std 35 Light" w:hAnsi="Avenir LT Std 35 Light" w:cs="Arial"/>
              </w:rPr>
            </w:pPr>
          </w:p>
          <w:p w14:paraId="1354DB62" w14:textId="1B57021A" w:rsidR="009240D5" w:rsidRPr="00DE33DE" w:rsidRDefault="009240D5" w:rsidP="00D2452A">
            <w:pPr>
              <w:rPr>
                <w:rFonts w:ascii="Avenir LT Std 35 Light" w:hAnsi="Avenir LT Std 35 Light" w:cs="Arial"/>
              </w:rPr>
            </w:pPr>
          </w:p>
          <w:p w14:paraId="74BD430F" w14:textId="77777777" w:rsidR="009240D5" w:rsidRPr="00DE33DE" w:rsidRDefault="009240D5" w:rsidP="00D2452A">
            <w:pPr>
              <w:rPr>
                <w:rFonts w:ascii="Avenir LT Std 35 Light" w:hAnsi="Avenir LT Std 35 Light" w:cs="Arial"/>
              </w:rPr>
            </w:pPr>
          </w:p>
        </w:tc>
      </w:tr>
    </w:tbl>
    <w:p w14:paraId="52AC4AE6" w14:textId="36C22B3A" w:rsidR="009240D5" w:rsidRPr="00DE33DE" w:rsidRDefault="009240D5" w:rsidP="00D2452A">
      <w:pPr>
        <w:rPr>
          <w:rFonts w:ascii="Avenir LT Std 35 Light" w:hAnsi="Avenir LT Std 35 Light" w:cs="Arial"/>
          <w:sz w:val="20"/>
          <w:szCs w:val="20"/>
        </w:rPr>
      </w:pPr>
    </w:p>
    <w:tbl>
      <w:tblPr>
        <w:tblStyle w:val="TableGrid"/>
        <w:tblW w:w="0" w:type="auto"/>
        <w:tblLook w:val="01E0" w:firstRow="1" w:lastRow="1" w:firstColumn="1" w:lastColumn="1" w:noHBand="0" w:noVBand="0"/>
      </w:tblPr>
      <w:tblGrid>
        <w:gridCol w:w="8756"/>
      </w:tblGrid>
      <w:tr w:rsidR="009240D5" w:rsidRPr="00DE33DE" w14:paraId="1438AD25" w14:textId="77777777" w:rsidTr="00316CFE">
        <w:trPr>
          <w:tblHeader/>
        </w:trPr>
        <w:tc>
          <w:tcPr>
            <w:tcW w:w="8856" w:type="dxa"/>
          </w:tcPr>
          <w:p w14:paraId="4051FCD9" w14:textId="785902F9" w:rsidR="009240D5" w:rsidRPr="00DE33DE" w:rsidRDefault="00F40995" w:rsidP="00D2452A">
            <w:pPr>
              <w:rPr>
                <w:rFonts w:ascii="Avenir LT Std 35 Light" w:hAnsi="Avenir LT Std 35 Light" w:cs="Arial"/>
              </w:rPr>
            </w:pPr>
            <w:r w:rsidRPr="00DE33DE">
              <w:rPr>
                <w:rFonts w:ascii="Avenir LT Std 35 Light" w:hAnsi="Avenir LT Std 35 Light" w:cs="Arial"/>
              </w:rPr>
              <w:t xml:space="preserve">Details </w:t>
            </w:r>
            <w:r w:rsidR="009240D5" w:rsidRPr="00DE33DE">
              <w:rPr>
                <w:rFonts w:ascii="Avenir LT Std 35 Light" w:hAnsi="Avenir LT Std 35 Light" w:cs="Arial"/>
              </w:rPr>
              <w:t>of the schools and/ or colleges where you teach</w:t>
            </w:r>
            <w:r w:rsidRPr="00DE33DE">
              <w:rPr>
                <w:rFonts w:ascii="Avenir LT Std 35 Light" w:hAnsi="Avenir LT Std 35 Light" w:cs="Arial"/>
              </w:rPr>
              <w:t>;</w:t>
            </w:r>
          </w:p>
          <w:p w14:paraId="1624936E" w14:textId="32B8FD97" w:rsidR="009240D5" w:rsidRPr="00DE33DE" w:rsidRDefault="00F40995" w:rsidP="00D2452A">
            <w:pPr>
              <w:pStyle w:val="ListParagraph"/>
              <w:numPr>
                <w:ilvl w:val="0"/>
                <w:numId w:val="3"/>
              </w:numPr>
              <w:rPr>
                <w:rFonts w:ascii="Avenir LT Std 35 Light" w:hAnsi="Avenir LT Std 35 Light" w:cs="Arial"/>
                <w:u w:val="single"/>
              </w:rPr>
            </w:pPr>
            <w:r w:rsidRPr="00DE33DE">
              <w:rPr>
                <w:rFonts w:ascii="Avenir LT Std 35 Light" w:hAnsi="Avenir LT Std 35 Light" w:cs="Arial"/>
              </w:rPr>
              <w:t>Name of the school/ college</w:t>
            </w:r>
          </w:p>
        </w:tc>
      </w:tr>
      <w:tr w:rsidR="009240D5" w:rsidRPr="00DE33DE" w14:paraId="220347AA" w14:textId="77777777" w:rsidTr="00316CFE">
        <w:tc>
          <w:tcPr>
            <w:tcW w:w="8856" w:type="dxa"/>
          </w:tcPr>
          <w:p w14:paraId="5D57112C" w14:textId="77777777" w:rsidR="009240D5" w:rsidRPr="00DE33DE" w:rsidRDefault="009240D5" w:rsidP="00D2452A">
            <w:pPr>
              <w:rPr>
                <w:rFonts w:ascii="Avenir LT Std 35 Light" w:hAnsi="Avenir LT Std 35 Light" w:cs="Arial"/>
                <w:u w:val="single"/>
              </w:rPr>
            </w:pPr>
          </w:p>
          <w:p w14:paraId="703AAFAE" w14:textId="77777777" w:rsidR="009240D5" w:rsidRPr="00DE33DE" w:rsidRDefault="009240D5" w:rsidP="00D2452A">
            <w:pPr>
              <w:rPr>
                <w:rFonts w:ascii="Avenir LT Std 35 Light" w:hAnsi="Avenir LT Std 35 Light" w:cs="Arial"/>
                <w:u w:val="single"/>
              </w:rPr>
            </w:pPr>
          </w:p>
          <w:p w14:paraId="1672993B" w14:textId="77777777" w:rsidR="009240D5" w:rsidRPr="00DE33DE" w:rsidRDefault="009240D5" w:rsidP="00D2452A">
            <w:pPr>
              <w:rPr>
                <w:rFonts w:ascii="Avenir LT Std 35 Light" w:hAnsi="Avenir LT Std 35 Light" w:cs="Arial"/>
                <w:u w:val="single"/>
              </w:rPr>
            </w:pPr>
          </w:p>
          <w:p w14:paraId="456D1904" w14:textId="77777777" w:rsidR="009240D5" w:rsidRPr="00DE33DE" w:rsidRDefault="009240D5" w:rsidP="00D2452A">
            <w:pPr>
              <w:rPr>
                <w:rFonts w:ascii="Avenir LT Std 35 Light" w:hAnsi="Avenir LT Std 35 Light" w:cs="Arial"/>
                <w:u w:val="single"/>
              </w:rPr>
            </w:pPr>
          </w:p>
          <w:p w14:paraId="1B6F9066" w14:textId="77777777" w:rsidR="009240D5" w:rsidRPr="00DE33DE" w:rsidRDefault="009240D5" w:rsidP="00D2452A">
            <w:pPr>
              <w:rPr>
                <w:rFonts w:ascii="Avenir LT Std 35 Light" w:hAnsi="Avenir LT Std 35 Light" w:cs="Arial"/>
                <w:u w:val="single"/>
              </w:rPr>
            </w:pPr>
          </w:p>
        </w:tc>
      </w:tr>
    </w:tbl>
    <w:p w14:paraId="52012976" w14:textId="11A06218" w:rsidR="009240D5" w:rsidRPr="00DE33DE" w:rsidRDefault="009240D5" w:rsidP="00D2452A">
      <w:pPr>
        <w:rPr>
          <w:rFonts w:ascii="Avenir LT Std 35 Light" w:hAnsi="Avenir LT Std 35 Light" w:cs="Arial"/>
          <w:sz w:val="20"/>
          <w:szCs w:val="20"/>
        </w:rPr>
      </w:pPr>
    </w:p>
    <w:p w14:paraId="64CE84A9" w14:textId="77777777" w:rsidR="008E46F3" w:rsidRDefault="008E46F3" w:rsidP="00D2452A">
      <w:pPr>
        <w:rPr>
          <w:rFonts w:ascii="Avenir LT Std 35 Light" w:hAnsi="Avenir LT Std 35 Light" w:cs="Arial"/>
        </w:rPr>
        <w:sectPr w:rsidR="008E46F3" w:rsidSect="00FF36E5">
          <w:headerReference w:type="default" r:id="rId9"/>
          <w:footerReference w:type="default" r:id="rId10"/>
          <w:pgSz w:w="12240" w:h="15840"/>
          <w:pgMar w:top="1985" w:right="2034" w:bottom="1440" w:left="1440" w:header="426" w:footer="397" w:gutter="0"/>
          <w:cols w:space="708"/>
          <w:docGrid w:linePitch="360"/>
        </w:sectPr>
      </w:pPr>
    </w:p>
    <w:tbl>
      <w:tblPr>
        <w:tblStyle w:val="TableGrid"/>
        <w:tblW w:w="0" w:type="auto"/>
        <w:tblLook w:val="01E0" w:firstRow="1" w:lastRow="1" w:firstColumn="1" w:lastColumn="1" w:noHBand="0" w:noVBand="0"/>
      </w:tblPr>
      <w:tblGrid>
        <w:gridCol w:w="8756"/>
      </w:tblGrid>
      <w:tr w:rsidR="009240D5" w:rsidRPr="00DE33DE" w14:paraId="4CC5FAD3" w14:textId="77777777" w:rsidTr="00316CFE">
        <w:trPr>
          <w:tblHeader/>
        </w:trPr>
        <w:tc>
          <w:tcPr>
            <w:tcW w:w="8856" w:type="dxa"/>
          </w:tcPr>
          <w:p w14:paraId="627BFFFC" w14:textId="5D7B789A" w:rsidR="00F40995" w:rsidRPr="00DE33DE" w:rsidRDefault="007422AC" w:rsidP="00D2452A">
            <w:pPr>
              <w:rPr>
                <w:rFonts w:ascii="Avenir LT Std 35 Light" w:hAnsi="Avenir LT Std 35 Light" w:cs="Arial"/>
              </w:rPr>
            </w:pPr>
            <w:r w:rsidRPr="00DE33DE">
              <w:rPr>
                <w:rFonts w:ascii="Avenir LT Std 35 Light" w:hAnsi="Avenir LT Std 35 Light" w:cs="Arial"/>
              </w:rPr>
              <w:lastRenderedPageBreak/>
              <w:t xml:space="preserve">Details of </w:t>
            </w:r>
            <w:r w:rsidR="009240D5" w:rsidRPr="00DE33DE">
              <w:rPr>
                <w:rFonts w:ascii="Avenir LT Std 35 Light" w:hAnsi="Avenir LT Std 35 Light" w:cs="Arial"/>
              </w:rPr>
              <w:t xml:space="preserve">other </w:t>
            </w:r>
            <w:r w:rsidR="002722DC" w:rsidRPr="00DE33DE">
              <w:rPr>
                <w:rFonts w:ascii="Avenir LT Std 35 Light" w:hAnsi="Avenir LT Std 35 Light" w:cs="Arial"/>
              </w:rPr>
              <w:t xml:space="preserve">roles you hold </w:t>
            </w:r>
            <w:r w:rsidR="009240D5" w:rsidRPr="00DE33DE">
              <w:rPr>
                <w:rFonts w:ascii="Avenir LT Std 35 Light" w:hAnsi="Avenir LT Std 35 Light" w:cs="Arial"/>
              </w:rPr>
              <w:t>related to vocational education and training</w:t>
            </w:r>
            <w:r w:rsidR="00F40995" w:rsidRPr="00DE33DE">
              <w:rPr>
                <w:rFonts w:ascii="Avenir LT Std 35 Light" w:hAnsi="Avenir LT Std 35 Light" w:cs="Arial"/>
              </w:rPr>
              <w:t>;</w:t>
            </w:r>
          </w:p>
          <w:p w14:paraId="20A87C20" w14:textId="0E02A7DD" w:rsidR="00F40995" w:rsidRPr="00DE33DE" w:rsidRDefault="00F40995" w:rsidP="00D2452A">
            <w:pPr>
              <w:pStyle w:val="ListParagraph"/>
              <w:numPr>
                <w:ilvl w:val="0"/>
                <w:numId w:val="3"/>
              </w:numPr>
              <w:rPr>
                <w:rFonts w:ascii="Avenir LT Std 35 Light" w:hAnsi="Avenir LT Std 35 Light" w:cs="Arial"/>
              </w:rPr>
            </w:pPr>
            <w:r w:rsidRPr="00DE33DE">
              <w:rPr>
                <w:rFonts w:ascii="Avenir LT Std 35 Light" w:hAnsi="Avenir LT Std 35 Light" w:cs="Arial"/>
              </w:rPr>
              <w:t>Your role</w:t>
            </w:r>
          </w:p>
          <w:p w14:paraId="10D158F8" w14:textId="10E727EA" w:rsidR="009240D5" w:rsidRPr="00DE33DE" w:rsidRDefault="00F40995" w:rsidP="00D2452A">
            <w:pPr>
              <w:pStyle w:val="ListParagraph"/>
              <w:numPr>
                <w:ilvl w:val="0"/>
                <w:numId w:val="3"/>
              </w:numPr>
              <w:rPr>
                <w:rFonts w:ascii="Avenir LT Std 35 Light" w:hAnsi="Avenir LT Std 35 Light" w:cs="Arial"/>
              </w:rPr>
            </w:pPr>
            <w:r w:rsidRPr="00DE33DE">
              <w:rPr>
                <w:rFonts w:ascii="Avenir LT Std 35 Light" w:hAnsi="Avenir LT Std 35 Light" w:cs="Arial"/>
              </w:rPr>
              <w:t>Dates of engagement</w:t>
            </w:r>
          </w:p>
          <w:p w14:paraId="4A4ED173" w14:textId="77777777" w:rsidR="009240D5" w:rsidRPr="00DE33DE" w:rsidRDefault="009240D5" w:rsidP="00D2452A">
            <w:pPr>
              <w:rPr>
                <w:rFonts w:ascii="Avenir LT Std 35 Light" w:hAnsi="Avenir LT Std 35 Light" w:cs="Arial"/>
                <w:u w:val="single"/>
              </w:rPr>
            </w:pPr>
          </w:p>
        </w:tc>
      </w:tr>
      <w:tr w:rsidR="009240D5" w:rsidRPr="00DE33DE" w14:paraId="614A2F27" w14:textId="77777777" w:rsidTr="00316CFE">
        <w:tc>
          <w:tcPr>
            <w:tcW w:w="8856" w:type="dxa"/>
          </w:tcPr>
          <w:p w14:paraId="62344685" w14:textId="77777777" w:rsidR="009240D5" w:rsidRPr="00DE33DE" w:rsidRDefault="009240D5" w:rsidP="00D2452A">
            <w:pPr>
              <w:rPr>
                <w:rFonts w:ascii="Avenir LT Std 35 Light" w:hAnsi="Avenir LT Std 35 Light" w:cs="Arial"/>
                <w:u w:val="single"/>
              </w:rPr>
            </w:pPr>
          </w:p>
          <w:p w14:paraId="0A823C4E" w14:textId="77777777" w:rsidR="009240D5" w:rsidRPr="00DE33DE" w:rsidRDefault="009240D5" w:rsidP="00D2452A">
            <w:pPr>
              <w:rPr>
                <w:rFonts w:ascii="Avenir LT Std 35 Light" w:hAnsi="Avenir LT Std 35 Light" w:cs="Arial"/>
                <w:u w:val="single"/>
              </w:rPr>
            </w:pPr>
          </w:p>
          <w:p w14:paraId="41502399" w14:textId="77777777" w:rsidR="009240D5" w:rsidRPr="00DE33DE" w:rsidRDefault="009240D5" w:rsidP="00D2452A">
            <w:pPr>
              <w:rPr>
                <w:rFonts w:ascii="Avenir LT Std 35 Light" w:hAnsi="Avenir LT Std 35 Light" w:cs="Arial"/>
                <w:u w:val="single"/>
              </w:rPr>
            </w:pPr>
          </w:p>
          <w:p w14:paraId="3A728551" w14:textId="77777777" w:rsidR="009240D5" w:rsidRPr="00DE33DE" w:rsidRDefault="009240D5" w:rsidP="00D2452A">
            <w:pPr>
              <w:rPr>
                <w:rFonts w:ascii="Avenir LT Std 35 Light" w:hAnsi="Avenir LT Std 35 Light" w:cs="Arial"/>
                <w:u w:val="single"/>
              </w:rPr>
            </w:pPr>
          </w:p>
          <w:p w14:paraId="6C5A5A61" w14:textId="77777777" w:rsidR="009240D5" w:rsidRPr="00DE33DE" w:rsidRDefault="009240D5" w:rsidP="00D2452A">
            <w:pPr>
              <w:rPr>
                <w:rFonts w:ascii="Avenir LT Std 35 Light" w:hAnsi="Avenir LT Std 35 Light" w:cs="Arial"/>
                <w:u w:val="single"/>
              </w:rPr>
            </w:pPr>
          </w:p>
        </w:tc>
      </w:tr>
    </w:tbl>
    <w:p w14:paraId="6328B162" w14:textId="77777777" w:rsidR="00D2452A" w:rsidRDefault="00D2452A" w:rsidP="00D2452A">
      <w:pPr>
        <w:rPr>
          <w:rFonts w:ascii="Avenir LT Std 35 Light" w:hAnsi="Avenir LT Std 35 Light" w:cs="Arial"/>
          <w:b/>
          <w:sz w:val="20"/>
          <w:szCs w:val="20"/>
        </w:rPr>
      </w:pPr>
    </w:p>
    <w:p w14:paraId="535FFA89" w14:textId="30AFCBC2" w:rsidR="00CE77FC" w:rsidRPr="00DE33DE" w:rsidRDefault="00CE77FC" w:rsidP="00D2452A">
      <w:pPr>
        <w:rPr>
          <w:rFonts w:ascii="Avenir LT Std 35 Light" w:hAnsi="Avenir LT Std 35 Light" w:cs="Arial"/>
          <w:b/>
          <w:sz w:val="20"/>
          <w:szCs w:val="20"/>
        </w:rPr>
      </w:pPr>
      <w:r w:rsidRPr="00DE33DE">
        <w:rPr>
          <w:rFonts w:ascii="Avenir LT Std 35 Light" w:hAnsi="Avenir LT Std 35 Light" w:cs="Arial"/>
          <w:b/>
          <w:sz w:val="20"/>
          <w:szCs w:val="20"/>
        </w:rPr>
        <w:t>Please tick each box which reflects the role(s) you are contracted for:</w:t>
      </w:r>
    </w:p>
    <w:tbl>
      <w:tblPr>
        <w:tblStyle w:val="TableGrid"/>
        <w:tblW w:w="0" w:type="auto"/>
        <w:tblLook w:val="04A0" w:firstRow="1" w:lastRow="0" w:firstColumn="1" w:lastColumn="0" w:noHBand="0" w:noVBand="1"/>
      </w:tblPr>
      <w:tblGrid>
        <w:gridCol w:w="4090"/>
        <w:gridCol w:w="436"/>
        <w:gridCol w:w="3814"/>
        <w:gridCol w:w="416"/>
      </w:tblGrid>
      <w:tr w:rsidR="00CE77FC" w:rsidRPr="00DE33DE" w14:paraId="3DFB2C44" w14:textId="77777777" w:rsidTr="00D621D3">
        <w:trPr>
          <w:trHeight w:val="340"/>
        </w:trPr>
        <w:tc>
          <w:tcPr>
            <w:tcW w:w="8756" w:type="dxa"/>
            <w:gridSpan w:val="4"/>
            <w:shd w:val="clear" w:color="auto" w:fill="D9D9D9" w:themeFill="background1" w:themeFillShade="D9"/>
            <w:tcMar>
              <w:top w:w="28" w:type="dxa"/>
              <w:bottom w:w="28" w:type="dxa"/>
            </w:tcMar>
          </w:tcPr>
          <w:p w14:paraId="2AD16422" w14:textId="2F5C1C4D" w:rsidR="00CE77FC" w:rsidRPr="00DE33DE" w:rsidRDefault="00CE77FC" w:rsidP="00D2452A">
            <w:pPr>
              <w:rPr>
                <w:rFonts w:ascii="Avenir LT Std 35 Light" w:hAnsi="Avenir LT Std 35 Light" w:cs="Arial"/>
                <w:b/>
              </w:rPr>
            </w:pPr>
            <w:r w:rsidRPr="00DE33DE">
              <w:rPr>
                <w:rFonts w:ascii="Avenir LT Std 35 Light" w:hAnsi="Avenir LT Std 35 Light" w:cs="Arial"/>
                <w:b/>
              </w:rPr>
              <w:t>Quality Assurance and Improvement</w:t>
            </w:r>
          </w:p>
        </w:tc>
      </w:tr>
      <w:tr w:rsidR="00DE33DE" w:rsidRPr="00DE33DE" w14:paraId="129F7EBE" w14:textId="77777777" w:rsidTr="00DE33DE">
        <w:trPr>
          <w:trHeight w:val="340"/>
        </w:trPr>
        <w:tc>
          <w:tcPr>
            <w:tcW w:w="4090" w:type="dxa"/>
            <w:tcMar>
              <w:top w:w="28" w:type="dxa"/>
              <w:bottom w:w="28" w:type="dxa"/>
            </w:tcMar>
          </w:tcPr>
          <w:p w14:paraId="67DE0438" w14:textId="1C99ED1D" w:rsidR="00DE33DE" w:rsidRPr="00DE33DE" w:rsidRDefault="00DE33DE" w:rsidP="00D2452A">
            <w:pPr>
              <w:rPr>
                <w:rFonts w:ascii="Avenir LT Std 35 Light" w:hAnsi="Avenir LT Std 35 Light" w:cs="Arial"/>
              </w:rPr>
            </w:pPr>
            <w:r w:rsidRPr="00DE33DE">
              <w:rPr>
                <w:rFonts w:ascii="Avenir LT Std 35 Light" w:hAnsi="Avenir LT Std 35 Light"/>
              </w:rPr>
              <w:t>Accreditation External Quality Assurer</w:t>
            </w:r>
          </w:p>
        </w:tc>
        <w:tc>
          <w:tcPr>
            <w:tcW w:w="436" w:type="dxa"/>
            <w:tcMar>
              <w:top w:w="28" w:type="dxa"/>
              <w:bottom w:w="28" w:type="dxa"/>
            </w:tcMar>
          </w:tcPr>
          <w:p w14:paraId="4B54B82D" w14:textId="72880A3E" w:rsidR="00DE33DE" w:rsidRPr="00DE33DE" w:rsidRDefault="002562B7" w:rsidP="00D2452A">
            <w:pPr>
              <w:rPr>
                <w:rFonts w:ascii="Avenir LT Std 35 Light" w:hAnsi="Avenir LT Std 35 Light" w:cs="Arial"/>
              </w:rPr>
            </w:pPr>
            <w:sdt>
              <w:sdtPr>
                <w:rPr>
                  <w:rFonts w:ascii="Avenir LT Std 35 Light" w:hAnsi="Avenir LT Std 35 Light" w:cs="Arial"/>
                </w:rPr>
                <w:id w:val="-867911583"/>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bottom w:val="single" w:sz="4" w:space="0" w:color="auto"/>
            </w:tcBorders>
            <w:tcMar>
              <w:top w:w="28" w:type="dxa"/>
              <w:bottom w:w="28" w:type="dxa"/>
            </w:tcMar>
          </w:tcPr>
          <w:p w14:paraId="0C2A7C67" w14:textId="56CFF07C" w:rsidR="00DE33DE" w:rsidRPr="00DE33DE" w:rsidRDefault="00DE33DE" w:rsidP="00D2452A">
            <w:pPr>
              <w:rPr>
                <w:rFonts w:ascii="Avenir LT Std 35 Light" w:hAnsi="Avenir LT Std 35 Light" w:cs="Arial"/>
              </w:rPr>
            </w:pPr>
            <w:r w:rsidRPr="00DE33DE">
              <w:rPr>
                <w:rFonts w:ascii="Avenir LT Std 35 Light" w:hAnsi="Avenir LT Std 35 Light"/>
              </w:rPr>
              <w:t>External Assessor</w:t>
            </w:r>
          </w:p>
        </w:tc>
        <w:tc>
          <w:tcPr>
            <w:tcW w:w="416" w:type="dxa"/>
            <w:tcMar>
              <w:top w:w="28" w:type="dxa"/>
              <w:bottom w:w="28" w:type="dxa"/>
            </w:tcMar>
          </w:tcPr>
          <w:p w14:paraId="54F33E07" w14:textId="7984B544" w:rsidR="00DE33DE" w:rsidRPr="00DE33DE" w:rsidRDefault="002562B7" w:rsidP="00D2452A">
            <w:pPr>
              <w:rPr>
                <w:rFonts w:ascii="Avenir LT Std 35 Light" w:hAnsi="Avenir LT Std 35 Light" w:cs="Arial"/>
              </w:rPr>
            </w:pPr>
            <w:sdt>
              <w:sdtPr>
                <w:rPr>
                  <w:rFonts w:ascii="Avenir LT Std 35 Light" w:hAnsi="Avenir LT Std 35 Light" w:cs="Arial"/>
                </w:rPr>
                <w:id w:val="-232309856"/>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360E6264" w14:textId="77777777" w:rsidTr="00DE33DE">
        <w:trPr>
          <w:trHeight w:val="340"/>
        </w:trPr>
        <w:tc>
          <w:tcPr>
            <w:tcW w:w="4090" w:type="dxa"/>
            <w:tcMar>
              <w:top w:w="28" w:type="dxa"/>
              <w:bottom w:w="28" w:type="dxa"/>
            </w:tcMar>
          </w:tcPr>
          <w:p w14:paraId="02D1EC4E" w14:textId="6433D1C0" w:rsidR="00DE33DE" w:rsidRPr="00DE33DE" w:rsidRDefault="00DE33DE" w:rsidP="00D2452A">
            <w:pPr>
              <w:rPr>
                <w:rFonts w:ascii="Avenir LT Std 35 Light" w:hAnsi="Avenir LT Std 35 Light" w:cs="Arial"/>
              </w:rPr>
            </w:pPr>
            <w:r w:rsidRPr="00DE33DE">
              <w:rPr>
                <w:rFonts w:ascii="Avenir LT Std 35 Light" w:hAnsi="Avenir LT Std 35 Light"/>
              </w:rPr>
              <w:t>International Assured Consultant</w:t>
            </w:r>
          </w:p>
        </w:tc>
        <w:tc>
          <w:tcPr>
            <w:tcW w:w="436" w:type="dxa"/>
            <w:tcMar>
              <w:top w:w="28" w:type="dxa"/>
              <w:bottom w:w="28" w:type="dxa"/>
            </w:tcMar>
          </w:tcPr>
          <w:p w14:paraId="4A632B6D" w14:textId="38B5DB15" w:rsidR="00DE33DE" w:rsidRPr="00DE33DE" w:rsidRDefault="002562B7" w:rsidP="00D2452A">
            <w:pPr>
              <w:rPr>
                <w:rFonts w:ascii="Avenir LT Std 35 Light" w:hAnsi="Avenir LT Std 35 Light" w:cs="Arial"/>
              </w:rPr>
            </w:pPr>
            <w:sdt>
              <w:sdtPr>
                <w:rPr>
                  <w:rFonts w:ascii="Avenir LT Std 35 Light" w:hAnsi="Avenir LT Std 35 Light" w:cs="Arial"/>
                </w:rPr>
                <w:id w:val="474110126"/>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bottom w:val="single" w:sz="4" w:space="0" w:color="auto"/>
            </w:tcBorders>
            <w:tcMar>
              <w:top w:w="28" w:type="dxa"/>
              <w:bottom w:w="28" w:type="dxa"/>
            </w:tcMar>
          </w:tcPr>
          <w:p w14:paraId="5985CC31" w14:textId="6104923C" w:rsidR="00DE33DE" w:rsidRPr="00DE33DE" w:rsidRDefault="00DE33DE" w:rsidP="00D2452A">
            <w:pPr>
              <w:rPr>
                <w:rFonts w:ascii="Avenir LT Std 35 Light" w:hAnsi="Avenir LT Std 35 Light" w:cs="Arial"/>
              </w:rPr>
            </w:pPr>
            <w:r w:rsidRPr="00DE33DE">
              <w:rPr>
                <w:rFonts w:ascii="Avenir LT Std 35 Light" w:hAnsi="Avenir LT Std 35 Light"/>
              </w:rPr>
              <w:t>ILM Assessor</w:t>
            </w:r>
          </w:p>
        </w:tc>
        <w:tc>
          <w:tcPr>
            <w:tcW w:w="416" w:type="dxa"/>
            <w:tcMar>
              <w:top w:w="28" w:type="dxa"/>
              <w:bottom w:w="28" w:type="dxa"/>
            </w:tcMar>
          </w:tcPr>
          <w:p w14:paraId="7CF74B3D" w14:textId="77777777" w:rsidR="00DE33DE" w:rsidRPr="00DE33DE" w:rsidRDefault="00DE33DE" w:rsidP="00D2452A">
            <w:pPr>
              <w:rPr>
                <w:rFonts w:ascii="Avenir LT Std 35 Light" w:hAnsi="Avenir LT Std 35 Light" w:cs="Arial"/>
              </w:rPr>
            </w:pPr>
          </w:p>
        </w:tc>
      </w:tr>
      <w:tr w:rsidR="00DE33DE" w:rsidRPr="00DE33DE" w14:paraId="05082BAF" w14:textId="77777777" w:rsidTr="00DE33DE">
        <w:trPr>
          <w:trHeight w:val="340"/>
        </w:trPr>
        <w:tc>
          <w:tcPr>
            <w:tcW w:w="4090" w:type="dxa"/>
            <w:tcBorders>
              <w:bottom w:val="single" w:sz="4" w:space="0" w:color="auto"/>
            </w:tcBorders>
            <w:tcMar>
              <w:top w:w="28" w:type="dxa"/>
              <w:bottom w:w="28" w:type="dxa"/>
            </w:tcMar>
          </w:tcPr>
          <w:p w14:paraId="0BCDFD98" w14:textId="07A102F3" w:rsidR="00DE33DE" w:rsidRPr="00DE33DE" w:rsidRDefault="00DE33DE" w:rsidP="00D2452A">
            <w:pPr>
              <w:rPr>
                <w:rFonts w:ascii="Avenir LT Std 35 Light" w:hAnsi="Avenir LT Std 35 Light" w:cs="Arial"/>
              </w:rPr>
            </w:pPr>
            <w:r w:rsidRPr="00DE33DE">
              <w:rPr>
                <w:rFonts w:ascii="Avenir LT Std 35 Light" w:hAnsi="Avenir LT Std 35 Light"/>
              </w:rPr>
              <w:t>Assured Consultant</w:t>
            </w:r>
          </w:p>
        </w:tc>
        <w:tc>
          <w:tcPr>
            <w:tcW w:w="436" w:type="dxa"/>
            <w:tcMar>
              <w:top w:w="28" w:type="dxa"/>
              <w:bottom w:w="28" w:type="dxa"/>
            </w:tcMar>
          </w:tcPr>
          <w:p w14:paraId="78865707" w14:textId="345F696F" w:rsidR="00DE33DE" w:rsidRPr="00DE33DE" w:rsidRDefault="002562B7" w:rsidP="00D2452A">
            <w:pPr>
              <w:rPr>
                <w:rFonts w:ascii="Avenir LT Std 35 Light" w:hAnsi="Avenir LT Std 35 Light" w:cs="Arial"/>
              </w:rPr>
            </w:pPr>
            <w:sdt>
              <w:sdtPr>
                <w:rPr>
                  <w:rFonts w:ascii="Avenir LT Std 35 Light" w:hAnsi="Avenir LT Std 35 Light" w:cs="Arial"/>
                </w:rPr>
                <w:id w:val="2000848341"/>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bottom w:val="single" w:sz="4" w:space="0" w:color="auto"/>
            </w:tcBorders>
            <w:tcMar>
              <w:top w:w="28" w:type="dxa"/>
              <w:bottom w:w="28" w:type="dxa"/>
            </w:tcMar>
          </w:tcPr>
          <w:p w14:paraId="54C5AB31" w14:textId="2B6D46BC" w:rsidR="00DE33DE" w:rsidRPr="00DE33DE" w:rsidRDefault="00DE33DE" w:rsidP="00D2452A">
            <w:pPr>
              <w:rPr>
                <w:rFonts w:ascii="Avenir LT Std 35 Light" w:hAnsi="Avenir LT Std 35 Light" w:cs="Arial"/>
              </w:rPr>
            </w:pPr>
            <w:r w:rsidRPr="00DE33DE">
              <w:rPr>
                <w:rFonts w:ascii="Avenir LT Std 35 Light" w:hAnsi="Avenir LT Std 35 Light"/>
              </w:rPr>
              <w:t>ILM Lead Assessor</w:t>
            </w:r>
          </w:p>
        </w:tc>
        <w:tc>
          <w:tcPr>
            <w:tcW w:w="416" w:type="dxa"/>
            <w:tcMar>
              <w:top w:w="28" w:type="dxa"/>
              <w:bottom w:w="28" w:type="dxa"/>
            </w:tcMar>
          </w:tcPr>
          <w:p w14:paraId="3E45562F" w14:textId="4FF6F564" w:rsidR="00DE33DE" w:rsidRPr="00DE33DE" w:rsidRDefault="002562B7" w:rsidP="00D2452A">
            <w:pPr>
              <w:rPr>
                <w:rFonts w:ascii="Avenir LT Std 35 Light" w:hAnsi="Avenir LT Std 35 Light" w:cs="Arial"/>
              </w:rPr>
            </w:pPr>
            <w:sdt>
              <w:sdtPr>
                <w:rPr>
                  <w:rFonts w:ascii="Avenir LT Std 35 Light" w:hAnsi="Avenir LT Std 35 Light" w:cs="Arial"/>
                </w:rPr>
                <w:id w:val="-1861432140"/>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3B50B3B1" w14:textId="77777777" w:rsidTr="00DE33DE">
        <w:trPr>
          <w:trHeight w:val="340"/>
        </w:trPr>
        <w:tc>
          <w:tcPr>
            <w:tcW w:w="4090" w:type="dxa"/>
            <w:tcBorders>
              <w:bottom w:val="single" w:sz="4" w:space="0" w:color="auto"/>
              <w:right w:val="single" w:sz="4" w:space="0" w:color="auto"/>
            </w:tcBorders>
            <w:tcMar>
              <w:top w:w="28" w:type="dxa"/>
              <w:bottom w:w="28" w:type="dxa"/>
            </w:tcMar>
          </w:tcPr>
          <w:p w14:paraId="25808D8D" w14:textId="1EFA86E2" w:rsidR="00DE33DE" w:rsidRPr="00DE33DE" w:rsidRDefault="00DE33DE" w:rsidP="00D2452A">
            <w:pPr>
              <w:rPr>
                <w:rFonts w:ascii="Avenir LT Std 35 Light" w:hAnsi="Avenir LT Std 35 Light" w:cs="Arial"/>
              </w:rPr>
            </w:pPr>
            <w:r w:rsidRPr="00DE33DE">
              <w:rPr>
                <w:rFonts w:ascii="Avenir LT Std 35 Light" w:hAnsi="Avenir LT Std 35 Light"/>
              </w:rPr>
              <w:t>Standardisation Assured Consultant</w:t>
            </w:r>
          </w:p>
        </w:tc>
        <w:tc>
          <w:tcPr>
            <w:tcW w:w="436" w:type="dxa"/>
            <w:tcMar>
              <w:top w:w="28" w:type="dxa"/>
              <w:bottom w:w="28" w:type="dxa"/>
            </w:tcMar>
          </w:tcPr>
          <w:p w14:paraId="4FC31DCF" w14:textId="3BD63779" w:rsidR="00DE33DE" w:rsidRPr="00DE33DE" w:rsidRDefault="002562B7" w:rsidP="00D2452A">
            <w:pPr>
              <w:rPr>
                <w:rFonts w:ascii="Avenir LT Std 35 Light" w:hAnsi="Avenir LT Std 35 Light" w:cs="Arial"/>
              </w:rPr>
            </w:pPr>
            <w:sdt>
              <w:sdtPr>
                <w:rPr>
                  <w:rFonts w:ascii="Avenir LT Std 35 Light" w:hAnsi="Avenir LT Std 35 Light" w:cs="Arial"/>
                </w:rPr>
                <w:id w:val="961772227"/>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bottom w:val="single" w:sz="4" w:space="0" w:color="auto"/>
              <w:right w:val="single" w:sz="4" w:space="0" w:color="auto"/>
            </w:tcBorders>
            <w:tcMar>
              <w:top w:w="28" w:type="dxa"/>
              <w:bottom w:w="28" w:type="dxa"/>
            </w:tcMar>
          </w:tcPr>
          <w:p w14:paraId="0B5B61E6" w14:textId="0D5A6B48" w:rsidR="00DE33DE" w:rsidRPr="00DE33DE" w:rsidRDefault="00DE33DE" w:rsidP="00D2452A">
            <w:pPr>
              <w:rPr>
                <w:rFonts w:ascii="Avenir LT Std 35 Light" w:hAnsi="Avenir LT Std 35 Light" w:cs="Arial"/>
              </w:rPr>
            </w:pPr>
            <w:r w:rsidRPr="00DE33DE">
              <w:rPr>
                <w:rFonts w:ascii="Avenir LT Std 35 Light" w:hAnsi="Avenir LT Std 35 Light"/>
              </w:rPr>
              <w:t>External Quality Assurer</w:t>
            </w:r>
          </w:p>
        </w:tc>
        <w:tc>
          <w:tcPr>
            <w:tcW w:w="416" w:type="dxa"/>
            <w:tcMar>
              <w:top w:w="28" w:type="dxa"/>
              <w:bottom w:w="28" w:type="dxa"/>
            </w:tcMar>
          </w:tcPr>
          <w:p w14:paraId="4BC763E9" w14:textId="7F2E0219" w:rsidR="00DE33DE" w:rsidRPr="00DE33DE" w:rsidRDefault="002562B7" w:rsidP="00D2452A">
            <w:pPr>
              <w:rPr>
                <w:rFonts w:ascii="Avenir LT Std 35 Light" w:hAnsi="Avenir LT Std 35 Light" w:cs="Arial"/>
              </w:rPr>
            </w:pPr>
            <w:sdt>
              <w:sdtPr>
                <w:rPr>
                  <w:rFonts w:ascii="Avenir LT Std 35 Light" w:hAnsi="Avenir LT Std 35 Light" w:cs="Arial"/>
                </w:rPr>
                <w:id w:val="-1516066768"/>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11856889" w14:textId="77777777" w:rsidTr="00DE33DE">
        <w:trPr>
          <w:trHeight w:val="340"/>
        </w:trPr>
        <w:tc>
          <w:tcPr>
            <w:tcW w:w="4090" w:type="dxa"/>
            <w:tcBorders>
              <w:bottom w:val="single" w:sz="4" w:space="0" w:color="auto"/>
              <w:right w:val="single" w:sz="4" w:space="0" w:color="auto"/>
            </w:tcBorders>
            <w:tcMar>
              <w:top w:w="28" w:type="dxa"/>
              <w:bottom w:w="28" w:type="dxa"/>
            </w:tcMar>
          </w:tcPr>
          <w:p w14:paraId="220A632C" w14:textId="2A371445" w:rsidR="00DE33DE" w:rsidRPr="00DE33DE" w:rsidRDefault="00DE33DE" w:rsidP="00D2452A">
            <w:pPr>
              <w:rPr>
                <w:rFonts w:ascii="Avenir LT Std 35 Light" w:hAnsi="Avenir LT Std 35 Light" w:cs="Arial"/>
              </w:rPr>
            </w:pPr>
            <w:r w:rsidRPr="00DE33DE">
              <w:rPr>
                <w:rFonts w:ascii="Avenir LT Std 35 Light" w:hAnsi="Avenir LT Std 35 Light"/>
              </w:rPr>
              <w:t>Exam Auditor</w:t>
            </w:r>
          </w:p>
        </w:tc>
        <w:tc>
          <w:tcPr>
            <w:tcW w:w="436" w:type="dxa"/>
            <w:tcMar>
              <w:top w:w="28" w:type="dxa"/>
              <w:bottom w:w="28" w:type="dxa"/>
            </w:tcMar>
          </w:tcPr>
          <w:p w14:paraId="038B489C" w14:textId="05F4393C" w:rsidR="00DE33DE" w:rsidRPr="00DE33DE" w:rsidRDefault="002562B7" w:rsidP="00D2452A">
            <w:pPr>
              <w:rPr>
                <w:rFonts w:ascii="Avenir LT Std 35 Light" w:hAnsi="Avenir LT Std 35 Light" w:cs="Arial"/>
              </w:rPr>
            </w:pPr>
            <w:sdt>
              <w:sdtPr>
                <w:rPr>
                  <w:rFonts w:ascii="Avenir LT Std 35 Light" w:hAnsi="Avenir LT Std 35 Light" w:cs="Arial"/>
                </w:rPr>
                <w:id w:val="1021980236"/>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116D2FF0" w14:textId="013B6466" w:rsidR="00DE33DE" w:rsidRPr="00DE33DE" w:rsidRDefault="00DE33DE" w:rsidP="00D2452A">
            <w:pPr>
              <w:rPr>
                <w:rFonts w:ascii="Avenir LT Std 35 Light" w:hAnsi="Avenir LT Std 35 Light" w:cs="Arial"/>
              </w:rPr>
            </w:pPr>
            <w:r w:rsidRPr="00DE33DE">
              <w:rPr>
                <w:rFonts w:ascii="Avenir LT Std 35 Light" w:hAnsi="Avenir LT Std 35 Light"/>
              </w:rPr>
              <w:t>International External Quality Assurer</w:t>
            </w:r>
          </w:p>
        </w:tc>
        <w:tc>
          <w:tcPr>
            <w:tcW w:w="416" w:type="dxa"/>
            <w:tcMar>
              <w:top w:w="28" w:type="dxa"/>
              <w:bottom w:w="28" w:type="dxa"/>
            </w:tcMar>
          </w:tcPr>
          <w:p w14:paraId="24D4C48F" w14:textId="3AA853B8" w:rsidR="00DE33DE" w:rsidRPr="00DE33DE" w:rsidRDefault="002562B7" w:rsidP="00D2452A">
            <w:pPr>
              <w:rPr>
                <w:rFonts w:ascii="Avenir LT Std 35 Light" w:hAnsi="Avenir LT Std 35 Light" w:cs="Arial"/>
              </w:rPr>
            </w:pPr>
            <w:sdt>
              <w:sdtPr>
                <w:rPr>
                  <w:rFonts w:ascii="Avenir LT Std 35 Light" w:hAnsi="Avenir LT Std 35 Light" w:cs="Arial"/>
                </w:rPr>
                <w:id w:val="1833866079"/>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6E266C19" w14:textId="77777777" w:rsidTr="00DE33DE">
        <w:trPr>
          <w:trHeight w:val="340"/>
        </w:trPr>
        <w:tc>
          <w:tcPr>
            <w:tcW w:w="4090" w:type="dxa"/>
            <w:tcBorders>
              <w:bottom w:val="single" w:sz="4" w:space="0" w:color="auto"/>
              <w:right w:val="single" w:sz="4" w:space="0" w:color="auto"/>
            </w:tcBorders>
            <w:tcMar>
              <w:top w:w="28" w:type="dxa"/>
              <w:bottom w:w="28" w:type="dxa"/>
            </w:tcMar>
          </w:tcPr>
          <w:p w14:paraId="095E1FD2" w14:textId="1CAAF1E1" w:rsidR="00DE33DE" w:rsidRPr="00DE33DE" w:rsidRDefault="00DE33DE" w:rsidP="00D2452A">
            <w:pPr>
              <w:rPr>
                <w:rFonts w:ascii="Avenir LT Std 35 Light" w:hAnsi="Avenir LT Std 35 Light" w:cs="Arial"/>
              </w:rPr>
            </w:pPr>
            <w:r w:rsidRPr="00DE33DE">
              <w:rPr>
                <w:rFonts w:ascii="Avenir LT Std 35 Light" w:hAnsi="Avenir LT Std 35 Light"/>
              </w:rPr>
              <w:t>Senior Exam Auditor</w:t>
            </w:r>
          </w:p>
        </w:tc>
        <w:tc>
          <w:tcPr>
            <w:tcW w:w="436" w:type="dxa"/>
            <w:tcMar>
              <w:top w:w="28" w:type="dxa"/>
              <w:bottom w:w="28" w:type="dxa"/>
            </w:tcMar>
          </w:tcPr>
          <w:p w14:paraId="7AF76578" w14:textId="2C003E02" w:rsidR="00DE33DE" w:rsidRPr="00DE33DE" w:rsidRDefault="002562B7" w:rsidP="00D2452A">
            <w:pPr>
              <w:rPr>
                <w:rFonts w:ascii="Avenir LT Std 35 Light" w:hAnsi="Avenir LT Std 35 Light" w:cs="Arial"/>
              </w:rPr>
            </w:pPr>
            <w:sdt>
              <w:sdtPr>
                <w:rPr>
                  <w:rFonts w:ascii="Avenir LT Std 35 Light" w:hAnsi="Avenir LT Std 35 Light" w:cs="Arial"/>
                </w:rPr>
                <w:id w:val="-1164084303"/>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7FFCB6E8" w14:textId="0779EAF9" w:rsidR="00DE33DE" w:rsidRPr="00DE33DE" w:rsidRDefault="00DE33DE" w:rsidP="00D2452A">
            <w:pPr>
              <w:rPr>
                <w:rFonts w:ascii="Avenir LT Std 35 Light" w:hAnsi="Avenir LT Std 35 Light" w:cs="Arial"/>
              </w:rPr>
            </w:pPr>
            <w:r w:rsidRPr="00DE33DE">
              <w:rPr>
                <w:rFonts w:ascii="Avenir LT Std 35 Light" w:hAnsi="Avenir LT Std 35 Light"/>
              </w:rPr>
              <w:t>International Standardisation External Quality Assurer</w:t>
            </w:r>
          </w:p>
        </w:tc>
        <w:tc>
          <w:tcPr>
            <w:tcW w:w="416" w:type="dxa"/>
            <w:tcMar>
              <w:top w:w="28" w:type="dxa"/>
              <w:bottom w:w="28" w:type="dxa"/>
            </w:tcMar>
          </w:tcPr>
          <w:p w14:paraId="1D01EE79" w14:textId="382C1F4F" w:rsidR="00DE33DE" w:rsidRPr="00DE33DE" w:rsidRDefault="002562B7" w:rsidP="00D2452A">
            <w:pPr>
              <w:rPr>
                <w:rFonts w:ascii="Avenir LT Std 35 Light" w:hAnsi="Avenir LT Std 35 Light" w:cs="Arial"/>
              </w:rPr>
            </w:pPr>
            <w:sdt>
              <w:sdtPr>
                <w:rPr>
                  <w:rFonts w:ascii="Avenir LT Std 35 Light" w:hAnsi="Avenir LT Std 35 Light" w:cs="Arial"/>
                </w:rPr>
                <w:id w:val="-1648510935"/>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3E43C5AE" w14:textId="77777777" w:rsidTr="00DE33DE">
        <w:trPr>
          <w:trHeight w:val="340"/>
        </w:trPr>
        <w:tc>
          <w:tcPr>
            <w:tcW w:w="4090" w:type="dxa"/>
            <w:tcBorders>
              <w:bottom w:val="single" w:sz="4" w:space="0" w:color="auto"/>
              <w:right w:val="single" w:sz="4" w:space="0" w:color="auto"/>
            </w:tcBorders>
            <w:tcMar>
              <w:top w:w="28" w:type="dxa"/>
              <w:bottom w:w="28" w:type="dxa"/>
            </w:tcMar>
          </w:tcPr>
          <w:p w14:paraId="7C016BCF" w14:textId="68EBCE9E" w:rsidR="00DE33DE" w:rsidRPr="00DE33DE" w:rsidRDefault="00DE33DE" w:rsidP="00D2452A">
            <w:pPr>
              <w:rPr>
                <w:rFonts w:ascii="Avenir LT Std 35 Light" w:hAnsi="Avenir LT Std 35 Light" w:cs="Arial"/>
              </w:rPr>
            </w:pPr>
            <w:r w:rsidRPr="00DE33DE">
              <w:rPr>
                <w:rFonts w:ascii="Avenir LT Std 35 Light" w:hAnsi="Avenir LT Std 35 Light"/>
              </w:rPr>
              <w:t>International Exam Auditor</w:t>
            </w:r>
          </w:p>
        </w:tc>
        <w:tc>
          <w:tcPr>
            <w:tcW w:w="436" w:type="dxa"/>
            <w:tcBorders>
              <w:bottom w:val="single" w:sz="4" w:space="0" w:color="auto"/>
            </w:tcBorders>
            <w:tcMar>
              <w:top w:w="28" w:type="dxa"/>
              <w:bottom w:w="28" w:type="dxa"/>
            </w:tcMar>
          </w:tcPr>
          <w:p w14:paraId="5D91D377" w14:textId="5D05B98C" w:rsidR="00DE33DE" w:rsidRPr="00DE33DE" w:rsidRDefault="002562B7" w:rsidP="00D2452A">
            <w:pPr>
              <w:rPr>
                <w:rFonts w:ascii="Avenir LT Std 35 Light" w:hAnsi="Avenir LT Std 35 Light" w:cs="Arial"/>
              </w:rPr>
            </w:pPr>
            <w:sdt>
              <w:sdtPr>
                <w:rPr>
                  <w:rFonts w:ascii="Avenir LT Std 35 Light" w:hAnsi="Avenir LT Std 35 Light" w:cs="Arial"/>
                </w:rPr>
                <w:id w:val="374051068"/>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3E6A7265" w14:textId="5E5CBE19" w:rsidR="00DE33DE" w:rsidRPr="00DE33DE" w:rsidRDefault="00DE33DE" w:rsidP="00D2452A">
            <w:pPr>
              <w:rPr>
                <w:rFonts w:ascii="Avenir LT Std 35 Light" w:hAnsi="Avenir LT Std 35 Light" w:cs="Arial"/>
              </w:rPr>
            </w:pPr>
            <w:r w:rsidRPr="00DE33DE">
              <w:rPr>
                <w:rFonts w:ascii="Avenir LT Std 35 Light" w:hAnsi="Avenir LT Std 35 Light"/>
              </w:rPr>
              <w:t>Independent End-point Assessor*</w:t>
            </w:r>
          </w:p>
        </w:tc>
        <w:tc>
          <w:tcPr>
            <w:tcW w:w="416" w:type="dxa"/>
            <w:tcBorders>
              <w:bottom w:val="single" w:sz="4" w:space="0" w:color="auto"/>
            </w:tcBorders>
            <w:tcMar>
              <w:top w:w="28" w:type="dxa"/>
              <w:bottom w:w="28" w:type="dxa"/>
            </w:tcMar>
          </w:tcPr>
          <w:p w14:paraId="14B35154" w14:textId="6AD23189" w:rsidR="00DE33DE" w:rsidRPr="00DE33DE" w:rsidRDefault="002562B7" w:rsidP="00D2452A">
            <w:pPr>
              <w:rPr>
                <w:rFonts w:ascii="Avenir LT Std 35 Light" w:hAnsi="Avenir LT Std 35 Light" w:cs="Arial"/>
              </w:rPr>
            </w:pPr>
            <w:sdt>
              <w:sdtPr>
                <w:rPr>
                  <w:rFonts w:ascii="Avenir LT Std 35 Light" w:hAnsi="Avenir LT Std 35 Light" w:cs="Arial"/>
                </w:rPr>
                <w:id w:val="-1586750846"/>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5C09269B" w14:textId="77777777" w:rsidTr="00DE33DE">
        <w:trPr>
          <w:trHeight w:val="340"/>
        </w:trPr>
        <w:tc>
          <w:tcPr>
            <w:tcW w:w="4090" w:type="dxa"/>
            <w:tcBorders>
              <w:top w:val="single" w:sz="4" w:space="0" w:color="auto"/>
              <w:left w:val="single" w:sz="4" w:space="0" w:color="auto"/>
              <w:bottom w:val="single" w:sz="4" w:space="0" w:color="auto"/>
              <w:right w:val="single" w:sz="4" w:space="0" w:color="auto"/>
            </w:tcBorders>
            <w:tcMar>
              <w:top w:w="28" w:type="dxa"/>
              <w:bottom w:w="28" w:type="dxa"/>
            </w:tcMar>
          </w:tcPr>
          <w:p w14:paraId="2CAF2080" w14:textId="11293619" w:rsidR="00DE33DE" w:rsidRPr="00DE33DE" w:rsidRDefault="00DE33DE" w:rsidP="00D2452A">
            <w:pPr>
              <w:rPr>
                <w:rFonts w:ascii="Avenir LT Std 35 Light" w:hAnsi="Avenir LT Std 35 Light" w:cs="Arial"/>
              </w:rPr>
            </w:pPr>
            <w:r w:rsidRPr="00DE33DE">
              <w:rPr>
                <w:rFonts w:ascii="Avenir LT Std 35 Light" w:hAnsi="Avenir LT Std 35 Light"/>
              </w:rPr>
              <w:t>International Invigilator</w:t>
            </w:r>
          </w:p>
        </w:tc>
        <w:tc>
          <w:tcPr>
            <w:tcW w:w="436" w:type="dxa"/>
            <w:tcBorders>
              <w:top w:val="single" w:sz="4" w:space="0" w:color="auto"/>
              <w:left w:val="single" w:sz="4" w:space="0" w:color="auto"/>
              <w:bottom w:val="single" w:sz="4" w:space="0" w:color="auto"/>
              <w:right w:val="single" w:sz="4" w:space="0" w:color="auto"/>
            </w:tcBorders>
            <w:tcMar>
              <w:top w:w="28" w:type="dxa"/>
              <w:bottom w:w="28" w:type="dxa"/>
            </w:tcMar>
          </w:tcPr>
          <w:p w14:paraId="557EA5DE" w14:textId="1C20C394" w:rsidR="00DE33DE" w:rsidRPr="00DE33DE" w:rsidRDefault="002562B7" w:rsidP="00D2452A">
            <w:pPr>
              <w:rPr>
                <w:rFonts w:ascii="Avenir LT Std 35 Light" w:hAnsi="Avenir LT Std 35 Light" w:cs="Arial"/>
              </w:rPr>
            </w:pPr>
            <w:sdt>
              <w:sdtPr>
                <w:rPr>
                  <w:rFonts w:ascii="Avenir LT Std 35 Light" w:hAnsi="Avenir LT Std 35 Light" w:cs="Arial"/>
                </w:rPr>
                <w:id w:val="-45602302"/>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76AE078B" w14:textId="3C7360A4" w:rsidR="00DE33DE" w:rsidRPr="00DE33DE" w:rsidRDefault="00DE33DE" w:rsidP="00D2452A">
            <w:pPr>
              <w:rPr>
                <w:rFonts w:ascii="Avenir LT Std 35 Light" w:hAnsi="Avenir LT Std 35 Light" w:cs="Arial"/>
              </w:rPr>
            </w:pPr>
            <w:r w:rsidRPr="00DE33DE">
              <w:rPr>
                <w:rFonts w:ascii="Avenir LT Std 35 Light" w:hAnsi="Avenir LT Std 35 Light"/>
              </w:rPr>
              <w:t>Lead Independent End-point Assessor*</w:t>
            </w:r>
          </w:p>
        </w:tc>
        <w:tc>
          <w:tcPr>
            <w:tcW w:w="416" w:type="dxa"/>
            <w:tcBorders>
              <w:top w:val="single" w:sz="4" w:space="0" w:color="auto"/>
              <w:bottom w:val="single" w:sz="4" w:space="0" w:color="auto"/>
            </w:tcBorders>
            <w:tcMar>
              <w:top w:w="28" w:type="dxa"/>
              <w:bottom w:w="28" w:type="dxa"/>
            </w:tcMar>
          </w:tcPr>
          <w:p w14:paraId="0D644DCB" w14:textId="5FA11F3A" w:rsidR="00DE33DE" w:rsidRPr="00DE33DE" w:rsidRDefault="002562B7" w:rsidP="00D2452A">
            <w:pPr>
              <w:rPr>
                <w:rFonts w:ascii="Avenir LT Std 35 Light" w:hAnsi="Avenir LT Std 35 Light" w:cs="Arial"/>
              </w:rPr>
            </w:pPr>
            <w:sdt>
              <w:sdtPr>
                <w:rPr>
                  <w:rFonts w:ascii="Avenir LT Std 35 Light" w:hAnsi="Avenir LT Std 35 Light" w:cs="Arial"/>
                </w:rPr>
                <w:id w:val="870348696"/>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600A9A60" w14:textId="77777777" w:rsidTr="00DE33DE">
        <w:trPr>
          <w:trHeight w:val="340"/>
        </w:trPr>
        <w:tc>
          <w:tcPr>
            <w:tcW w:w="4090" w:type="dxa"/>
            <w:tcBorders>
              <w:top w:val="single" w:sz="4" w:space="0" w:color="auto"/>
              <w:left w:val="single" w:sz="4" w:space="0" w:color="auto"/>
              <w:bottom w:val="single" w:sz="4" w:space="0" w:color="auto"/>
              <w:right w:val="single" w:sz="4" w:space="0" w:color="auto"/>
            </w:tcBorders>
            <w:tcMar>
              <w:top w:w="28" w:type="dxa"/>
              <w:bottom w:w="28" w:type="dxa"/>
            </w:tcMar>
          </w:tcPr>
          <w:p w14:paraId="2F3559B5" w14:textId="750D1653" w:rsidR="00DE33DE" w:rsidRPr="00DE33DE" w:rsidRDefault="00DE33DE" w:rsidP="00D2452A">
            <w:pPr>
              <w:rPr>
                <w:rFonts w:ascii="Avenir LT Std 35 Light" w:hAnsi="Avenir LT Std 35 Light"/>
              </w:rPr>
            </w:pPr>
            <w:r w:rsidRPr="00DE33DE">
              <w:rPr>
                <w:rFonts w:ascii="Avenir LT Std 35 Light" w:hAnsi="Avenir LT Std 35 Light"/>
              </w:rPr>
              <w:t>International Chief Invigilator</w:t>
            </w:r>
          </w:p>
        </w:tc>
        <w:tc>
          <w:tcPr>
            <w:tcW w:w="436" w:type="dxa"/>
            <w:tcBorders>
              <w:top w:val="single" w:sz="4" w:space="0" w:color="auto"/>
              <w:left w:val="single" w:sz="4" w:space="0" w:color="auto"/>
              <w:bottom w:val="single" w:sz="4" w:space="0" w:color="auto"/>
              <w:right w:val="single" w:sz="4" w:space="0" w:color="auto"/>
            </w:tcBorders>
            <w:tcMar>
              <w:top w:w="28" w:type="dxa"/>
              <w:bottom w:w="28" w:type="dxa"/>
            </w:tcMar>
          </w:tcPr>
          <w:p w14:paraId="2CBF3917" w14:textId="5F1A8283" w:rsidR="00DE33DE" w:rsidRPr="00DE33DE" w:rsidRDefault="002562B7" w:rsidP="00D2452A">
            <w:pPr>
              <w:rPr>
                <w:rFonts w:ascii="Avenir LT Std 35 Light" w:hAnsi="Avenir LT Std 35 Light" w:cs="Arial"/>
              </w:rPr>
            </w:pPr>
            <w:sdt>
              <w:sdtPr>
                <w:rPr>
                  <w:rFonts w:ascii="Avenir LT Std 35 Light" w:hAnsi="Avenir LT Std 35 Light" w:cs="Arial"/>
                </w:rPr>
                <w:id w:val="-629316619"/>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3EFDF402" w14:textId="314F5390" w:rsidR="00DE33DE" w:rsidRPr="00DE33DE" w:rsidRDefault="00DE33DE" w:rsidP="00D2452A">
            <w:pPr>
              <w:rPr>
                <w:rFonts w:ascii="Avenir LT Std 35 Light" w:hAnsi="Avenir LT Std 35 Light"/>
              </w:rPr>
            </w:pPr>
            <w:r w:rsidRPr="00DE33DE">
              <w:rPr>
                <w:rFonts w:ascii="Avenir LT Std 35 Light" w:hAnsi="Avenir LT Std 35 Light"/>
              </w:rPr>
              <w:t>Moderator- Technical qualifications</w:t>
            </w:r>
          </w:p>
        </w:tc>
        <w:tc>
          <w:tcPr>
            <w:tcW w:w="416" w:type="dxa"/>
            <w:tcBorders>
              <w:top w:val="single" w:sz="4" w:space="0" w:color="auto"/>
              <w:bottom w:val="single" w:sz="4" w:space="0" w:color="auto"/>
            </w:tcBorders>
            <w:tcMar>
              <w:top w:w="28" w:type="dxa"/>
              <w:bottom w:w="28" w:type="dxa"/>
            </w:tcMar>
          </w:tcPr>
          <w:p w14:paraId="2F86C399" w14:textId="601806DF" w:rsidR="00DE33DE" w:rsidRPr="00DE33DE" w:rsidRDefault="002562B7" w:rsidP="00D2452A">
            <w:pPr>
              <w:rPr>
                <w:rFonts w:ascii="Avenir LT Std 35 Light" w:hAnsi="Avenir LT Std 35 Light" w:cs="Arial"/>
              </w:rPr>
            </w:pPr>
            <w:sdt>
              <w:sdtPr>
                <w:rPr>
                  <w:rFonts w:ascii="Avenir LT Std 35 Light" w:hAnsi="Avenir LT Std 35 Light" w:cs="Arial"/>
                </w:rPr>
                <w:id w:val="-1343394017"/>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3B2E5FE2" w14:textId="77777777" w:rsidTr="00DE33DE">
        <w:trPr>
          <w:trHeight w:val="340"/>
        </w:trPr>
        <w:tc>
          <w:tcPr>
            <w:tcW w:w="4090" w:type="dxa"/>
            <w:tcBorders>
              <w:top w:val="single" w:sz="4" w:space="0" w:color="auto"/>
              <w:left w:val="single" w:sz="4" w:space="0" w:color="auto"/>
              <w:bottom w:val="single" w:sz="4" w:space="0" w:color="auto"/>
              <w:right w:val="single" w:sz="4" w:space="0" w:color="auto"/>
            </w:tcBorders>
            <w:tcMar>
              <w:top w:w="28" w:type="dxa"/>
              <w:bottom w:w="28" w:type="dxa"/>
            </w:tcMar>
          </w:tcPr>
          <w:p w14:paraId="0B07CBD4" w14:textId="121E65AB" w:rsidR="00DE33DE" w:rsidRPr="00DE33DE" w:rsidRDefault="00DE33DE" w:rsidP="00D2452A">
            <w:pPr>
              <w:rPr>
                <w:rFonts w:ascii="Avenir LT Std 35 Light" w:hAnsi="Avenir LT Std 35 Light"/>
              </w:rPr>
            </w:pPr>
            <w:r w:rsidRPr="00DE33DE">
              <w:rPr>
                <w:rFonts w:ascii="Avenir LT Std 35 Light" w:hAnsi="Avenir LT Std 35 Light"/>
              </w:rPr>
              <w:t>International Assessor</w:t>
            </w:r>
          </w:p>
        </w:tc>
        <w:tc>
          <w:tcPr>
            <w:tcW w:w="436" w:type="dxa"/>
            <w:tcBorders>
              <w:top w:val="single" w:sz="4" w:space="0" w:color="auto"/>
              <w:left w:val="single" w:sz="4" w:space="0" w:color="auto"/>
              <w:bottom w:val="single" w:sz="4" w:space="0" w:color="auto"/>
              <w:right w:val="single" w:sz="4" w:space="0" w:color="auto"/>
            </w:tcBorders>
            <w:tcMar>
              <w:top w:w="28" w:type="dxa"/>
              <w:bottom w:w="28" w:type="dxa"/>
            </w:tcMar>
          </w:tcPr>
          <w:p w14:paraId="45232B34" w14:textId="5F644130" w:rsidR="00DE33DE" w:rsidRPr="00DE33DE" w:rsidRDefault="002562B7" w:rsidP="00D2452A">
            <w:pPr>
              <w:rPr>
                <w:rFonts w:ascii="Avenir LT Std 35 Light" w:hAnsi="Avenir LT Std 35 Light" w:cs="Arial"/>
              </w:rPr>
            </w:pPr>
            <w:sdt>
              <w:sdtPr>
                <w:rPr>
                  <w:rFonts w:ascii="Avenir LT Std 35 Light" w:hAnsi="Avenir LT Std 35 Light" w:cs="Arial"/>
                </w:rPr>
                <w:id w:val="-1617516893"/>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713D43A7" w14:textId="4B4588F0" w:rsidR="00DE33DE" w:rsidRPr="00DE33DE" w:rsidRDefault="00DE33DE" w:rsidP="00D2452A">
            <w:pPr>
              <w:rPr>
                <w:rFonts w:ascii="Avenir LT Std 35 Light" w:hAnsi="Avenir LT Std 35 Light"/>
              </w:rPr>
            </w:pPr>
            <w:r w:rsidRPr="00DE33DE">
              <w:rPr>
                <w:rFonts w:ascii="Avenir LT Std 35 Light" w:hAnsi="Avenir LT Std 35 Light"/>
              </w:rPr>
              <w:t>Lead Moderator- Technical qualifications</w:t>
            </w:r>
          </w:p>
        </w:tc>
        <w:tc>
          <w:tcPr>
            <w:tcW w:w="416" w:type="dxa"/>
            <w:tcBorders>
              <w:top w:val="single" w:sz="4" w:space="0" w:color="auto"/>
              <w:bottom w:val="single" w:sz="4" w:space="0" w:color="auto"/>
            </w:tcBorders>
            <w:tcMar>
              <w:top w:w="28" w:type="dxa"/>
              <w:bottom w:w="28" w:type="dxa"/>
            </w:tcMar>
          </w:tcPr>
          <w:p w14:paraId="56594EBC" w14:textId="47C47468" w:rsidR="00DE33DE" w:rsidRPr="00DE33DE" w:rsidRDefault="002562B7" w:rsidP="00D2452A">
            <w:pPr>
              <w:rPr>
                <w:rFonts w:ascii="Avenir LT Std 35 Light" w:hAnsi="Avenir LT Std 35 Light" w:cs="Arial"/>
              </w:rPr>
            </w:pPr>
            <w:sdt>
              <w:sdtPr>
                <w:rPr>
                  <w:rFonts w:ascii="Avenir LT Std 35 Light" w:hAnsi="Avenir LT Std 35 Light" w:cs="Arial"/>
                </w:rPr>
                <w:id w:val="468947573"/>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0345851C" w14:textId="77777777" w:rsidTr="00DE33DE">
        <w:trPr>
          <w:trHeight w:val="340"/>
        </w:trPr>
        <w:tc>
          <w:tcPr>
            <w:tcW w:w="4090" w:type="dxa"/>
            <w:tcBorders>
              <w:top w:val="single" w:sz="4" w:space="0" w:color="auto"/>
              <w:left w:val="single" w:sz="4" w:space="0" w:color="auto"/>
              <w:bottom w:val="single" w:sz="4" w:space="0" w:color="auto"/>
              <w:right w:val="single" w:sz="4" w:space="0" w:color="auto"/>
            </w:tcBorders>
            <w:tcMar>
              <w:top w:w="28" w:type="dxa"/>
              <w:bottom w:w="28" w:type="dxa"/>
            </w:tcMar>
          </w:tcPr>
          <w:p w14:paraId="675DD21D" w14:textId="332EF9CF" w:rsidR="00DE33DE" w:rsidRPr="00DE33DE" w:rsidRDefault="00DE33DE" w:rsidP="00D2452A">
            <w:pPr>
              <w:rPr>
                <w:rFonts w:ascii="Avenir LT Std 35 Light" w:hAnsi="Avenir LT Std 35 Light"/>
              </w:rPr>
            </w:pPr>
            <w:r w:rsidRPr="00DE33DE">
              <w:rPr>
                <w:rFonts w:ascii="Avenir LT Std 35 Light" w:hAnsi="Avenir LT Std 35 Light"/>
              </w:rPr>
              <w:t>Lead External Assessor</w:t>
            </w:r>
          </w:p>
        </w:tc>
        <w:tc>
          <w:tcPr>
            <w:tcW w:w="436" w:type="dxa"/>
            <w:tcBorders>
              <w:top w:val="single" w:sz="4" w:space="0" w:color="auto"/>
              <w:left w:val="single" w:sz="4" w:space="0" w:color="auto"/>
              <w:bottom w:val="single" w:sz="4" w:space="0" w:color="auto"/>
              <w:right w:val="single" w:sz="4" w:space="0" w:color="auto"/>
            </w:tcBorders>
            <w:tcMar>
              <w:top w:w="28" w:type="dxa"/>
              <w:bottom w:w="28" w:type="dxa"/>
            </w:tcMar>
          </w:tcPr>
          <w:p w14:paraId="15529853" w14:textId="6C6F87FA" w:rsidR="00DE33DE" w:rsidRPr="00DE33DE" w:rsidRDefault="002562B7" w:rsidP="00D2452A">
            <w:pPr>
              <w:rPr>
                <w:rFonts w:ascii="Avenir LT Std 35 Light" w:hAnsi="Avenir LT Std 35 Light" w:cs="Arial"/>
              </w:rPr>
            </w:pPr>
            <w:sdt>
              <w:sdtPr>
                <w:rPr>
                  <w:rFonts w:ascii="Avenir LT Std 35 Light" w:hAnsi="Avenir LT Std 35 Light" w:cs="Arial"/>
                </w:rPr>
                <w:id w:val="-1084528739"/>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tcMar>
              <w:top w:w="28" w:type="dxa"/>
              <w:bottom w:w="28" w:type="dxa"/>
            </w:tcMar>
          </w:tcPr>
          <w:p w14:paraId="1CAA7050" w14:textId="45A33FEB" w:rsidR="00DE33DE" w:rsidRPr="00DE33DE" w:rsidRDefault="00DE33DE" w:rsidP="00D2452A">
            <w:pPr>
              <w:rPr>
                <w:rFonts w:ascii="Avenir LT Std 35 Light" w:hAnsi="Avenir LT Std 35 Light"/>
              </w:rPr>
            </w:pPr>
            <w:r w:rsidRPr="00DE33DE">
              <w:rPr>
                <w:rFonts w:ascii="Avenir LT Std 35 Light" w:hAnsi="Avenir LT Std 35 Light"/>
              </w:rPr>
              <w:t>Principal Moderator- Technical qualifications</w:t>
            </w:r>
          </w:p>
        </w:tc>
        <w:tc>
          <w:tcPr>
            <w:tcW w:w="416" w:type="dxa"/>
            <w:tcBorders>
              <w:top w:val="single" w:sz="4" w:space="0" w:color="auto"/>
              <w:bottom w:val="single" w:sz="4" w:space="0" w:color="auto"/>
            </w:tcBorders>
            <w:tcMar>
              <w:top w:w="28" w:type="dxa"/>
              <w:bottom w:w="28" w:type="dxa"/>
            </w:tcMar>
          </w:tcPr>
          <w:p w14:paraId="51A35D77" w14:textId="3789CA73" w:rsidR="00DE33DE" w:rsidRPr="00DE33DE" w:rsidRDefault="002562B7" w:rsidP="00D2452A">
            <w:pPr>
              <w:rPr>
                <w:rFonts w:ascii="Avenir LT Std 35 Light" w:hAnsi="Avenir LT Std 35 Light" w:cs="Arial"/>
              </w:rPr>
            </w:pPr>
            <w:sdt>
              <w:sdtPr>
                <w:rPr>
                  <w:rFonts w:ascii="Avenir LT Std 35 Light" w:hAnsi="Avenir LT Std 35 Light" w:cs="Arial"/>
                </w:rPr>
                <w:id w:val="2014490961"/>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6908ED8E" w14:textId="77777777" w:rsidTr="00DE33DE">
        <w:trPr>
          <w:trHeight w:val="57"/>
        </w:trPr>
        <w:tc>
          <w:tcPr>
            <w:tcW w:w="4090" w:type="dxa"/>
            <w:tcBorders>
              <w:top w:val="single" w:sz="4" w:space="0" w:color="auto"/>
              <w:left w:val="nil"/>
              <w:bottom w:val="single" w:sz="4" w:space="0" w:color="auto"/>
              <w:right w:val="nil"/>
            </w:tcBorders>
            <w:tcMar>
              <w:top w:w="28" w:type="dxa"/>
              <w:bottom w:w="28" w:type="dxa"/>
            </w:tcMar>
          </w:tcPr>
          <w:p w14:paraId="6AA6A784" w14:textId="77777777" w:rsidR="00DE33DE" w:rsidRPr="00DE33DE" w:rsidRDefault="00DE33DE" w:rsidP="00D2452A">
            <w:pPr>
              <w:rPr>
                <w:rFonts w:ascii="Avenir LT Std 35 Light" w:hAnsi="Avenir LT Std 35 Light" w:cs="Arial"/>
              </w:rPr>
            </w:pPr>
          </w:p>
        </w:tc>
        <w:tc>
          <w:tcPr>
            <w:tcW w:w="436" w:type="dxa"/>
            <w:tcBorders>
              <w:top w:val="single" w:sz="4" w:space="0" w:color="auto"/>
              <w:left w:val="nil"/>
              <w:bottom w:val="single" w:sz="4" w:space="0" w:color="auto"/>
              <w:right w:val="nil"/>
            </w:tcBorders>
            <w:tcMar>
              <w:top w:w="28" w:type="dxa"/>
              <w:bottom w:w="28" w:type="dxa"/>
            </w:tcMar>
          </w:tcPr>
          <w:p w14:paraId="16756239" w14:textId="77777777" w:rsidR="00DE33DE" w:rsidRPr="00DE33DE" w:rsidRDefault="00DE33DE" w:rsidP="00D2452A">
            <w:pPr>
              <w:jc w:val="center"/>
              <w:rPr>
                <w:rFonts w:ascii="Avenir LT Std 35 Light" w:hAnsi="Avenir LT Std 35 Light" w:cs="Arial"/>
              </w:rPr>
            </w:pPr>
          </w:p>
        </w:tc>
        <w:tc>
          <w:tcPr>
            <w:tcW w:w="3814" w:type="dxa"/>
            <w:tcBorders>
              <w:top w:val="single" w:sz="4" w:space="0" w:color="auto"/>
              <w:left w:val="nil"/>
              <w:bottom w:val="single" w:sz="4" w:space="0" w:color="auto"/>
              <w:right w:val="nil"/>
            </w:tcBorders>
            <w:tcMar>
              <w:top w:w="28" w:type="dxa"/>
              <w:bottom w:w="28" w:type="dxa"/>
            </w:tcMar>
          </w:tcPr>
          <w:p w14:paraId="3045F46F" w14:textId="77777777" w:rsidR="00DE33DE" w:rsidRPr="00DE33DE" w:rsidRDefault="00DE33DE" w:rsidP="00D2452A">
            <w:pPr>
              <w:rPr>
                <w:rFonts w:ascii="Avenir LT Std 35 Light" w:hAnsi="Avenir LT Std 35 Light" w:cs="Arial"/>
              </w:rPr>
            </w:pPr>
          </w:p>
        </w:tc>
        <w:tc>
          <w:tcPr>
            <w:tcW w:w="416" w:type="dxa"/>
            <w:tcBorders>
              <w:top w:val="single" w:sz="4" w:space="0" w:color="auto"/>
              <w:left w:val="nil"/>
              <w:bottom w:val="single" w:sz="4" w:space="0" w:color="auto"/>
              <w:right w:val="nil"/>
            </w:tcBorders>
            <w:tcMar>
              <w:top w:w="28" w:type="dxa"/>
              <w:bottom w:w="28" w:type="dxa"/>
            </w:tcMar>
          </w:tcPr>
          <w:p w14:paraId="06BF03FE" w14:textId="77777777" w:rsidR="00DE33DE" w:rsidRPr="00DE33DE" w:rsidRDefault="00DE33DE" w:rsidP="00D2452A">
            <w:pPr>
              <w:jc w:val="center"/>
              <w:rPr>
                <w:rFonts w:ascii="Avenir LT Std 35 Light" w:hAnsi="Avenir LT Std 35 Light" w:cs="Arial"/>
              </w:rPr>
            </w:pPr>
          </w:p>
        </w:tc>
      </w:tr>
      <w:tr w:rsidR="00DE33DE" w:rsidRPr="00DE33DE" w14:paraId="303B5540" w14:textId="47C139E5" w:rsidTr="00DE33DE">
        <w:trPr>
          <w:trHeight w:val="340"/>
        </w:trPr>
        <w:tc>
          <w:tcPr>
            <w:tcW w:w="8340" w:type="dxa"/>
            <w:gridSpan w:val="3"/>
            <w:tcBorders>
              <w:top w:val="single" w:sz="4" w:space="0" w:color="auto"/>
            </w:tcBorders>
            <w:shd w:val="clear" w:color="auto" w:fill="D9D9D9" w:themeFill="background1" w:themeFillShade="D9"/>
          </w:tcPr>
          <w:p w14:paraId="54829282" w14:textId="0F275941" w:rsidR="00DE33DE" w:rsidRPr="00DE33DE" w:rsidRDefault="00DE33DE" w:rsidP="00D2452A">
            <w:pPr>
              <w:rPr>
                <w:rFonts w:ascii="Avenir LT Std 35 Light" w:hAnsi="Avenir LT Std 35 Light" w:cs="Arial"/>
                <w:b/>
                <w:lang w:eastAsia="en-GB"/>
              </w:rPr>
            </w:pPr>
            <w:r w:rsidRPr="00DE33DE">
              <w:rPr>
                <w:rFonts w:ascii="Avenir LT Std 35 Light" w:hAnsi="Avenir LT Std 35 Light" w:cs="Arial"/>
                <w:b/>
                <w:lang w:eastAsia="en-GB"/>
              </w:rPr>
              <w:t>Quality Delivery</w:t>
            </w:r>
          </w:p>
        </w:tc>
        <w:tc>
          <w:tcPr>
            <w:tcW w:w="416" w:type="dxa"/>
            <w:tcBorders>
              <w:top w:val="single" w:sz="4" w:space="0" w:color="auto"/>
            </w:tcBorders>
            <w:shd w:val="clear" w:color="auto" w:fill="D9D9D9" w:themeFill="background1" w:themeFillShade="D9"/>
          </w:tcPr>
          <w:p w14:paraId="5AD6E0B4" w14:textId="77777777" w:rsidR="00DE33DE" w:rsidRPr="00DE33DE" w:rsidRDefault="00DE33DE" w:rsidP="00D2452A">
            <w:pPr>
              <w:rPr>
                <w:rFonts w:ascii="Avenir LT Std 35 Light" w:hAnsi="Avenir LT Std 35 Light" w:cs="Arial"/>
                <w:b/>
                <w:lang w:eastAsia="en-GB"/>
              </w:rPr>
            </w:pPr>
          </w:p>
        </w:tc>
      </w:tr>
      <w:tr w:rsidR="00DE33DE" w:rsidRPr="00DE33DE" w14:paraId="20915486" w14:textId="1FACAD96" w:rsidTr="008E46F3">
        <w:trPr>
          <w:trHeight w:val="340"/>
        </w:trPr>
        <w:tc>
          <w:tcPr>
            <w:tcW w:w="4090" w:type="dxa"/>
            <w:tcBorders>
              <w:bottom w:val="single" w:sz="4" w:space="0" w:color="auto"/>
            </w:tcBorders>
            <w:tcMar>
              <w:top w:w="28" w:type="dxa"/>
              <w:bottom w:w="28" w:type="dxa"/>
            </w:tcMar>
          </w:tcPr>
          <w:p w14:paraId="6F4251C9" w14:textId="58690F1E" w:rsidR="00DE33DE" w:rsidRPr="00DE33DE" w:rsidRDefault="00DE33DE" w:rsidP="00D2452A">
            <w:pPr>
              <w:rPr>
                <w:rFonts w:ascii="Avenir LT Std 35 Light" w:hAnsi="Avenir LT Std 35 Light" w:cs="Arial"/>
                <w:lang w:eastAsia="en-GB"/>
              </w:rPr>
            </w:pPr>
            <w:r w:rsidRPr="00DE33DE">
              <w:rPr>
                <w:rFonts w:ascii="Avenir LT Std 35 Light" w:hAnsi="Avenir LT Std 35 Light" w:cs="Arial"/>
              </w:rPr>
              <w:t>ILM Alignment Consultant</w:t>
            </w:r>
          </w:p>
        </w:tc>
        <w:tc>
          <w:tcPr>
            <w:tcW w:w="436" w:type="dxa"/>
            <w:tcBorders>
              <w:bottom w:val="single" w:sz="4" w:space="0" w:color="auto"/>
            </w:tcBorders>
          </w:tcPr>
          <w:p w14:paraId="652B977A" w14:textId="6E3FF754" w:rsidR="00DE33DE" w:rsidRPr="00DE33DE" w:rsidRDefault="002562B7" w:rsidP="00D2452A">
            <w:pPr>
              <w:rPr>
                <w:rFonts w:ascii="Avenir LT Std 35 Light" w:hAnsi="Avenir LT Std 35 Light" w:cs="Arial"/>
                <w:bCs/>
                <w:lang w:eastAsia="en-GB"/>
              </w:rPr>
            </w:pPr>
            <w:sdt>
              <w:sdtPr>
                <w:rPr>
                  <w:rFonts w:ascii="Avenir LT Std 35 Light" w:hAnsi="Avenir LT Std 35 Light" w:cs="Arial"/>
                </w:rPr>
                <w:id w:val="-1897817587"/>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E488E8B" w14:textId="4FB4CE43" w:rsidR="00DE33DE" w:rsidRPr="00DE33DE" w:rsidRDefault="00DE33DE" w:rsidP="00D2452A">
            <w:pPr>
              <w:rPr>
                <w:rFonts w:ascii="Avenir LT Std 35 Light" w:hAnsi="Avenir LT Std 35 Light" w:cs="Arial"/>
                <w:lang w:eastAsia="en-GB"/>
              </w:rPr>
            </w:pPr>
          </w:p>
        </w:tc>
        <w:tc>
          <w:tcPr>
            <w:tcW w:w="416" w:type="dxa"/>
            <w:tcBorders>
              <w:top w:val="single" w:sz="4" w:space="0" w:color="auto"/>
              <w:left w:val="single" w:sz="4" w:space="0" w:color="auto"/>
              <w:bottom w:val="single" w:sz="4" w:space="0" w:color="auto"/>
              <w:right w:val="single" w:sz="4" w:space="0" w:color="auto"/>
            </w:tcBorders>
          </w:tcPr>
          <w:p w14:paraId="3E8C0B2A" w14:textId="1F87E688" w:rsidR="00DE33DE" w:rsidRPr="00DE33DE" w:rsidRDefault="002562B7" w:rsidP="00D2452A">
            <w:pPr>
              <w:rPr>
                <w:rFonts w:ascii="Avenir LT Std 35 Light" w:hAnsi="Avenir LT Std 35 Light" w:cs="Arial"/>
                <w:bCs/>
                <w:lang w:eastAsia="en-GB"/>
              </w:rPr>
            </w:pPr>
            <w:sdt>
              <w:sdtPr>
                <w:rPr>
                  <w:rFonts w:ascii="Avenir LT Std 35 Light" w:hAnsi="Avenir LT Std 35 Light" w:cs="Arial"/>
                </w:rPr>
                <w:id w:val="-1616671246"/>
                <w14:checkbox>
                  <w14:checked w14:val="0"/>
                  <w14:checkedState w14:val="2612" w14:font="MS Gothic"/>
                  <w14:uncheckedState w14:val="2610" w14:font="MS Gothic"/>
                </w14:checkbox>
              </w:sdtPr>
              <w:sdtEndPr>
                <w:rPr>
                  <w:rFonts w:eastAsia="MS Gothic"/>
                </w:rPr>
              </w:sdtEndPr>
              <w:sdtContent>
                <w:r w:rsidR="00DE33DE" w:rsidRPr="00DE33DE">
                  <w:rPr>
                    <w:rFonts w:ascii="Segoe UI Symbol" w:eastAsia="MS Gothic" w:hAnsi="Segoe UI Symbol" w:cs="Segoe UI Symbol"/>
                  </w:rPr>
                  <w:t>☐</w:t>
                </w:r>
              </w:sdtContent>
            </w:sdt>
          </w:p>
        </w:tc>
      </w:tr>
      <w:tr w:rsidR="00DE33DE" w:rsidRPr="00DE33DE" w14:paraId="7F90DD42" w14:textId="77777777" w:rsidTr="008E46F3">
        <w:trPr>
          <w:trHeight w:val="57"/>
        </w:trPr>
        <w:tc>
          <w:tcPr>
            <w:tcW w:w="4090" w:type="dxa"/>
            <w:tcBorders>
              <w:top w:val="single" w:sz="4" w:space="0" w:color="auto"/>
              <w:left w:val="nil"/>
              <w:bottom w:val="nil"/>
              <w:right w:val="nil"/>
            </w:tcBorders>
            <w:tcMar>
              <w:top w:w="28" w:type="dxa"/>
              <w:bottom w:w="28" w:type="dxa"/>
            </w:tcMar>
          </w:tcPr>
          <w:p w14:paraId="61751545" w14:textId="77777777" w:rsidR="00DE33DE" w:rsidRPr="00DE33DE" w:rsidRDefault="00DE33DE" w:rsidP="00D2452A">
            <w:pPr>
              <w:rPr>
                <w:rFonts w:ascii="Avenir LT Std 35 Light" w:hAnsi="Avenir LT Std 35 Light" w:cs="Arial"/>
              </w:rPr>
            </w:pPr>
          </w:p>
        </w:tc>
        <w:tc>
          <w:tcPr>
            <w:tcW w:w="436" w:type="dxa"/>
            <w:tcBorders>
              <w:top w:val="single" w:sz="4" w:space="0" w:color="auto"/>
              <w:left w:val="nil"/>
              <w:bottom w:val="nil"/>
              <w:right w:val="nil"/>
            </w:tcBorders>
            <w:tcMar>
              <w:top w:w="28" w:type="dxa"/>
              <w:bottom w:w="28" w:type="dxa"/>
            </w:tcMar>
          </w:tcPr>
          <w:p w14:paraId="63BDDAD2" w14:textId="77777777" w:rsidR="00DE33DE" w:rsidRPr="00DE33DE" w:rsidRDefault="00DE33DE" w:rsidP="00D2452A">
            <w:pPr>
              <w:jc w:val="center"/>
              <w:rPr>
                <w:rFonts w:ascii="Avenir LT Std 35 Light" w:hAnsi="Avenir LT Std 35 Light" w:cs="Arial"/>
              </w:rPr>
            </w:pPr>
          </w:p>
        </w:tc>
        <w:tc>
          <w:tcPr>
            <w:tcW w:w="3814" w:type="dxa"/>
            <w:tcBorders>
              <w:top w:val="single" w:sz="4" w:space="0" w:color="auto"/>
              <w:left w:val="nil"/>
              <w:bottom w:val="nil"/>
              <w:right w:val="nil"/>
            </w:tcBorders>
            <w:tcMar>
              <w:top w:w="28" w:type="dxa"/>
              <w:bottom w:w="28" w:type="dxa"/>
            </w:tcMar>
          </w:tcPr>
          <w:p w14:paraId="05809391" w14:textId="77777777" w:rsidR="00DE33DE" w:rsidRPr="00DE33DE" w:rsidRDefault="00DE33DE" w:rsidP="00D2452A">
            <w:pPr>
              <w:rPr>
                <w:rFonts w:ascii="Avenir LT Std 35 Light" w:hAnsi="Avenir LT Std 35 Light" w:cs="Arial"/>
              </w:rPr>
            </w:pPr>
          </w:p>
        </w:tc>
        <w:tc>
          <w:tcPr>
            <w:tcW w:w="416" w:type="dxa"/>
            <w:tcBorders>
              <w:top w:val="single" w:sz="4" w:space="0" w:color="auto"/>
              <w:left w:val="nil"/>
              <w:bottom w:val="nil"/>
              <w:right w:val="nil"/>
            </w:tcBorders>
            <w:tcMar>
              <w:top w:w="28" w:type="dxa"/>
              <w:bottom w:w="28" w:type="dxa"/>
            </w:tcMar>
          </w:tcPr>
          <w:p w14:paraId="30A9DD05" w14:textId="77777777" w:rsidR="00DE33DE" w:rsidRPr="00DE33DE" w:rsidRDefault="00DE33DE" w:rsidP="00D2452A">
            <w:pPr>
              <w:jc w:val="center"/>
              <w:rPr>
                <w:rFonts w:ascii="Avenir LT Std 35 Light" w:hAnsi="Avenir LT Std 35 Light" w:cs="Arial"/>
              </w:rPr>
            </w:pPr>
          </w:p>
        </w:tc>
      </w:tr>
      <w:tr w:rsidR="00DE33DE" w:rsidRPr="00DE33DE" w14:paraId="15614408" w14:textId="77777777" w:rsidTr="005A3C68">
        <w:trPr>
          <w:trHeight w:val="340"/>
        </w:trPr>
        <w:tc>
          <w:tcPr>
            <w:tcW w:w="8756" w:type="dxa"/>
            <w:gridSpan w:val="4"/>
            <w:shd w:val="clear" w:color="auto" w:fill="BFBFBF" w:themeFill="background1" w:themeFillShade="BF"/>
            <w:tcMar>
              <w:top w:w="28" w:type="dxa"/>
              <w:bottom w:w="28" w:type="dxa"/>
            </w:tcMar>
          </w:tcPr>
          <w:p w14:paraId="29434956" w14:textId="5FBDA062" w:rsidR="00DE33DE" w:rsidRPr="00DE33DE" w:rsidRDefault="00DE33DE" w:rsidP="00D2452A">
            <w:pPr>
              <w:rPr>
                <w:rFonts w:ascii="Avenir LT Std 35 Light" w:hAnsi="Avenir LT Std 35 Light" w:cs="Arial"/>
                <w:b/>
              </w:rPr>
            </w:pPr>
            <w:r w:rsidRPr="00DE33DE">
              <w:rPr>
                <w:rFonts w:ascii="Avenir LT Std 35 Light" w:hAnsi="Avenir LT Std 35 Light" w:cs="Arial"/>
                <w:b/>
              </w:rPr>
              <w:t>Land-based Services</w:t>
            </w:r>
          </w:p>
        </w:tc>
      </w:tr>
      <w:tr w:rsidR="00DE33DE" w:rsidRPr="00DE33DE" w14:paraId="2E965A04" w14:textId="77777777" w:rsidTr="008E46F3">
        <w:trPr>
          <w:trHeight w:val="340"/>
        </w:trPr>
        <w:tc>
          <w:tcPr>
            <w:tcW w:w="4090" w:type="dxa"/>
            <w:tcBorders>
              <w:bottom w:val="single" w:sz="4" w:space="0" w:color="auto"/>
            </w:tcBorders>
            <w:tcMar>
              <w:top w:w="28" w:type="dxa"/>
              <w:bottom w:w="28" w:type="dxa"/>
            </w:tcMar>
            <w:vAlign w:val="bottom"/>
          </w:tcPr>
          <w:p w14:paraId="4F7BADF0" w14:textId="52AEF79E" w:rsidR="00DE33DE" w:rsidRPr="00DE33DE" w:rsidRDefault="00DE33DE" w:rsidP="00D2452A">
            <w:pPr>
              <w:rPr>
                <w:rFonts w:ascii="Avenir LT Std 35 Light" w:hAnsi="Avenir LT Std 35 Light" w:cs="Arial"/>
              </w:rPr>
            </w:pPr>
            <w:r w:rsidRPr="00DE33DE">
              <w:rPr>
                <w:rFonts w:ascii="Avenir LT Std 35 Light" w:hAnsi="Avenir LT Std 35 Light" w:cs="Arial"/>
              </w:rPr>
              <w:t>Examiner</w:t>
            </w:r>
          </w:p>
        </w:tc>
        <w:tc>
          <w:tcPr>
            <w:tcW w:w="436" w:type="dxa"/>
            <w:tcBorders>
              <w:bottom w:val="single" w:sz="4" w:space="0" w:color="auto"/>
            </w:tcBorders>
            <w:tcMar>
              <w:top w:w="28" w:type="dxa"/>
              <w:bottom w:w="28" w:type="dxa"/>
            </w:tcMar>
          </w:tcPr>
          <w:p w14:paraId="56CCB185" w14:textId="6CF5E6F3"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935827012"/>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05C31349" w14:textId="2EDE6420" w:rsidR="00DE33DE" w:rsidRPr="00DE33DE" w:rsidRDefault="00DE33DE" w:rsidP="00D2452A">
            <w:pPr>
              <w:rPr>
                <w:rFonts w:ascii="Avenir LT Std 35 Light" w:hAnsi="Avenir LT Std 35 Light" w:cs="Arial"/>
              </w:rPr>
            </w:pPr>
            <w:r w:rsidRPr="00DE33DE">
              <w:rPr>
                <w:rFonts w:ascii="Avenir LT Std 35 Light" w:hAnsi="Avenir LT Std 35 Light" w:cs="Arial"/>
                <w:bCs/>
              </w:rPr>
              <w:t>Principal Verifier</w:t>
            </w:r>
          </w:p>
        </w:tc>
        <w:tc>
          <w:tcPr>
            <w:tcW w:w="416" w:type="dxa"/>
            <w:tcBorders>
              <w:bottom w:val="single" w:sz="4" w:space="0" w:color="auto"/>
            </w:tcBorders>
            <w:tcMar>
              <w:top w:w="28" w:type="dxa"/>
              <w:bottom w:w="28" w:type="dxa"/>
            </w:tcMar>
          </w:tcPr>
          <w:p w14:paraId="27C79470" w14:textId="2C212C9B"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100472701"/>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126918C1" w14:textId="77777777" w:rsidTr="008E46F3">
        <w:trPr>
          <w:trHeight w:val="340"/>
        </w:trPr>
        <w:tc>
          <w:tcPr>
            <w:tcW w:w="4090" w:type="dxa"/>
            <w:tcBorders>
              <w:bottom w:val="single" w:sz="4" w:space="0" w:color="auto"/>
            </w:tcBorders>
            <w:tcMar>
              <w:top w:w="28" w:type="dxa"/>
              <w:bottom w:w="28" w:type="dxa"/>
            </w:tcMar>
            <w:vAlign w:val="bottom"/>
          </w:tcPr>
          <w:p w14:paraId="10F8A0D1" w14:textId="1923CE03" w:rsidR="00DE33DE" w:rsidRPr="00DE33DE" w:rsidRDefault="00DE33DE" w:rsidP="00D2452A">
            <w:pPr>
              <w:rPr>
                <w:rFonts w:ascii="Avenir LT Std 35 Light" w:hAnsi="Avenir LT Std 35 Light" w:cs="Arial"/>
              </w:rPr>
            </w:pPr>
            <w:r w:rsidRPr="00DE33DE">
              <w:rPr>
                <w:rFonts w:ascii="Avenir LT Std 35 Light" w:hAnsi="Avenir LT Std 35 Light" w:cs="Arial"/>
                <w:bCs/>
              </w:rPr>
              <w:t>Technical Verifier</w:t>
            </w:r>
          </w:p>
        </w:tc>
        <w:tc>
          <w:tcPr>
            <w:tcW w:w="436" w:type="dxa"/>
            <w:tcBorders>
              <w:bottom w:val="single" w:sz="4" w:space="0" w:color="auto"/>
              <w:right w:val="single" w:sz="4" w:space="0" w:color="auto"/>
            </w:tcBorders>
            <w:tcMar>
              <w:top w:w="28" w:type="dxa"/>
              <w:bottom w:w="28" w:type="dxa"/>
            </w:tcMar>
          </w:tcPr>
          <w:p w14:paraId="2D3E2926" w14:textId="783CFB14"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484623914"/>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nil"/>
              <w:right w:val="nil"/>
            </w:tcBorders>
            <w:shd w:val="clear" w:color="auto" w:fill="auto"/>
            <w:tcMar>
              <w:top w:w="28" w:type="dxa"/>
              <w:bottom w:w="28" w:type="dxa"/>
            </w:tcMar>
            <w:vAlign w:val="bottom"/>
          </w:tcPr>
          <w:p w14:paraId="44BD6BA0" w14:textId="77777777" w:rsidR="00DE33DE" w:rsidRPr="00DE33DE" w:rsidRDefault="00DE33DE" w:rsidP="00D2452A">
            <w:pPr>
              <w:rPr>
                <w:rFonts w:ascii="Avenir LT Std 35 Light" w:hAnsi="Avenir LT Std 35 Light" w:cs="Arial"/>
                <w:bCs/>
              </w:rPr>
            </w:pPr>
          </w:p>
        </w:tc>
        <w:tc>
          <w:tcPr>
            <w:tcW w:w="416" w:type="dxa"/>
            <w:tcBorders>
              <w:top w:val="single" w:sz="4" w:space="0" w:color="auto"/>
              <w:left w:val="nil"/>
              <w:bottom w:val="nil"/>
              <w:right w:val="nil"/>
            </w:tcBorders>
            <w:tcMar>
              <w:top w:w="28" w:type="dxa"/>
              <w:bottom w:w="28" w:type="dxa"/>
            </w:tcMar>
          </w:tcPr>
          <w:p w14:paraId="31D6A447" w14:textId="77777777" w:rsidR="00DE33DE" w:rsidRPr="00DE33DE" w:rsidRDefault="00DE33DE" w:rsidP="00D2452A">
            <w:pPr>
              <w:jc w:val="center"/>
              <w:rPr>
                <w:rFonts w:ascii="Avenir LT Std 35 Light" w:hAnsi="Avenir LT Std 35 Light" w:cs="Arial"/>
              </w:rPr>
            </w:pPr>
          </w:p>
        </w:tc>
      </w:tr>
      <w:tr w:rsidR="00DE33DE" w:rsidRPr="00DE33DE" w14:paraId="074BEDB5" w14:textId="77777777" w:rsidTr="008E46F3">
        <w:trPr>
          <w:trHeight w:val="57"/>
        </w:trPr>
        <w:tc>
          <w:tcPr>
            <w:tcW w:w="4090" w:type="dxa"/>
            <w:tcBorders>
              <w:top w:val="single" w:sz="4" w:space="0" w:color="auto"/>
              <w:left w:val="nil"/>
              <w:bottom w:val="nil"/>
              <w:right w:val="nil"/>
            </w:tcBorders>
            <w:tcMar>
              <w:top w:w="28" w:type="dxa"/>
              <w:bottom w:w="28" w:type="dxa"/>
            </w:tcMar>
          </w:tcPr>
          <w:p w14:paraId="2057A8AF" w14:textId="77777777" w:rsidR="00DE33DE" w:rsidRPr="00DE33DE" w:rsidRDefault="00DE33DE" w:rsidP="00D2452A">
            <w:pPr>
              <w:rPr>
                <w:rFonts w:ascii="Avenir LT Std 35 Light" w:hAnsi="Avenir LT Std 35 Light" w:cs="Arial"/>
              </w:rPr>
            </w:pPr>
          </w:p>
        </w:tc>
        <w:tc>
          <w:tcPr>
            <w:tcW w:w="436" w:type="dxa"/>
            <w:tcBorders>
              <w:top w:val="single" w:sz="4" w:space="0" w:color="auto"/>
              <w:left w:val="nil"/>
              <w:bottom w:val="nil"/>
              <w:right w:val="nil"/>
            </w:tcBorders>
            <w:tcMar>
              <w:top w:w="28" w:type="dxa"/>
              <w:bottom w:w="28" w:type="dxa"/>
            </w:tcMar>
          </w:tcPr>
          <w:p w14:paraId="5DEF0130" w14:textId="77777777" w:rsidR="00DE33DE" w:rsidRPr="00DE33DE" w:rsidRDefault="00DE33DE" w:rsidP="00D2452A">
            <w:pPr>
              <w:jc w:val="center"/>
              <w:rPr>
                <w:rFonts w:ascii="Avenir LT Std 35 Light" w:hAnsi="Avenir LT Std 35 Light" w:cs="Arial"/>
              </w:rPr>
            </w:pPr>
          </w:p>
        </w:tc>
        <w:tc>
          <w:tcPr>
            <w:tcW w:w="3814" w:type="dxa"/>
            <w:tcBorders>
              <w:top w:val="nil"/>
              <w:left w:val="nil"/>
              <w:bottom w:val="nil"/>
              <w:right w:val="nil"/>
            </w:tcBorders>
            <w:tcMar>
              <w:top w:w="28" w:type="dxa"/>
              <w:bottom w:w="28" w:type="dxa"/>
            </w:tcMar>
          </w:tcPr>
          <w:p w14:paraId="350D7072" w14:textId="77777777" w:rsidR="00DE33DE" w:rsidRPr="00DE33DE" w:rsidRDefault="00DE33DE" w:rsidP="00D2452A">
            <w:pPr>
              <w:rPr>
                <w:rFonts w:ascii="Avenir LT Std 35 Light" w:hAnsi="Avenir LT Std 35 Light" w:cs="Arial"/>
              </w:rPr>
            </w:pPr>
          </w:p>
        </w:tc>
        <w:tc>
          <w:tcPr>
            <w:tcW w:w="416" w:type="dxa"/>
            <w:tcBorders>
              <w:top w:val="nil"/>
              <w:left w:val="nil"/>
              <w:bottom w:val="nil"/>
              <w:right w:val="nil"/>
            </w:tcBorders>
            <w:tcMar>
              <w:top w:w="28" w:type="dxa"/>
              <w:bottom w:w="28" w:type="dxa"/>
            </w:tcMar>
          </w:tcPr>
          <w:p w14:paraId="5F9F8F5E" w14:textId="77777777" w:rsidR="00DE33DE" w:rsidRPr="00DE33DE" w:rsidRDefault="00DE33DE" w:rsidP="00D2452A">
            <w:pPr>
              <w:jc w:val="center"/>
              <w:rPr>
                <w:rFonts w:ascii="Avenir LT Std 35 Light" w:hAnsi="Avenir LT Std 35 Light" w:cs="Arial"/>
              </w:rPr>
            </w:pPr>
          </w:p>
        </w:tc>
      </w:tr>
    </w:tbl>
    <w:p w14:paraId="73B39213" w14:textId="77777777" w:rsidR="008E46F3" w:rsidRDefault="008E46F3" w:rsidP="00D2452A">
      <w:pPr>
        <w:rPr>
          <w:rFonts w:ascii="Avenir LT Std 35 Light" w:hAnsi="Avenir LT Std 35 Light" w:cs="Arial"/>
          <w:b/>
        </w:rPr>
        <w:sectPr w:rsidR="008E46F3" w:rsidSect="00FF36E5">
          <w:pgSz w:w="12240" w:h="15840"/>
          <w:pgMar w:top="1985" w:right="2034" w:bottom="1440" w:left="1440" w:header="426" w:footer="397" w:gutter="0"/>
          <w:cols w:space="708"/>
          <w:docGrid w:linePitch="360"/>
        </w:sectPr>
      </w:pPr>
    </w:p>
    <w:tbl>
      <w:tblPr>
        <w:tblStyle w:val="TableGrid"/>
        <w:tblW w:w="0" w:type="auto"/>
        <w:tblLook w:val="04A0" w:firstRow="1" w:lastRow="0" w:firstColumn="1" w:lastColumn="0" w:noHBand="0" w:noVBand="1"/>
      </w:tblPr>
      <w:tblGrid>
        <w:gridCol w:w="4090"/>
        <w:gridCol w:w="436"/>
        <w:gridCol w:w="3814"/>
        <w:gridCol w:w="416"/>
      </w:tblGrid>
      <w:tr w:rsidR="00DE33DE" w:rsidRPr="00DE33DE" w14:paraId="043E6A1A" w14:textId="77777777" w:rsidTr="005A3C68">
        <w:trPr>
          <w:trHeight w:val="340"/>
        </w:trPr>
        <w:tc>
          <w:tcPr>
            <w:tcW w:w="8756" w:type="dxa"/>
            <w:gridSpan w:val="4"/>
            <w:shd w:val="clear" w:color="auto" w:fill="D9D9D9" w:themeFill="background1" w:themeFillShade="D9"/>
            <w:tcMar>
              <w:top w:w="28" w:type="dxa"/>
              <w:bottom w:w="28" w:type="dxa"/>
            </w:tcMar>
          </w:tcPr>
          <w:p w14:paraId="573E187D" w14:textId="7A92FAFC" w:rsidR="00DE33DE" w:rsidRPr="00DE33DE" w:rsidRDefault="00DE33DE" w:rsidP="00D2452A">
            <w:pPr>
              <w:rPr>
                <w:rFonts w:ascii="Avenir LT Std 35 Light" w:hAnsi="Avenir LT Std 35 Light" w:cs="Arial"/>
                <w:b/>
              </w:rPr>
            </w:pPr>
            <w:r w:rsidRPr="00DE33DE">
              <w:rPr>
                <w:rFonts w:ascii="Avenir LT Std 35 Light" w:hAnsi="Avenir LT Std 35 Light" w:cs="Arial"/>
                <w:b/>
              </w:rPr>
              <w:lastRenderedPageBreak/>
              <w:br w:type="page"/>
              <w:t>Qualification Assessment and Development</w:t>
            </w:r>
          </w:p>
        </w:tc>
      </w:tr>
      <w:tr w:rsidR="00DE33DE" w:rsidRPr="00DE33DE" w14:paraId="2F0F183C" w14:textId="77777777" w:rsidTr="008E46F3">
        <w:trPr>
          <w:trHeight w:val="340"/>
        </w:trPr>
        <w:tc>
          <w:tcPr>
            <w:tcW w:w="4090" w:type="dxa"/>
            <w:tcMar>
              <w:top w:w="28" w:type="dxa"/>
              <w:bottom w:w="28" w:type="dxa"/>
            </w:tcMar>
            <w:vAlign w:val="center"/>
          </w:tcPr>
          <w:p w14:paraId="69791021" w14:textId="5353F43B" w:rsidR="00DE33DE" w:rsidRPr="00DE33DE" w:rsidRDefault="00DE33DE" w:rsidP="00D2452A">
            <w:pPr>
              <w:rPr>
                <w:rFonts w:ascii="Avenir LT Std 35 Light" w:hAnsi="Avenir LT Std 35 Light" w:cs="Arial"/>
              </w:rPr>
            </w:pPr>
            <w:r w:rsidRPr="00DE33DE">
              <w:rPr>
                <w:rFonts w:ascii="Avenir LT Std 35 Light" w:hAnsi="Avenir LT Std 35 Light" w:cs="Arial"/>
                <w:bCs/>
              </w:rPr>
              <w:t>Development Consultant</w:t>
            </w:r>
          </w:p>
        </w:tc>
        <w:tc>
          <w:tcPr>
            <w:tcW w:w="436" w:type="dxa"/>
            <w:tcMar>
              <w:top w:w="28" w:type="dxa"/>
              <w:bottom w:w="28" w:type="dxa"/>
            </w:tcMar>
          </w:tcPr>
          <w:p w14:paraId="646CB407" w14:textId="01E83BB5"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2062277545"/>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9435BEA" w14:textId="34A12EA6" w:rsidR="00DE33DE" w:rsidRPr="00DE33DE" w:rsidRDefault="00DE33DE" w:rsidP="00D2452A">
            <w:pPr>
              <w:rPr>
                <w:rFonts w:ascii="Avenir LT Std 35 Light" w:hAnsi="Avenir LT Std 35 Light" w:cs="Arial"/>
              </w:rPr>
            </w:pPr>
            <w:r w:rsidRPr="00DE33DE">
              <w:rPr>
                <w:rFonts w:ascii="Avenir LT Std 35 Light" w:hAnsi="Avenir LT Std 35 Light" w:cs="Arial"/>
                <w:bCs/>
              </w:rPr>
              <w:t xml:space="preserve">Examiner </w:t>
            </w:r>
            <w:r w:rsidRPr="00DE33DE">
              <w:rPr>
                <w:rFonts w:ascii="Avenir LT Std 35 Light" w:hAnsi="Avenir LT Std 35 Light" w:cs="Arial"/>
                <w:bCs/>
                <w:vertAlign w:val="superscript"/>
              </w:rPr>
              <w:t>1</w:t>
            </w:r>
          </w:p>
        </w:tc>
        <w:tc>
          <w:tcPr>
            <w:tcW w:w="416" w:type="dxa"/>
            <w:tcBorders>
              <w:bottom w:val="single" w:sz="4" w:space="0" w:color="auto"/>
            </w:tcBorders>
            <w:tcMar>
              <w:top w:w="28" w:type="dxa"/>
              <w:bottom w:w="28" w:type="dxa"/>
            </w:tcMar>
          </w:tcPr>
          <w:p w14:paraId="682A0502" w14:textId="20DCC6DA"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408313342"/>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r>
      <w:tr w:rsidR="00DE33DE" w:rsidRPr="00DE33DE" w14:paraId="3E03FF58" w14:textId="77777777" w:rsidTr="008E46F3">
        <w:trPr>
          <w:trHeight w:val="340"/>
        </w:trPr>
        <w:tc>
          <w:tcPr>
            <w:tcW w:w="4090" w:type="dxa"/>
            <w:tcBorders>
              <w:bottom w:val="single" w:sz="4" w:space="0" w:color="auto"/>
            </w:tcBorders>
            <w:tcMar>
              <w:top w:w="28" w:type="dxa"/>
              <w:bottom w:w="28" w:type="dxa"/>
            </w:tcMar>
            <w:vAlign w:val="center"/>
          </w:tcPr>
          <w:p w14:paraId="3544DB50" w14:textId="1C3EB4F7" w:rsidR="00DE33DE" w:rsidRPr="00DE33DE" w:rsidRDefault="00DE33DE" w:rsidP="00D2452A">
            <w:pPr>
              <w:rPr>
                <w:rFonts w:ascii="Avenir LT Std 35 Light" w:hAnsi="Avenir LT Std 35 Light" w:cs="Arial"/>
              </w:rPr>
            </w:pPr>
            <w:r w:rsidRPr="00DE33DE">
              <w:rPr>
                <w:rFonts w:ascii="Avenir LT Std 35 Light" w:hAnsi="Avenir LT Std 35 Light" w:cs="Arial"/>
              </w:rPr>
              <w:t xml:space="preserve">Other </w:t>
            </w:r>
            <w:r w:rsidRPr="00DE33DE">
              <w:rPr>
                <w:rFonts w:ascii="Avenir LT Std 35 Light" w:hAnsi="Avenir LT Std 35 Light"/>
              </w:rPr>
              <w:fldChar w:fldCharType="begin">
                <w:ffData>
                  <w:name w:val=""/>
                  <w:enabled/>
                  <w:calcOnExit w:val="0"/>
                  <w:textInput>
                    <w:default w:val="Please specify"/>
                  </w:textInput>
                </w:ffData>
              </w:fldChar>
            </w:r>
            <w:r w:rsidRPr="00DE33DE">
              <w:rPr>
                <w:rFonts w:ascii="Avenir LT Std 35 Light" w:hAnsi="Avenir LT Std 35 Light"/>
              </w:rPr>
              <w:instrText xml:space="preserve"> FORMTEXT </w:instrText>
            </w:r>
            <w:r w:rsidRPr="00DE33DE">
              <w:rPr>
                <w:rFonts w:ascii="Avenir LT Std 35 Light" w:hAnsi="Avenir LT Std 35 Light"/>
              </w:rPr>
            </w:r>
            <w:r w:rsidRPr="00DE33DE">
              <w:rPr>
                <w:rFonts w:ascii="Avenir LT Std 35 Light" w:hAnsi="Avenir LT Std 35 Light"/>
              </w:rPr>
              <w:fldChar w:fldCharType="separate"/>
            </w:r>
            <w:r w:rsidRPr="00DE33DE">
              <w:rPr>
                <w:rFonts w:ascii="Avenir LT Std 35 Light" w:hAnsi="Avenir LT Std 35 Light"/>
                <w:noProof/>
              </w:rPr>
              <w:t>Please specify</w:t>
            </w:r>
            <w:r w:rsidRPr="00DE33DE">
              <w:rPr>
                <w:rFonts w:ascii="Avenir LT Std 35 Light" w:hAnsi="Avenir LT Std 35 Light"/>
              </w:rPr>
              <w:fldChar w:fldCharType="end"/>
            </w:r>
          </w:p>
          <w:p w14:paraId="71218EF5" w14:textId="0DBA0B01" w:rsidR="00DE33DE" w:rsidRPr="00DE33DE" w:rsidRDefault="00DE33DE" w:rsidP="00D2452A">
            <w:pPr>
              <w:rPr>
                <w:rFonts w:ascii="Avenir LT Std 35 Light" w:hAnsi="Avenir LT Std 35 Light" w:cs="Arial"/>
              </w:rPr>
            </w:pPr>
            <w:r w:rsidRPr="00DE33DE">
              <w:rPr>
                <w:rFonts w:ascii="Avenir LT Std 35 Light" w:hAnsi="Avenir LT Std 35 Light" w:cs="Arial"/>
              </w:rPr>
              <w:t>(e.g. Delegate; Committee member)</w:t>
            </w:r>
          </w:p>
        </w:tc>
        <w:tc>
          <w:tcPr>
            <w:tcW w:w="436" w:type="dxa"/>
            <w:tcBorders>
              <w:right w:val="single" w:sz="4" w:space="0" w:color="auto"/>
            </w:tcBorders>
            <w:tcMar>
              <w:top w:w="28" w:type="dxa"/>
              <w:bottom w:w="28" w:type="dxa"/>
            </w:tcMar>
          </w:tcPr>
          <w:p w14:paraId="2F76530D" w14:textId="3E016452" w:rsidR="00DE33DE" w:rsidRPr="00DE33DE" w:rsidRDefault="002562B7" w:rsidP="00D2452A">
            <w:pPr>
              <w:jc w:val="center"/>
              <w:rPr>
                <w:rFonts w:ascii="Avenir LT Std 35 Light" w:hAnsi="Avenir LT Std 35 Light" w:cs="Arial"/>
              </w:rPr>
            </w:pPr>
            <w:sdt>
              <w:sdtPr>
                <w:rPr>
                  <w:rFonts w:ascii="Avenir LT Std 35 Light" w:hAnsi="Avenir LT Std 35 Light" w:cs="Arial"/>
                </w:rPr>
                <w:id w:val="201369090"/>
                <w14:checkbox>
                  <w14:checked w14:val="0"/>
                  <w14:checkedState w14:val="2612" w14:font="MS Gothic"/>
                  <w14:uncheckedState w14:val="2610" w14:font="MS Gothic"/>
                </w14:checkbox>
              </w:sdtPr>
              <w:sdtEndPr/>
              <w:sdtContent>
                <w:r w:rsidR="00DE33DE" w:rsidRPr="00DE33DE">
                  <w:rPr>
                    <w:rFonts w:ascii="Segoe UI Symbol" w:eastAsia="MS Gothic" w:hAnsi="Segoe UI Symbol" w:cs="Segoe UI Symbol"/>
                  </w:rPr>
                  <w:t>☐</w:t>
                </w:r>
              </w:sdtContent>
            </w:sdt>
          </w:p>
        </w:tc>
        <w:tc>
          <w:tcPr>
            <w:tcW w:w="3814" w:type="dxa"/>
            <w:tcBorders>
              <w:top w:val="single" w:sz="4" w:space="0" w:color="auto"/>
              <w:left w:val="single" w:sz="4" w:space="0" w:color="auto"/>
              <w:bottom w:val="nil"/>
              <w:right w:val="nil"/>
            </w:tcBorders>
            <w:shd w:val="clear" w:color="auto" w:fill="auto"/>
            <w:tcMar>
              <w:top w:w="28" w:type="dxa"/>
              <w:bottom w:w="28" w:type="dxa"/>
            </w:tcMar>
            <w:vAlign w:val="center"/>
          </w:tcPr>
          <w:p w14:paraId="695CF1E9" w14:textId="71FF12AE" w:rsidR="00DE33DE" w:rsidRPr="00DE33DE" w:rsidRDefault="00DE33DE" w:rsidP="00D2452A">
            <w:pPr>
              <w:rPr>
                <w:rFonts w:ascii="Avenir LT Std 35 Light" w:hAnsi="Avenir LT Std 35 Light" w:cs="Arial"/>
              </w:rPr>
            </w:pPr>
          </w:p>
        </w:tc>
        <w:tc>
          <w:tcPr>
            <w:tcW w:w="416" w:type="dxa"/>
            <w:tcBorders>
              <w:top w:val="single" w:sz="4" w:space="0" w:color="auto"/>
              <w:left w:val="nil"/>
              <w:bottom w:val="nil"/>
              <w:right w:val="nil"/>
            </w:tcBorders>
            <w:tcMar>
              <w:top w:w="28" w:type="dxa"/>
              <w:bottom w:w="28" w:type="dxa"/>
            </w:tcMar>
          </w:tcPr>
          <w:p w14:paraId="2DB96FD5" w14:textId="33DB5D2C" w:rsidR="00DE33DE" w:rsidRPr="00DE33DE" w:rsidRDefault="00DE33DE" w:rsidP="00D2452A">
            <w:pPr>
              <w:jc w:val="center"/>
              <w:rPr>
                <w:rFonts w:ascii="Avenir LT Std 35 Light" w:hAnsi="Avenir LT Std 35 Light" w:cs="Arial"/>
              </w:rPr>
            </w:pPr>
          </w:p>
        </w:tc>
      </w:tr>
    </w:tbl>
    <w:p w14:paraId="51A29530" w14:textId="05695B15" w:rsidR="004A5835" w:rsidRPr="00DE33DE" w:rsidRDefault="004A5835" w:rsidP="00D2452A">
      <w:pPr>
        <w:rPr>
          <w:rFonts w:ascii="Avenir LT Std 35 Light" w:hAnsi="Avenir LT Std 35 Light" w:cs="Arial"/>
          <w:b/>
          <w:sz w:val="20"/>
          <w:szCs w:val="20"/>
        </w:rPr>
      </w:pPr>
    </w:p>
    <w:p w14:paraId="35D7F895" w14:textId="799C37CD" w:rsidR="00493466" w:rsidRPr="00DE33DE" w:rsidRDefault="00493466" w:rsidP="00D2452A">
      <w:pPr>
        <w:tabs>
          <w:tab w:val="left" w:pos="2410"/>
        </w:tabs>
        <w:ind w:left="142"/>
        <w:rPr>
          <w:rFonts w:ascii="Avenir LT Std 35 Light" w:hAnsi="Avenir LT Std 35 Light" w:cs="Arial"/>
          <w:b/>
          <w:sz w:val="20"/>
          <w:szCs w:val="20"/>
        </w:rPr>
      </w:pPr>
      <w:r w:rsidRPr="00DE33DE">
        <w:rPr>
          <w:rFonts w:ascii="Avenir LT Std 35 Light" w:hAnsi="Avenir LT Std 35 Light" w:cs="Arial"/>
          <w:b/>
          <w:bCs/>
          <w:sz w:val="20"/>
          <w:szCs w:val="20"/>
          <w:vertAlign w:val="superscript"/>
          <w:lang w:bidi="he-IL"/>
        </w:rPr>
        <w:t>1</w:t>
      </w:r>
      <w:r w:rsidRPr="00DE33DE">
        <w:rPr>
          <w:rFonts w:ascii="Avenir LT Std 35 Light" w:hAnsi="Avenir LT Std 35 Light"/>
          <w:sz w:val="20"/>
          <w:szCs w:val="20"/>
          <w:lang w:bidi="he-IL"/>
        </w:rPr>
        <w:t xml:space="preserve"> </w:t>
      </w:r>
      <w:r w:rsidRPr="00DE33DE">
        <w:rPr>
          <w:rFonts w:ascii="Avenir LT Std 35 Light" w:hAnsi="Avenir LT Std 35 Light"/>
          <w:b/>
          <w:sz w:val="20"/>
          <w:szCs w:val="20"/>
          <w:lang w:bidi="he-IL"/>
        </w:rPr>
        <w:t>Main Examiner c</w:t>
      </w:r>
      <w:r w:rsidRPr="00DE33DE">
        <w:rPr>
          <w:rFonts w:ascii="Avenir LT Std 35 Light" w:hAnsi="Avenir LT Std 35 Light" w:cs="Arial"/>
          <w:b/>
          <w:sz w:val="20"/>
          <w:szCs w:val="20"/>
          <w:lang w:bidi="he-IL"/>
        </w:rPr>
        <w:t xml:space="preserve">ontract </w:t>
      </w:r>
      <w:r w:rsidRPr="00DE33DE">
        <w:rPr>
          <w:rFonts w:ascii="Avenir LT Std 35 Light" w:hAnsi="Avenir LT Std 35 Light" w:cs="Arial"/>
          <w:b/>
          <w:bCs/>
          <w:sz w:val="20"/>
          <w:szCs w:val="20"/>
          <w:lang w:bidi="he-IL"/>
        </w:rPr>
        <w:t xml:space="preserve">- </w:t>
      </w:r>
      <w:r w:rsidRPr="00DE33DE">
        <w:rPr>
          <w:rFonts w:ascii="Avenir LT Std 35 Light" w:hAnsi="Avenir LT Std 35 Light" w:cs="Arial"/>
          <w:sz w:val="20"/>
          <w:szCs w:val="20"/>
          <w:lang w:bidi="he-IL"/>
        </w:rPr>
        <w:t>contract for the following services. Please indicate ‘X’ as appropriate.</w:t>
      </w:r>
    </w:p>
    <w:tbl>
      <w:tblPr>
        <w:tblStyle w:val="TableGrid"/>
        <w:tblW w:w="0" w:type="auto"/>
        <w:tblLook w:val="04A0" w:firstRow="1" w:lastRow="0" w:firstColumn="1" w:lastColumn="0" w:noHBand="0" w:noVBand="1"/>
      </w:tblPr>
      <w:tblGrid>
        <w:gridCol w:w="1823"/>
        <w:gridCol w:w="422"/>
        <w:gridCol w:w="1800"/>
        <w:gridCol w:w="421"/>
        <w:gridCol w:w="1724"/>
        <w:gridCol w:w="421"/>
        <w:gridCol w:w="1724"/>
        <w:gridCol w:w="421"/>
      </w:tblGrid>
      <w:tr w:rsidR="00FF36E5" w:rsidRPr="008E46F3" w14:paraId="70A0A257" w14:textId="41A38192" w:rsidTr="008E46F3">
        <w:trPr>
          <w:trHeight w:val="340"/>
        </w:trPr>
        <w:tc>
          <w:tcPr>
            <w:tcW w:w="454" w:type="dxa"/>
            <w:gridSpan w:val="2"/>
            <w:tcMar>
              <w:top w:w="28" w:type="dxa"/>
              <w:bottom w:w="28" w:type="dxa"/>
            </w:tcMar>
          </w:tcPr>
          <w:p w14:paraId="1016EC4A" w14:textId="1E3C2144" w:rsidR="00FF36E5" w:rsidRPr="008E46F3" w:rsidRDefault="00FF36E5" w:rsidP="00D2452A">
            <w:pPr>
              <w:rPr>
                <w:rFonts w:ascii="Avenir LT Std 35 Light" w:hAnsi="Avenir LT Std 35 Light" w:cs="Arial"/>
                <w:b/>
                <w:sz w:val="19"/>
                <w:szCs w:val="19"/>
              </w:rPr>
            </w:pPr>
            <w:r w:rsidRPr="008E46F3">
              <w:rPr>
                <w:rFonts w:ascii="Avenir LT Std 35 Light" w:hAnsi="Avenir LT Std 35 Light" w:cs="Arial"/>
                <w:b/>
                <w:sz w:val="19"/>
                <w:szCs w:val="19"/>
              </w:rPr>
              <w:br w:type="page"/>
              <w:t>General</w:t>
            </w:r>
          </w:p>
        </w:tc>
        <w:tc>
          <w:tcPr>
            <w:tcW w:w="454" w:type="dxa"/>
            <w:gridSpan w:val="2"/>
            <w:tcMar>
              <w:top w:w="28" w:type="dxa"/>
              <w:bottom w:w="28" w:type="dxa"/>
            </w:tcMar>
          </w:tcPr>
          <w:p w14:paraId="1D216728" w14:textId="0DFC9335" w:rsidR="00FF36E5" w:rsidRPr="008E46F3" w:rsidRDefault="00FF36E5" w:rsidP="00D2452A">
            <w:pPr>
              <w:rPr>
                <w:rFonts w:ascii="Avenir LT Std 35 Light" w:hAnsi="Avenir LT Std 35 Light" w:cs="Arial"/>
                <w:b/>
                <w:sz w:val="19"/>
                <w:szCs w:val="19"/>
              </w:rPr>
            </w:pPr>
            <w:r w:rsidRPr="008E46F3">
              <w:rPr>
                <w:rFonts w:ascii="Avenir LT Std 35 Light" w:hAnsi="Avenir LT Std 35 Light" w:cs="Arial"/>
                <w:b/>
                <w:sz w:val="19"/>
                <w:szCs w:val="19"/>
              </w:rPr>
              <w:t>On demand</w:t>
            </w:r>
          </w:p>
        </w:tc>
        <w:tc>
          <w:tcPr>
            <w:tcW w:w="454" w:type="dxa"/>
            <w:gridSpan w:val="2"/>
            <w:tcMar>
              <w:top w:w="28" w:type="dxa"/>
              <w:bottom w:w="28" w:type="dxa"/>
            </w:tcMar>
          </w:tcPr>
          <w:p w14:paraId="1AB36E71" w14:textId="60D54D9F" w:rsidR="00FF36E5" w:rsidRPr="008E46F3" w:rsidRDefault="00FF36E5" w:rsidP="00D2452A">
            <w:pPr>
              <w:rPr>
                <w:rFonts w:ascii="Avenir LT Std 35 Light" w:hAnsi="Avenir LT Std 35 Light" w:cs="Arial"/>
                <w:b/>
                <w:sz w:val="19"/>
                <w:szCs w:val="19"/>
              </w:rPr>
            </w:pPr>
            <w:r w:rsidRPr="008E46F3">
              <w:rPr>
                <w:rFonts w:ascii="Avenir LT Std 35 Light" w:hAnsi="Avenir LT Std 35 Light" w:cs="Arial"/>
                <w:b/>
                <w:sz w:val="19"/>
                <w:szCs w:val="19"/>
              </w:rPr>
              <w:t>Principal Learning</w:t>
            </w:r>
          </w:p>
        </w:tc>
        <w:tc>
          <w:tcPr>
            <w:tcW w:w="454" w:type="dxa"/>
            <w:gridSpan w:val="2"/>
          </w:tcPr>
          <w:p w14:paraId="38AEA717" w14:textId="562331C5" w:rsidR="00FF36E5" w:rsidRPr="008E46F3" w:rsidRDefault="00FF36E5" w:rsidP="00D2452A">
            <w:pPr>
              <w:rPr>
                <w:rFonts w:ascii="Avenir LT Std 35 Light" w:hAnsi="Avenir LT Std 35 Light" w:cs="Arial"/>
                <w:b/>
                <w:sz w:val="19"/>
                <w:szCs w:val="19"/>
              </w:rPr>
            </w:pPr>
            <w:r w:rsidRPr="008E46F3">
              <w:rPr>
                <w:rFonts w:ascii="Avenir LT Std 35 Light" w:hAnsi="Avenir LT Std 35 Light" w:cs="Arial"/>
                <w:b/>
                <w:sz w:val="19"/>
                <w:szCs w:val="19"/>
              </w:rPr>
              <w:t>Technicals</w:t>
            </w:r>
          </w:p>
        </w:tc>
      </w:tr>
      <w:tr w:rsidR="008E46F3" w:rsidRPr="008E46F3" w14:paraId="3A1FD90E" w14:textId="30349428" w:rsidTr="008E46F3">
        <w:trPr>
          <w:trHeight w:val="340"/>
        </w:trPr>
        <w:tc>
          <w:tcPr>
            <w:tcW w:w="2194" w:type="dxa"/>
            <w:tcMar>
              <w:top w:w="28" w:type="dxa"/>
              <w:bottom w:w="28" w:type="dxa"/>
            </w:tcMar>
            <w:vAlign w:val="center"/>
          </w:tcPr>
          <w:p w14:paraId="5D80D3C6" w14:textId="43D8F1FF"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1.1 Chief Examiner</w:t>
            </w:r>
          </w:p>
        </w:tc>
        <w:tc>
          <w:tcPr>
            <w:tcW w:w="454" w:type="dxa"/>
            <w:tcMar>
              <w:top w:w="28" w:type="dxa"/>
              <w:bottom w:w="28" w:type="dxa"/>
            </w:tcMar>
          </w:tcPr>
          <w:p w14:paraId="3249299F" w14:textId="1196F80B"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679021432"/>
                <w14:checkbox>
                  <w14:checked w14:val="0"/>
                  <w14:checkedState w14:val="2612" w14:font="MS Gothic"/>
                  <w14:uncheckedState w14:val="2610" w14:font="MS Gothic"/>
                </w14:checkbox>
              </w:sdtPr>
              <w:sdtEndPr/>
              <w:sdtContent>
                <w:r w:rsidR="0012510E"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3BCE98AC" w14:textId="444FB3D6"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2.1 Chief Examiner</w:t>
            </w:r>
          </w:p>
        </w:tc>
        <w:tc>
          <w:tcPr>
            <w:tcW w:w="454" w:type="dxa"/>
            <w:tcMar>
              <w:top w:w="28" w:type="dxa"/>
              <w:bottom w:w="28" w:type="dxa"/>
            </w:tcMar>
          </w:tcPr>
          <w:p w14:paraId="7FC3C523" w14:textId="4FAF4F90"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68400649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146EDAEF" w14:textId="6DCC9AE8"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3.1 Chair of Examiners</w:t>
            </w:r>
          </w:p>
        </w:tc>
        <w:tc>
          <w:tcPr>
            <w:tcW w:w="454" w:type="dxa"/>
            <w:tcMar>
              <w:top w:w="28" w:type="dxa"/>
              <w:bottom w:w="28" w:type="dxa"/>
            </w:tcMar>
          </w:tcPr>
          <w:p w14:paraId="7BD1C92E" w14:textId="70F2F19C"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333251794"/>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Pr>
          <w:p w14:paraId="5BE154F2" w14:textId="4FA3EFC7" w:rsidR="003F55EC" w:rsidRPr="008E46F3" w:rsidRDefault="003F55EC" w:rsidP="00D2452A">
            <w:pPr>
              <w:rPr>
                <w:rFonts w:ascii="Avenir LT Std 35 Light" w:hAnsi="Avenir LT Std 35 Light" w:cs="Arial"/>
                <w:sz w:val="19"/>
                <w:szCs w:val="19"/>
              </w:rPr>
            </w:pPr>
            <w:r w:rsidRPr="008E46F3">
              <w:rPr>
                <w:rFonts w:ascii="Avenir LT Std 35 Light" w:hAnsi="Avenir LT Std 35 Light" w:cs="Arial"/>
                <w:sz w:val="19"/>
                <w:szCs w:val="19"/>
              </w:rPr>
              <w:t>4.1 Chief Examiner</w:t>
            </w:r>
          </w:p>
        </w:tc>
        <w:tc>
          <w:tcPr>
            <w:tcW w:w="454" w:type="dxa"/>
          </w:tcPr>
          <w:p w14:paraId="6C249C4B" w14:textId="56F9A20C"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146323144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7161C6F2" w14:textId="6012111F" w:rsidTr="008E46F3">
        <w:trPr>
          <w:trHeight w:val="340"/>
        </w:trPr>
        <w:tc>
          <w:tcPr>
            <w:tcW w:w="2194" w:type="dxa"/>
            <w:tcMar>
              <w:top w:w="28" w:type="dxa"/>
              <w:bottom w:w="28" w:type="dxa"/>
            </w:tcMar>
            <w:vAlign w:val="center"/>
          </w:tcPr>
          <w:p w14:paraId="72D6C4ED" w14:textId="3B1423C6" w:rsidR="003F55EC" w:rsidRPr="008E46F3" w:rsidRDefault="003F55EC" w:rsidP="00D2452A">
            <w:pPr>
              <w:rPr>
                <w:rFonts w:ascii="Avenir LT Std 35 Light" w:hAnsi="Avenir LT Std 35 Light" w:cs="Arial"/>
                <w:bCs/>
                <w:sz w:val="19"/>
                <w:szCs w:val="19"/>
              </w:rPr>
            </w:pPr>
            <w:r w:rsidRPr="008E46F3">
              <w:rPr>
                <w:rFonts w:ascii="Avenir LT Std 35 Light" w:hAnsi="Avenir LT Std 35 Light" w:cs="Arial"/>
                <w:bCs/>
                <w:sz w:val="19"/>
                <w:szCs w:val="19"/>
              </w:rPr>
              <w:t>1.2 Marking Examiner</w:t>
            </w:r>
          </w:p>
        </w:tc>
        <w:tc>
          <w:tcPr>
            <w:tcW w:w="454" w:type="dxa"/>
            <w:tcMar>
              <w:top w:w="28" w:type="dxa"/>
              <w:bottom w:w="28" w:type="dxa"/>
            </w:tcMar>
          </w:tcPr>
          <w:p w14:paraId="344DA5F2" w14:textId="307F0E3B"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2856565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21E3F37B" w14:textId="0213DA29"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2.2 Moderating Examiner</w:t>
            </w:r>
          </w:p>
        </w:tc>
        <w:tc>
          <w:tcPr>
            <w:tcW w:w="454" w:type="dxa"/>
            <w:tcMar>
              <w:top w:w="28" w:type="dxa"/>
              <w:bottom w:w="28" w:type="dxa"/>
            </w:tcMar>
          </w:tcPr>
          <w:p w14:paraId="410082DC" w14:textId="49B8382A"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661597244"/>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4BA90F35" w14:textId="4D113930"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lang w:eastAsia="en-GB"/>
              </w:rPr>
              <w:t>3.2 Chief Examiner</w:t>
            </w:r>
          </w:p>
        </w:tc>
        <w:tc>
          <w:tcPr>
            <w:tcW w:w="454" w:type="dxa"/>
            <w:tcMar>
              <w:top w:w="28" w:type="dxa"/>
              <w:bottom w:w="28" w:type="dxa"/>
            </w:tcMar>
          </w:tcPr>
          <w:p w14:paraId="2FB94390" w14:textId="7A7251FE"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2101517489"/>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Pr>
          <w:p w14:paraId="7FC5CC55" w14:textId="5F327C0F" w:rsidR="003F55EC" w:rsidRPr="008E46F3" w:rsidRDefault="003F55EC" w:rsidP="00D2452A">
            <w:pPr>
              <w:rPr>
                <w:rFonts w:ascii="Avenir LT Std 35 Light" w:hAnsi="Avenir LT Std 35 Light" w:cs="Arial"/>
                <w:sz w:val="19"/>
                <w:szCs w:val="19"/>
              </w:rPr>
            </w:pPr>
            <w:r w:rsidRPr="008E46F3">
              <w:rPr>
                <w:rFonts w:ascii="Avenir LT Std 35 Light" w:hAnsi="Avenir LT Std 35 Light" w:cs="Arial"/>
                <w:sz w:val="19"/>
                <w:szCs w:val="19"/>
              </w:rPr>
              <w:t>4.2 Principal Examiner</w:t>
            </w:r>
          </w:p>
        </w:tc>
        <w:tc>
          <w:tcPr>
            <w:tcW w:w="454" w:type="dxa"/>
          </w:tcPr>
          <w:p w14:paraId="3027C3C8" w14:textId="7C2B9AF9"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1278485607"/>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3F911E93" w14:textId="6908E82E" w:rsidTr="008E46F3">
        <w:trPr>
          <w:trHeight w:val="340"/>
        </w:trPr>
        <w:tc>
          <w:tcPr>
            <w:tcW w:w="2194" w:type="dxa"/>
            <w:tcMar>
              <w:top w:w="28" w:type="dxa"/>
              <w:bottom w:w="28" w:type="dxa"/>
            </w:tcMar>
            <w:vAlign w:val="center"/>
          </w:tcPr>
          <w:p w14:paraId="4F1A37BC" w14:textId="17691C28"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1.3 Moderators &amp; Editors</w:t>
            </w:r>
          </w:p>
        </w:tc>
        <w:tc>
          <w:tcPr>
            <w:tcW w:w="454" w:type="dxa"/>
            <w:tcMar>
              <w:top w:w="28" w:type="dxa"/>
              <w:bottom w:w="28" w:type="dxa"/>
            </w:tcMar>
          </w:tcPr>
          <w:p w14:paraId="3BD91105" w14:textId="24193078"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44846148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116ED1F9" w14:textId="21E9A48A"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2.3 Marking Examiner</w:t>
            </w:r>
          </w:p>
        </w:tc>
        <w:tc>
          <w:tcPr>
            <w:tcW w:w="454" w:type="dxa"/>
            <w:tcMar>
              <w:top w:w="28" w:type="dxa"/>
              <w:bottom w:w="28" w:type="dxa"/>
            </w:tcMar>
          </w:tcPr>
          <w:p w14:paraId="6379F92C" w14:textId="61266C50"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580800599"/>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59590445" w14:textId="69A2480E"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lang w:eastAsia="en-GB"/>
              </w:rPr>
              <w:t>3.3 Principal Examiner</w:t>
            </w:r>
          </w:p>
        </w:tc>
        <w:tc>
          <w:tcPr>
            <w:tcW w:w="454" w:type="dxa"/>
            <w:tcMar>
              <w:top w:w="28" w:type="dxa"/>
              <w:bottom w:w="28" w:type="dxa"/>
            </w:tcMar>
          </w:tcPr>
          <w:p w14:paraId="4705AB80" w14:textId="7CC5D01A"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816564809"/>
                <w14:checkbox>
                  <w14:checked w14:val="0"/>
                  <w14:checkedState w14:val="2612" w14:font="MS Gothic"/>
                  <w14:uncheckedState w14:val="2610" w14:font="MS Gothic"/>
                </w14:checkbox>
              </w:sdtPr>
              <w:sdtEndPr/>
              <w:sdtContent>
                <w:r w:rsidR="0012510E" w:rsidRPr="008E46F3">
                  <w:rPr>
                    <w:rFonts w:ascii="Segoe UI Symbol" w:eastAsia="MS Gothic" w:hAnsi="Segoe UI Symbol" w:cs="Segoe UI Symbol"/>
                    <w:sz w:val="19"/>
                    <w:szCs w:val="19"/>
                  </w:rPr>
                  <w:t>☐</w:t>
                </w:r>
              </w:sdtContent>
            </w:sdt>
          </w:p>
        </w:tc>
        <w:tc>
          <w:tcPr>
            <w:tcW w:w="2194" w:type="dxa"/>
          </w:tcPr>
          <w:p w14:paraId="47D0DEC3" w14:textId="2BF00329" w:rsidR="003F55EC" w:rsidRPr="008E46F3" w:rsidRDefault="00DD375F" w:rsidP="00D2452A">
            <w:pPr>
              <w:rPr>
                <w:rFonts w:ascii="Avenir LT Std 35 Light" w:hAnsi="Avenir LT Std 35 Light" w:cs="Arial"/>
                <w:sz w:val="19"/>
                <w:szCs w:val="19"/>
              </w:rPr>
            </w:pPr>
            <w:r w:rsidRPr="008E46F3">
              <w:rPr>
                <w:rFonts w:ascii="Avenir LT Std 35 Light" w:hAnsi="Avenir LT Std 35 Light" w:cs="Arial"/>
                <w:sz w:val="19"/>
                <w:szCs w:val="19"/>
              </w:rPr>
              <w:t>4.3 Marking Team Leader</w:t>
            </w:r>
          </w:p>
        </w:tc>
        <w:tc>
          <w:tcPr>
            <w:tcW w:w="454" w:type="dxa"/>
          </w:tcPr>
          <w:p w14:paraId="15C02A12" w14:textId="550BF5E3"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241151021"/>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04DF0C53" w14:textId="658F0477" w:rsidTr="008E46F3">
        <w:trPr>
          <w:trHeight w:val="340"/>
        </w:trPr>
        <w:tc>
          <w:tcPr>
            <w:tcW w:w="2194" w:type="dxa"/>
            <w:tcMar>
              <w:top w:w="28" w:type="dxa"/>
              <w:bottom w:w="28" w:type="dxa"/>
            </w:tcMar>
            <w:vAlign w:val="center"/>
          </w:tcPr>
          <w:p w14:paraId="3D4EB569" w14:textId="76F3CF72"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1.4 Setting, Compilation &amp; Item Writing</w:t>
            </w:r>
          </w:p>
        </w:tc>
        <w:tc>
          <w:tcPr>
            <w:tcW w:w="454" w:type="dxa"/>
            <w:tcMar>
              <w:top w:w="28" w:type="dxa"/>
              <w:bottom w:w="28" w:type="dxa"/>
            </w:tcMar>
          </w:tcPr>
          <w:p w14:paraId="0F9245FA" w14:textId="5504F1D4"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407190401"/>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79935093" w14:textId="53915BF1"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2.4 Setting Examiner</w:t>
            </w:r>
          </w:p>
        </w:tc>
        <w:tc>
          <w:tcPr>
            <w:tcW w:w="454" w:type="dxa"/>
            <w:tcMar>
              <w:top w:w="28" w:type="dxa"/>
              <w:bottom w:w="28" w:type="dxa"/>
            </w:tcMar>
          </w:tcPr>
          <w:p w14:paraId="2386FF8E" w14:textId="13D8B9EA"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521601580"/>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Mar>
              <w:top w:w="28" w:type="dxa"/>
              <w:bottom w:w="28" w:type="dxa"/>
            </w:tcMar>
            <w:vAlign w:val="center"/>
          </w:tcPr>
          <w:p w14:paraId="0D06B0A6" w14:textId="58DA0F1C"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3.4 Reviser</w:t>
            </w:r>
          </w:p>
        </w:tc>
        <w:tc>
          <w:tcPr>
            <w:tcW w:w="454" w:type="dxa"/>
            <w:tcMar>
              <w:top w:w="28" w:type="dxa"/>
              <w:bottom w:w="28" w:type="dxa"/>
            </w:tcMar>
          </w:tcPr>
          <w:p w14:paraId="54B37D69" w14:textId="52E3A7E7"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478339135"/>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Pr>
          <w:p w14:paraId="5E4D314E" w14:textId="46C365CF" w:rsidR="003F55EC" w:rsidRPr="008E46F3" w:rsidRDefault="00DD375F" w:rsidP="00D2452A">
            <w:pPr>
              <w:rPr>
                <w:rFonts w:ascii="Avenir LT Std 35 Light" w:hAnsi="Avenir LT Std 35 Light" w:cs="Arial"/>
                <w:sz w:val="19"/>
                <w:szCs w:val="19"/>
              </w:rPr>
            </w:pPr>
            <w:r w:rsidRPr="008E46F3">
              <w:rPr>
                <w:rFonts w:ascii="Avenir LT Std 35 Light" w:hAnsi="Avenir LT Std 35 Light" w:cs="Arial"/>
                <w:sz w:val="19"/>
                <w:szCs w:val="19"/>
              </w:rPr>
              <w:t>4.4 Marking Examiner</w:t>
            </w:r>
          </w:p>
        </w:tc>
        <w:tc>
          <w:tcPr>
            <w:tcW w:w="454" w:type="dxa"/>
          </w:tcPr>
          <w:p w14:paraId="3AAB27B8" w14:textId="0AC09C6C"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1363973724"/>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2274CFA2" w14:textId="2351B0CC" w:rsidTr="008E46F3">
        <w:trPr>
          <w:trHeight w:val="340"/>
        </w:trPr>
        <w:tc>
          <w:tcPr>
            <w:tcW w:w="2194" w:type="dxa"/>
            <w:tcMar>
              <w:top w:w="28" w:type="dxa"/>
              <w:bottom w:w="28" w:type="dxa"/>
            </w:tcMar>
            <w:vAlign w:val="center"/>
          </w:tcPr>
          <w:p w14:paraId="7BE88432" w14:textId="7D54AEDE"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1.5 Compilation Checker</w:t>
            </w:r>
          </w:p>
        </w:tc>
        <w:tc>
          <w:tcPr>
            <w:tcW w:w="454" w:type="dxa"/>
            <w:tcMar>
              <w:top w:w="28" w:type="dxa"/>
              <w:bottom w:w="28" w:type="dxa"/>
            </w:tcMar>
          </w:tcPr>
          <w:p w14:paraId="22246D46" w14:textId="360A1B6A"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530447523"/>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tcBorders>
            <w:tcMar>
              <w:top w:w="28" w:type="dxa"/>
              <w:bottom w:w="28" w:type="dxa"/>
            </w:tcMar>
            <w:vAlign w:val="center"/>
          </w:tcPr>
          <w:p w14:paraId="6A80DAB0" w14:textId="45EE7A3F"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2.5 Vetting Examiner</w:t>
            </w:r>
          </w:p>
        </w:tc>
        <w:tc>
          <w:tcPr>
            <w:tcW w:w="454" w:type="dxa"/>
            <w:tcBorders>
              <w:bottom w:val="single" w:sz="4" w:space="0" w:color="auto"/>
            </w:tcBorders>
            <w:tcMar>
              <w:top w:w="28" w:type="dxa"/>
              <w:bottom w:w="28" w:type="dxa"/>
            </w:tcMar>
          </w:tcPr>
          <w:p w14:paraId="6C527DFB" w14:textId="359B5EEE"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097945597"/>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tcBorders>
            <w:tcMar>
              <w:top w:w="28" w:type="dxa"/>
              <w:bottom w:w="28" w:type="dxa"/>
            </w:tcMar>
            <w:vAlign w:val="center"/>
          </w:tcPr>
          <w:p w14:paraId="33B8038A" w14:textId="10A601E3"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3.5 Scrutineer</w:t>
            </w:r>
          </w:p>
        </w:tc>
        <w:tc>
          <w:tcPr>
            <w:tcW w:w="454" w:type="dxa"/>
            <w:tcBorders>
              <w:bottom w:val="single" w:sz="4" w:space="0" w:color="auto"/>
            </w:tcBorders>
            <w:tcMar>
              <w:top w:w="28" w:type="dxa"/>
              <w:bottom w:w="28" w:type="dxa"/>
            </w:tcMar>
          </w:tcPr>
          <w:p w14:paraId="356C9AA1" w14:textId="396EA51B"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434861483"/>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tcBorders>
          </w:tcPr>
          <w:p w14:paraId="38FAD780" w14:textId="7F496EF2" w:rsidR="003F55EC" w:rsidRPr="008E46F3" w:rsidRDefault="003F55EC" w:rsidP="00D2452A">
            <w:pPr>
              <w:rPr>
                <w:rFonts w:ascii="Avenir LT Std 35 Light" w:hAnsi="Avenir LT Std 35 Light" w:cs="Arial"/>
                <w:sz w:val="19"/>
                <w:szCs w:val="19"/>
              </w:rPr>
            </w:pPr>
            <w:r w:rsidRPr="008E46F3">
              <w:rPr>
                <w:rFonts w:ascii="Avenir LT Std 35 Light" w:hAnsi="Avenir LT Std 35 Light" w:cs="Arial"/>
                <w:sz w:val="19"/>
                <w:szCs w:val="19"/>
              </w:rPr>
              <w:t>4.5 Scrutineer</w:t>
            </w:r>
          </w:p>
        </w:tc>
        <w:tc>
          <w:tcPr>
            <w:tcW w:w="454" w:type="dxa"/>
            <w:tcBorders>
              <w:bottom w:val="single" w:sz="4" w:space="0" w:color="auto"/>
            </w:tcBorders>
          </w:tcPr>
          <w:p w14:paraId="0FF8465F" w14:textId="6C957A0A"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188739960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714301AA" w14:textId="254BA4F4" w:rsidTr="008E46F3">
        <w:trPr>
          <w:trHeight w:val="340"/>
        </w:trPr>
        <w:tc>
          <w:tcPr>
            <w:tcW w:w="2194" w:type="dxa"/>
            <w:tcBorders>
              <w:bottom w:val="single" w:sz="4" w:space="0" w:color="auto"/>
            </w:tcBorders>
            <w:tcMar>
              <w:top w:w="28" w:type="dxa"/>
              <w:bottom w:w="28" w:type="dxa"/>
            </w:tcMar>
            <w:vAlign w:val="center"/>
          </w:tcPr>
          <w:p w14:paraId="5E56D3FB" w14:textId="3C4D832D"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1.6 e- marking</w:t>
            </w:r>
          </w:p>
        </w:tc>
        <w:tc>
          <w:tcPr>
            <w:tcW w:w="454" w:type="dxa"/>
            <w:tcBorders>
              <w:bottom w:val="single" w:sz="4" w:space="0" w:color="auto"/>
            </w:tcBorders>
            <w:tcMar>
              <w:top w:w="28" w:type="dxa"/>
              <w:bottom w:w="28" w:type="dxa"/>
            </w:tcMar>
          </w:tcPr>
          <w:p w14:paraId="440F3C5E" w14:textId="6ABE3600"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717564286"/>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right w:val="single" w:sz="4" w:space="0" w:color="auto"/>
            </w:tcBorders>
            <w:tcMar>
              <w:top w:w="28" w:type="dxa"/>
              <w:bottom w:w="28" w:type="dxa"/>
            </w:tcMar>
          </w:tcPr>
          <w:p w14:paraId="178BC97A" w14:textId="5279E016"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2.6 E-marking Examiner</w:t>
            </w:r>
          </w:p>
        </w:tc>
        <w:tc>
          <w:tcPr>
            <w:tcW w:w="454" w:type="dxa"/>
            <w:tcBorders>
              <w:bottom w:val="single" w:sz="4" w:space="0" w:color="auto"/>
            </w:tcBorders>
            <w:tcMar>
              <w:top w:w="28" w:type="dxa"/>
              <w:bottom w:w="28" w:type="dxa"/>
            </w:tcMar>
          </w:tcPr>
          <w:p w14:paraId="68BD134D" w14:textId="10AB5106"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457796827"/>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tcBorders>
            <w:tcMar>
              <w:top w:w="28" w:type="dxa"/>
              <w:bottom w:w="28" w:type="dxa"/>
            </w:tcMar>
            <w:vAlign w:val="center"/>
          </w:tcPr>
          <w:p w14:paraId="389A63D7" w14:textId="50162D58"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lang w:eastAsia="en-GB"/>
              </w:rPr>
              <w:t>3.6 Marking Examiner</w:t>
            </w:r>
          </w:p>
        </w:tc>
        <w:tc>
          <w:tcPr>
            <w:tcW w:w="454" w:type="dxa"/>
            <w:tcBorders>
              <w:bottom w:val="single" w:sz="4" w:space="0" w:color="auto"/>
            </w:tcBorders>
            <w:tcMar>
              <w:top w:w="28" w:type="dxa"/>
              <w:bottom w:w="28" w:type="dxa"/>
            </w:tcMar>
          </w:tcPr>
          <w:p w14:paraId="15F4F40B" w14:textId="76555318"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1133408250"/>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bottom w:val="single" w:sz="4" w:space="0" w:color="auto"/>
            </w:tcBorders>
          </w:tcPr>
          <w:p w14:paraId="13D19407" w14:textId="5579EDCF" w:rsidR="003F55EC" w:rsidRPr="008E46F3" w:rsidRDefault="00DD375F" w:rsidP="00D2452A">
            <w:pPr>
              <w:rPr>
                <w:rFonts w:ascii="Avenir LT Std 35 Light" w:hAnsi="Avenir LT Std 35 Light" w:cs="Arial"/>
                <w:sz w:val="19"/>
                <w:szCs w:val="19"/>
              </w:rPr>
            </w:pPr>
            <w:r w:rsidRPr="008E46F3">
              <w:rPr>
                <w:rFonts w:ascii="Avenir LT Std 35 Light" w:hAnsi="Avenir LT Std 35 Light" w:cs="Arial"/>
                <w:sz w:val="19"/>
                <w:szCs w:val="19"/>
              </w:rPr>
              <w:t>4.6 Principal Examiner Japan</w:t>
            </w:r>
          </w:p>
        </w:tc>
        <w:tc>
          <w:tcPr>
            <w:tcW w:w="454" w:type="dxa"/>
            <w:tcBorders>
              <w:bottom w:val="single" w:sz="4" w:space="0" w:color="auto"/>
            </w:tcBorders>
          </w:tcPr>
          <w:p w14:paraId="6203DAD0" w14:textId="10E27333" w:rsidR="003F55EC" w:rsidRPr="008E46F3" w:rsidRDefault="002562B7" w:rsidP="00D2452A">
            <w:pPr>
              <w:jc w:val="center"/>
              <w:rPr>
                <w:rFonts w:ascii="Avenir LT Std 35 Light" w:hAnsi="Avenir LT Std 35 Light" w:cs="Arial"/>
                <w:sz w:val="19"/>
                <w:szCs w:val="19"/>
              </w:rPr>
            </w:pPr>
            <w:sdt>
              <w:sdtPr>
                <w:rPr>
                  <w:rFonts w:ascii="Avenir LT Std 35 Light" w:hAnsi="Avenir LT Std 35 Light" w:cs="Arial"/>
                  <w:sz w:val="19"/>
                  <w:szCs w:val="19"/>
                </w:rPr>
                <w:id w:val="1744757612"/>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r>
      <w:tr w:rsidR="008E46F3" w:rsidRPr="008E46F3" w14:paraId="4D30AF09" w14:textId="408D2B7C" w:rsidTr="008E46F3">
        <w:trPr>
          <w:trHeight w:val="340"/>
        </w:trPr>
        <w:tc>
          <w:tcPr>
            <w:tcW w:w="2194" w:type="dxa"/>
            <w:tcMar>
              <w:top w:w="28" w:type="dxa"/>
              <w:bottom w:w="28" w:type="dxa"/>
            </w:tcMar>
            <w:vAlign w:val="center"/>
          </w:tcPr>
          <w:p w14:paraId="47D6B5F0" w14:textId="4DCC8039"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1.7 Functional Skills Team Leader (Paper Assessment)</w:t>
            </w:r>
          </w:p>
        </w:tc>
        <w:tc>
          <w:tcPr>
            <w:tcW w:w="454" w:type="dxa"/>
            <w:tcBorders>
              <w:right w:val="single" w:sz="4" w:space="0" w:color="auto"/>
            </w:tcBorders>
            <w:tcMar>
              <w:top w:w="28" w:type="dxa"/>
              <w:bottom w:w="28" w:type="dxa"/>
            </w:tcMar>
          </w:tcPr>
          <w:p w14:paraId="130E9999" w14:textId="5EDF7DCB"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2121730508"/>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top w:val="single" w:sz="4" w:space="0" w:color="auto"/>
              <w:left w:val="single" w:sz="4" w:space="0" w:color="auto"/>
              <w:bottom w:val="nil"/>
              <w:right w:val="nil"/>
            </w:tcBorders>
            <w:tcMar>
              <w:top w:w="28" w:type="dxa"/>
              <w:bottom w:w="28" w:type="dxa"/>
            </w:tcMar>
          </w:tcPr>
          <w:p w14:paraId="32273B27" w14:textId="77777777" w:rsidR="003F55EC" w:rsidRPr="008E46F3" w:rsidRDefault="003F55EC" w:rsidP="00D2452A">
            <w:pPr>
              <w:rPr>
                <w:rFonts w:ascii="Avenir LT Std 35 Light" w:hAnsi="Avenir LT Std 35 Light" w:cs="Arial"/>
                <w:b/>
                <w:sz w:val="19"/>
                <w:szCs w:val="19"/>
              </w:rPr>
            </w:pPr>
          </w:p>
        </w:tc>
        <w:tc>
          <w:tcPr>
            <w:tcW w:w="454" w:type="dxa"/>
            <w:tcBorders>
              <w:top w:val="single" w:sz="4" w:space="0" w:color="auto"/>
              <w:left w:val="nil"/>
              <w:bottom w:val="nil"/>
              <w:right w:val="nil"/>
            </w:tcBorders>
            <w:tcMar>
              <w:top w:w="28" w:type="dxa"/>
              <w:bottom w:w="28" w:type="dxa"/>
            </w:tcMar>
          </w:tcPr>
          <w:p w14:paraId="26152654" w14:textId="77777777" w:rsidR="003F55EC" w:rsidRPr="008E46F3" w:rsidRDefault="003F55EC" w:rsidP="00D2452A">
            <w:pPr>
              <w:rPr>
                <w:rFonts w:ascii="Avenir LT Std 35 Light" w:hAnsi="Avenir LT Std 35 Light" w:cs="Arial"/>
                <w:b/>
                <w:sz w:val="19"/>
                <w:szCs w:val="19"/>
              </w:rPr>
            </w:pPr>
          </w:p>
        </w:tc>
        <w:tc>
          <w:tcPr>
            <w:tcW w:w="2194" w:type="dxa"/>
            <w:tcBorders>
              <w:top w:val="single" w:sz="4" w:space="0" w:color="auto"/>
              <w:left w:val="nil"/>
              <w:bottom w:val="nil"/>
              <w:right w:val="nil"/>
            </w:tcBorders>
            <w:tcMar>
              <w:top w:w="28" w:type="dxa"/>
              <w:bottom w:w="28" w:type="dxa"/>
            </w:tcMar>
          </w:tcPr>
          <w:p w14:paraId="146C3238" w14:textId="77777777" w:rsidR="003F55EC" w:rsidRPr="008E46F3" w:rsidRDefault="003F55EC" w:rsidP="00D2452A">
            <w:pPr>
              <w:rPr>
                <w:rFonts w:ascii="Avenir LT Std 35 Light" w:hAnsi="Avenir LT Std 35 Light" w:cs="Arial"/>
                <w:b/>
                <w:sz w:val="19"/>
                <w:szCs w:val="19"/>
              </w:rPr>
            </w:pPr>
          </w:p>
        </w:tc>
        <w:tc>
          <w:tcPr>
            <w:tcW w:w="454" w:type="dxa"/>
            <w:tcBorders>
              <w:top w:val="single" w:sz="4" w:space="0" w:color="auto"/>
              <w:left w:val="nil"/>
              <w:bottom w:val="nil"/>
              <w:right w:val="nil"/>
            </w:tcBorders>
            <w:tcMar>
              <w:top w:w="28" w:type="dxa"/>
              <w:bottom w:w="28" w:type="dxa"/>
            </w:tcMar>
          </w:tcPr>
          <w:p w14:paraId="15CF4FAF" w14:textId="77777777" w:rsidR="003F55EC" w:rsidRPr="008E46F3" w:rsidRDefault="003F55EC" w:rsidP="00D2452A">
            <w:pPr>
              <w:rPr>
                <w:rFonts w:ascii="Avenir LT Std 35 Light" w:hAnsi="Avenir LT Std 35 Light" w:cs="Arial"/>
                <w:b/>
                <w:sz w:val="19"/>
                <w:szCs w:val="19"/>
              </w:rPr>
            </w:pPr>
          </w:p>
        </w:tc>
        <w:tc>
          <w:tcPr>
            <w:tcW w:w="2194" w:type="dxa"/>
            <w:tcBorders>
              <w:top w:val="single" w:sz="4" w:space="0" w:color="auto"/>
              <w:left w:val="nil"/>
              <w:bottom w:val="nil"/>
              <w:right w:val="nil"/>
            </w:tcBorders>
          </w:tcPr>
          <w:p w14:paraId="5BB01C1F" w14:textId="77777777" w:rsidR="003F55EC" w:rsidRPr="008E46F3" w:rsidRDefault="003F55EC" w:rsidP="00D2452A">
            <w:pPr>
              <w:rPr>
                <w:rFonts w:ascii="Avenir LT Std 35 Light" w:hAnsi="Avenir LT Std 35 Light" w:cs="Arial"/>
                <w:b/>
                <w:sz w:val="19"/>
                <w:szCs w:val="19"/>
              </w:rPr>
            </w:pPr>
          </w:p>
        </w:tc>
        <w:tc>
          <w:tcPr>
            <w:tcW w:w="454" w:type="dxa"/>
            <w:tcBorders>
              <w:top w:val="single" w:sz="4" w:space="0" w:color="auto"/>
              <w:left w:val="nil"/>
              <w:bottom w:val="nil"/>
              <w:right w:val="nil"/>
            </w:tcBorders>
          </w:tcPr>
          <w:p w14:paraId="02CA1A7A" w14:textId="77777777" w:rsidR="003F55EC" w:rsidRPr="008E46F3" w:rsidRDefault="003F55EC" w:rsidP="00D2452A">
            <w:pPr>
              <w:rPr>
                <w:rFonts w:ascii="Avenir LT Std 35 Light" w:hAnsi="Avenir LT Std 35 Light" w:cs="Arial"/>
                <w:b/>
                <w:sz w:val="19"/>
                <w:szCs w:val="19"/>
              </w:rPr>
            </w:pPr>
          </w:p>
        </w:tc>
      </w:tr>
      <w:tr w:rsidR="008E46F3" w:rsidRPr="008E46F3" w14:paraId="7E6130C8" w14:textId="7F269219" w:rsidTr="008E46F3">
        <w:trPr>
          <w:trHeight w:val="340"/>
        </w:trPr>
        <w:tc>
          <w:tcPr>
            <w:tcW w:w="2194" w:type="dxa"/>
            <w:tcMar>
              <w:top w:w="28" w:type="dxa"/>
              <w:bottom w:w="28" w:type="dxa"/>
            </w:tcMar>
            <w:vAlign w:val="center"/>
          </w:tcPr>
          <w:p w14:paraId="56E3BCF2" w14:textId="60A0C707"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1.8 Functional Skills Lead Examiner (Onscreen Assessment)</w:t>
            </w:r>
          </w:p>
        </w:tc>
        <w:tc>
          <w:tcPr>
            <w:tcW w:w="454" w:type="dxa"/>
            <w:tcBorders>
              <w:right w:val="single" w:sz="4" w:space="0" w:color="auto"/>
            </w:tcBorders>
            <w:tcMar>
              <w:top w:w="28" w:type="dxa"/>
              <w:bottom w:w="28" w:type="dxa"/>
            </w:tcMar>
          </w:tcPr>
          <w:p w14:paraId="79D4810D" w14:textId="26EF75C0"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642165875"/>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top w:val="nil"/>
              <w:left w:val="single" w:sz="4" w:space="0" w:color="auto"/>
              <w:bottom w:val="nil"/>
              <w:right w:val="nil"/>
            </w:tcBorders>
            <w:tcMar>
              <w:top w:w="28" w:type="dxa"/>
              <w:bottom w:w="28" w:type="dxa"/>
            </w:tcMar>
          </w:tcPr>
          <w:p w14:paraId="6867DA90"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7338B67A"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Mar>
              <w:top w:w="28" w:type="dxa"/>
              <w:bottom w:w="28" w:type="dxa"/>
            </w:tcMar>
          </w:tcPr>
          <w:p w14:paraId="61BD634D"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399759EA"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Pr>
          <w:p w14:paraId="7F2CAF58"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Pr>
          <w:p w14:paraId="05BFC850" w14:textId="77777777" w:rsidR="003F55EC" w:rsidRPr="008E46F3" w:rsidRDefault="003F55EC" w:rsidP="00D2452A">
            <w:pPr>
              <w:rPr>
                <w:rFonts w:ascii="Avenir LT Std 35 Light" w:hAnsi="Avenir LT Std 35 Light" w:cs="Arial"/>
                <w:b/>
                <w:sz w:val="19"/>
                <w:szCs w:val="19"/>
              </w:rPr>
            </w:pPr>
          </w:p>
        </w:tc>
      </w:tr>
      <w:tr w:rsidR="008E46F3" w:rsidRPr="008E46F3" w14:paraId="0ABE11FF" w14:textId="4D04F32C" w:rsidTr="008E46F3">
        <w:trPr>
          <w:trHeight w:val="340"/>
        </w:trPr>
        <w:tc>
          <w:tcPr>
            <w:tcW w:w="2194" w:type="dxa"/>
            <w:tcMar>
              <w:top w:w="28" w:type="dxa"/>
              <w:bottom w:w="28" w:type="dxa"/>
            </w:tcMar>
            <w:vAlign w:val="center"/>
          </w:tcPr>
          <w:p w14:paraId="72EE5C92" w14:textId="2B5C74F3"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1.9 Functional Skills Head Examiner</w:t>
            </w:r>
          </w:p>
        </w:tc>
        <w:tc>
          <w:tcPr>
            <w:tcW w:w="454" w:type="dxa"/>
            <w:tcBorders>
              <w:right w:val="single" w:sz="4" w:space="0" w:color="auto"/>
            </w:tcBorders>
            <w:tcMar>
              <w:top w:w="28" w:type="dxa"/>
              <w:bottom w:w="28" w:type="dxa"/>
            </w:tcMar>
          </w:tcPr>
          <w:p w14:paraId="3D625350" w14:textId="4B62E7FF"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458488680"/>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top w:val="nil"/>
              <w:left w:val="single" w:sz="4" w:space="0" w:color="auto"/>
              <w:bottom w:val="nil"/>
              <w:right w:val="nil"/>
            </w:tcBorders>
            <w:tcMar>
              <w:top w:w="28" w:type="dxa"/>
              <w:bottom w:w="28" w:type="dxa"/>
            </w:tcMar>
          </w:tcPr>
          <w:p w14:paraId="0022EAB9"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569379B2"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Mar>
              <w:top w:w="28" w:type="dxa"/>
              <w:bottom w:w="28" w:type="dxa"/>
            </w:tcMar>
          </w:tcPr>
          <w:p w14:paraId="72B08E3C"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7A4D8396"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Pr>
          <w:p w14:paraId="4B4A7B2A"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Pr>
          <w:p w14:paraId="51F1B2FA" w14:textId="77777777" w:rsidR="003F55EC" w:rsidRPr="008E46F3" w:rsidRDefault="003F55EC" w:rsidP="00D2452A">
            <w:pPr>
              <w:rPr>
                <w:rFonts w:ascii="Avenir LT Std 35 Light" w:hAnsi="Avenir LT Std 35 Light" w:cs="Arial"/>
                <w:b/>
                <w:sz w:val="19"/>
                <w:szCs w:val="19"/>
              </w:rPr>
            </w:pPr>
          </w:p>
        </w:tc>
      </w:tr>
      <w:tr w:rsidR="008E46F3" w:rsidRPr="008E46F3" w14:paraId="0B5D62B4" w14:textId="00F33FE9" w:rsidTr="008E46F3">
        <w:trPr>
          <w:trHeight w:val="340"/>
        </w:trPr>
        <w:tc>
          <w:tcPr>
            <w:tcW w:w="2194" w:type="dxa"/>
            <w:tcMar>
              <w:top w:w="28" w:type="dxa"/>
              <w:bottom w:w="28" w:type="dxa"/>
            </w:tcMar>
            <w:vAlign w:val="center"/>
          </w:tcPr>
          <w:p w14:paraId="2F4B9058" w14:textId="682C75FE"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1.10 Functional Skills Lead Examiner (Online Assessment)</w:t>
            </w:r>
          </w:p>
        </w:tc>
        <w:tc>
          <w:tcPr>
            <w:tcW w:w="454" w:type="dxa"/>
            <w:tcBorders>
              <w:right w:val="single" w:sz="4" w:space="0" w:color="auto"/>
            </w:tcBorders>
            <w:tcMar>
              <w:top w:w="28" w:type="dxa"/>
              <w:bottom w:w="28" w:type="dxa"/>
            </w:tcMar>
          </w:tcPr>
          <w:p w14:paraId="00ED3DF0" w14:textId="1E35D4E4" w:rsidR="003F55EC" w:rsidRPr="008E46F3" w:rsidRDefault="002562B7" w:rsidP="00D2452A">
            <w:pPr>
              <w:jc w:val="center"/>
              <w:rPr>
                <w:rFonts w:ascii="Avenir LT Std 35 Light" w:hAnsi="Avenir LT Std 35 Light" w:cs="Arial"/>
                <w:b/>
                <w:sz w:val="19"/>
                <w:szCs w:val="19"/>
              </w:rPr>
            </w:pPr>
            <w:sdt>
              <w:sdtPr>
                <w:rPr>
                  <w:rFonts w:ascii="Avenir LT Std 35 Light" w:hAnsi="Avenir LT Std 35 Light" w:cs="Arial"/>
                  <w:sz w:val="19"/>
                  <w:szCs w:val="19"/>
                </w:rPr>
                <w:id w:val="-261234103"/>
                <w14:checkbox>
                  <w14:checked w14:val="0"/>
                  <w14:checkedState w14:val="2612" w14:font="MS Gothic"/>
                  <w14:uncheckedState w14:val="2610" w14:font="MS Gothic"/>
                </w14:checkbox>
              </w:sdtPr>
              <w:sdtEndPr/>
              <w:sdtContent>
                <w:r w:rsidR="003F55EC" w:rsidRPr="008E46F3">
                  <w:rPr>
                    <w:rFonts w:ascii="Segoe UI Symbol" w:eastAsia="MS Gothic" w:hAnsi="Segoe UI Symbol" w:cs="Segoe UI Symbol"/>
                    <w:sz w:val="19"/>
                    <w:szCs w:val="19"/>
                  </w:rPr>
                  <w:t>☐</w:t>
                </w:r>
              </w:sdtContent>
            </w:sdt>
          </w:p>
        </w:tc>
        <w:tc>
          <w:tcPr>
            <w:tcW w:w="2194" w:type="dxa"/>
            <w:tcBorders>
              <w:top w:val="nil"/>
              <w:left w:val="single" w:sz="4" w:space="0" w:color="auto"/>
              <w:bottom w:val="nil"/>
              <w:right w:val="nil"/>
            </w:tcBorders>
            <w:tcMar>
              <w:top w:w="28" w:type="dxa"/>
              <w:bottom w:w="28" w:type="dxa"/>
            </w:tcMar>
          </w:tcPr>
          <w:p w14:paraId="286DDBFB"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199D0414"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Mar>
              <w:top w:w="28" w:type="dxa"/>
              <w:bottom w:w="28" w:type="dxa"/>
            </w:tcMar>
          </w:tcPr>
          <w:p w14:paraId="37B234B7"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4A9D3093"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Pr>
          <w:p w14:paraId="5F2A1048"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Pr>
          <w:p w14:paraId="0EE7792E" w14:textId="77777777" w:rsidR="003F55EC" w:rsidRPr="008E46F3" w:rsidRDefault="003F55EC" w:rsidP="00D2452A">
            <w:pPr>
              <w:rPr>
                <w:rFonts w:ascii="Avenir LT Std 35 Light" w:hAnsi="Avenir LT Std 35 Light" w:cs="Arial"/>
                <w:b/>
                <w:sz w:val="19"/>
                <w:szCs w:val="19"/>
              </w:rPr>
            </w:pPr>
          </w:p>
        </w:tc>
      </w:tr>
      <w:tr w:rsidR="008E46F3" w:rsidRPr="008E46F3" w14:paraId="58C961D6" w14:textId="023FFFE7" w:rsidTr="008E46F3">
        <w:trPr>
          <w:trHeight w:val="340"/>
        </w:trPr>
        <w:tc>
          <w:tcPr>
            <w:tcW w:w="2194" w:type="dxa"/>
            <w:tcMar>
              <w:top w:w="28" w:type="dxa"/>
              <w:bottom w:w="28" w:type="dxa"/>
            </w:tcMar>
            <w:vAlign w:val="center"/>
          </w:tcPr>
          <w:p w14:paraId="2146555C" w14:textId="6E072480" w:rsidR="003F55EC" w:rsidRPr="008E46F3" w:rsidRDefault="003F55EC" w:rsidP="00D2452A">
            <w:pPr>
              <w:rPr>
                <w:rFonts w:ascii="Avenir LT Std 35 Light" w:hAnsi="Avenir LT Std 35 Light" w:cs="Arial"/>
                <w:b/>
                <w:sz w:val="19"/>
                <w:szCs w:val="19"/>
              </w:rPr>
            </w:pPr>
            <w:r w:rsidRPr="008E46F3">
              <w:rPr>
                <w:rFonts w:ascii="Avenir LT Std 35 Light" w:hAnsi="Avenir LT Std 35 Light" w:cs="Arial"/>
                <w:bCs/>
                <w:sz w:val="19"/>
                <w:szCs w:val="19"/>
              </w:rPr>
              <w:t>1.11 Essential Skills Northern Ireland – Chief Examiner</w:t>
            </w:r>
          </w:p>
        </w:tc>
        <w:tc>
          <w:tcPr>
            <w:tcW w:w="454" w:type="dxa"/>
            <w:tcBorders>
              <w:right w:val="single" w:sz="4" w:space="0" w:color="auto"/>
            </w:tcBorders>
            <w:tcMar>
              <w:top w:w="28" w:type="dxa"/>
              <w:bottom w:w="28" w:type="dxa"/>
            </w:tcMar>
          </w:tcPr>
          <w:p w14:paraId="22456864" w14:textId="18E5F06F" w:rsidR="003F55EC" w:rsidRPr="008E46F3" w:rsidRDefault="002562B7" w:rsidP="00D2452A">
            <w:pPr>
              <w:rPr>
                <w:rFonts w:ascii="Avenir LT Std 35 Light" w:hAnsi="Avenir LT Std 35 Light" w:cs="Arial"/>
                <w:b/>
                <w:sz w:val="19"/>
                <w:szCs w:val="19"/>
              </w:rPr>
            </w:pPr>
            <w:sdt>
              <w:sdtPr>
                <w:rPr>
                  <w:rFonts w:ascii="Avenir LT Std 35 Light" w:hAnsi="Avenir LT Std 35 Light" w:cs="Arial"/>
                  <w:sz w:val="19"/>
                  <w:szCs w:val="19"/>
                </w:rPr>
                <w:id w:val="-1095713814"/>
                <w14:checkbox>
                  <w14:checked w14:val="0"/>
                  <w14:checkedState w14:val="2612" w14:font="MS Gothic"/>
                  <w14:uncheckedState w14:val="2610" w14:font="MS Gothic"/>
                </w14:checkbox>
              </w:sdtPr>
              <w:sdtEndPr/>
              <w:sdtContent>
                <w:r w:rsidR="002510FA" w:rsidRPr="008E46F3">
                  <w:rPr>
                    <w:rFonts w:ascii="Segoe UI Symbol" w:eastAsia="MS Gothic" w:hAnsi="Segoe UI Symbol" w:cs="Segoe UI Symbol"/>
                    <w:sz w:val="19"/>
                    <w:szCs w:val="19"/>
                  </w:rPr>
                  <w:t>☐</w:t>
                </w:r>
              </w:sdtContent>
            </w:sdt>
          </w:p>
        </w:tc>
        <w:tc>
          <w:tcPr>
            <w:tcW w:w="2194" w:type="dxa"/>
            <w:tcBorders>
              <w:top w:val="nil"/>
              <w:left w:val="single" w:sz="4" w:space="0" w:color="auto"/>
              <w:bottom w:val="nil"/>
              <w:right w:val="nil"/>
            </w:tcBorders>
            <w:tcMar>
              <w:top w:w="28" w:type="dxa"/>
              <w:bottom w:w="28" w:type="dxa"/>
            </w:tcMar>
          </w:tcPr>
          <w:p w14:paraId="5BC2801F"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4FB9FD27"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Mar>
              <w:top w:w="28" w:type="dxa"/>
              <w:bottom w:w="28" w:type="dxa"/>
            </w:tcMar>
          </w:tcPr>
          <w:p w14:paraId="2D319D7B"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63734921" w14:textId="77777777" w:rsidR="003F55EC" w:rsidRPr="008E46F3" w:rsidRDefault="003F55EC" w:rsidP="00D2452A">
            <w:pPr>
              <w:rPr>
                <w:rFonts w:ascii="Avenir LT Std 35 Light" w:hAnsi="Avenir LT Std 35 Light" w:cs="Arial"/>
                <w:b/>
                <w:sz w:val="19"/>
                <w:szCs w:val="19"/>
              </w:rPr>
            </w:pPr>
          </w:p>
        </w:tc>
        <w:tc>
          <w:tcPr>
            <w:tcW w:w="2194" w:type="dxa"/>
            <w:tcBorders>
              <w:top w:val="nil"/>
              <w:left w:val="nil"/>
              <w:bottom w:val="nil"/>
              <w:right w:val="nil"/>
            </w:tcBorders>
          </w:tcPr>
          <w:p w14:paraId="1BD0379F" w14:textId="77777777" w:rsidR="003F55EC" w:rsidRPr="008E46F3" w:rsidRDefault="003F55EC" w:rsidP="00D2452A">
            <w:pPr>
              <w:rPr>
                <w:rFonts w:ascii="Avenir LT Std 35 Light" w:hAnsi="Avenir LT Std 35 Light" w:cs="Arial"/>
                <w:b/>
                <w:sz w:val="19"/>
                <w:szCs w:val="19"/>
              </w:rPr>
            </w:pPr>
          </w:p>
        </w:tc>
        <w:tc>
          <w:tcPr>
            <w:tcW w:w="454" w:type="dxa"/>
            <w:tcBorders>
              <w:top w:val="nil"/>
              <w:left w:val="nil"/>
              <w:bottom w:val="nil"/>
              <w:right w:val="nil"/>
            </w:tcBorders>
          </w:tcPr>
          <w:p w14:paraId="6C48F30B" w14:textId="77777777" w:rsidR="003F55EC" w:rsidRPr="008E46F3" w:rsidRDefault="003F55EC" w:rsidP="00D2452A">
            <w:pPr>
              <w:rPr>
                <w:rFonts w:ascii="Avenir LT Std 35 Light" w:hAnsi="Avenir LT Std 35 Light" w:cs="Arial"/>
                <w:b/>
                <w:sz w:val="19"/>
                <w:szCs w:val="19"/>
              </w:rPr>
            </w:pPr>
          </w:p>
        </w:tc>
      </w:tr>
      <w:tr w:rsidR="008E46F3" w:rsidRPr="008E46F3" w14:paraId="7F8C1E5A" w14:textId="77777777" w:rsidTr="008E46F3">
        <w:trPr>
          <w:trHeight w:val="340"/>
        </w:trPr>
        <w:tc>
          <w:tcPr>
            <w:tcW w:w="2194" w:type="dxa"/>
            <w:tcMar>
              <w:top w:w="28" w:type="dxa"/>
              <w:bottom w:w="28" w:type="dxa"/>
            </w:tcMar>
            <w:vAlign w:val="center"/>
          </w:tcPr>
          <w:p w14:paraId="1497EFD6" w14:textId="03BD3AEB" w:rsidR="002510FA" w:rsidRPr="008E46F3" w:rsidRDefault="002510FA" w:rsidP="00D2452A">
            <w:pPr>
              <w:rPr>
                <w:rFonts w:ascii="Avenir LT Std 35 Light" w:hAnsi="Avenir LT Std 35 Light" w:cs="Arial"/>
                <w:bCs/>
                <w:sz w:val="19"/>
                <w:szCs w:val="19"/>
              </w:rPr>
            </w:pPr>
            <w:r w:rsidRPr="008E46F3">
              <w:rPr>
                <w:rFonts w:ascii="Avenir LT Std 35 Light" w:hAnsi="Avenir LT Std 35 Light" w:cs="Arial"/>
                <w:bCs/>
                <w:sz w:val="19"/>
                <w:szCs w:val="19"/>
              </w:rPr>
              <w:t>1.12 Essential Skills (Northern Ireland) - Lead Examiner</w:t>
            </w:r>
          </w:p>
        </w:tc>
        <w:tc>
          <w:tcPr>
            <w:tcW w:w="454" w:type="dxa"/>
            <w:tcBorders>
              <w:right w:val="single" w:sz="4" w:space="0" w:color="auto"/>
            </w:tcBorders>
            <w:tcMar>
              <w:top w:w="28" w:type="dxa"/>
              <w:bottom w:w="28" w:type="dxa"/>
            </w:tcMar>
          </w:tcPr>
          <w:p w14:paraId="23D8A183" w14:textId="71989E7D" w:rsidR="002510FA" w:rsidRPr="008E46F3" w:rsidRDefault="002562B7" w:rsidP="00D2452A">
            <w:pPr>
              <w:rPr>
                <w:rFonts w:ascii="Avenir LT Std 35 Light" w:hAnsi="Avenir LT Std 35 Light" w:cs="Arial"/>
                <w:sz w:val="19"/>
                <w:szCs w:val="19"/>
              </w:rPr>
            </w:pPr>
            <w:sdt>
              <w:sdtPr>
                <w:rPr>
                  <w:rFonts w:ascii="Avenir LT Std 35 Light" w:hAnsi="Avenir LT Std 35 Light" w:cs="Arial"/>
                  <w:sz w:val="19"/>
                  <w:szCs w:val="19"/>
                </w:rPr>
                <w:id w:val="242922970"/>
                <w14:checkbox>
                  <w14:checked w14:val="0"/>
                  <w14:checkedState w14:val="2612" w14:font="MS Gothic"/>
                  <w14:uncheckedState w14:val="2610" w14:font="MS Gothic"/>
                </w14:checkbox>
              </w:sdtPr>
              <w:sdtEndPr/>
              <w:sdtContent>
                <w:r w:rsidR="002510FA" w:rsidRPr="008E46F3">
                  <w:rPr>
                    <w:rFonts w:ascii="Segoe UI Symbol" w:eastAsia="MS Gothic" w:hAnsi="Segoe UI Symbol" w:cs="Segoe UI Symbol"/>
                    <w:sz w:val="19"/>
                    <w:szCs w:val="19"/>
                  </w:rPr>
                  <w:t>☐</w:t>
                </w:r>
              </w:sdtContent>
            </w:sdt>
          </w:p>
        </w:tc>
        <w:tc>
          <w:tcPr>
            <w:tcW w:w="2194" w:type="dxa"/>
            <w:tcBorders>
              <w:top w:val="nil"/>
              <w:left w:val="single" w:sz="4" w:space="0" w:color="auto"/>
              <w:bottom w:val="nil"/>
              <w:right w:val="nil"/>
            </w:tcBorders>
            <w:tcMar>
              <w:top w:w="28" w:type="dxa"/>
              <w:bottom w:w="28" w:type="dxa"/>
            </w:tcMar>
          </w:tcPr>
          <w:p w14:paraId="48B8DDFB" w14:textId="77777777" w:rsidR="002510FA" w:rsidRPr="008E46F3" w:rsidRDefault="002510FA"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7728B348" w14:textId="77777777" w:rsidR="002510FA" w:rsidRPr="008E46F3" w:rsidRDefault="002510FA" w:rsidP="00D2452A">
            <w:pPr>
              <w:rPr>
                <w:rFonts w:ascii="Avenir LT Std 35 Light" w:hAnsi="Avenir LT Std 35 Light" w:cs="Arial"/>
                <w:b/>
                <w:sz w:val="19"/>
                <w:szCs w:val="19"/>
              </w:rPr>
            </w:pPr>
          </w:p>
        </w:tc>
        <w:tc>
          <w:tcPr>
            <w:tcW w:w="2194" w:type="dxa"/>
            <w:tcBorders>
              <w:top w:val="nil"/>
              <w:left w:val="nil"/>
              <w:bottom w:val="nil"/>
              <w:right w:val="nil"/>
            </w:tcBorders>
            <w:tcMar>
              <w:top w:w="28" w:type="dxa"/>
              <w:bottom w:w="28" w:type="dxa"/>
            </w:tcMar>
          </w:tcPr>
          <w:p w14:paraId="6F72CDD6" w14:textId="77777777" w:rsidR="002510FA" w:rsidRPr="008E46F3" w:rsidRDefault="002510FA" w:rsidP="00D2452A">
            <w:pPr>
              <w:rPr>
                <w:rFonts w:ascii="Avenir LT Std 35 Light" w:hAnsi="Avenir LT Std 35 Light" w:cs="Arial"/>
                <w:b/>
                <w:sz w:val="19"/>
                <w:szCs w:val="19"/>
              </w:rPr>
            </w:pPr>
          </w:p>
        </w:tc>
        <w:tc>
          <w:tcPr>
            <w:tcW w:w="454" w:type="dxa"/>
            <w:tcBorders>
              <w:top w:val="nil"/>
              <w:left w:val="nil"/>
              <w:bottom w:val="nil"/>
              <w:right w:val="nil"/>
            </w:tcBorders>
            <w:tcMar>
              <w:top w:w="28" w:type="dxa"/>
              <w:bottom w:w="28" w:type="dxa"/>
            </w:tcMar>
          </w:tcPr>
          <w:p w14:paraId="224F6E2D" w14:textId="77777777" w:rsidR="002510FA" w:rsidRPr="008E46F3" w:rsidRDefault="002510FA" w:rsidP="00D2452A">
            <w:pPr>
              <w:rPr>
                <w:rFonts w:ascii="Avenir LT Std 35 Light" w:hAnsi="Avenir LT Std 35 Light" w:cs="Arial"/>
                <w:b/>
                <w:sz w:val="19"/>
                <w:szCs w:val="19"/>
              </w:rPr>
            </w:pPr>
          </w:p>
        </w:tc>
        <w:tc>
          <w:tcPr>
            <w:tcW w:w="2194" w:type="dxa"/>
            <w:tcBorders>
              <w:top w:val="nil"/>
              <w:left w:val="nil"/>
              <w:bottom w:val="nil"/>
              <w:right w:val="nil"/>
            </w:tcBorders>
          </w:tcPr>
          <w:p w14:paraId="5C426952" w14:textId="77777777" w:rsidR="002510FA" w:rsidRPr="008E46F3" w:rsidRDefault="002510FA" w:rsidP="00D2452A">
            <w:pPr>
              <w:rPr>
                <w:rFonts w:ascii="Avenir LT Std 35 Light" w:hAnsi="Avenir LT Std 35 Light" w:cs="Arial"/>
                <w:b/>
                <w:sz w:val="19"/>
                <w:szCs w:val="19"/>
              </w:rPr>
            </w:pPr>
          </w:p>
        </w:tc>
        <w:tc>
          <w:tcPr>
            <w:tcW w:w="454" w:type="dxa"/>
            <w:tcBorders>
              <w:top w:val="nil"/>
              <w:left w:val="nil"/>
              <w:bottom w:val="nil"/>
              <w:right w:val="nil"/>
            </w:tcBorders>
          </w:tcPr>
          <w:p w14:paraId="7ACF58BC" w14:textId="77777777" w:rsidR="002510FA" w:rsidRPr="008E46F3" w:rsidRDefault="002510FA" w:rsidP="00D2452A">
            <w:pPr>
              <w:rPr>
                <w:rFonts w:ascii="Avenir LT Std 35 Light" w:hAnsi="Avenir LT Std 35 Light" w:cs="Arial"/>
                <w:b/>
                <w:sz w:val="19"/>
                <w:szCs w:val="19"/>
              </w:rPr>
            </w:pPr>
          </w:p>
        </w:tc>
      </w:tr>
    </w:tbl>
    <w:p w14:paraId="02EC2D3E" w14:textId="77777777" w:rsidR="00FF36E5" w:rsidRPr="00DE33DE" w:rsidRDefault="00FF36E5" w:rsidP="00D2452A">
      <w:pPr>
        <w:rPr>
          <w:rFonts w:ascii="Avenir LT Std 35 Light" w:hAnsi="Avenir LT Std 35 Light" w:cs="Arial"/>
          <w:b/>
          <w:sz w:val="20"/>
          <w:szCs w:val="20"/>
        </w:rPr>
      </w:pPr>
    </w:p>
    <w:p w14:paraId="14574E1E" w14:textId="41177683" w:rsidR="000169C6" w:rsidRPr="00DE33DE" w:rsidRDefault="002F4234" w:rsidP="00D2452A">
      <w:pPr>
        <w:rPr>
          <w:rFonts w:ascii="Avenir LT Std 35 Light" w:hAnsi="Avenir LT Std 35 Light" w:cs="Arial"/>
          <w:bCs/>
          <w:sz w:val="20"/>
          <w:szCs w:val="20"/>
        </w:rPr>
      </w:pPr>
      <w:r w:rsidRPr="00DE33DE">
        <w:rPr>
          <w:rFonts w:ascii="Avenir LT Std 35 Light" w:hAnsi="Avenir LT Std 35 Light" w:cs="Arial"/>
          <w:bCs/>
          <w:sz w:val="20"/>
          <w:szCs w:val="20"/>
          <w:lang w:val="en-US"/>
        </w:rPr>
        <w:lastRenderedPageBreak/>
        <w:t xml:space="preserve">By indicating ‘X’ in the box below </w:t>
      </w:r>
      <w:r w:rsidRPr="00DE33DE">
        <w:rPr>
          <w:rFonts w:ascii="Avenir LT Std 35 Light" w:hAnsi="Avenir LT Std 35 Light" w:cs="Arial"/>
          <w:bCs/>
          <w:sz w:val="20"/>
          <w:szCs w:val="20"/>
        </w:rPr>
        <w:t>you</w:t>
      </w:r>
      <w:r w:rsidR="000169C6" w:rsidRPr="00DE33DE">
        <w:rPr>
          <w:rFonts w:ascii="Avenir LT Std 35 Light" w:hAnsi="Avenir LT Std 35 Light" w:cs="Arial"/>
          <w:bCs/>
          <w:sz w:val="20"/>
          <w:szCs w:val="20"/>
        </w:rPr>
        <w:t xml:space="preserve"> agree to inform City &amp; Guilds</w:t>
      </w:r>
      <w:r w:rsidR="007E0FBA" w:rsidRPr="00DE33DE">
        <w:rPr>
          <w:rFonts w:ascii="Avenir LT Std 35 Light" w:hAnsi="Avenir LT Std 35 Light" w:cs="Arial"/>
          <w:bCs/>
          <w:sz w:val="20"/>
          <w:szCs w:val="20"/>
        </w:rPr>
        <w:t>/ILM</w:t>
      </w:r>
      <w:r w:rsidR="000169C6" w:rsidRPr="00DE33DE">
        <w:rPr>
          <w:rFonts w:ascii="Avenir LT Std 35 Light" w:hAnsi="Avenir LT Std 35 Light" w:cs="Arial"/>
          <w:bCs/>
          <w:sz w:val="20"/>
          <w:szCs w:val="20"/>
        </w:rPr>
        <w:t xml:space="preserve"> of any</w:t>
      </w:r>
      <w:r w:rsidR="00F612CE" w:rsidRPr="00DE33DE">
        <w:rPr>
          <w:rFonts w:ascii="Avenir LT Std 35 Light" w:hAnsi="Avenir LT Std 35 Light" w:cs="Arial"/>
          <w:bCs/>
          <w:sz w:val="20"/>
          <w:szCs w:val="20"/>
        </w:rPr>
        <w:t xml:space="preserve"> potential or actual</w:t>
      </w:r>
      <w:r w:rsidR="000169C6" w:rsidRPr="00DE33DE">
        <w:rPr>
          <w:rFonts w:ascii="Avenir LT Std 35 Light" w:hAnsi="Avenir LT Std 35 Light" w:cs="Arial"/>
          <w:bCs/>
          <w:sz w:val="20"/>
          <w:szCs w:val="20"/>
        </w:rPr>
        <w:t xml:space="preserve"> conflicts of interest that may arise and will submit additional declarations as required to the City &amp; Guilds</w:t>
      </w:r>
      <w:r w:rsidR="007E0FBA" w:rsidRPr="00DE33DE">
        <w:rPr>
          <w:rFonts w:ascii="Avenir LT Std 35 Light" w:hAnsi="Avenir LT Std 35 Light" w:cs="Arial"/>
          <w:bCs/>
          <w:sz w:val="20"/>
          <w:szCs w:val="20"/>
        </w:rPr>
        <w:t>/ILM</w:t>
      </w:r>
      <w:r w:rsidR="000169C6" w:rsidRPr="00DE33DE">
        <w:rPr>
          <w:rFonts w:ascii="Avenir LT Std 35 Light" w:hAnsi="Avenir LT Std 35 Light" w:cs="Arial"/>
          <w:bCs/>
          <w:sz w:val="20"/>
          <w:szCs w:val="20"/>
        </w:rPr>
        <w:t xml:space="preserve"> department for which </w:t>
      </w:r>
      <w:r w:rsidR="00F612CE" w:rsidRPr="00DE33DE">
        <w:rPr>
          <w:rFonts w:ascii="Avenir LT Std 35 Light" w:hAnsi="Avenir LT Std 35 Light" w:cs="Arial"/>
          <w:bCs/>
          <w:sz w:val="20"/>
          <w:szCs w:val="20"/>
        </w:rPr>
        <w:t>you are</w:t>
      </w:r>
      <w:r w:rsidR="000169C6" w:rsidRPr="00DE33DE">
        <w:rPr>
          <w:rFonts w:ascii="Avenir LT Std 35 Light" w:hAnsi="Avenir LT Std 35 Light" w:cs="Arial"/>
          <w:bCs/>
          <w:sz w:val="20"/>
          <w:szCs w:val="20"/>
        </w:rPr>
        <w:t xml:space="preserve"> undertaking contracted activities.</w:t>
      </w:r>
    </w:p>
    <w:p w14:paraId="745C933C" w14:textId="77777777" w:rsidR="000169C6" w:rsidRPr="00DE33DE" w:rsidRDefault="000169C6" w:rsidP="00D2452A">
      <w:pPr>
        <w:rPr>
          <w:rFonts w:ascii="Avenir LT Std 35 Light" w:hAnsi="Avenir LT Std 35 Light" w:cs="Arial"/>
          <w:bCs/>
          <w:sz w:val="20"/>
          <w:szCs w:val="20"/>
        </w:rPr>
      </w:pPr>
    </w:p>
    <w:sdt>
      <w:sdtPr>
        <w:rPr>
          <w:rFonts w:ascii="Avenir LT Std 35 Light" w:hAnsi="Avenir LT Std 35 Light" w:cs="Arial"/>
          <w:b/>
          <w:bCs/>
          <w:sz w:val="20"/>
          <w:szCs w:val="20"/>
        </w:rPr>
        <w:id w:val="1994978813"/>
        <w14:checkbox>
          <w14:checked w14:val="0"/>
          <w14:checkedState w14:val="2612" w14:font="MS Gothic"/>
          <w14:uncheckedState w14:val="2610" w14:font="MS Gothic"/>
        </w14:checkbox>
      </w:sdtPr>
      <w:sdtEndPr/>
      <w:sdtContent>
        <w:p w14:paraId="1E8969CC" w14:textId="1FC2D6B4" w:rsidR="0041378B" w:rsidRPr="00DE33DE" w:rsidRDefault="002E55CC" w:rsidP="00D2452A">
          <w:pPr>
            <w:rPr>
              <w:rFonts w:ascii="Avenir LT Std 35 Light" w:hAnsi="Avenir LT Std 35 Light" w:cs="Arial"/>
              <w:b/>
              <w:bCs/>
              <w:sz w:val="20"/>
              <w:szCs w:val="20"/>
            </w:rPr>
          </w:pPr>
          <w:r w:rsidRPr="00DE33DE">
            <w:rPr>
              <w:rFonts w:ascii="Segoe UI Symbol" w:eastAsia="MS Gothic" w:hAnsi="Segoe UI Symbol" w:cs="Segoe UI Symbol"/>
              <w:b/>
              <w:bCs/>
              <w:sz w:val="20"/>
              <w:szCs w:val="20"/>
            </w:rPr>
            <w:t>☐</w:t>
          </w:r>
        </w:p>
      </w:sdtContent>
    </w:sdt>
    <w:p w14:paraId="10F25E78" w14:textId="6FA05404" w:rsidR="002A4BC5" w:rsidRPr="00DE33DE" w:rsidRDefault="002A4BC5" w:rsidP="00D2452A">
      <w:pPr>
        <w:rPr>
          <w:rFonts w:ascii="Avenir LT Std 35 Light" w:hAnsi="Avenir LT Std 35 Light" w:cs="Arial"/>
          <w:b/>
          <w:bCs/>
          <w:sz w:val="20"/>
          <w:szCs w:val="20"/>
        </w:rPr>
      </w:pPr>
    </w:p>
    <w:tbl>
      <w:tblPr>
        <w:tblStyle w:val="TableGrid"/>
        <w:tblW w:w="0" w:type="auto"/>
        <w:tblLook w:val="04A0" w:firstRow="1" w:lastRow="0" w:firstColumn="1" w:lastColumn="0" w:noHBand="0" w:noVBand="1"/>
      </w:tblPr>
      <w:tblGrid>
        <w:gridCol w:w="704"/>
        <w:gridCol w:w="2557"/>
      </w:tblGrid>
      <w:tr w:rsidR="00B43D16" w:rsidRPr="00DE33DE" w14:paraId="4BF075BA" w14:textId="77777777" w:rsidTr="002E55CC">
        <w:tc>
          <w:tcPr>
            <w:tcW w:w="704" w:type="dxa"/>
            <w:tcBorders>
              <w:top w:val="nil"/>
              <w:left w:val="nil"/>
              <w:bottom w:val="nil"/>
              <w:right w:val="nil"/>
            </w:tcBorders>
            <w:tcMar>
              <w:top w:w="57" w:type="dxa"/>
              <w:left w:w="0" w:type="dxa"/>
              <w:bottom w:w="57" w:type="dxa"/>
            </w:tcMar>
          </w:tcPr>
          <w:p w14:paraId="1828865E" w14:textId="6242F145" w:rsidR="00B43D16" w:rsidRPr="00DE33DE" w:rsidRDefault="00B43D16" w:rsidP="00D2452A">
            <w:pPr>
              <w:rPr>
                <w:rFonts w:ascii="Avenir LT Std 35 Light" w:hAnsi="Avenir LT Std 35 Light" w:cs="Arial"/>
                <w:bCs/>
              </w:rPr>
            </w:pPr>
            <w:r w:rsidRPr="00DE33DE">
              <w:rPr>
                <w:rFonts w:ascii="Avenir LT Std 35 Light" w:hAnsi="Avenir LT Std 35 Light" w:cs="Arial"/>
                <w:bCs/>
              </w:rPr>
              <w:t>Date</w:t>
            </w:r>
          </w:p>
        </w:tc>
        <w:tc>
          <w:tcPr>
            <w:tcW w:w="2557" w:type="dxa"/>
            <w:tcBorders>
              <w:top w:val="nil"/>
              <w:left w:val="nil"/>
              <w:bottom w:val="nil"/>
              <w:right w:val="nil"/>
            </w:tcBorders>
            <w:tcMar>
              <w:top w:w="57" w:type="dxa"/>
              <w:left w:w="0" w:type="dxa"/>
              <w:bottom w:w="57" w:type="dxa"/>
            </w:tcMar>
          </w:tcPr>
          <w:p w14:paraId="65B78183" w14:textId="77777777" w:rsidR="00B43D16" w:rsidRPr="00DE33DE" w:rsidRDefault="00B43D16" w:rsidP="00D2452A">
            <w:pPr>
              <w:rPr>
                <w:rFonts w:ascii="Avenir LT Std 35 Light" w:hAnsi="Avenir LT Std 35 Light" w:cs="Arial"/>
                <w:b/>
                <w:bCs/>
              </w:rPr>
            </w:pPr>
          </w:p>
        </w:tc>
      </w:tr>
    </w:tbl>
    <w:p w14:paraId="74C41FE6" w14:textId="02AD9FF5" w:rsidR="002A4BC5" w:rsidRPr="00DE33DE" w:rsidRDefault="002A4BC5" w:rsidP="00D2452A">
      <w:pPr>
        <w:rPr>
          <w:rFonts w:ascii="Avenir LT Std 35 Light" w:hAnsi="Avenir LT Std 35 Light" w:cs="Arial"/>
          <w:b/>
          <w:bCs/>
          <w:sz w:val="20"/>
          <w:szCs w:val="20"/>
        </w:rPr>
      </w:pPr>
    </w:p>
    <w:sectPr w:rsidR="002A4BC5" w:rsidRPr="00DE33DE" w:rsidSect="00FF36E5">
      <w:pgSz w:w="12240" w:h="15840"/>
      <w:pgMar w:top="1985" w:right="2034" w:bottom="1440" w:left="144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3950" w14:textId="77777777" w:rsidR="001D3E20" w:rsidRDefault="001D3E20">
      <w:r>
        <w:separator/>
      </w:r>
    </w:p>
  </w:endnote>
  <w:endnote w:type="continuationSeparator" w:id="0">
    <w:p w14:paraId="7CED32ED" w14:textId="77777777" w:rsidR="001D3E20" w:rsidRDefault="001D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DEAF" w14:textId="3881621E" w:rsidR="00687931" w:rsidRPr="006541A7" w:rsidRDefault="002562B7" w:rsidP="00687931">
    <w:pPr>
      <w:pStyle w:val="Footer"/>
      <w:ind w:left="-709"/>
      <w:rPr>
        <w:rFonts w:ascii="Avenir LT Std 35 Light" w:hAnsi="Avenir LT Std 35 Light" w:cs="Arial"/>
        <w:sz w:val="18"/>
      </w:rPr>
    </w:pPr>
    <w:r>
      <w:rPr>
        <w:rFonts w:ascii="Avenir LT Std 35 Light" w:hAnsi="Avenir LT Std 35 Light" w:cs="Arial"/>
        <w:sz w:val="18"/>
      </w:rPr>
      <w:t>Quality Assurance &amp; Improvement team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04E4" w14:textId="77777777" w:rsidR="001D3E20" w:rsidRDefault="001D3E20">
      <w:r>
        <w:separator/>
      </w:r>
    </w:p>
  </w:footnote>
  <w:footnote w:type="continuationSeparator" w:id="0">
    <w:p w14:paraId="22B620BF" w14:textId="77777777" w:rsidR="001D3E20" w:rsidRDefault="001D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6623" w14:textId="5A032E44" w:rsidR="00440D0F" w:rsidRPr="00687931" w:rsidRDefault="00440D0F">
    <w:pPr>
      <w:pStyle w:val="Header"/>
      <w:rPr>
        <w:rFonts w:ascii="Arial" w:hAnsi="Arial" w:cs="Arial"/>
      </w:rPr>
    </w:pPr>
    <w:r w:rsidRPr="00687931">
      <w:rPr>
        <w:rFonts w:ascii="Arial" w:hAnsi="Arial" w:cs="Arial"/>
        <w:noProof/>
        <w:lang w:eastAsia="en-GB"/>
      </w:rPr>
      <w:drawing>
        <wp:anchor distT="0" distB="0" distL="114300" distR="114300" simplePos="0" relativeHeight="251657728" behindDoc="0" locked="0" layoutInCell="1" allowOverlap="1" wp14:anchorId="485E4852" wp14:editId="71743CE1">
          <wp:simplePos x="0" y="0"/>
          <wp:positionH relativeFrom="column">
            <wp:posOffset>4681656</wp:posOffset>
          </wp:positionH>
          <wp:positionV relativeFrom="paragraph">
            <wp:posOffset>-37603</wp:posOffset>
          </wp:positionV>
          <wp:extent cx="1899988" cy="962108"/>
          <wp:effectExtent l="0" t="0" r="508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0339" cy="96734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274"/>
    <w:multiLevelType w:val="hybridMultilevel"/>
    <w:tmpl w:val="5A109AF2"/>
    <w:lvl w:ilvl="0" w:tplc="2B3E42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656D"/>
    <w:multiLevelType w:val="hybridMultilevel"/>
    <w:tmpl w:val="E42C075C"/>
    <w:lvl w:ilvl="0" w:tplc="53F2C0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C4E21"/>
    <w:multiLevelType w:val="hybridMultilevel"/>
    <w:tmpl w:val="CCCA0A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5524B3"/>
    <w:multiLevelType w:val="hybridMultilevel"/>
    <w:tmpl w:val="18AE51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noPunctuationKerning/>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4D"/>
    <w:rsid w:val="000169C6"/>
    <w:rsid w:val="00017A1C"/>
    <w:rsid w:val="00017FC6"/>
    <w:rsid w:val="00020A6B"/>
    <w:rsid w:val="000405DF"/>
    <w:rsid w:val="00041793"/>
    <w:rsid w:val="00050A6E"/>
    <w:rsid w:val="00052DE0"/>
    <w:rsid w:val="00070870"/>
    <w:rsid w:val="00071E68"/>
    <w:rsid w:val="00094ABB"/>
    <w:rsid w:val="00097FEC"/>
    <w:rsid w:val="000A3AC2"/>
    <w:rsid w:val="000D5DBC"/>
    <w:rsid w:val="000D71CD"/>
    <w:rsid w:val="000E31B3"/>
    <w:rsid w:val="000F2E46"/>
    <w:rsid w:val="000F4271"/>
    <w:rsid w:val="00101CE7"/>
    <w:rsid w:val="0012510E"/>
    <w:rsid w:val="00131CBF"/>
    <w:rsid w:val="00174405"/>
    <w:rsid w:val="00180719"/>
    <w:rsid w:val="00183428"/>
    <w:rsid w:val="00192AB3"/>
    <w:rsid w:val="001A0486"/>
    <w:rsid w:val="001A14FB"/>
    <w:rsid w:val="001B0129"/>
    <w:rsid w:val="001C0BC3"/>
    <w:rsid w:val="001D0247"/>
    <w:rsid w:val="001D3E20"/>
    <w:rsid w:val="001E634F"/>
    <w:rsid w:val="00204C66"/>
    <w:rsid w:val="002259B4"/>
    <w:rsid w:val="002510FA"/>
    <w:rsid w:val="0025534F"/>
    <w:rsid w:val="002562B7"/>
    <w:rsid w:val="002722DC"/>
    <w:rsid w:val="00272422"/>
    <w:rsid w:val="00280DD2"/>
    <w:rsid w:val="0028681B"/>
    <w:rsid w:val="00286932"/>
    <w:rsid w:val="002A4BC5"/>
    <w:rsid w:val="002B1DCD"/>
    <w:rsid w:val="002B6AF9"/>
    <w:rsid w:val="002C404B"/>
    <w:rsid w:val="002C64BE"/>
    <w:rsid w:val="002D30C3"/>
    <w:rsid w:val="002E4E97"/>
    <w:rsid w:val="002E55CC"/>
    <w:rsid w:val="002F4234"/>
    <w:rsid w:val="0031418B"/>
    <w:rsid w:val="00326CF4"/>
    <w:rsid w:val="003572F5"/>
    <w:rsid w:val="00390F8A"/>
    <w:rsid w:val="003A1CF8"/>
    <w:rsid w:val="003A5609"/>
    <w:rsid w:val="003F18F4"/>
    <w:rsid w:val="003F55EC"/>
    <w:rsid w:val="0040781A"/>
    <w:rsid w:val="00407F14"/>
    <w:rsid w:val="00410005"/>
    <w:rsid w:val="0041378B"/>
    <w:rsid w:val="004253DA"/>
    <w:rsid w:val="00425DCC"/>
    <w:rsid w:val="00440D0F"/>
    <w:rsid w:val="00443769"/>
    <w:rsid w:val="00463933"/>
    <w:rsid w:val="00477706"/>
    <w:rsid w:val="00493466"/>
    <w:rsid w:val="00497255"/>
    <w:rsid w:val="004A5835"/>
    <w:rsid w:val="004A6FD2"/>
    <w:rsid w:val="004B577E"/>
    <w:rsid w:val="004D207F"/>
    <w:rsid w:val="004D22FD"/>
    <w:rsid w:val="00527924"/>
    <w:rsid w:val="00530FAB"/>
    <w:rsid w:val="005328FC"/>
    <w:rsid w:val="005454C9"/>
    <w:rsid w:val="00546837"/>
    <w:rsid w:val="00552D1F"/>
    <w:rsid w:val="0055668F"/>
    <w:rsid w:val="005A3C68"/>
    <w:rsid w:val="005C37DA"/>
    <w:rsid w:val="005C6293"/>
    <w:rsid w:val="005D1EAD"/>
    <w:rsid w:val="005D276D"/>
    <w:rsid w:val="005E2793"/>
    <w:rsid w:val="00600BD2"/>
    <w:rsid w:val="006223AA"/>
    <w:rsid w:val="00635EE3"/>
    <w:rsid w:val="00640D75"/>
    <w:rsid w:val="006541A7"/>
    <w:rsid w:val="0066465B"/>
    <w:rsid w:val="006779EB"/>
    <w:rsid w:val="00685B72"/>
    <w:rsid w:val="00687931"/>
    <w:rsid w:val="00690DCD"/>
    <w:rsid w:val="006A0EA4"/>
    <w:rsid w:val="006A6F71"/>
    <w:rsid w:val="006B4AC1"/>
    <w:rsid w:val="006C6E67"/>
    <w:rsid w:val="006F7FEB"/>
    <w:rsid w:val="0071459A"/>
    <w:rsid w:val="00735892"/>
    <w:rsid w:val="007422AC"/>
    <w:rsid w:val="007452BE"/>
    <w:rsid w:val="00747436"/>
    <w:rsid w:val="00771D77"/>
    <w:rsid w:val="00775C14"/>
    <w:rsid w:val="007956B4"/>
    <w:rsid w:val="007A2244"/>
    <w:rsid w:val="007A6AA0"/>
    <w:rsid w:val="007C0581"/>
    <w:rsid w:val="007C2984"/>
    <w:rsid w:val="007C66E8"/>
    <w:rsid w:val="007D1F8F"/>
    <w:rsid w:val="007D7517"/>
    <w:rsid w:val="007E0FBA"/>
    <w:rsid w:val="007E6A3D"/>
    <w:rsid w:val="007F1467"/>
    <w:rsid w:val="0080749C"/>
    <w:rsid w:val="008136C5"/>
    <w:rsid w:val="00821A0C"/>
    <w:rsid w:val="0082712D"/>
    <w:rsid w:val="00835E54"/>
    <w:rsid w:val="0084196B"/>
    <w:rsid w:val="00847C52"/>
    <w:rsid w:val="00851AE8"/>
    <w:rsid w:val="0085504D"/>
    <w:rsid w:val="00873037"/>
    <w:rsid w:val="008A3947"/>
    <w:rsid w:val="008A64E8"/>
    <w:rsid w:val="008B03C8"/>
    <w:rsid w:val="008B29D4"/>
    <w:rsid w:val="008D7D48"/>
    <w:rsid w:val="008E46F3"/>
    <w:rsid w:val="008F1C07"/>
    <w:rsid w:val="009240D5"/>
    <w:rsid w:val="00935E75"/>
    <w:rsid w:val="009411E9"/>
    <w:rsid w:val="009513BC"/>
    <w:rsid w:val="00964752"/>
    <w:rsid w:val="0097094A"/>
    <w:rsid w:val="00970D64"/>
    <w:rsid w:val="009735DF"/>
    <w:rsid w:val="009930A6"/>
    <w:rsid w:val="009A7A5C"/>
    <w:rsid w:val="009D7D80"/>
    <w:rsid w:val="009E01ED"/>
    <w:rsid w:val="009F7173"/>
    <w:rsid w:val="00A20F7F"/>
    <w:rsid w:val="00A2704B"/>
    <w:rsid w:val="00A31E63"/>
    <w:rsid w:val="00A46303"/>
    <w:rsid w:val="00A54023"/>
    <w:rsid w:val="00A5421B"/>
    <w:rsid w:val="00A92C44"/>
    <w:rsid w:val="00AA4546"/>
    <w:rsid w:val="00AA5F1D"/>
    <w:rsid w:val="00AB5C1C"/>
    <w:rsid w:val="00AD34C0"/>
    <w:rsid w:val="00B110D6"/>
    <w:rsid w:val="00B13CE8"/>
    <w:rsid w:val="00B221B1"/>
    <w:rsid w:val="00B40A92"/>
    <w:rsid w:val="00B42D4F"/>
    <w:rsid w:val="00B43D16"/>
    <w:rsid w:val="00B458BB"/>
    <w:rsid w:val="00B602E4"/>
    <w:rsid w:val="00BA32D4"/>
    <w:rsid w:val="00BA7519"/>
    <w:rsid w:val="00BB3126"/>
    <w:rsid w:val="00BC200E"/>
    <w:rsid w:val="00BC2467"/>
    <w:rsid w:val="00BC4B80"/>
    <w:rsid w:val="00BF27A7"/>
    <w:rsid w:val="00BF7F1E"/>
    <w:rsid w:val="00C40A30"/>
    <w:rsid w:val="00C421B3"/>
    <w:rsid w:val="00C42534"/>
    <w:rsid w:val="00C52F65"/>
    <w:rsid w:val="00C64C3F"/>
    <w:rsid w:val="00C67798"/>
    <w:rsid w:val="00C76CB0"/>
    <w:rsid w:val="00C81E64"/>
    <w:rsid w:val="00C913AA"/>
    <w:rsid w:val="00CB0BF0"/>
    <w:rsid w:val="00CD19C8"/>
    <w:rsid w:val="00CD373A"/>
    <w:rsid w:val="00CD487F"/>
    <w:rsid w:val="00CE0F54"/>
    <w:rsid w:val="00CE69A8"/>
    <w:rsid w:val="00CE7411"/>
    <w:rsid w:val="00CE77FC"/>
    <w:rsid w:val="00D2452A"/>
    <w:rsid w:val="00D32B2A"/>
    <w:rsid w:val="00D34401"/>
    <w:rsid w:val="00D34C47"/>
    <w:rsid w:val="00D3656B"/>
    <w:rsid w:val="00D45DC9"/>
    <w:rsid w:val="00D621D3"/>
    <w:rsid w:val="00D63B70"/>
    <w:rsid w:val="00D90F45"/>
    <w:rsid w:val="00D9399F"/>
    <w:rsid w:val="00DA2A7C"/>
    <w:rsid w:val="00DB11D6"/>
    <w:rsid w:val="00DB3068"/>
    <w:rsid w:val="00DB4471"/>
    <w:rsid w:val="00DB4BBB"/>
    <w:rsid w:val="00DB7DE0"/>
    <w:rsid w:val="00DC3CB4"/>
    <w:rsid w:val="00DD375F"/>
    <w:rsid w:val="00DE33DE"/>
    <w:rsid w:val="00DF4191"/>
    <w:rsid w:val="00E1161C"/>
    <w:rsid w:val="00E2139A"/>
    <w:rsid w:val="00E55E7B"/>
    <w:rsid w:val="00E6287F"/>
    <w:rsid w:val="00E81FEC"/>
    <w:rsid w:val="00E94F2E"/>
    <w:rsid w:val="00EA3933"/>
    <w:rsid w:val="00ED43F1"/>
    <w:rsid w:val="00EE048B"/>
    <w:rsid w:val="00EE67E9"/>
    <w:rsid w:val="00F03360"/>
    <w:rsid w:val="00F120C4"/>
    <w:rsid w:val="00F12E20"/>
    <w:rsid w:val="00F15A32"/>
    <w:rsid w:val="00F20782"/>
    <w:rsid w:val="00F26CB8"/>
    <w:rsid w:val="00F40995"/>
    <w:rsid w:val="00F40B3E"/>
    <w:rsid w:val="00F54E66"/>
    <w:rsid w:val="00F612CE"/>
    <w:rsid w:val="00F6224D"/>
    <w:rsid w:val="00F82932"/>
    <w:rsid w:val="00F965BA"/>
    <w:rsid w:val="00FA3787"/>
    <w:rsid w:val="00FA773B"/>
    <w:rsid w:val="00FA79B4"/>
    <w:rsid w:val="00FB0799"/>
    <w:rsid w:val="00FB3DBC"/>
    <w:rsid w:val="00FE571F"/>
    <w:rsid w:val="00FF1CA1"/>
    <w:rsid w:val="00FF36E5"/>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1577D05D"/>
  <w14:defaultImageDpi w14:val="96"/>
  <w15:docId w15:val="{9B9354CA-1C71-4BC3-8275-3C5C54A1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4D"/>
    <w:pPr>
      <w:spacing w:after="0" w:line="240"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24D"/>
    <w:pPr>
      <w:tabs>
        <w:tab w:val="center" w:pos="4153"/>
        <w:tab w:val="right" w:pos="8306"/>
      </w:tabs>
    </w:pPr>
  </w:style>
  <w:style w:type="character" w:customStyle="1" w:styleId="HeaderChar">
    <w:name w:val="Header Char"/>
    <w:basedOn w:val="DefaultParagraphFont"/>
    <w:link w:val="Header"/>
    <w:uiPriority w:val="99"/>
    <w:semiHidden/>
    <w:rPr>
      <w:lang w:eastAsia="en-US"/>
    </w:rPr>
  </w:style>
  <w:style w:type="paragraph" w:styleId="Footer">
    <w:name w:val="footer"/>
    <w:basedOn w:val="Normal"/>
    <w:link w:val="FooterChar"/>
    <w:uiPriority w:val="99"/>
    <w:rsid w:val="00F6224D"/>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F6224D"/>
    <w:rPr>
      <w:rFonts w:cs="Times New Roman"/>
    </w:rPr>
  </w:style>
  <w:style w:type="table" w:styleId="TableGrid">
    <w:name w:val="Table Grid"/>
    <w:basedOn w:val="TableNormal"/>
    <w:uiPriority w:val="99"/>
    <w:rsid w:val="00F622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247"/>
    <w:rPr>
      <w:sz w:val="16"/>
      <w:szCs w:val="16"/>
    </w:rPr>
  </w:style>
  <w:style w:type="paragraph" w:styleId="CommentText">
    <w:name w:val="annotation text"/>
    <w:basedOn w:val="Normal"/>
    <w:link w:val="CommentTextChar"/>
    <w:uiPriority w:val="99"/>
    <w:semiHidden/>
    <w:unhideWhenUsed/>
    <w:rsid w:val="001D0247"/>
    <w:rPr>
      <w:sz w:val="20"/>
      <w:szCs w:val="20"/>
    </w:rPr>
  </w:style>
  <w:style w:type="character" w:customStyle="1" w:styleId="CommentTextChar">
    <w:name w:val="Comment Text Char"/>
    <w:basedOn w:val="DefaultParagraphFont"/>
    <w:link w:val="CommentText"/>
    <w:uiPriority w:val="99"/>
    <w:semiHidden/>
    <w:rsid w:val="001D0247"/>
    <w:rPr>
      <w:sz w:val="20"/>
      <w:szCs w:val="20"/>
      <w:lang w:eastAsia="en-US"/>
    </w:rPr>
  </w:style>
  <w:style w:type="paragraph" w:styleId="CommentSubject">
    <w:name w:val="annotation subject"/>
    <w:basedOn w:val="CommentText"/>
    <w:next w:val="CommentText"/>
    <w:link w:val="CommentSubjectChar"/>
    <w:uiPriority w:val="99"/>
    <w:semiHidden/>
    <w:unhideWhenUsed/>
    <w:rsid w:val="001D0247"/>
    <w:rPr>
      <w:b/>
      <w:bCs/>
    </w:rPr>
  </w:style>
  <w:style w:type="character" w:customStyle="1" w:styleId="CommentSubjectChar">
    <w:name w:val="Comment Subject Char"/>
    <w:basedOn w:val="CommentTextChar"/>
    <w:link w:val="CommentSubject"/>
    <w:uiPriority w:val="99"/>
    <w:semiHidden/>
    <w:rsid w:val="001D0247"/>
    <w:rPr>
      <w:b/>
      <w:bCs/>
      <w:sz w:val="20"/>
      <w:szCs w:val="20"/>
      <w:lang w:eastAsia="en-US"/>
    </w:rPr>
  </w:style>
  <w:style w:type="paragraph" w:styleId="BalloonText">
    <w:name w:val="Balloon Text"/>
    <w:basedOn w:val="Normal"/>
    <w:link w:val="BalloonTextChar"/>
    <w:uiPriority w:val="99"/>
    <w:semiHidden/>
    <w:unhideWhenUsed/>
    <w:rsid w:val="001D0247"/>
    <w:rPr>
      <w:rFonts w:ascii="Tahoma" w:hAnsi="Tahoma" w:cs="Tahoma"/>
      <w:sz w:val="16"/>
      <w:szCs w:val="16"/>
    </w:rPr>
  </w:style>
  <w:style w:type="character" w:customStyle="1" w:styleId="BalloonTextChar">
    <w:name w:val="Balloon Text Char"/>
    <w:basedOn w:val="DefaultParagraphFont"/>
    <w:link w:val="BalloonText"/>
    <w:uiPriority w:val="99"/>
    <w:semiHidden/>
    <w:rsid w:val="001D0247"/>
    <w:rPr>
      <w:rFonts w:ascii="Tahoma" w:hAnsi="Tahoma" w:cs="Tahoma"/>
      <w:sz w:val="16"/>
      <w:szCs w:val="16"/>
      <w:lang w:eastAsia="en-US"/>
    </w:rPr>
  </w:style>
  <w:style w:type="paragraph" w:styleId="ListParagraph">
    <w:name w:val="List Paragraph"/>
    <w:basedOn w:val="Normal"/>
    <w:uiPriority w:val="34"/>
    <w:qFormat/>
    <w:rsid w:val="009F7173"/>
    <w:pPr>
      <w:ind w:left="720"/>
      <w:contextualSpacing/>
    </w:pPr>
  </w:style>
  <w:style w:type="paragraph" w:styleId="Revision">
    <w:name w:val="Revision"/>
    <w:hidden/>
    <w:uiPriority w:val="99"/>
    <w:semiHidden/>
    <w:rsid w:val="00C76CB0"/>
    <w:pPr>
      <w:spacing w:after="0" w:line="240" w:lineRule="auto"/>
    </w:pPr>
    <w:rPr>
      <w:lang w:eastAsia="en-US"/>
    </w:rPr>
  </w:style>
  <w:style w:type="character" w:styleId="Hyperlink">
    <w:name w:val="Hyperlink"/>
    <w:basedOn w:val="DefaultParagraphFont"/>
    <w:uiPriority w:val="99"/>
    <w:unhideWhenUsed/>
    <w:rsid w:val="00747436"/>
    <w:rPr>
      <w:color w:val="0000FF" w:themeColor="hyperlink"/>
      <w:u w:val="single"/>
    </w:rPr>
  </w:style>
  <w:style w:type="paragraph" w:styleId="EndnoteText">
    <w:name w:val="endnote text"/>
    <w:basedOn w:val="Normal"/>
    <w:link w:val="EndnoteTextChar"/>
    <w:uiPriority w:val="99"/>
    <w:semiHidden/>
    <w:unhideWhenUsed/>
    <w:rsid w:val="00DB11D6"/>
    <w:rPr>
      <w:sz w:val="20"/>
      <w:szCs w:val="20"/>
    </w:rPr>
  </w:style>
  <w:style w:type="character" w:customStyle="1" w:styleId="EndnoteTextChar">
    <w:name w:val="Endnote Text Char"/>
    <w:basedOn w:val="DefaultParagraphFont"/>
    <w:link w:val="EndnoteText"/>
    <w:uiPriority w:val="99"/>
    <w:semiHidden/>
    <w:rsid w:val="00DB11D6"/>
    <w:rPr>
      <w:sz w:val="20"/>
      <w:szCs w:val="20"/>
      <w:lang w:eastAsia="en-US"/>
    </w:rPr>
  </w:style>
  <w:style w:type="character" w:styleId="EndnoteReference">
    <w:name w:val="endnote reference"/>
    <w:basedOn w:val="DefaultParagraphFont"/>
    <w:uiPriority w:val="99"/>
    <w:semiHidden/>
    <w:unhideWhenUsed/>
    <w:rsid w:val="00DB11D6"/>
    <w:rPr>
      <w:vertAlign w:val="superscript"/>
    </w:rPr>
  </w:style>
  <w:style w:type="paragraph" w:styleId="FootnoteText">
    <w:name w:val="footnote text"/>
    <w:basedOn w:val="Normal"/>
    <w:link w:val="FootnoteTextChar"/>
    <w:uiPriority w:val="99"/>
    <w:semiHidden/>
    <w:unhideWhenUsed/>
    <w:rsid w:val="00DB11D6"/>
    <w:rPr>
      <w:sz w:val="20"/>
      <w:szCs w:val="20"/>
    </w:rPr>
  </w:style>
  <w:style w:type="character" w:customStyle="1" w:styleId="FootnoteTextChar">
    <w:name w:val="Footnote Text Char"/>
    <w:basedOn w:val="DefaultParagraphFont"/>
    <w:link w:val="FootnoteText"/>
    <w:uiPriority w:val="99"/>
    <w:semiHidden/>
    <w:rsid w:val="00DB11D6"/>
    <w:rPr>
      <w:sz w:val="20"/>
      <w:szCs w:val="20"/>
      <w:lang w:eastAsia="en-US"/>
    </w:rPr>
  </w:style>
  <w:style w:type="character" w:styleId="FootnoteReference">
    <w:name w:val="footnote reference"/>
    <w:basedOn w:val="DefaultParagraphFont"/>
    <w:uiPriority w:val="99"/>
    <w:semiHidden/>
    <w:unhideWhenUsed/>
    <w:rsid w:val="00DB1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579">
      <w:bodyDiv w:val="1"/>
      <w:marLeft w:val="0"/>
      <w:marRight w:val="0"/>
      <w:marTop w:val="0"/>
      <w:marBottom w:val="0"/>
      <w:divBdr>
        <w:top w:val="none" w:sz="0" w:space="0" w:color="auto"/>
        <w:left w:val="none" w:sz="0" w:space="0" w:color="auto"/>
        <w:bottom w:val="none" w:sz="0" w:space="0" w:color="auto"/>
        <w:right w:val="none" w:sz="0" w:space="0" w:color="auto"/>
      </w:divBdr>
    </w:div>
    <w:div w:id="646544536">
      <w:bodyDiv w:val="1"/>
      <w:marLeft w:val="0"/>
      <w:marRight w:val="0"/>
      <w:marTop w:val="0"/>
      <w:marBottom w:val="0"/>
      <w:divBdr>
        <w:top w:val="none" w:sz="0" w:space="0" w:color="auto"/>
        <w:left w:val="none" w:sz="0" w:space="0" w:color="auto"/>
        <w:bottom w:val="none" w:sz="0" w:space="0" w:color="auto"/>
        <w:right w:val="none" w:sz="0" w:space="0" w:color="auto"/>
      </w:divBdr>
    </w:div>
    <w:div w:id="1199732718">
      <w:bodyDiv w:val="1"/>
      <w:marLeft w:val="0"/>
      <w:marRight w:val="0"/>
      <w:marTop w:val="0"/>
      <w:marBottom w:val="0"/>
      <w:divBdr>
        <w:top w:val="none" w:sz="0" w:space="0" w:color="auto"/>
        <w:left w:val="none" w:sz="0" w:space="0" w:color="auto"/>
        <w:bottom w:val="none" w:sz="0" w:space="0" w:color="auto"/>
        <w:right w:val="none" w:sz="0" w:space="0" w:color="auto"/>
      </w:divBdr>
    </w:div>
    <w:div w:id="18194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erdataservices@cityandguil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DC56-E2ED-4CD9-A14E-688E98CC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701</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Conflict of Interest Declaration</vt:lpstr>
    </vt:vector>
  </TitlesOfParts>
  <Company>City &amp; Guilds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dc:title>
  <dc:subject/>
  <dc:creator>jainak</dc:creator>
  <cp:keywords/>
  <dc:description/>
  <cp:lastModifiedBy>Jane Cowley</cp:lastModifiedBy>
  <cp:revision>3</cp:revision>
  <cp:lastPrinted>2012-09-10T08:46:00Z</cp:lastPrinted>
  <dcterms:created xsi:type="dcterms:W3CDTF">2020-06-29T14:03:00Z</dcterms:created>
  <dcterms:modified xsi:type="dcterms:W3CDTF">2020-06-29T15:16:00Z</dcterms:modified>
</cp:coreProperties>
</file>