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DB32" w14:textId="3449B97F" w:rsidR="00E3565C" w:rsidRDefault="004F4629" w:rsidP="00E3565C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31C0C5" wp14:editId="3C606E18">
            <wp:simplePos x="0" y="0"/>
            <wp:positionH relativeFrom="column">
              <wp:posOffset>4714875</wp:posOffset>
            </wp:positionH>
            <wp:positionV relativeFrom="page">
              <wp:posOffset>300355</wp:posOffset>
            </wp:positionV>
            <wp:extent cx="1334135" cy="969010"/>
            <wp:effectExtent l="0" t="0" r="1206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RGB_Larger Endors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E0">
        <w:t>Remote invigilation checklist</w:t>
      </w:r>
      <w:r w:rsidR="00E3565C">
        <w:t>:</w:t>
      </w:r>
      <w:r w:rsidR="007822DF">
        <w:t xml:space="preserve"> </w:t>
      </w:r>
    </w:p>
    <w:p w14:paraId="1ABED16D" w14:textId="22D71D74" w:rsidR="00682B35" w:rsidRDefault="00AF38BA" w:rsidP="00AF38BA">
      <w:pPr>
        <w:pStyle w:val="Heading1"/>
        <w:numPr>
          <w:ilvl w:val="0"/>
          <w:numId w:val="6"/>
        </w:numPr>
      </w:pPr>
      <w:r>
        <w:t>Before the test</w:t>
      </w:r>
    </w:p>
    <w:p w14:paraId="331D2C92" w14:textId="7B2648FC" w:rsidR="004F4629" w:rsidRPr="00C04B50" w:rsidRDefault="00C04B50" w:rsidP="00833E15">
      <w:pPr>
        <w:pStyle w:val="Default"/>
        <w:spacing w:after="40"/>
        <w:rPr>
          <w:rFonts w:ascii="Arial" w:hAnsi="Arial" w:cs="Arial"/>
          <w:bCs/>
          <w:sz w:val="22"/>
          <w:szCs w:val="20"/>
        </w:rPr>
      </w:pPr>
      <w:r w:rsidRPr="00C04B50">
        <w:rPr>
          <w:rFonts w:ascii="Arial" w:hAnsi="Arial" w:cs="Arial"/>
          <w:bCs/>
          <w:sz w:val="22"/>
          <w:szCs w:val="20"/>
        </w:rPr>
        <w:t>To be completed by the centre:</w:t>
      </w:r>
    </w:p>
    <w:tbl>
      <w:tblPr>
        <w:tblStyle w:val="TableGridLight"/>
        <w:tblW w:w="9634" w:type="dxa"/>
        <w:tblLook w:val="0400" w:firstRow="0" w:lastRow="0" w:firstColumn="0" w:lastColumn="0" w:noHBand="0" w:noVBand="1"/>
      </w:tblPr>
      <w:tblGrid>
        <w:gridCol w:w="3397"/>
        <w:gridCol w:w="6237"/>
      </w:tblGrid>
      <w:tr w:rsidR="00682B35" w14:paraId="3C594C39" w14:textId="77777777" w:rsidTr="00682B35">
        <w:tc>
          <w:tcPr>
            <w:tcW w:w="3397" w:type="dxa"/>
          </w:tcPr>
          <w:p w14:paraId="25750848" w14:textId="325279DD" w:rsidR="00682B35" w:rsidRDefault="00095C27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Centre n</w:t>
            </w:r>
            <w:r w:rsidR="00682B3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o: </w:t>
            </w:r>
          </w:p>
        </w:tc>
        <w:tc>
          <w:tcPr>
            <w:tcW w:w="6237" w:type="dxa"/>
          </w:tcPr>
          <w:p w14:paraId="15CB8927" w14:textId="77777777" w:rsidR="00682B35" w:rsidRP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682B35" w14:paraId="3C553ADC" w14:textId="77777777" w:rsidTr="00682B35">
        <w:tc>
          <w:tcPr>
            <w:tcW w:w="3397" w:type="dxa"/>
          </w:tcPr>
          <w:p w14:paraId="48CE033E" w14:textId="1D12F75F" w:rsidR="00682B35" w:rsidRDefault="00095C27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Candidate’s enrolment n</w:t>
            </w:r>
            <w:r w:rsidR="00682B35">
              <w:rPr>
                <w:rFonts w:ascii="Arial" w:hAnsi="Arial" w:cs="Arial"/>
                <w:b/>
                <w:bCs/>
                <w:sz w:val="22"/>
                <w:szCs w:val="20"/>
              </w:rPr>
              <w:t>o:</w:t>
            </w:r>
          </w:p>
        </w:tc>
        <w:tc>
          <w:tcPr>
            <w:tcW w:w="6237" w:type="dxa"/>
          </w:tcPr>
          <w:p w14:paraId="225F47E1" w14:textId="77777777" w:rsidR="00682B35" w:rsidRP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682B35" w14:paraId="2602AF3F" w14:textId="77777777" w:rsidTr="00682B35">
        <w:tc>
          <w:tcPr>
            <w:tcW w:w="3397" w:type="dxa"/>
          </w:tcPr>
          <w:p w14:paraId="2CBFE5A3" w14:textId="4E353B10" w:rsidR="00682B35" w:rsidRDefault="00095C27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Candidate n</w:t>
            </w:r>
            <w:r w:rsidR="00682B35">
              <w:rPr>
                <w:rFonts w:ascii="Arial" w:hAnsi="Arial" w:cs="Arial"/>
                <w:b/>
                <w:bCs/>
                <w:sz w:val="22"/>
                <w:szCs w:val="20"/>
              </w:rPr>
              <w:t>ame:</w:t>
            </w:r>
          </w:p>
        </w:tc>
        <w:tc>
          <w:tcPr>
            <w:tcW w:w="6237" w:type="dxa"/>
          </w:tcPr>
          <w:p w14:paraId="58D95E47" w14:textId="77777777" w:rsidR="00682B35" w:rsidRP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682B35" w14:paraId="19CB8D32" w14:textId="77777777" w:rsidTr="00682B35">
        <w:tc>
          <w:tcPr>
            <w:tcW w:w="3397" w:type="dxa"/>
          </w:tcPr>
          <w:p w14:paraId="5009DB7A" w14:textId="0100A62B" w:rsid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Test number (</w:t>
            </w:r>
            <w:r w:rsidR="004A57AF">
              <w:rPr>
                <w:rFonts w:ascii="Arial" w:hAnsi="Arial" w:cs="Arial"/>
                <w:b/>
                <w:bCs/>
                <w:sz w:val="22"/>
                <w:szCs w:val="20"/>
              </w:rPr>
              <w:t>e.g.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4748-110)</w:t>
            </w:r>
          </w:p>
        </w:tc>
        <w:tc>
          <w:tcPr>
            <w:tcW w:w="6237" w:type="dxa"/>
          </w:tcPr>
          <w:p w14:paraId="2535BE20" w14:textId="77777777" w:rsidR="00682B35" w:rsidRP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682B35" w14:paraId="27C2FB02" w14:textId="77777777" w:rsidTr="00682B35">
        <w:tc>
          <w:tcPr>
            <w:tcW w:w="3397" w:type="dxa"/>
          </w:tcPr>
          <w:p w14:paraId="30F47A27" w14:textId="77777777" w:rsid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Name of test</w:t>
            </w:r>
          </w:p>
        </w:tc>
        <w:tc>
          <w:tcPr>
            <w:tcW w:w="6237" w:type="dxa"/>
          </w:tcPr>
          <w:p w14:paraId="2DFEEC7B" w14:textId="77777777" w:rsidR="00682B35" w:rsidRP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682B35" w14:paraId="581B389D" w14:textId="77777777" w:rsidTr="00682B35">
        <w:tc>
          <w:tcPr>
            <w:tcW w:w="3397" w:type="dxa"/>
          </w:tcPr>
          <w:p w14:paraId="7E244AC6" w14:textId="77777777" w:rsid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Test date and time</w:t>
            </w:r>
          </w:p>
        </w:tc>
        <w:tc>
          <w:tcPr>
            <w:tcW w:w="6237" w:type="dxa"/>
          </w:tcPr>
          <w:p w14:paraId="51557FF8" w14:textId="77777777" w:rsidR="00682B35" w:rsidRPr="00682B35" w:rsidRDefault="00682B35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60F46" w14:paraId="022CD71F" w14:textId="77777777" w:rsidTr="00682B35">
        <w:tc>
          <w:tcPr>
            <w:tcW w:w="3397" w:type="dxa"/>
          </w:tcPr>
          <w:p w14:paraId="7479C994" w14:textId="03D80CE6" w:rsidR="00860F46" w:rsidRDefault="00860F46" w:rsidP="00627AE7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Invigilator name</w:t>
            </w:r>
          </w:p>
        </w:tc>
        <w:tc>
          <w:tcPr>
            <w:tcW w:w="6237" w:type="dxa"/>
          </w:tcPr>
          <w:p w14:paraId="7F372900" w14:textId="77777777" w:rsidR="00860F46" w:rsidRPr="00682B35" w:rsidRDefault="00860F46" w:rsidP="00627AE7">
            <w:pPr>
              <w:pStyle w:val="Default"/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14:paraId="2A383308" w14:textId="14FA1AB6" w:rsidR="00AF38BA" w:rsidRDefault="00AF38BA" w:rsidP="007822DF">
      <w:pPr>
        <w:pStyle w:val="Default"/>
        <w:rPr>
          <w:rFonts w:ascii="Arial" w:hAnsi="Arial" w:cs="Arial"/>
          <w:sz w:val="22"/>
          <w:szCs w:val="20"/>
        </w:rPr>
      </w:pPr>
    </w:p>
    <w:p w14:paraId="59DF6599" w14:textId="5F554A4A" w:rsidR="00AF38BA" w:rsidRDefault="00AF38BA" w:rsidP="00AF38BA">
      <w:pPr>
        <w:pStyle w:val="Heading1"/>
        <w:numPr>
          <w:ilvl w:val="0"/>
          <w:numId w:val="6"/>
        </w:numPr>
      </w:pPr>
      <w:r>
        <w:t>At the start of the test</w:t>
      </w:r>
    </w:p>
    <w:p w14:paraId="48D913C5" w14:textId="3F4D772E" w:rsidR="00095C27" w:rsidRPr="007822DF" w:rsidRDefault="00095C27" w:rsidP="008B0666">
      <w:pPr>
        <w:pStyle w:val="Default"/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All of the following must be completed</w:t>
      </w:r>
      <w:r w:rsidR="00AF7078">
        <w:rPr>
          <w:rFonts w:ascii="Arial" w:hAnsi="Arial" w:cs="Arial"/>
          <w:sz w:val="22"/>
          <w:szCs w:val="20"/>
        </w:rPr>
        <w:t xml:space="preserve"> by the invigilator</w:t>
      </w:r>
      <w:r>
        <w:rPr>
          <w:rFonts w:ascii="Arial" w:hAnsi="Arial" w:cs="Arial"/>
          <w:sz w:val="22"/>
          <w:szCs w:val="20"/>
        </w:rPr>
        <w:t xml:space="preserve">: </w:t>
      </w:r>
    </w:p>
    <w:tbl>
      <w:tblPr>
        <w:tblStyle w:val="TableGridLight"/>
        <w:tblW w:w="0" w:type="auto"/>
        <w:tblLook w:val="0440" w:firstRow="0" w:lastRow="1" w:firstColumn="0" w:lastColumn="0" w:noHBand="0" w:noVBand="1"/>
      </w:tblPr>
      <w:tblGrid>
        <w:gridCol w:w="8816"/>
        <w:gridCol w:w="812"/>
      </w:tblGrid>
      <w:tr w:rsidR="007822DF" w:rsidRPr="007822DF" w14:paraId="7B682A09" w14:textId="77777777" w:rsidTr="008E3E7C">
        <w:trPr>
          <w:trHeight w:val="170"/>
        </w:trPr>
        <w:tc>
          <w:tcPr>
            <w:tcW w:w="8816" w:type="dxa"/>
          </w:tcPr>
          <w:p w14:paraId="54CFCBE7" w14:textId="77777777" w:rsidR="007822DF" w:rsidRPr="007822DF" w:rsidRDefault="00350FF9" w:rsidP="008B0666">
            <w:pPr>
              <w:pStyle w:val="Default"/>
              <w:spacing w:before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candidate is aware of all the requirements of the test and has confirmed they can meet them</w:t>
            </w:r>
            <w:r w:rsidR="00F64F52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8153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42CE3230" w14:textId="77777777" w:rsidR="007822DF" w:rsidRPr="007822DF" w:rsidRDefault="007822DF" w:rsidP="00AF7078">
                <w:pPr>
                  <w:pStyle w:val="Default"/>
                  <w:spacing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22DF" w:rsidRPr="007822DF" w14:paraId="77A3BF92" w14:textId="77777777" w:rsidTr="008E3E7C">
        <w:trPr>
          <w:trHeight w:val="170"/>
        </w:trPr>
        <w:tc>
          <w:tcPr>
            <w:tcW w:w="8816" w:type="dxa"/>
          </w:tcPr>
          <w:p w14:paraId="662189DD" w14:textId="6829EDB4" w:rsidR="007822DF" w:rsidRPr="007822DF" w:rsidRDefault="00682B35" w:rsidP="008B0666">
            <w:pPr>
              <w:pStyle w:val="Default"/>
              <w:spacing w:before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checks of the room </w:t>
            </w:r>
            <w:r w:rsidR="008E3E7C">
              <w:rPr>
                <w:rFonts w:ascii="Arial" w:hAnsi="Arial" w:cs="Arial"/>
                <w:sz w:val="22"/>
                <w:szCs w:val="20"/>
              </w:rPr>
              <w:t>for unauthorised material</w:t>
            </w:r>
            <w:r w:rsidR="00D14206">
              <w:rPr>
                <w:rFonts w:ascii="Arial" w:hAnsi="Arial" w:cs="Arial"/>
                <w:sz w:val="22"/>
                <w:szCs w:val="20"/>
              </w:rPr>
              <w:t>s</w:t>
            </w:r>
            <w:r w:rsidR="008E3E7C">
              <w:rPr>
                <w:rFonts w:ascii="Arial" w:hAnsi="Arial" w:cs="Arial"/>
                <w:sz w:val="22"/>
                <w:szCs w:val="20"/>
              </w:rPr>
              <w:t xml:space="preserve"> were </w:t>
            </w:r>
            <w:r>
              <w:rPr>
                <w:rFonts w:ascii="Arial" w:hAnsi="Arial" w:cs="Arial"/>
                <w:sz w:val="22"/>
                <w:szCs w:val="20"/>
              </w:rPr>
              <w:t>completed before the exam.</w:t>
            </w:r>
          </w:p>
        </w:tc>
        <w:sdt>
          <w:sdtPr>
            <w:rPr>
              <w:rFonts w:cs="Arial"/>
              <w:sz w:val="32"/>
              <w:szCs w:val="20"/>
            </w:rPr>
            <w:id w:val="205526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2FB2C106" w14:textId="77777777" w:rsidR="007822DF" w:rsidRDefault="00682B35" w:rsidP="00AF7078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22DF" w:rsidRPr="007822DF" w14:paraId="080734E3" w14:textId="77777777" w:rsidTr="008E3E7C">
        <w:trPr>
          <w:trHeight w:val="170"/>
        </w:trPr>
        <w:tc>
          <w:tcPr>
            <w:tcW w:w="8816" w:type="dxa"/>
          </w:tcPr>
          <w:p w14:paraId="5FF92D50" w14:textId="77777777" w:rsidR="007822DF" w:rsidRPr="008E3E7C" w:rsidRDefault="008E3E7C" w:rsidP="008B0666">
            <w:pPr>
              <w:pStyle w:val="BodyTextIndent"/>
              <w:spacing w:after="0"/>
              <w:ind w:left="22" w:hanging="22"/>
              <w:rPr>
                <w:rFonts w:ascii="Arial" w:hAnsi="Arial" w:cs="Arial"/>
                <w:i w:val="0"/>
                <w:iCs w:val="0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w w:val="0"/>
                <w:sz w:val="22"/>
                <w:szCs w:val="22"/>
              </w:rPr>
              <w:t>The candidate has confirmed they will not be interrupted and no one will enter the room.</w:t>
            </w:r>
          </w:p>
        </w:tc>
        <w:sdt>
          <w:sdtPr>
            <w:rPr>
              <w:rFonts w:cs="Arial"/>
              <w:sz w:val="32"/>
              <w:szCs w:val="20"/>
            </w:rPr>
            <w:id w:val="16548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754C37D7" w14:textId="77777777" w:rsidR="007822DF" w:rsidRDefault="007822DF" w:rsidP="00AF7078">
                <w:pPr>
                  <w:spacing w:after="40"/>
                  <w:jc w:val="center"/>
                </w:pPr>
                <w:r w:rsidRPr="00A644DF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D14206" w:rsidRPr="007822DF" w14:paraId="61C68866" w14:textId="77777777" w:rsidTr="008E3E7C">
        <w:trPr>
          <w:trHeight w:val="170"/>
        </w:trPr>
        <w:tc>
          <w:tcPr>
            <w:tcW w:w="8816" w:type="dxa"/>
          </w:tcPr>
          <w:p w14:paraId="17848CA8" w14:textId="3BD667FE" w:rsidR="00D14206" w:rsidRPr="007822DF" w:rsidRDefault="00D14206" w:rsidP="008B0666">
            <w:pPr>
              <w:pStyle w:val="Default"/>
              <w:spacing w:before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candidate’s ID has been checked.</w:t>
            </w:r>
          </w:p>
        </w:tc>
        <w:tc>
          <w:tcPr>
            <w:tcW w:w="812" w:type="dxa"/>
          </w:tcPr>
          <w:p w14:paraId="5314D89B" w14:textId="449FA6FF" w:rsidR="00D14206" w:rsidRDefault="00CF24A9" w:rsidP="00AF7078">
            <w:pPr>
              <w:spacing w:after="40"/>
              <w:jc w:val="center"/>
            </w:pPr>
            <w:sdt>
              <w:sdtPr>
                <w:rPr>
                  <w:rFonts w:cs="Arial"/>
                  <w:sz w:val="32"/>
                  <w:szCs w:val="20"/>
                </w:rPr>
                <w:id w:val="20885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06" w:rsidRPr="00A644DF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D14206" w:rsidRPr="007822DF" w14:paraId="51C7EB33" w14:textId="77777777" w:rsidTr="008E3E7C">
        <w:trPr>
          <w:trHeight w:val="170"/>
        </w:trPr>
        <w:tc>
          <w:tcPr>
            <w:tcW w:w="8816" w:type="dxa"/>
          </w:tcPr>
          <w:p w14:paraId="06B05254" w14:textId="66E79BC7" w:rsidR="00D14206" w:rsidRDefault="00D14206" w:rsidP="008B0666">
            <w:pPr>
              <w:pStyle w:val="Default"/>
              <w:spacing w:before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candidate was told they were under exam conditions</w:t>
            </w:r>
            <w:r w:rsidR="004F4629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812" w:type="dxa"/>
          </w:tcPr>
          <w:p w14:paraId="3553253A" w14:textId="718FDF07" w:rsidR="00D14206" w:rsidRDefault="00CF24A9" w:rsidP="00AF7078">
            <w:pPr>
              <w:spacing w:after="40"/>
              <w:jc w:val="center"/>
              <w:rPr>
                <w:rFonts w:cs="Arial"/>
                <w:sz w:val="32"/>
                <w:szCs w:val="20"/>
              </w:rPr>
            </w:pPr>
            <w:sdt>
              <w:sdtPr>
                <w:rPr>
                  <w:rFonts w:cs="Arial"/>
                  <w:sz w:val="32"/>
                  <w:szCs w:val="20"/>
                </w:rPr>
                <w:id w:val="446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06" w:rsidRPr="00A644DF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D14206" w:rsidRPr="007822DF" w14:paraId="7452FB04" w14:textId="77777777" w:rsidTr="008E3E7C">
        <w:trPr>
          <w:trHeight w:val="170"/>
        </w:trPr>
        <w:tc>
          <w:tcPr>
            <w:tcW w:w="8816" w:type="dxa"/>
          </w:tcPr>
          <w:p w14:paraId="3225F36C" w14:textId="5A5EEEAE" w:rsidR="00D14206" w:rsidRPr="007822DF" w:rsidRDefault="00D14206" w:rsidP="008B0666">
            <w:pPr>
              <w:pStyle w:val="Default"/>
              <w:spacing w:before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The candidate’s name matches the name </w:t>
            </w:r>
            <w:r w:rsidR="00395CE4">
              <w:rPr>
                <w:rFonts w:ascii="Arial" w:hAnsi="Arial" w:cs="Arial"/>
                <w:sz w:val="22"/>
                <w:szCs w:val="20"/>
              </w:rPr>
              <w:t xml:space="preserve">on </w:t>
            </w:r>
            <w:r>
              <w:rPr>
                <w:rFonts w:ascii="Arial" w:hAnsi="Arial" w:cs="Arial"/>
                <w:sz w:val="22"/>
                <w:szCs w:val="20"/>
              </w:rPr>
              <w:t xml:space="preserve">the test. </w:t>
            </w:r>
          </w:p>
        </w:tc>
        <w:sdt>
          <w:sdtPr>
            <w:rPr>
              <w:rFonts w:cs="Arial"/>
              <w:sz w:val="32"/>
              <w:szCs w:val="20"/>
            </w:rPr>
            <w:id w:val="-12485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74F84A9A" w14:textId="77777777" w:rsidR="00D14206" w:rsidRDefault="00D14206" w:rsidP="00AF7078">
                <w:pPr>
                  <w:spacing w:after="40"/>
                  <w:jc w:val="center"/>
                </w:pPr>
                <w:r w:rsidRPr="00A644DF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14:paraId="6D5E8D31" w14:textId="77777777" w:rsidR="008E3E7C" w:rsidRDefault="008E3E7C" w:rsidP="008E3E7C">
      <w:pPr>
        <w:tabs>
          <w:tab w:val="left" w:pos="432"/>
        </w:tabs>
        <w:jc w:val="both"/>
        <w:rPr>
          <w:rFonts w:cs="Arial"/>
          <w:color w:val="000000"/>
          <w:w w:val="0"/>
        </w:rPr>
      </w:pPr>
    </w:p>
    <w:p w14:paraId="0BAF201C" w14:textId="7950E23E" w:rsidR="0054178F" w:rsidRDefault="0054178F" w:rsidP="0054178F">
      <w:pPr>
        <w:pStyle w:val="Heading2"/>
      </w:pPr>
      <w:r>
        <w:t xml:space="preserve">Screenshot of the user detail confirmation screen before </w:t>
      </w:r>
      <w:r w:rsidR="0023298A">
        <w:t>start of the test:</w:t>
      </w:r>
    </w:p>
    <w:p w14:paraId="78E7220A" w14:textId="0AFFDD9F" w:rsidR="0054178F" w:rsidRDefault="00C04B50" w:rsidP="0054178F">
      <w:r>
        <w:t>W</w:t>
      </w:r>
      <w:r w:rsidRPr="00C04B50">
        <w:t>e require the invigilator to take a screen s</w:t>
      </w:r>
      <w:r>
        <w:t xml:space="preserve">hot at the start of the session, </w:t>
      </w:r>
      <w:r w:rsidRPr="00C04B50">
        <w:t>which includes the date and time. This can be done using the Print Screen button and then pasted below.</w:t>
      </w:r>
      <w:r>
        <w:t xml:space="preserve"> </w:t>
      </w:r>
    </w:p>
    <w:p w14:paraId="2BD9F441" w14:textId="1AB3BB14" w:rsidR="00D14206" w:rsidRDefault="00D14206" w:rsidP="0054178F"/>
    <w:p w14:paraId="08A40457" w14:textId="6EC6B448" w:rsidR="00AF38BA" w:rsidRDefault="00AF38BA" w:rsidP="0054178F"/>
    <w:p w14:paraId="57FF0E10" w14:textId="140B5384" w:rsidR="00C04B50" w:rsidRDefault="00C04B50" w:rsidP="0054178F"/>
    <w:p w14:paraId="7091BE7F" w14:textId="78BDDF2B" w:rsidR="00C04B50" w:rsidRDefault="00C04B50" w:rsidP="0054178F"/>
    <w:p w14:paraId="27275B20" w14:textId="2FE0E62C" w:rsidR="00C04B50" w:rsidRDefault="00C04B50" w:rsidP="0054178F"/>
    <w:p w14:paraId="61EB0464" w14:textId="10146B70" w:rsidR="00C04B50" w:rsidRDefault="00C04B50" w:rsidP="0054178F"/>
    <w:p w14:paraId="7A6A6BDE" w14:textId="5FB92F17" w:rsidR="00C04B50" w:rsidRDefault="00C04B50" w:rsidP="0054178F"/>
    <w:p w14:paraId="5E50608B" w14:textId="4C949082" w:rsidR="00C04B50" w:rsidRDefault="00C04B50" w:rsidP="0054178F">
      <w:bookmarkStart w:id="0" w:name="_GoBack"/>
      <w:bookmarkEnd w:id="0"/>
    </w:p>
    <w:p w14:paraId="7A78A729" w14:textId="01B1CB3B" w:rsidR="00C04B50" w:rsidRDefault="00C04B50" w:rsidP="0054178F"/>
    <w:p w14:paraId="1CCE4950" w14:textId="77777777" w:rsidR="00C04B50" w:rsidRDefault="00C04B50" w:rsidP="0054178F"/>
    <w:p w14:paraId="5F0F104B" w14:textId="57CD23E8" w:rsidR="00C04B50" w:rsidRDefault="00C04B50" w:rsidP="0054178F"/>
    <w:p w14:paraId="73E762FB" w14:textId="77777777" w:rsidR="00C04B50" w:rsidRDefault="00C04B50" w:rsidP="0054178F"/>
    <w:p w14:paraId="07D8E200" w14:textId="17E3699D" w:rsidR="008B0666" w:rsidRPr="008B0666" w:rsidRDefault="00AF38BA" w:rsidP="008B0666">
      <w:pPr>
        <w:pStyle w:val="Heading1"/>
        <w:numPr>
          <w:ilvl w:val="0"/>
          <w:numId w:val="6"/>
        </w:numPr>
      </w:pPr>
      <w:r>
        <w:lastRenderedPageBreak/>
        <w:t>During the test</w:t>
      </w:r>
    </w:p>
    <w:p w14:paraId="24AE699A" w14:textId="40DCBDEF" w:rsidR="00AF38BA" w:rsidRDefault="00AF38BA" w:rsidP="00AF38BA">
      <w:pPr>
        <w:pStyle w:val="Heading2"/>
      </w:pPr>
      <w:r>
        <w:t>Add any additional details about the test</w:t>
      </w:r>
    </w:p>
    <w:p w14:paraId="5215FB42" w14:textId="46AE02B1" w:rsidR="00AF38BA" w:rsidRPr="008E3E7C" w:rsidRDefault="00AF38BA" w:rsidP="008B0666">
      <w:r>
        <w:t>For example: any technical issues with the test</w:t>
      </w:r>
      <w:r w:rsidR="004A57AF">
        <w:t>.</w:t>
      </w:r>
    </w:p>
    <w:tbl>
      <w:tblPr>
        <w:tblStyle w:val="TableGridLight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AF38BA" w14:paraId="43A0D006" w14:textId="77777777" w:rsidTr="00C04B50">
        <w:trPr>
          <w:trHeight w:val="3797"/>
        </w:trPr>
        <w:tc>
          <w:tcPr>
            <w:tcW w:w="9866" w:type="dxa"/>
          </w:tcPr>
          <w:p w14:paraId="3054E34D" w14:textId="77777777" w:rsidR="00AF38BA" w:rsidRDefault="00AF38BA" w:rsidP="00F775E7"/>
        </w:tc>
      </w:tr>
    </w:tbl>
    <w:p w14:paraId="10BF9D0E" w14:textId="77777777" w:rsidR="00C04B50" w:rsidRDefault="00C04B50" w:rsidP="00C04B50"/>
    <w:p w14:paraId="20F9182E" w14:textId="4D7B1A1A" w:rsidR="00C04B50" w:rsidRPr="00C04B50" w:rsidRDefault="00AF38BA" w:rsidP="00C04B50">
      <w:pPr>
        <w:pStyle w:val="Heading1"/>
        <w:numPr>
          <w:ilvl w:val="0"/>
          <w:numId w:val="6"/>
        </w:numPr>
      </w:pPr>
      <w:r>
        <w:t>At the end of the test</w:t>
      </w:r>
    </w:p>
    <w:p w14:paraId="35003EBA" w14:textId="6D71418E" w:rsidR="002235EF" w:rsidRPr="008B0666" w:rsidRDefault="002235EF" w:rsidP="008B0666">
      <w:pPr>
        <w:pStyle w:val="Default"/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All of the following must be </w:t>
      </w:r>
      <w:r w:rsidR="008B0666">
        <w:rPr>
          <w:rFonts w:ascii="Arial" w:hAnsi="Arial" w:cs="Arial"/>
          <w:sz w:val="22"/>
          <w:szCs w:val="20"/>
        </w:rPr>
        <w:t>completed by the invigilator:</w:t>
      </w:r>
    </w:p>
    <w:tbl>
      <w:tblPr>
        <w:tblStyle w:val="TableGridLight"/>
        <w:tblW w:w="0" w:type="auto"/>
        <w:tblLook w:val="0440" w:firstRow="0" w:lastRow="1" w:firstColumn="0" w:lastColumn="0" w:noHBand="0" w:noVBand="1"/>
      </w:tblPr>
      <w:tblGrid>
        <w:gridCol w:w="8816"/>
        <w:gridCol w:w="812"/>
      </w:tblGrid>
      <w:tr w:rsidR="002235EF" w14:paraId="04D535E7" w14:textId="77777777" w:rsidTr="00F775E7">
        <w:trPr>
          <w:trHeight w:val="170"/>
        </w:trPr>
        <w:tc>
          <w:tcPr>
            <w:tcW w:w="8816" w:type="dxa"/>
          </w:tcPr>
          <w:p w14:paraId="7DB038B6" w14:textId="77777777" w:rsidR="002235EF" w:rsidRPr="007822DF" w:rsidRDefault="002235EF" w:rsidP="00AF7078">
            <w:pPr>
              <w:pStyle w:val="Default"/>
              <w:spacing w:before="2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candidate completed the test.</w:t>
            </w:r>
          </w:p>
        </w:tc>
        <w:sdt>
          <w:sdtPr>
            <w:rPr>
              <w:rFonts w:cs="Arial"/>
              <w:sz w:val="32"/>
              <w:szCs w:val="20"/>
            </w:rPr>
            <w:id w:val="-68744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6C7CA510" w14:textId="77777777" w:rsidR="002235EF" w:rsidRDefault="002235EF" w:rsidP="00AF7078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2235EF" w14:paraId="3F22FEF3" w14:textId="77777777" w:rsidTr="00F775E7">
        <w:trPr>
          <w:trHeight w:val="170"/>
        </w:trPr>
        <w:tc>
          <w:tcPr>
            <w:tcW w:w="8816" w:type="dxa"/>
          </w:tcPr>
          <w:p w14:paraId="02817F5E" w14:textId="77777777" w:rsidR="002235EF" w:rsidRDefault="002235EF" w:rsidP="00AF7078">
            <w:pPr>
              <w:pStyle w:val="Default"/>
              <w:spacing w:before="20" w:after="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candidate confirmed they will destroy any scrap paper.</w:t>
            </w:r>
          </w:p>
        </w:tc>
        <w:sdt>
          <w:sdtPr>
            <w:rPr>
              <w:rFonts w:cs="Arial"/>
              <w:sz w:val="32"/>
              <w:szCs w:val="20"/>
            </w:rPr>
            <w:id w:val="-153095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14:paraId="3CFFDF36" w14:textId="77777777" w:rsidR="002235EF" w:rsidRDefault="002235EF" w:rsidP="00AF7078">
                <w:pPr>
                  <w:spacing w:after="40"/>
                  <w:jc w:val="center"/>
                  <w:rPr>
                    <w:rFonts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</w:tbl>
    <w:p w14:paraId="7D569572" w14:textId="1A9E6DBF" w:rsidR="002235EF" w:rsidRPr="002235EF" w:rsidRDefault="002235EF" w:rsidP="002235EF"/>
    <w:p w14:paraId="627BC07B" w14:textId="77777777" w:rsidR="00AF38BA" w:rsidRDefault="00AF38BA" w:rsidP="00AF38BA">
      <w:pPr>
        <w:pStyle w:val="Heading2"/>
      </w:pPr>
      <w:r>
        <w:t>Screenshot of the blank page after the end of the test:</w:t>
      </w:r>
    </w:p>
    <w:p w14:paraId="27910F4B" w14:textId="617DBBC6" w:rsidR="00AF38BA" w:rsidRDefault="00C04B50" w:rsidP="00AF38BA">
      <w:r>
        <w:t>W</w:t>
      </w:r>
      <w:r w:rsidRPr="00C04B50">
        <w:t xml:space="preserve">e </w:t>
      </w:r>
      <w:r>
        <w:t xml:space="preserve">also </w:t>
      </w:r>
      <w:r w:rsidRPr="00C04B50">
        <w:t>require the invigilator to take a screen shot at the end of the session which includes the date and time. This can be done using the Print Screen button and then pasted below.</w:t>
      </w:r>
    </w:p>
    <w:p w14:paraId="41F1EAD9" w14:textId="1E99FCEA" w:rsidR="00AF38BA" w:rsidRDefault="00AF38BA" w:rsidP="00AF38BA"/>
    <w:p w14:paraId="14886372" w14:textId="76903855" w:rsidR="00AF38BA" w:rsidRDefault="00AF38BA" w:rsidP="00AF38BA"/>
    <w:p w14:paraId="3D78BD7B" w14:textId="5E684C3F" w:rsidR="00AF7078" w:rsidRDefault="00AF7078" w:rsidP="00AF38BA"/>
    <w:p w14:paraId="6241EDC4" w14:textId="77777777" w:rsidR="00AF7078" w:rsidRDefault="00AF7078" w:rsidP="00AF38BA"/>
    <w:p w14:paraId="6D6BA093" w14:textId="54FC0E47" w:rsidR="00AF38BA" w:rsidRDefault="00AF38BA" w:rsidP="00AF38BA"/>
    <w:p w14:paraId="64BCA2C4" w14:textId="33BD2567" w:rsidR="00AF38BA" w:rsidRDefault="00AF38BA" w:rsidP="00AF38BA"/>
    <w:p w14:paraId="7A509EFB" w14:textId="01EFF6BA" w:rsidR="00AF38BA" w:rsidRDefault="00AF38BA" w:rsidP="00AF38BA"/>
    <w:p w14:paraId="6C4B59C8" w14:textId="61EC62BF" w:rsidR="00AF7078" w:rsidRDefault="00AF7078" w:rsidP="007822DF">
      <w:pPr>
        <w:pStyle w:val="Default"/>
        <w:rPr>
          <w:rFonts w:ascii="Arial" w:hAnsi="Arial" w:cs="Arial"/>
          <w:sz w:val="22"/>
          <w:szCs w:val="20"/>
        </w:rPr>
      </w:pPr>
    </w:p>
    <w:p w14:paraId="214F3845" w14:textId="77777777" w:rsidR="00AF7078" w:rsidRPr="007822DF" w:rsidRDefault="00AF7078" w:rsidP="007822DF">
      <w:pPr>
        <w:pStyle w:val="Default"/>
        <w:rPr>
          <w:rFonts w:ascii="Arial" w:hAnsi="Arial" w:cs="Arial"/>
          <w:sz w:val="22"/>
          <w:szCs w:val="20"/>
        </w:rPr>
      </w:pPr>
    </w:p>
    <w:p w14:paraId="211B5D38" w14:textId="75AC1CFC" w:rsidR="007E10E1" w:rsidRPr="00663625" w:rsidRDefault="00C04B50" w:rsidP="007E10E1">
      <w:pPr>
        <w:tabs>
          <w:tab w:val="left" w:pos="720"/>
          <w:tab w:val="left" w:pos="3420"/>
          <w:tab w:val="left" w:pos="4500"/>
          <w:tab w:val="left" w:pos="5400"/>
        </w:tabs>
        <w:rPr>
          <w:rFonts w:cs="Arial"/>
          <w:b/>
        </w:rPr>
      </w:pPr>
      <w:r>
        <w:rPr>
          <w:rFonts w:cs="Arial"/>
          <w:b/>
        </w:rPr>
        <w:t>Invigilator d</w:t>
      </w:r>
      <w:r w:rsidR="007E10E1" w:rsidRPr="00663625">
        <w:rPr>
          <w:rFonts w:cs="Arial"/>
          <w:b/>
        </w:rPr>
        <w:t>eclaration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162"/>
        <w:gridCol w:w="6378"/>
        <w:gridCol w:w="1088"/>
      </w:tblGrid>
      <w:tr w:rsidR="007E10E1" w:rsidRPr="00663625" w14:paraId="6634EE19" w14:textId="77777777" w:rsidTr="007E10E1">
        <w:trPr>
          <w:trHeight w:val="829"/>
        </w:trPr>
        <w:tc>
          <w:tcPr>
            <w:tcW w:w="4435" w:type="pct"/>
            <w:gridSpan w:val="2"/>
            <w:vAlign w:val="center"/>
          </w:tcPr>
          <w:p w14:paraId="2930C0C8" w14:textId="705282A0" w:rsidR="007E10E1" w:rsidRPr="007E10E1" w:rsidRDefault="007E10E1" w:rsidP="00AF7078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663625">
              <w:rPr>
                <w:rFonts w:cs="Arial"/>
              </w:rPr>
              <w:t>I con</w:t>
            </w:r>
            <w:r w:rsidR="00AF7078">
              <w:rPr>
                <w:rFonts w:cs="Arial"/>
              </w:rPr>
              <w:t xml:space="preserve">firm that the test was completed in accordance with the requirements set out in the latest version of </w:t>
            </w:r>
            <w:r w:rsidR="00AF7078" w:rsidRPr="00AF7078">
              <w:rPr>
                <w:rFonts w:cs="Arial"/>
              </w:rPr>
              <w:t xml:space="preserve">On-demand e-volve testing </w:t>
            </w:r>
            <w:r w:rsidR="00AF7078">
              <w:rPr>
                <w:rFonts w:cs="Arial"/>
              </w:rPr>
              <w:t>at home: i</w:t>
            </w:r>
            <w:r w:rsidR="00AF7078" w:rsidRPr="00AF7078">
              <w:rPr>
                <w:rFonts w:cs="Arial"/>
              </w:rPr>
              <w:t>nstructions for remote invigilation</w:t>
            </w:r>
            <w:r w:rsidR="00AF7078">
              <w:rPr>
                <w:rFonts w:cs="Arial"/>
              </w:rPr>
              <w:t>.</w:t>
            </w:r>
          </w:p>
        </w:tc>
        <w:sdt>
          <w:sdtPr>
            <w:rPr>
              <w:rFonts w:cs="Arial"/>
              <w:sz w:val="72"/>
            </w:rPr>
            <w:id w:val="-120493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pct"/>
                <w:vAlign w:val="center"/>
              </w:tcPr>
              <w:p w14:paraId="4E6079FE" w14:textId="77777777" w:rsidR="007E10E1" w:rsidRPr="00663625" w:rsidRDefault="007E10E1" w:rsidP="0090155F">
                <w:pPr>
                  <w:tabs>
                    <w:tab w:val="left" w:pos="720"/>
                    <w:tab w:val="left" w:pos="3420"/>
                    <w:tab w:val="left" w:pos="4500"/>
                    <w:tab w:val="left" w:pos="54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</w:tr>
      <w:tr w:rsidR="007E10E1" w:rsidRPr="00663625" w14:paraId="7809E7B7" w14:textId="77777777" w:rsidTr="0090155F">
        <w:trPr>
          <w:trHeight w:val="454"/>
        </w:trPr>
        <w:tc>
          <w:tcPr>
            <w:tcW w:w="1123" w:type="pct"/>
            <w:vAlign w:val="center"/>
          </w:tcPr>
          <w:p w14:paraId="179F1358" w14:textId="77777777" w:rsidR="007E10E1" w:rsidRPr="00663625" w:rsidRDefault="007E10E1" w:rsidP="0090155F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663625">
              <w:rPr>
                <w:rFonts w:cs="Arial"/>
              </w:rPr>
              <w:t>Name</w:t>
            </w:r>
          </w:p>
        </w:tc>
        <w:tc>
          <w:tcPr>
            <w:tcW w:w="3877" w:type="pct"/>
            <w:gridSpan w:val="2"/>
            <w:vAlign w:val="center"/>
          </w:tcPr>
          <w:p w14:paraId="4CB5DDC7" w14:textId="77777777" w:rsidR="007E10E1" w:rsidRPr="00663625" w:rsidRDefault="007E10E1" w:rsidP="0090155F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  <w:b/>
              </w:rPr>
            </w:pPr>
          </w:p>
        </w:tc>
      </w:tr>
      <w:tr w:rsidR="007E10E1" w:rsidRPr="00663625" w14:paraId="4A8E60D7" w14:textId="77777777" w:rsidTr="0090155F">
        <w:trPr>
          <w:trHeight w:val="454"/>
        </w:trPr>
        <w:tc>
          <w:tcPr>
            <w:tcW w:w="1123" w:type="pct"/>
            <w:vAlign w:val="center"/>
          </w:tcPr>
          <w:p w14:paraId="2F0B622D" w14:textId="77777777" w:rsidR="007E10E1" w:rsidRPr="00663625" w:rsidRDefault="007E10E1" w:rsidP="0090155F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663625">
              <w:rPr>
                <w:rFonts w:cs="Arial"/>
              </w:rPr>
              <w:t xml:space="preserve">Date </w:t>
            </w:r>
          </w:p>
        </w:tc>
        <w:tc>
          <w:tcPr>
            <w:tcW w:w="3877" w:type="pct"/>
            <w:gridSpan w:val="2"/>
            <w:vAlign w:val="center"/>
          </w:tcPr>
          <w:p w14:paraId="62C21437" w14:textId="77777777" w:rsidR="007E10E1" w:rsidRPr="00663625" w:rsidRDefault="007E10E1" w:rsidP="0090155F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  <w:b/>
              </w:rPr>
            </w:pPr>
          </w:p>
        </w:tc>
      </w:tr>
    </w:tbl>
    <w:p w14:paraId="2FB8C8F8" w14:textId="657ED377" w:rsidR="002235EF" w:rsidRDefault="002235EF" w:rsidP="002235EF">
      <w:pPr>
        <w:pStyle w:val="Heading1"/>
        <w:numPr>
          <w:ilvl w:val="0"/>
          <w:numId w:val="6"/>
        </w:numPr>
      </w:pPr>
      <w:r>
        <w:lastRenderedPageBreak/>
        <w:t>After the test</w:t>
      </w:r>
    </w:p>
    <w:p w14:paraId="10BACE45" w14:textId="77777777" w:rsidR="00C04B50" w:rsidRPr="00C04B50" w:rsidRDefault="00C04B50" w:rsidP="00C04B50">
      <w:pPr>
        <w:pStyle w:val="CommentText"/>
        <w:rPr>
          <w:bCs/>
          <w:sz w:val="22"/>
          <w:szCs w:val="24"/>
        </w:rPr>
      </w:pPr>
      <w:r w:rsidRPr="00C04B50">
        <w:rPr>
          <w:bCs/>
          <w:sz w:val="22"/>
          <w:szCs w:val="24"/>
        </w:rPr>
        <w:t>It is the responsibility of the centre to store and keep the invigilation checklist for each online test. These maybe asked for as part of City and Guilds audit activity.</w:t>
      </w:r>
    </w:p>
    <w:p w14:paraId="4D836967" w14:textId="77777777" w:rsidR="00C04B50" w:rsidRPr="008B0666" w:rsidRDefault="00C04B50" w:rsidP="00C04B50">
      <w:pPr>
        <w:rPr>
          <w:sz w:val="14"/>
        </w:rPr>
      </w:pPr>
    </w:p>
    <w:p w14:paraId="73116557" w14:textId="7F50DDE6" w:rsidR="00C04B50" w:rsidRPr="00C04B50" w:rsidRDefault="00C04B50" w:rsidP="00C04B50">
      <w:pPr>
        <w:tabs>
          <w:tab w:val="left" w:pos="720"/>
          <w:tab w:val="left" w:pos="3420"/>
          <w:tab w:val="left" w:pos="4500"/>
          <w:tab w:val="left" w:pos="5400"/>
        </w:tabs>
        <w:rPr>
          <w:rFonts w:cs="Arial"/>
          <w:b/>
        </w:rPr>
      </w:pPr>
      <w:r w:rsidRPr="00C04B50">
        <w:rPr>
          <w:b/>
        </w:rPr>
        <w:t>Centre</w:t>
      </w:r>
      <w:r w:rsidRPr="00C04B50">
        <w:rPr>
          <w:rFonts w:cs="Arial"/>
          <w:b/>
        </w:rPr>
        <w:t xml:space="preserve"> declaration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162"/>
        <w:gridCol w:w="6378"/>
        <w:gridCol w:w="1088"/>
      </w:tblGrid>
      <w:tr w:rsidR="00C04B50" w:rsidRPr="00663625" w14:paraId="04DE2733" w14:textId="77777777" w:rsidTr="00F775E7">
        <w:trPr>
          <w:trHeight w:val="829"/>
        </w:trPr>
        <w:tc>
          <w:tcPr>
            <w:tcW w:w="4435" w:type="pct"/>
            <w:gridSpan w:val="2"/>
            <w:vAlign w:val="center"/>
          </w:tcPr>
          <w:p w14:paraId="70BBD0BF" w14:textId="77777777" w:rsidR="00AF7078" w:rsidRDefault="00C04B50" w:rsidP="00F775E7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663625">
              <w:rPr>
                <w:rFonts w:cs="Arial"/>
              </w:rPr>
              <w:t>I</w:t>
            </w:r>
            <w:r w:rsidR="00AF7078">
              <w:rPr>
                <w:rFonts w:cs="Arial"/>
              </w:rPr>
              <w:t xml:space="preserve"> confirm:</w:t>
            </w:r>
          </w:p>
          <w:p w14:paraId="7D69B2A3" w14:textId="3F0FEDDE" w:rsidR="00C04B50" w:rsidRDefault="00AF7078" w:rsidP="00AF7078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AF7078">
              <w:rPr>
                <w:rFonts w:cs="Arial"/>
              </w:rPr>
              <w:t xml:space="preserve">the details on this form </w:t>
            </w:r>
            <w:r>
              <w:rPr>
                <w:rFonts w:cs="Arial"/>
              </w:rPr>
              <w:t>are</w:t>
            </w:r>
            <w:r w:rsidRPr="00AF7078">
              <w:rPr>
                <w:rFonts w:cs="Arial"/>
              </w:rPr>
              <w:t xml:space="preserve"> correct</w:t>
            </w:r>
            <w:r>
              <w:rPr>
                <w:rFonts w:cs="Arial"/>
              </w:rPr>
              <w:t>,</w:t>
            </w:r>
          </w:p>
          <w:p w14:paraId="5AF7171E" w14:textId="14DFDC68" w:rsidR="00C04B50" w:rsidRPr="00AF7078" w:rsidRDefault="00AF7078" w:rsidP="00AF7078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>
              <w:rPr>
                <w:rFonts w:cs="Arial"/>
              </w:rPr>
              <w:t>a copy of this form with be stored by the centre</w:t>
            </w:r>
          </w:p>
        </w:tc>
        <w:sdt>
          <w:sdtPr>
            <w:rPr>
              <w:rFonts w:cs="Arial"/>
              <w:sz w:val="72"/>
            </w:rPr>
            <w:id w:val="51643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pct"/>
                <w:vAlign w:val="center"/>
              </w:tcPr>
              <w:p w14:paraId="543EB622" w14:textId="77777777" w:rsidR="00C04B50" w:rsidRPr="00663625" w:rsidRDefault="00C04B50" w:rsidP="00F775E7">
                <w:pPr>
                  <w:tabs>
                    <w:tab w:val="left" w:pos="720"/>
                    <w:tab w:val="left" w:pos="3420"/>
                    <w:tab w:val="left" w:pos="4500"/>
                    <w:tab w:val="left" w:pos="54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72"/>
                  </w:rPr>
                  <w:t>☐</w:t>
                </w:r>
              </w:p>
            </w:tc>
          </w:sdtContent>
        </w:sdt>
      </w:tr>
      <w:tr w:rsidR="00C04B50" w:rsidRPr="00663625" w14:paraId="041102CF" w14:textId="77777777" w:rsidTr="00F775E7">
        <w:trPr>
          <w:trHeight w:val="454"/>
        </w:trPr>
        <w:tc>
          <w:tcPr>
            <w:tcW w:w="1123" w:type="pct"/>
            <w:vAlign w:val="center"/>
          </w:tcPr>
          <w:p w14:paraId="599271C5" w14:textId="77777777" w:rsidR="00C04B50" w:rsidRPr="00663625" w:rsidRDefault="00C04B50" w:rsidP="00F775E7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663625">
              <w:rPr>
                <w:rFonts w:cs="Arial"/>
              </w:rPr>
              <w:t>Name</w:t>
            </w:r>
          </w:p>
        </w:tc>
        <w:tc>
          <w:tcPr>
            <w:tcW w:w="3877" w:type="pct"/>
            <w:gridSpan w:val="2"/>
            <w:vAlign w:val="center"/>
          </w:tcPr>
          <w:p w14:paraId="62236CC7" w14:textId="77777777" w:rsidR="00C04B50" w:rsidRPr="00663625" w:rsidRDefault="00C04B50" w:rsidP="00F775E7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  <w:b/>
              </w:rPr>
            </w:pPr>
          </w:p>
        </w:tc>
      </w:tr>
      <w:tr w:rsidR="00C04B50" w:rsidRPr="00663625" w14:paraId="2201DC74" w14:textId="77777777" w:rsidTr="00F775E7">
        <w:trPr>
          <w:trHeight w:val="454"/>
        </w:trPr>
        <w:tc>
          <w:tcPr>
            <w:tcW w:w="1123" w:type="pct"/>
            <w:vAlign w:val="center"/>
          </w:tcPr>
          <w:p w14:paraId="1BA583FC" w14:textId="77777777" w:rsidR="00C04B50" w:rsidRPr="00663625" w:rsidRDefault="00C04B50" w:rsidP="00F775E7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</w:rPr>
            </w:pPr>
            <w:r w:rsidRPr="00663625">
              <w:rPr>
                <w:rFonts w:cs="Arial"/>
              </w:rPr>
              <w:t xml:space="preserve">Date </w:t>
            </w:r>
          </w:p>
        </w:tc>
        <w:tc>
          <w:tcPr>
            <w:tcW w:w="3877" w:type="pct"/>
            <w:gridSpan w:val="2"/>
            <w:vAlign w:val="center"/>
          </w:tcPr>
          <w:p w14:paraId="37C52AA5" w14:textId="77777777" w:rsidR="00C04B50" w:rsidRPr="00663625" w:rsidRDefault="00C04B50" w:rsidP="00F775E7">
            <w:pPr>
              <w:tabs>
                <w:tab w:val="left" w:pos="720"/>
                <w:tab w:val="left" w:pos="3420"/>
                <w:tab w:val="left" w:pos="4500"/>
                <w:tab w:val="left" w:pos="5400"/>
              </w:tabs>
              <w:rPr>
                <w:rFonts w:cs="Arial"/>
                <w:b/>
              </w:rPr>
            </w:pPr>
          </w:p>
        </w:tc>
      </w:tr>
    </w:tbl>
    <w:p w14:paraId="1A0C5F1A" w14:textId="77777777" w:rsidR="002235EF" w:rsidRDefault="002235EF">
      <w:pPr>
        <w:spacing w:after="160" w:line="259" w:lineRule="auto"/>
      </w:pPr>
    </w:p>
    <w:sectPr w:rsidR="002235EF" w:rsidSect="007E10E1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A0F9" w14:textId="77777777" w:rsidR="00E3565C" w:rsidRDefault="00E3565C" w:rsidP="00E3565C">
      <w:r>
        <w:separator/>
      </w:r>
    </w:p>
  </w:endnote>
  <w:endnote w:type="continuationSeparator" w:id="0">
    <w:p w14:paraId="72645588" w14:textId="77777777" w:rsidR="00E3565C" w:rsidRDefault="00E3565C" w:rsidP="00E3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53FE" w14:textId="45D9E11D" w:rsidR="00E3565C" w:rsidRPr="00C04B50" w:rsidRDefault="00CF24A9" w:rsidP="00C04B50">
    <w:pPr>
      <w:pStyle w:val="Footer"/>
      <w:jc w:val="right"/>
      <w:rPr>
        <w:sz w:val="20"/>
      </w:rPr>
    </w:pPr>
    <w:sdt>
      <w:sdtPr>
        <w:rPr>
          <w:sz w:val="20"/>
        </w:rPr>
        <w:alias w:val="Title"/>
        <w:tag w:val=""/>
        <w:id w:val="-45614714"/>
        <w:placeholder>
          <w:docPart w:val="314C87CE6FE743DDB79AD1F64ED6CD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</w:rPr>
          <w:t>Remote invigilation checklist - version 1.2</w:t>
        </w:r>
      </w:sdtContent>
    </w:sdt>
    <w:r w:rsidR="00833E15" w:rsidRPr="00833E15">
      <w:rPr>
        <w:sz w:val="20"/>
      </w:rPr>
      <w:tab/>
    </w:r>
    <w:r w:rsidR="00833E15">
      <w:tab/>
    </w:r>
    <w:sdt>
      <w:sdtPr>
        <w:id w:val="-1691525858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C04B50" w:rsidRPr="00C04B50">
          <w:rPr>
            <w:sz w:val="20"/>
          </w:rPr>
          <w:fldChar w:fldCharType="begin"/>
        </w:r>
        <w:r w:rsidR="00C04B50" w:rsidRPr="00C04B50">
          <w:rPr>
            <w:sz w:val="20"/>
          </w:rPr>
          <w:instrText xml:space="preserve"> PAGE   \* MERGEFORMAT </w:instrText>
        </w:r>
        <w:r w:rsidR="00C04B50" w:rsidRPr="00C04B50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C04B50" w:rsidRPr="00C04B50">
          <w:rPr>
            <w:noProof/>
            <w:sz w:val="20"/>
          </w:rPr>
          <w:fldChar w:fldCharType="end"/>
        </w:r>
        <w:r w:rsidR="00C04B50" w:rsidRPr="00C04B50">
          <w:rPr>
            <w:noProof/>
            <w:sz w:val="20"/>
          </w:rPr>
          <w:t xml:space="preserve"> of </w:t>
        </w:r>
        <w:r w:rsidR="00C04B50" w:rsidRPr="00C04B50">
          <w:rPr>
            <w:noProof/>
            <w:sz w:val="20"/>
          </w:rPr>
          <w:fldChar w:fldCharType="begin"/>
        </w:r>
        <w:r w:rsidR="00C04B50" w:rsidRPr="00C04B50">
          <w:rPr>
            <w:noProof/>
            <w:sz w:val="20"/>
          </w:rPr>
          <w:instrText xml:space="preserve"> NUMPAGES  \* Arabic  \* MERGEFORMAT </w:instrText>
        </w:r>
        <w:r w:rsidR="00C04B50" w:rsidRPr="00C04B50">
          <w:rPr>
            <w:noProof/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="00C04B50" w:rsidRPr="00C04B50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15B0" w14:textId="77777777" w:rsidR="00E3565C" w:rsidRDefault="00E3565C" w:rsidP="00E3565C">
      <w:r>
        <w:separator/>
      </w:r>
    </w:p>
  </w:footnote>
  <w:footnote w:type="continuationSeparator" w:id="0">
    <w:p w14:paraId="2FFEAF52" w14:textId="77777777" w:rsidR="00E3565C" w:rsidRDefault="00E3565C" w:rsidP="00E3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4A3"/>
    <w:multiLevelType w:val="hybridMultilevel"/>
    <w:tmpl w:val="6594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D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D09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52A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E54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52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F0351"/>
    <w:multiLevelType w:val="hybridMultilevel"/>
    <w:tmpl w:val="C1C66D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42F21"/>
    <w:multiLevelType w:val="hybridMultilevel"/>
    <w:tmpl w:val="7DD2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541"/>
    <w:multiLevelType w:val="hybridMultilevel"/>
    <w:tmpl w:val="D30021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56C91"/>
    <w:multiLevelType w:val="hybridMultilevel"/>
    <w:tmpl w:val="788854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C87B24"/>
    <w:multiLevelType w:val="hybridMultilevel"/>
    <w:tmpl w:val="B8F41E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F"/>
    <w:rsid w:val="00095C27"/>
    <w:rsid w:val="001C1B01"/>
    <w:rsid w:val="002235EF"/>
    <w:rsid w:val="0023298A"/>
    <w:rsid w:val="00237218"/>
    <w:rsid w:val="00323962"/>
    <w:rsid w:val="00350FF9"/>
    <w:rsid w:val="00395CE4"/>
    <w:rsid w:val="004A57AF"/>
    <w:rsid w:val="004F4629"/>
    <w:rsid w:val="0054178F"/>
    <w:rsid w:val="00627AE7"/>
    <w:rsid w:val="00682B35"/>
    <w:rsid w:val="007822DF"/>
    <w:rsid w:val="007E10E1"/>
    <w:rsid w:val="00833E15"/>
    <w:rsid w:val="00860F46"/>
    <w:rsid w:val="008B0666"/>
    <w:rsid w:val="008C0C80"/>
    <w:rsid w:val="008E3E7C"/>
    <w:rsid w:val="00983AD5"/>
    <w:rsid w:val="00A24C4F"/>
    <w:rsid w:val="00A94D7F"/>
    <w:rsid w:val="00AF0863"/>
    <w:rsid w:val="00AF38BA"/>
    <w:rsid w:val="00AF7078"/>
    <w:rsid w:val="00B254CF"/>
    <w:rsid w:val="00B32987"/>
    <w:rsid w:val="00C04B50"/>
    <w:rsid w:val="00C53EEC"/>
    <w:rsid w:val="00CF24A9"/>
    <w:rsid w:val="00D04AE0"/>
    <w:rsid w:val="00D11276"/>
    <w:rsid w:val="00D14206"/>
    <w:rsid w:val="00E02F3E"/>
    <w:rsid w:val="00E211E2"/>
    <w:rsid w:val="00E3565C"/>
    <w:rsid w:val="00E53678"/>
    <w:rsid w:val="00E54FE4"/>
    <w:rsid w:val="00E812C4"/>
    <w:rsid w:val="00F4365E"/>
    <w:rsid w:val="00F46E63"/>
    <w:rsid w:val="00F64F52"/>
    <w:rsid w:val="00FB6CCA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69285B"/>
  <w15:chartTrackingRefBased/>
  <w15:docId w15:val="{D60FED48-8524-4A83-BD65-69986F7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78"/>
    <w:pPr>
      <w:spacing w:after="12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65C"/>
    <w:pPr>
      <w:keepNext/>
      <w:keepLines/>
      <w:spacing w:before="12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EEC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2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565C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565C"/>
    <w:pPr>
      <w:spacing w:after="48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65C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78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2D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822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22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53EEC"/>
    <w:rPr>
      <w:rFonts w:eastAsiaTheme="majorEastAsi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E35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5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35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5C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3565C"/>
    <w:rPr>
      <w:color w:val="808080"/>
    </w:rPr>
  </w:style>
  <w:style w:type="character" w:styleId="Hyperlink">
    <w:name w:val="Hyperlink"/>
    <w:rsid w:val="007E10E1"/>
    <w:rPr>
      <w:color w:val="0000FF"/>
      <w:u w:val="single"/>
    </w:rPr>
  </w:style>
  <w:style w:type="paragraph" w:customStyle="1" w:styleId="H2Fake">
    <w:name w:val="H2 Fake"/>
    <w:basedOn w:val="Normal"/>
    <w:link w:val="H2FakeChar"/>
    <w:rsid w:val="008E3E7C"/>
    <w:pPr>
      <w:tabs>
        <w:tab w:val="left" w:pos="680"/>
      </w:tabs>
      <w:spacing w:after="1320"/>
      <w:ind w:left="680" w:hanging="680"/>
    </w:pPr>
    <w:rPr>
      <w:rFonts w:ascii="CongressSans" w:eastAsia="Times New Roman" w:hAnsi="CongressSans" w:cs="Times New Roman"/>
      <w:sz w:val="32"/>
      <w:szCs w:val="24"/>
    </w:rPr>
  </w:style>
  <w:style w:type="character" w:customStyle="1" w:styleId="H2FakeChar">
    <w:name w:val="H2 Fake Char"/>
    <w:link w:val="H2Fake"/>
    <w:rsid w:val="008E3E7C"/>
    <w:rPr>
      <w:rFonts w:ascii="CongressSans" w:eastAsia="Times New Roman" w:hAnsi="CongressSans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8E3E7C"/>
    <w:pPr>
      <w:tabs>
        <w:tab w:val="left" w:pos="720"/>
        <w:tab w:val="left" w:pos="1440"/>
      </w:tabs>
      <w:autoSpaceDE w:val="0"/>
      <w:autoSpaceDN w:val="0"/>
      <w:adjustRightInd w:val="0"/>
      <w:spacing w:after="4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3E7C"/>
    <w:rPr>
      <w:rFonts w:ascii="Times New Roman" w:eastAsia="Times New Roman" w:hAnsi="Times New Roman" w:cs="Times New Roman"/>
      <w:i/>
      <w:i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C87CE6FE743DDB79AD1F64ED6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E634-FF92-4E92-925D-F7D3E3D9614B}"/>
      </w:docPartPr>
      <w:docPartBody>
        <w:p w:rsidR="0077164B" w:rsidRDefault="00621388">
          <w:r w:rsidRPr="00192A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88"/>
    <w:rsid w:val="00621388"/>
    <w:rsid w:val="007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3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F872B48C04D448CB91D105BAEF712" ma:contentTypeVersion="11" ma:contentTypeDescription="Create a new document." ma:contentTypeScope="" ma:versionID="f37782100ef069dcdffa28446624cc16">
  <xsd:schema xmlns:xsd="http://www.w3.org/2001/XMLSchema" xmlns:xs="http://www.w3.org/2001/XMLSchema" xmlns:p="http://schemas.microsoft.com/office/2006/metadata/properties" xmlns:ns2="2f228cf0-c769-4dc5-bc2c-3308e1d8ef7f" xmlns:ns3="2f987ad8-f5d8-4f3d-864d-5b0dfff3becf" targetNamespace="http://schemas.microsoft.com/office/2006/metadata/properties" ma:root="true" ma:fieldsID="00aa156c99182149711dbe8fe18de587" ns2:_="" ns3:_="">
    <xsd:import namespace="2f228cf0-c769-4dc5-bc2c-3308e1d8ef7f"/>
    <xsd:import namespace="2f987ad8-f5d8-4f3d-864d-5b0dfff3b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28cf0-c769-4dc5-bc2c-3308e1d8e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87ad8-f5d8-4f3d-864d-5b0dfff3b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28EF-41A0-4BF9-B873-AD3AB5D55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28cf0-c769-4dc5-bc2c-3308e1d8ef7f"/>
    <ds:schemaRef ds:uri="2f987ad8-f5d8-4f3d-864d-5b0dfff3b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98E62-72CB-4C5E-B97F-446696E11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C4F0C-E31B-4666-AC16-FF4C6F66AA00}">
  <ds:schemaRefs>
    <ds:schemaRef ds:uri="http://purl.org/dc/terms/"/>
    <ds:schemaRef ds:uri="http://schemas.microsoft.com/office/2006/documentManagement/types"/>
    <ds:schemaRef ds:uri="2f228cf0-c769-4dc5-bc2c-3308e1d8ef7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f987ad8-f5d8-4f3d-864d-5b0dfff3be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CC7B8D-F0DE-441B-85CD-AE4BAD8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invigilation checklist - version 1.3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invigilation checklist - version 1.2</dc:title>
  <dc:subject/>
  <dc:creator>Clare Beesley</dc:creator>
  <cp:keywords/>
  <dc:description/>
  <cp:lastModifiedBy>Clare Beesley</cp:lastModifiedBy>
  <cp:revision>4</cp:revision>
  <dcterms:created xsi:type="dcterms:W3CDTF">2020-06-03T11:38:00Z</dcterms:created>
  <dcterms:modified xsi:type="dcterms:W3CDTF">2020-06-03T11:43:00Z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0x010100568F872B48C04D448CB91D105BAEF712</vt:lpwstr>
  </property>
</Properties>
</file>