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A30E1A8" w:rsidR="00474F67" w:rsidRPr="007F05E6" w:rsidRDefault="00601DBE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 w:rsidR="008320D8" w:rsidRPr="00747F6D">
        <w:t xml:space="preserve">Policies and </w:t>
      </w:r>
      <w:r w:rsidR="00336AAB" w:rsidRPr="00747F6D">
        <w:t xml:space="preserve">procedures </w:t>
      </w:r>
    </w:p>
    <w:p w14:paraId="1A0745C5" w14:textId="63D5823D" w:rsidR="00474F67" w:rsidRPr="008320D8" w:rsidRDefault="008320D8" w:rsidP="008320D8">
      <w:pPr>
        <w:pStyle w:val="Heading1"/>
      </w:pPr>
      <w:r w:rsidRPr="00747F6D">
        <w:t xml:space="preserve">Worksheet 1: </w:t>
      </w:r>
      <w:r w:rsidR="00F729BF">
        <w:t>Types of p</w:t>
      </w:r>
      <w:r w:rsidRPr="00747F6D">
        <w:t xml:space="preserve">olicies and </w:t>
      </w:r>
      <w:r w:rsidR="00336AAB">
        <w:t>p</w:t>
      </w:r>
      <w:r w:rsidRPr="00747F6D">
        <w:t xml:space="preserve">rocedures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4C0C32E4" w14:textId="77777777" w:rsidR="008320D8" w:rsidRPr="00B458C7" w:rsidRDefault="008320D8" w:rsidP="008320D8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>Which of the following is an example of a business policy?</w:t>
      </w:r>
    </w:p>
    <w:p w14:paraId="0B092FB8" w14:textId="77777777" w:rsidR="008320D8" w:rsidRPr="00B458C7" w:rsidRDefault="008320D8" w:rsidP="00B458C7">
      <w:pPr>
        <w:pStyle w:val="ListParagraph"/>
        <w:numPr>
          <w:ilvl w:val="0"/>
          <w:numId w:val="41"/>
        </w:numPr>
        <w:spacing w:before="120" w:after="12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B458C7">
        <w:rPr>
          <w:rFonts w:ascii="Arial" w:hAnsi="Arial" w:cs="Arial"/>
          <w:color w:val="000000" w:themeColor="text1"/>
          <w:sz w:val="22"/>
          <w:szCs w:val="22"/>
        </w:rPr>
        <w:t xml:space="preserve">Complaints </w:t>
      </w:r>
    </w:p>
    <w:p w14:paraId="7A7865FB" w14:textId="77777777" w:rsidR="008320D8" w:rsidRPr="00B458C7" w:rsidRDefault="008320D8" w:rsidP="00B458C7">
      <w:pPr>
        <w:pStyle w:val="ListParagraph"/>
        <w:numPr>
          <w:ilvl w:val="0"/>
          <w:numId w:val="41"/>
        </w:numPr>
        <w:spacing w:before="120" w:after="120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B458C7">
        <w:rPr>
          <w:rFonts w:ascii="Arial" w:hAnsi="Arial" w:cs="Arial"/>
          <w:color w:val="000000" w:themeColor="text1"/>
          <w:sz w:val="22"/>
          <w:szCs w:val="22"/>
        </w:rPr>
        <w:t xml:space="preserve">Offboarding </w:t>
      </w:r>
    </w:p>
    <w:p w14:paraId="2C3A5BEA" w14:textId="77777777" w:rsidR="006772FD" w:rsidRPr="00B458C7" w:rsidRDefault="008320D8" w:rsidP="00B458C7">
      <w:pPr>
        <w:pStyle w:val="ListParagraph"/>
        <w:numPr>
          <w:ilvl w:val="0"/>
          <w:numId w:val="41"/>
        </w:numPr>
        <w:spacing w:before="120" w:after="120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B458C7">
        <w:rPr>
          <w:rFonts w:ascii="Arial" w:hAnsi="Arial" w:cs="Arial"/>
          <w:color w:val="000000" w:themeColor="text1"/>
          <w:sz w:val="22"/>
          <w:szCs w:val="22"/>
        </w:rPr>
        <w:t xml:space="preserve">Onboarding </w:t>
      </w:r>
    </w:p>
    <w:p w14:paraId="62EE1FDA" w14:textId="089DE3D7" w:rsidR="008320D8" w:rsidRPr="00B458C7" w:rsidRDefault="008320D8" w:rsidP="00B458C7">
      <w:pPr>
        <w:pStyle w:val="ListParagraph"/>
        <w:numPr>
          <w:ilvl w:val="0"/>
          <w:numId w:val="41"/>
        </w:numPr>
        <w:spacing w:before="120" w:after="120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B458C7">
        <w:rPr>
          <w:rFonts w:ascii="Arial" w:hAnsi="Arial" w:cs="Arial"/>
          <w:color w:val="FF0000"/>
          <w:sz w:val="22"/>
          <w:szCs w:val="22"/>
        </w:rPr>
        <w:t xml:space="preserve">Code of conduct </w:t>
      </w:r>
    </w:p>
    <w:p w14:paraId="6448DC6A" w14:textId="77777777" w:rsidR="008320D8" w:rsidRPr="00B458C7" w:rsidRDefault="008320D8" w:rsidP="008320D8">
      <w:pPr>
        <w:rPr>
          <w:rFonts w:cs="Arial"/>
          <w:szCs w:val="22"/>
        </w:rPr>
      </w:pPr>
    </w:p>
    <w:p w14:paraId="5A3CAFC3" w14:textId="77777777" w:rsidR="008320D8" w:rsidRPr="00B458C7" w:rsidRDefault="008320D8" w:rsidP="008320D8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>Which of the following is an example of a business procedure?</w:t>
      </w:r>
    </w:p>
    <w:p w14:paraId="652FC333" w14:textId="77777777" w:rsidR="008320D8" w:rsidRPr="00CA5748" w:rsidRDefault="008320D8" w:rsidP="00B458C7">
      <w:pPr>
        <w:pStyle w:val="ListParagraph"/>
        <w:numPr>
          <w:ilvl w:val="0"/>
          <w:numId w:val="4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A5748">
        <w:rPr>
          <w:rFonts w:ascii="Arial" w:hAnsi="Arial" w:cs="Arial"/>
          <w:sz w:val="22"/>
          <w:szCs w:val="22"/>
        </w:rPr>
        <w:t>Code of conduct</w:t>
      </w:r>
    </w:p>
    <w:p w14:paraId="746062ED" w14:textId="77777777" w:rsidR="008320D8" w:rsidRPr="00B458C7" w:rsidRDefault="008320D8" w:rsidP="00B458C7">
      <w:pPr>
        <w:pStyle w:val="ListParagraph"/>
        <w:numPr>
          <w:ilvl w:val="0"/>
          <w:numId w:val="4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 xml:space="preserve">Diversity and inclusion </w:t>
      </w:r>
    </w:p>
    <w:p w14:paraId="30C0116A" w14:textId="77777777" w:rsidR="008320D8" w:rsidRPr="00B458C7" w:rsidRDefault="008320D8" w:rsidP="00B458C7">
      <w:pPr>
        <w:pStyle w:val="ListParagraph"/>
        <w:numPr>
          <w:ilvl w:val="0"/>
          <w:numId w:val="4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 xml:space="preserve">Anti-discrimination and harassment </w:t>
      </w:r>
    </w:p>
    <w:p w14:paraId="5368D7F6" w14:textId="77777777" w:rsidR="008320D8" w:rsidRPr="00CA5748" w:rsidRDefault="008320D8" w:rsidP="00B458C7">
      <w:pPr>
        <w:pStyle w:val="ListParagraph"/>
        <w:numPr>
          <w:ilvl w:val="0"/>
          <w:numId w:val="42"/>
        </w:num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00CA5748">
        <w:rPr>
          <w:rFonts w:ascii="Arial" w:eastAsia="Cambria" w:hAnsi="Arial" w:cs="Arial"/>
          <w:color w:val="FF0000"/>
          <w:sz w:val="22"/>
          <w:szCs w:val="22"/>
        </w:rPr>
        <w:t>ICT password management</w:t>
      </w:r>
    </w:p>
    <w:p w14:paraId="7831EB01" w14:textId="77777777" w:rsidR="008320D8" w:rsidRPr="00B458C7" w:rsidRDefault="008320D8" w:rsidP="008320D8">
      <w:pPr>
        <w:rPr>
          <w:rFonts w:cs="Arial"/>
          <w:szCs w:val="22"/>
        </w:rPr>
      </w:pPr>
    </w:p>
    <w:p w14:paraId="2E11821F" w14:textId="22264D60" w:rsidR="008320D8" w:rsidRPr="00B458C7" w:rsidRDefault="008320D8" w:rsidP="008320D8">
      <w:pPr>
        <w:pStyle w:val="ListParagraph"/>
        <w:numPr>
          <w:ilvl w:val="0"/>
          <w:numId w:val="35"/>
        </w:numPr>
        <w:spacing w:before="120" w:after="120" w:line="260" w:lineRule="exact"/>
        <w:ind w:left="360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>Which policy should businesses have as a minimum</w:t>
      </w:r>
      <w:r w:rsidR="00336AAB" w:rsidRPr="00B458C7">
        <w:rPr>
          <w:rFonts w:ascii="Arial" w:hAnsi="Arial" w:cs="Arial"/>
          <w:sz w:val="22"/>
          <w:szCs w:val="22"/>
        </w:rPr>
        <w:t>,</w:t>
      </w:r>
      <w:r w:rsidRPr="00B458C7">
        <w:rPr>
          <w:rFonts w:ascii="Arial" w:hAnsi="Arial" w:cs="Arial"/>
          <w:sz w:val="22"/>
          <w:szCs w:val="22"/>
        </w:rPr>
        <w:t xml:space="preserve"> regardless </w:t>
      </w:r>
      <w:r w:rsidR="00336AAB" w:rsidRPr="00B458C7">
        <w:rPr>
          <w:rFonts w:ascii="Arial" w:hAnsi="Arial" w:cs="Arial"/>
          <w:sz w:val="22"/>
          <w:szCs w:val="22"/>
        </w:rPr>
        <w:t>o</w:t>
      </w:r>
      <w:r w:rsidRPr="00B458C7">
        <w:rPr>
          <w:rFonts w:ascii="Arial" w:hAnsi="Arial" w:cs="Arial"/>
          <w:sz w:val="22"/>
          <w:szCs w:val="22"/>
        </w:rPr>
        <w:t>f the business type?</w:t>
      </w:r>
    </w:p>
    <w:p w14:paraId="70B9A35E" w14:textId="77777777" w:rsidR="008320D8" w:rsidRPr="00B458C7" w:rsidRDefault="008320D8" w:rsidP="00B458C7">
      <w:pPr>
        <w:pStyle w:val="ListParagraph"/>
        <w:numPr>
          <w:ilvl w:val="0"/>
          <w:numId w:val="43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 xml:space="preserve">Disciplinary </w:t>
      </w:r>
    </w:p>
    <w:p w14:paraId="1CBD51A0" w14:textId="77777777" w:rsidR="008320D8" w:rsidRPr="00B458C7" w:rsidRDefault="008320D8" w:rsidP="00B458C7">
      <w:pPr>
        <w:pStyle w:val="ListParagraph"/>
        <w:numPr>
          <w:ilvl w:val="0"/>
          <w:numId w:val="43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 xml:space="preserve">Recruitment </w:t>
      </w:r>
    </w:p>
    <w:p w14:paraId="25F11FFF" w14:textId="035A3EC9" w:rsidR="008320D8" w:rsidRPr="00B458C7" w:rsidRDefault="008320D8" w:rsidP="00B458C7">
      <w:pPr>
        <w:pStyle w:val="ListParagraph"/>
        <w:numPr>
          <w:ilvl w:val="0"/>
          <w:numId w:val="43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 xml:space="preserve">Social </w:t>
      </w:r>
      <w:r w:rsidR="00336AAB" w:rsidRPr="00B458C7">
        <w:rPr>
          <w:rFonts w:ascii="Arial" w:hAnsi="Arial" w:cs="Arial"/>
          <w:sz w:val="22"/>
          <w:szCs w:val="22"/>
        </w:rPr>
        <w:t>m</w:t>
      </w:r>
      <w:r w:rsidRPr="00B458C7">
        <w:rPr>
          <w:rFonts w:ascii="Arial" w:hAnsi="Arial" w:cs="Arial"/>
          <w:sz w:val="22"/>
          <w:szCs w:val="22"/>
        </w:rPr>
        <w:t xml:space="preserve">edia </w:t>
      </w:r>
    </w:p>
    <w:p w14:paraId="2E654E4F" w14:textId="578F1C6A" w:rsidR="008320D8" w:rsidRPr="00B458C7" w:rsidRDefault="008320D8" w:rsidP="00B458C7">
      <w:pPr>
        <w:pStyle w:val="ListParagraph"/>
        <w:numPr>
          <w:ilvl w:val="0"/>
          <w:numId w:val="43"/>
        </w:numPr>
        <w:spacing w:before="120" w:after="120" w:line="260" w:lineRule="exact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B458C7">
        <w:rPr>
          <w:rFonts w:ascii="Arial" w:hAnsi="Arial" w:cs="Arial"/>
          <w:color w:val="FF0000"/>
          <w:sz w:val="22"/>
          <w:szCs w:val="22"/>
        </w:rPr>
        <w:t xml:space="preserve">Health and </w:t>
      </w:r>
      <w:r w:rsidR="00336AAB" w:rsidRPr="00B458C7">
        <w:rPr>
          <w:rFonts w:ascii="Arial" w:hAnsi="Arial" w:cs="Arial"/>
          <w:color w:val="FF0000"/>
          <w:sz w:val="22"/>
          <w:szCs w:val="22"/>
        </w:rPr>
        <w:t>s</w:t>
      </w:r>
      <w:r w:rsidRPr="00B458C7">
        <w:rPr>
          <w:rFonts w:ascii="Arial" w:hAnsi="Arial" w:cs="Arial"/>
          <w:color w:val="FF0000"/>
          <w:sz w:val="22"/>
          <w:szCs w:val="22"/>
        </w:rPr>
        <w:t xml:space="preserve">afety </w:t>
      </w:r>
    </w:p>
    <w:p w14:paraId="7F79E9E9" w14:textId="77777777" w:rsidR="008320D8" w:rsidRPr="00B458C7" w:rsidRDefault="008320D8" w:rsidP="008320D8">
      <w:pPr>
        <w:spacing w:before="120" w:after="120"/>
        <w:rPr>
          <w:rFonts w:cs="Arial"/>
          <w:szCs w:val="22"/>
        </w:rPr>
      </w:pPr>
    </w:p>
    <w:p w14:paraId="030F9F36" w14:textId="77777777" w:rsidR="008320D8" w:rsidRPr="00B458C7" w:rsidRDefault="008320D8" w:rsidP="008320D8">
      <w:pPr>
        <w:pStyle w:val="ListParagraph"/>
        <w:numPr>
          <w:ilvl w:val="0"/>
          <w:numId w:val="35"/>
        </w:numPr>
        <w:spacing w:before="120" w:after="120" w:line="260" w:lineRule="exact"/>
        <w:ind w:left="360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>What should a business policy contain?</w:t>
      </w:r>
    </w:p>
    <w:p w14:paraId="095B8EFF" w14:textId="77777777" w:rsidR="008320D8" w:rsidRPr="00B458C7" w:rsidRDefault="008320D8" w:rsidP="00B458C7">
      <w:pPr>
        <w:pStyle w:val="ListParagraph"/>
        <w:numPr>
          <w:ilvl w:val="0"/>
          <w:numId w:val="44"/>
        </w:numPr>
        <w:spacing w:before="120" w:after="120" w:line="260" w:lineRule="exact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B458C7">
        <w:rPr>
          <w:rFonts w:ascii="Arial" w:hAnsi="Arial" w:cs="Arial"/>
          <w:color w:val="FF0000"/>
          <w:sz w:val="22"/>
          <w:szCs w:val="22"/>
        </w:rPr>
        <w:t xml:space="preserve">Aims and objectives </w:t>
      </w:r>
    </w:p>
    <w:p w14:paraId="18897ED8" w14:textId="2866B594" w:rsidR="008320D8" w:rsidRPr="00B458C7" w:rsidRDefault="008320D8" w:rsidP="00B458C7">
      <w:pPr>
        <w:pStyle w:val="ListParagraph"/>
        <w:numPr>
          <w:ilvl w:val="0"/>
          <w:numId w:val="44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>Step</w:t>
      </w:r>
      <w:r w:rsidR="00336AAB" w:rsidRPr="00B458C7">
        <w:rPr>
          <w:rFonts w:ascii="Arial" w:hAnsi="Arial" w:cs="Arial"/>
          <w:sz w:val="22"/>
          <w:szCs w:val="22"/>
        </w:rPr>
        <w:t>-</w:t>
      </w:r>
      <w:r w:rsidRPr="00B458C7">
        <w:rPr>
          <w:rFonts w:ascii="Arial" w:hAnsi="Arial" w:cs="Arial"/>
          <w:sz w:val="22"/>
          <w:szCs w:val="22"/>
        </w:rPr>
        <w:t>by</w:t>
      </w:r>
      <w:r w:rsidR="00336AAB" w:rsidRPr="00B458C7">
        <w:rPr>
          <w:rFonts w:ascii="Arial" w:hAnsi="Arial" w:cs="Arial"/>
          <w:sz w:val="22"/>
          <w:szCs w:val="22"/>
        </w:rPr>
        <w:t>-s</w:t>
      </w:r>
      <w:r w:rsidRPr="00B458C7">
        <w:rPr>
          <w:rFonts w:ascii="Arial" w:hAnsi="Arial" w:cs="Arial"/>
          <w:sz w:val="22"/>
          <w:szCs w:val="22"/>
        </w:rPr>
        <w:t>tep detail</w:t>
      </w:r>
    </w:p>
    <w:p w14:paraId="6DD3E366" w14:textId="77777777" w:rsidR="008320D8" w:rsidRPr="00B458C7" w:rsidRDefault="008320D8" w:rsidP="00B458C7">
      <w:pPr>
        <w:pStyle w:val="ListParagraph"/>
        <w:numPr>
          <w:ilvl w:val="0"/>
          <w:numId w:val="44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>Flowchart diagram</w:t>
      </w:r>
    </w:p>
    <w:p w14:paraId="74C7A0D2" w14:textId="77777777" w:rsidR="008320D8" w:rsidRPr="00B458C7" w:rsidRDefault="008320D8" w:rsidP="00B458C7">
      <w:pPr>
        <w:pStyle w:val="ListParagraph"/>
        <w:numPr>
          <w:ilvl w:val="0"/>
          <w:numId w:val="44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 xml:space="preserve">Department responsible </w:t>
      </w:r>
    </w:p>
    <w:p w14:paraId="29719BF1" w14:textId="77777777" w:rsidR="008320D8" w:rsidRPr="00B458C7" w:rsidRDefault="008320D8" w:rsidP="008320D8">
      <w:pPr>
        <w:spacing w:before="120" w:after="120"/>
        <w:rPr>
          <w:rFonts w:cs="Arial"/>
          <w:szCs w:val="22"/>
        </w:rPr>
      </w:pPr>
    </w:p>
    <w:p w14:paraId="06782593" w14:textId="77777777" w:rsidR="008320D8" w:rsidRPr="00B458C7" w:rsidRDefault="008320D8" w:rsidP="008320D8">
      <w:pPr>
        <w:pStyle w:val="ListParagraph"/>
        <w:numPr>
          <w:ilvl w:val="0"/>
          <w:numId w:val="35"/>
        </w:numPr>
        <w:spacing w:before="120" w:after="120" w:line="260" w:lineRule="exact"/>
        <w:ind w:left="426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>What should a business procedure contain?</w:t>
      </w:r>
    </w:p>
    <w:p w14:paraId="4A4634A5" w14:textId="77777777" w:rsidR="008320D8" w:rsidRPr="00B458C7" w:rsidRDefault="008320D8" w:rsidP="008320D8">
      <w:pPr>
        <w:pStyle w:val="ListParagraph"/>
        <w:spacing w:before="120" w:after="120" w:line="260" w:lineRule="exact"/>
        <w:ind w:left="426"/>
        <w:rPr>
          <w:rFonts w:ascii="Arial" w:hAnsi="Arial" w:cs="Arial"/>
          <w:sz w:val="22"/>
          <w:szCs w:val="22"/>
        </w:rPr>
      </w:pPr>
    </w:p>
    <w:p w14:paraId="025E7948" w14:textId="77777777" w:rsidR="008320D8" w:rsidRPr="00B458C7" w:rsidRDefault="008320D8" w:rsidP="00B458C7">
      <w:pPr>
        <w:pStyle w:val="ListParagraph"/>
        <w:numPr>
          <w:ilvl w:val="0"/>
          <w:numId w:val="4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>Version tracking</w:t>
      </w:r>
    </w:p>
    <w:p w14:paraId="7D5F82BD" w14:textId="77777777" w:rsidR="008320D8" w:rsidRPr="00B458C7" w:rsidRDefault="008320D8" w:rsidP="00B458C7">
      <w:pPr>
        <w:pStyle w:val="ListParagraph"/>
        <w:numPr>
          <w:ilvl w:val="0"/>
          <w:numId w:val="4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 xml:space="preserve">Aims and objectives </w:t>
      </w:r>
    </w:p>
    <w:p w14:paraId="542786B8" w14:textId="77777777" w:rsidR="008320D8" w:rsidRPr="00B458C7" w:rsidRDefault="008320D8" w:rsidP="00B458C7">
      <w:pPr>
        <w:pStyle w:val="ListParagraph"/>
        <w:numPr>
          <w:ilvl w:val="0"/>
          <w:numId w:val="4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B458C7">
        <w:rPr>
          <w:rFonts w:ascii="Arial" w:hAnsi="Arial" w:cs="Arial"/>
          <w:sz w:val="22"/>
          <w:szCs w:val="22"/>
        </w:rPr>
        <w:t xml:space="preserve">Related policies </w:t>
      </w:r>
    </w:p>
    <w:p w14:paraId="0B682D91" w14:textId="77777777" w:rsidR="008320D8" w:rsidRPr="00B458C7" w:rsidRDefault="008320D8" w:rsidP="00B458C7">
      <w:pPr>
        <w:pStyle w:val="ListParagraph"/>
        <w:numPr>
          <w:ilvl w:val="0"/>
          <w:numId w:val="45"/>
        </w:numPr>
        <w:spacing w:before="120" w:after="120" w:line="360" w:lineRule="auto"/>
        <w:contextualSpacing w:val="0"/>
        <w:rPr>
          <w:rFonts w:ascii="Arial" w:hAnsi="Arial" w:cs="Arial"/>
          <w:color w:val="FF0000"/>
          <w:sz w:val="22"/>
          <w:szCs w:val="22"/>
        </w:rPr>
      </w:pPr>
      <w:r w:rsidRPr="00B458C7">
        <w:rPr>
          <w:rFonts w:ascii="Arial" w:hAnsi="Arial" w:cs="Arial"/>
          <w:color w:val="FF0000"/>
          <w:sz w:val="22"/>
          <w:szCs w:val="22"/>
        </w:rPr>
        <w:t>Flowchart diagram</w:t>
      </w:r>
    </w:p>
    <w:sectPr w:rsidR="008320D8" w:rsidRPr="00B458C7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511A1" w14:textId="77777777" w:rsidR="00A04857" w:rsidRDefault="00A04857">
      <w:pPr>
        <w:spacing w:before="0" w:after="0"/>
      </w:pPr>
      <w:r>
        <w:separator/>
      </w:r>
    </w:p>
  </w:endnote>
  <w:endnote w:type="continuationSeparator" w:id="0">
    <w:p w14:paraId="55E84BBE" w14:textId="77777777" w:rsidR="00A04857" w:rsidRDefault="00A048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0C7B7" w14:textId="77777777" w:rsidR="00B458C7" w:rsidRDefault="00B458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86910FD" w:rsidR="00110217" w:rsidRPr="00F03E33" w:rsidRDefault="00B458C7" w:rsidP="00B458C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2038A730" wp14:editId="2BD078E3">
          <wp:simplePos x="0" y="0"/>
          <wp:positionH relativeFrom="margin">
            <wp:posOffset>5561330</wp:posOffset>
          </wp:positionH>
          <wp:positionV relativeFrom="margin">
            <wp:posOffset>8266430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76F4F" w14:textId="77777777" w:rsidR="00B458C7" w:rsidRDefault="00B458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4CA41" w14:textId="77777777" w:rsidR="00A04857" w:rsidRDefault="00A04857">
      <w:pPr>
        <w:spacing w:before="0" w:after="0"/>
      </w:pPr>
      <w:r>
        <w:separator/>
      </w:r>
    </w:p>
  </w:footnote>
  <w:footnote w:type="continuationSeparator" w:id="0">
    <w:p w14:paraId="3D1CDBAE" w14:textId="77777777" w:rsidR="00A04857" w:rsidRDefault="00A048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D6048" w14:textId="77777777" w:rsidR="00B458C7" w:rsidRDefault="00B458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168895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336AAB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AAA66" w14:textId="77777777" w:rsidR="00B458C7" w:rsidRDefault="00B458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891485"/>
    <w:multiLevelType w:val="hybridMultilevel"/>
    <w:tmpl w:val="FFAC376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081286"/>
    <w:multiLevelType w:val="hybridMultilevel"/>
    <w:tmpl w:val="B8F887BC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7D2244"/>
    <w:multiLevelType w:val="hybridMultilevel"/>
    <w:tmpl w:val="C2DAA326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27C77"/>
    <w:multiLevelType w:val="hybridMultilevel"/>
    <w:tmpl w:val="3DFAF4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5A1149"/>
    <w:multiLevelType w:val="hybridMultilevel"/>
    <w:tmpl w:val="84AAFCB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5352351">
    <w:abstractNumId w:val="6"/>
  </w:num>
  <w:num w:numId="2" w16cid:durableId="529146314">
    <w:abstractNumId w:val="22"/>
  </w:num>
  <w:num w:numId="3" w16cid:durableId="125855138">
    <w:abstractNumId w:val="30"/>
  </w:num>
  <w:num w:numId="4" w16cid:durableId="1710841300">
    <w:abstractNumId w:val="24"/>
  </w:num>
  <w:num w:numId="5" w16cid:durableId="147017455">
    <w:abstractNumId w:val="9"/>
  </w:num>
  <w:num w:numId="6" w16cid:durableId="2092659406">
    <w:abstractNumId w:val="23"/>
  </w:num>
  <w:num w:numId="7" w16cid:durableId="469784295">
    <w:abstractNumId w:val="9"/>
  </w:num>
  <w:num w:numId="8" w16cid:durableId="1257398327">
    <w:abstractNumId w:val="2"/>
  </w:num>
  <w:num w:numId="9" w16cid:durableId="217016818">
    <w:abstractNumId w:val="9"/>
    <w:lvlOverride w:ilvl="0">
      <w:startOverride w:val="1"/>
    </w:lvlOverride>
  </w:num>
  <w:num w:numId="10" w16cid:durableId="446390511">
    <w:abstractNumId w:val="25"/>
  </w:num>
  <w:num w:numId="11" w16cid:durableId="253587932">
    <w:abstractNumId w:val="21"/>
  </w:num>
  <w:num w:numId="12" w16cid:durableId="416680629">
    <w:abstractNumId w:val="7"/>
  </w:num>
  <w:num w:numId="13" w16cid:durableId="782774129">
    <w:abstractNumId w:val="18"/>
  </w:num>
  <w:num w:numId="14" w16cid:durableId="150875036">
    <w:abstractNumId w:val="27"/>
  </w:num>
  <w:num w:numId="15" w16cid:durableId="1652949288">
    <w:abstractNumId w:val="16"/>
  </w:num>
  <w:num w:numId="16" w16cid:durableId="327483983">
    <w:abstractNumId w:val="8"/>
  </w:num>
  <w:num w:numId="17" w16cid:durableId="723875855">
    <w:abstractNumId w:val="33"/>
  </w:num>
  <w:num w:numId="18" w16cid:durableId="284123561">
    <w:abstractNumId w:val="35"/>
  </w:num>
  <w:num w:numId="19" w16cid:durableId="1857884059">
    <w:abstractNumId w:val="5"/>
  </w:num>
  <w:num w:numId="20" w16cid:durableId="723866919">
    <w:abstractNumId w:val="3"/>
  </w:num>
  <w:num w:numId="21" w16cid:durableId="1568952867">
    <w:abstractNumId w:val="13"/>
  </w:num>
  <w:num w:numId="22" w16cid:durableId="1256861534">
    <w:abstractNumId w:val="13"/>
    <w:lvlOverride w:ilvl="0">
      <w:startOverride w:val="1"/>
    </w:lvlOverride>
  </w:num>
  <w:num w:numId="23" w16cid:durableId="2029747540">
    <w:abstractNumId w:val="31"/>
  </w:num>
  <w:num w:numId="24" w16cid:durableId="1466968255">
    <w:abstractNumId w:val="13"/>
    <w:lvlOverride w:ilvl="0">
      <w:startOverride w:val="1"/>
    </w:lvlOverride>
  </w:num>
  <w:num w:numId="25" w16cid:durableId="836504571">
    <w:abstractNumId w:val="13"/>
    <w:lvlOverride w:ilvl="0">
      <w:startOverride w:val="1"/>
    </w:lvlOverride>
  </w:num>
  <w:num w:numId="26" w16cid:durableId="1281647139">
    <w:abstractNumId w:val="14"/>
  </w:num>
  <w:num w:numId="27" w16cid:durableId="248541101">
    <w:abstractNumId w:val="28"/>
  </w:num>
  <w:num w:numId="28" w16cid:durableId="1533811230">
    <w:abstractNumId w:val="13"/>
    <w:lvlOverride w:ilvl="0">
      <w:startOverride w:val="1"/>
    </w:lvlOverride>
  </w:num>
  <w:num w:numId="29" w16cid:durableId="1819489602">
    <w:abstractNumId w:val="29"/>
  </w:num>
  <w:num w:numId="30" w16cid:durableId="2093117183">
    <w:abstractNumId w:val="13"/>
  </w:num>
  <w:num w:numId="31" w16cid:durableId="692803615">
    <w:abstractNumId w:val="13"/>
    <w:lvlOverride w:ilvl="0">
      <w:startOverride w:val="1"/>
    </w:lvlOverride>
  </w:num>
  <w:num w:numId="32" w16cid:durableId="292248383">
    <w:abstractNumId w:val="13"/>
    <w:lvlOverride w:ilvl="0">
      <w:startOverride w:val="1"/>
    </w:lvlOverride>
  </w:num>
  <w:num w:numId="33" w16cid:durableId="1864707864">
    <w:abstractNumId w:val="0"/>
  </w:num>
  <w:num w:numId="34" w16cid:durableId="1154907463">
    <w:abstractNumId w:val="17"/>
  </w:num>
  <w:num w:numId="35" w16cid:durableId="1299844076">
    <w:abstractNumId w:val="32"/>
  </w:num>
  <w:num w:numId="36" w16cid:durableId="1833444488">
    <w:abstractNumId w:val="19"/>
  </w:num>
  <w:num w:numId="37" w16cid:durableId="1729379679">
    <w:abstractNumId w:val="15"/>
  </w:num>
  <w:num w:numId="38" w16cid:durableId="1678850427">
    <w:abstractNumId w:val="4"/>
  </w:num>
  <w:num w:numId="39" w16cid:durableId="1419400181">
    <w:abstractNumId w:val="20"/>
  </w:num>
  <w:num w:numId="40" w16cid:durableId="830828128">
    <w:abstractNumId w:val="10"/>
  </w:num>
  <w:num w:numId="41" w16cid:durableId="1273437054">
    <w:abstractNumId w:val="11"/>
  </w:num>
  <w:num w:numId="42" w16cid:durableId="1204442965">
    <w:abstractNumId w:val="26"/>
  </w:num>
  <w:num w:numId="43" w16cid:durableId="828324799">
    <w:abstractNumId w:val="12"/>
  </w:num>
  <w:num w:numId="44" w16cid:durableId="1630626472">
    <w:abstractNumId w:val="1"/>
  </w:num>
  <w:num w:numId="45" w16cid:durableId="159350852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B4246"/>
    <w:rsid w:val="002D07A8"/>
    <w:rsid w:val="00336AAB"/>
    <w:rsid w:val="003405EA"/>
    <w:rsid w:val="003B4FF0"/>
    <w:rsid w:val="003E191E"/>
    <w:rsid w:val="003F7F14"/>
    <w:rsid w:val="00404B31"/>
    <w:rsid w:val="00474F67"/>
    <w:rsid w:val="0048500D"/>
    <w:rsid w:val="00497A33"/>
    <w:rsid w:val="00524E1B"/>
    <w:rsid w:val="00557F38"/>
    <w:rsid w:val="00601DBE"/>
    <w:rsid w:val="006124C0"/>
    <w:rsid w:val="006135C0"/>
    <w:rsid w:val="006642FD"/>
    <w:rsid w:val="006772FD"/>
    <w:rsid w:val="006807B0"/>
    <w:rsid w:val="00691B95"/>
    <w:rsid w:val="006B798A"/>
    <w:rsid w:val="006C46F6"/>
    <w:rsid w:val="006D3AA3"/>
    <w:rsid w:val="006D4994"/>
    <w:rsid w:val="006E1028"/>
    <w:rsid w:val="006E19C2"/>
    <w:rsid w:val="006F7BAF"/>
    <w:rsid w:val="00716C55"/>
    <w:rsid w:val="00797FA7"/>
    <w:rsid w:val="008320D8"/>
    <w:rsid w:val="008C1F1C"/>
    <w:rsid w:val="008D47A6"/>
    <w:rsid w:val="009372F9"/>
    <w:rsid w:val="009975A0"/>
    <w:rsid w:val="009C5C6E"/>
    <w:rsid w:val="00A04857"/>
    <w:rsid w:val="00A2454C"/>
    <w:rsid w:val="00A82DCC"/>
    <w:rsid w:val="00AE245C"/>
    <w:rsid w:val="00B054EC"/>
    <w:rsid w:val="00B458C7"/>
    <w:rsid w:val="00B634AC"/>
    <w:rsid w:val="00B8103E"/>
    <w:rsid w:val="00BE2C21"/>
    <w:rsid w:val="00C01D20"/>
    <w:rsid w:val="00C02422"/>
    <w:rsid w:val="00C06474"/>
    <w:rsid w:val="00C202BF"/>
    <w:rsid w:val="00C858D7"/>
    <w:rsid w:val="00C92F19"/>
    <w:rsid w:val="00CA5748"/>
    <w:rsid w:val="00CC3B85"/>
    <w:rsid w:val="00CE24A4"/>
    <w:rsid w:val="00D073BC"/>
    <w:rsid w:val="00D51C40"/>
    <w:rsid w:val="00D56B82"/>
    <w:rsid w:val="00DA2485"/>
    <w:rsid w:val="00DE29A8"/>
    <w:rsid w:val="00F03E33"/>
    <w:rsid w:val="00F15749"/>
    <w:rsid w:val="00F42A36"/>
    <w:rsid w:val="00F729BF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A84A2E-14CD-4DAA-9445-C6326037C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</cp:revision>
  <cp:lastPrinted>2013-05-15T12:05:00Z</cp:lastPrinted>
  <dcterms:created xsi:type="dcterms:W3CDTF">2022-09-16T09:08:00Z</dcterms:created>
  <dcterms:modified xsi:type="dcterms:W3CDTF">2022-09-16T09:11:00Z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