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FA8E4A4" w:rsidR="00474F67" w:rsidRPr="007F05E6" w:rsidRDefault="00601DBE" w:rsidP="00474F67">
      <w:pPr>
        <w:pStyle w:val="Unittitle"/>
      </w:pPr>
      <w:r>
        <w:t>5</w:t>
      </w:r>
      <w:r w:rsidR="00497A33">
        <w:t>.</w:t>
      </w:r>
      <w:r w:rsidR="00474F67" w:rsidRPr="00C06474">
        <w:t xml:space="preserve"> </w:t>
      </w:r>
      <w:r w:rsidR="008320D8" w:rsidRPr="00747F6D">
        <w:t xml:space="preserve">Policies and Procedures </w:t>
      </w:r>
    </w:p>
    <w:p w14:paraId="1A0745C5" w14:textId="2815C68A" w:rsidR="00474F67" w:rsidRPr="008320D8" w:rsidRDefault="008320D8" w:rsidP="008320D8">
      <w:pPr>
        <w:pStyle w:val="Heading1"/>
      </w:pPr>
      <w:r w:rsidRPr="00747F6D">
        <w:t xml:space="preserve">Worksheet </w:t>
      </w:r>
      <w:r w:rsidR="000F27FF">
        <w:t>8</w:t>
      </w:r>
      <w:r w:rsidRPr="00747F6D">
        <w:t xml:space="preserve">: </w:t>
      </w:r>
      <w:r w:rsidR="00572C73">
        <w:t>Measuring the achievement of</w:t>
      </w:r>
      <w:r w:rsidR="00626474">
        <w:t xml:space="preserve"> key performance indicators</w:t>
      </w:r>
      <w:r w:rsidR="00572C73">
        <w:t xml:space="preserve"> </w:t>
      </w:r>
      <w:r w:rsidR="00626474">
        <w:t>(</w:t>
      </w:r>
      <w:r w:rsidR="00572C73">
        <w:t>KPIs</w:t>
      </w:r>
      <w:r w:rsidR="00626474">
        <w:t>)</w:t>
      </w:r>
      <w:r w:rsidR="00572C73"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67173CBF" w14:textId="77777777" w:rsidR="000D40E7" w:rsidRPr="00B369DE" w:rsidRDefault="000D40E7" w:rsidP="000D40E7">
      <w:pPr>
        <w:spacing w:before="120" w:after="120"/>
        <w:rPr>
          <w:rFonts w:cs="Arial"/>
          <w:szCs w:val="22"/>
          <w:lang w:eastAsia="en-GB"/>
        </w:rPr>
      </w:pPr>
      <w:r w:rsidRPr="00B369DE">
        <w:rPr>
          <w:rFonts w:cs="Arial"/>
          <w:szCs w:val="22"/>
        </w:rPr>
        <w:t xml:space="preserve">List </w:t>
      </w:r>
      <w:r w:rsidRPr="00B369DE">
        <w:rPr>
          <w:rFonts w:cs="Arial"/>
          <w:b/>
          <w:bCs/>
          <w:szCs w:val="22"/>
        </w:rPr>
        <w:t>four</w:t>
      </w:r>
      <w:r w:rsidRPr="00B369DE">
        <w:rPr>
          <w:rFonts w:cs="Arial"/>
          <w:szCs w:val="22"/>
        </w:rPr>
        <w:t xml:space="preserve"> examples of KPIs that could be cascaded to individual finance staff from the head of finance.</w:t>
      </w:r>
    </w:p>
    <w:p w14:paraId="32ABAAEF" w14:textId="5652FB2B" w:rsidR="000F27FF" w:rsidRPr="00B369DE" w:rsidRDefault="000F27FF" w:rsidP="000F27FF">
      <w:pPr>
        <w:spacing w:before="120" w:after="120"/>
        <w:rPr>
          <w:rFonts w:cs="Arial"/>
          <w:szCs w:val="22"/>
        </w:rPr>
      </w:pPr>
    </w:p>
    <w:p w14:paraId="487A8B65" w14:textId="479022B5" w:rsidR="00BB3D3E" w:rsidRPr="00B369DE" w:rsidRDefault="00BB3D3E" w:rsidP="000F27FF">
      <w:pPr>
        <w:spacing w:before="120" w:after="120"/>
        <w:rPr>
          <w:rFonts w:cs="Arial"/>
          <w:color w:val="FF0000"/>
          <w:szCs w:val="22"/>
        </w:rPr>
      </w:pPr>
      <w:r w:rsidRPr="00B369DE">
        <w:rPr>
          <w:rFonts w:cs="Arial"/>
          <w:color w:val="FF0000"/>
          <w:szCs w:val="22"/>
        </w:rPr>
        <w:t>Examples could include:</w:t>
      </w:r>
    </w:p>
    <w:p w14:paraId="7F9053D0" w14:textId="77777777" w:rsidR="00BB3D3E" w:rsidRPr="00B369DE" w:rsidRDefault="00BB3D3E" w:rsidP="000F27FF">
      <w:pPr>
        <w:spacing w:before="120" w:after="120"/>
        <w:rPr>
          <w:rFonts w:cs="Arial"/>
          <w:color w:val="FF0000"/>
          <w:szCs w:val="22"/>
        </w:rPr>
      </w:pPr>
    </w:p>
    <w:p w14:paraId="7EC95AAD" w14:textId="15CF0AE5" w:rsidR="000F27FF" w:rsidRPr="00B369DE" w:rsidRDefault="000F27FF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 xml:space="preserve"> Process all invoice</w:t>
      </w:r>
      <w:r w:rsidR="00BB3D3E" w:rsidRPr="00B369DE">
        <w:rPr>
          <w:rFonts w:ascii="Arial" w:hAnsi="Arial" w:cs="Arial"/>
          <w:color w:val="FF0000"/>
          <w:sz w:val="22"/>
          <w:szCs w:val="22"/>
        </w:rPr>
        <w:t>s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received within 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one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working day from receipt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</w:p>
    <w:p w14:paraId="0DA8A679" w14:textId="4987A9E4" w:rsidR="000F27FF" w:rsidRPr="00B369DE" w:rsidRDefault="000F27FF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 xml:space="preserve"> Make supplier payments on working day 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five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after receipt of approved invoice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</w:p>
    <w:p w14:paraId="1A071ABE" w14:textId="716BE7A9" w:rsidR="000F27FF" w:rsidRPr="00B369DE" w:rsidRDefault="000F27FF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 xml:space="preserve"> Process payment for all staff expenses within 3 hours after approval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</w:p>
    <w:p w14:paraId="29659860" w14:textId="53A3286B" w:rsidR="00BB3D3E" w:rsidRPr="00B369DE" w:rsidRDefault="000F27FF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 xml:space="preserve"> Check all allocated finance email inboxes by 11am each morning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1D99BA00" w14:textId="75E045C2" w:rsidR="000F27FF" w:rsidRPr="00B369DE" w:rsidRDefault="00BB3D3E" w:rsidP="00BB3D3E">
      <w:pPr>
        <w:pStyle w:val="ListParagraph"/>
        <w:numPr>
          <w:ilvl w:val="0"/>
          <w:numId w:val="43"/>
        </w:numPr>
        <w:spacing w:before="120" w:after="120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>Send a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n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email to all staff reminding them of the cut-off date for submitting expenses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</w:t>
      </w:r>
      <w:r w:rsidR="000F27FF" w:rsidRPr="00B369D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F99B21E" w14:textId="77777777" w:rsidR="00BB3D3E" w:rsidRPr="00B369DE" w:rsidRDefault="00BB3D3E" w:rsidP="00BB3D3E">
      <w:pPr>
        <w:pStyle w:val="ListParagraph"/>
        <w:spacing w:before="120" w:after="120"/>
        <w:rPr>
          <w:rFonts w:ascii="Arial" w:hAnsi="Arial" w:cs="Arial"/>
          <w:color w:val="FF0000"/>
          <w:sz w:val="22"/>
          <w:szCs w:val="22"/>
        </w:rPr>
      </w:pPr>
    </w:p>
    <w:p w14:paraId="2D8156B6" w14:textId="7251FC72" w:rsidR="000F27FF" w:rsidRPr="00B369DE" w:rsidRDefault="000F27FF" w:rsidP="000F27FF">
      <w:pPr>
        <w:rPr>
          <w:rFonts w:cs="Arial"/>
          <w:szCs w:val="22"/>
        </w:rPr>
      </w:pPr>
      <w:r w:rsidRPr="00B369DE">
        <w:rPr>
          <w:rFonts w:cs="Arial"/>
          <w:szCs w:val="22"/>
        </w:rPr>
        <w:t xml:space="preserve">List </w:t>
      </w:r>
      <w:r w:rsidRPr="00B369DE">
        <w:rPr>
          <w:rFonts w:cs="Arial"/>
          <w:b/>
          <w:bCs/>
          <w:szCs w:val="22"/>
        </w:rPr>
        <w:t>two</w:t>
      </w:r>
      <w:r w:rsidRPr="00B369DE">
        <w:rPr>
          <w:rFonts w:cs="Arial"/>
          <w:szCs w:val="22"/>
        </w:rPr>
        <w:t xml:space="preserve"> examples of KPIs that could be cascaded to individual marketing staff from the </w:t>
      </w:r>
      <w:r w:rsidR="000D40E7" w:rsidRPr="00B369DE">
        <w:rPr>
          <w:rFonts w:cs="Arial"/>
          <w:szCs w:val="22"/>
        </w:rPr>
        <w:t>h</w:t>
      </w:r>
      <w:r w:rsidRPr="00B369DE">
        <w:rPr>
          <w:rFonts w:cs="Arial"/>
          <w:szCs w:val="22"/>
        </w:rPr>
        <w:t xml:space="preserve">ead of </w:t>
      </w:r>
      <w:r w:rsidR="000D40E7" w:rsidRPr="00B369DE">
        <w:rPr>
          <w:rFonts w:cs="Arial"/>
          <w:szCs w:val="22"/>
        </w:rPr>
        <w:t>m</w:t>
      </w:r>
      <w:r w:rsidRPr="00B369DE">
        <w:rPr>
          <w:rFonts w:cs="Arial"/>
          <w:szCs w:val="22"/>
        </w:rPr>
        <w:t>arketing</w:t>
      </w:r>
      <w:r w:rsidR="000D40E7" w:rsidRPr="00B369DE">
        <w:rPr>
          <w:rFonts w:cs="Arial"/>
          <w:szCs w:val="22"/>
        </w:rPr>
        <w:t>.</w:t>
      </w:r>
      <w:r w:rsidRPr="00B369DE">
        <w:rPr>
          <w:rFonts w:cs="Arial"/>
          <w:szCs w:val="22"/>
        </w:rPr>
        <w:t xml:space="preserve"> </w:t>
      </w:r>
    </w:p>
    <w:p w14:paraId="257D6E0D" w14:textId="57F3A5CA" w:rsidR="00BB3D3E" w:rsidRPr="00B369DE" w:rsidRDefault="00BB3D3E" w:rsidP="000F27FF">
      <w:pPr>
        <w:rPr>
          <w:rFonts w:cs="Arial"/>
          <w:szCs w:val="22"/>
        </w:rPr>
      </w:pPr>
    </w:p>
    <w:p w14:paraId="6AADC9EB" w14:textId="77777777" w:rsidR="00BB3D3E" w:rsidRPr="00B369DE" w:rsidRDefault="00BB3D3E" w:rsidP="00BB3D3E">
      <w:pPr>
        <w:spacing w:before="120" w:after="120"/>
        <w:rPr>
          <w:rFonts w:cs="Arial"/>
          <w:color w:val="FF0000"/>
          <w:szCs w:val="22"/>
        </w:rPr>
      </w:pPr>
      <w:r w:rsidRPr="00B369DE">
        <w:rPr>
          <w:rFonts w:cs="Arial"/>
          <w:color w:val="FF0000"/>
          <w:szCs w:val="22"/>
        </w:rPr>
        <w:t>Examples could include:</w:t>
      </w:r>
    </w:p>
    <w:p w14:paraId="55E84D3F" w14:textId="77777777" w:rsidR="000F27FF" w:rsidRPr="00B369DE" w:rsidRDefault="000F27FF" w:rsidP="000F27FF">
      <w:pPr>
        <w:rPr>
          <w:rFonts w:cs="Arial"/>
          <w:color w:val="FF0000"/>
          <w:szCs w:val="22"/>
        </w:rPr>
      </w:pPr>
    </w:p>
    <w:p w14:paraId="4BE84E84" w14:textId="6A4CB981" w:rsidR="000F27FF" w:rsidRPr="00B369DE" w:rsidRDefault="000F27FF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>Draft three social media posts per week across all social networks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2A18F59F" w14:textId="7C35FB2B" w:rsidR="000F27FF" w:rsidRPr="00B369DE" w:rsidRDefault="000F27FF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 xml:space="preserve">Respond to all social media comments or messages within 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two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working days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2A5B0891" w14:textId="77D385EB" w:rsidR="00BB3D3E" w:rsidRPr="00B369DE" w:rsidRDefault="00BB3D3E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>Run weekly engagement reports and submit to manager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</w:p>
    <w:p w14:paraId="4E79F004" w14:textId="08C585CE" w:rsidR="00BB3D3E" w:rsidRPr="00B369DE" w:rsidRDefault="00BB3D3E" w:rsidP="000F27FF">
      <w:pPr>
        <w:pStyle w:val="ListParagraph"/>
        <w:numPr>
          <w:ilvl w:val="0"/>
          <w:numId w:val="43"/>
        </w:numPr>
        <w:spacing w:before="120" w:after="120" w:line="600" w:lineRule="auto"/>
        <w:rPr>
          <w:rFonts w:ascii="Arial" w:hAnsi="Arial" w:cs="Arial"/>
          <w:color w:val="FF0000"/>
          <w:sz w:val="22"/>
          <w:szCs w:val="22"/>
        </w:rPr>
      </w:pPr>
      <w:r w:rsidRPr="00B369DE">
        <w:rPr>
          <w:rFonts w:ascii="Arial" w:hAnsi="Arial" w:cs="Arial"/>
          <w:color w:val="FF0000"/>
          <w:sz w:val="22"/>
          <w:szCs w:val="22"/>
        </w:rPr>
        <w:t>Develop a social media calendar for your manager each month</w:t>
      </w:r>
      <w:r w:rsidR="000D40E7" w:rsidRPr="00B369DE">
        <w:rPr>
          <w:rFonts w:ascii="Arial" w:hAnsi="Arial" w:cs="Arial"/>
          <w:color w:val="FF0000"/>
          <w:sz w:val="22"/>
          <w:szCs w:val="22"/>
        </w:rPr>
        <w:t>.</w:t>
      </w:r>
      <w:r w:rsidRPr="00B369D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240C67CA" w14:textId="77777777" w:rsidR="006E1028" w:rsidRDefault="006E1028" w:rsidP="000F27FF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E21E8" w14:textId="77777777" w:rsidR="004A030F" w:rsidRDefault="004A030F">
      <w:pPr>
        <w:spacing w:before="0" w:after="0"/>
      </w:pPr>
      <w:r>
        <w:separator/>
      </w:r>
    </w:p>
  </w:endnote>
  <w:endnote w:type="continuationSeparator" w:id="0">
    <w:p w14:paraId="5975D794" w14:textId="77777777" w:rsidR="004A030F" w:rsidRDefault="004A030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BC264" w14:textId="77777777" w:rsidR="00B369DE" w:rsidRDefault="00B369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90891F4" w:rsidR="00110217" w:rsidRPr="00F03E33" w:rsidRDefault="00B369DE" w:rsidP="00B369D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824BFF1" wp14:editId="3B00DEBC">
          <wp:simplePos x="0" y="0"/>
          <wp:positionH relativeFrom="margin">
            <wp:posOffset>5561330</wp:posOffset>
          </wp:positionH>
          <wp:positionV relativeFrom="margin">
            <wp:posOffset>8291830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br/>
      <w:t xml:space="preserve">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2E375" w14:textId="77777777" w:rsidR="00B369DE" w:rsidRDefault="00B369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BE2E7E" w14:textId="77777777" w:rsidR="004A030F" w:rsidRDefault="004A030F">
      <w:pPr>
        <w:spacing w:before="0" w:after="0"/>
      </w:pPr>
      <w:r>
        <w:separator/>
      </w:r>
    </w:p>
  </w:footnote>
  <w:footnote w:type="continuationSeparator" w:id="0">
    <w:p w14:paraId="6CCBCDA2" w14:textId="77777777" w:rsidR="004A030F" w:rsidRDefault="004A030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68FD" w14:textId="77777777" w:rsidR="00B369DE" w:rsidRDefault="00B369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6736EA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5E6A8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A717B" w14:textId="77777777" w:rsidR="00B369DE" w:rsidRDefault="00B369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2488628">
    <w:abstractNumId w:val="5"/>
  </w:num>
  <w:num w:numId="2" w16cid:durableId="1920364884">
    <w:abstractNumId w:val="22"/>
  </w:num>
  <w:num w:numId="3" w16cid:durableId="1345009465">
    <w:abstractNumId w:val="29"/>
  </w:num>
  <w:num w:numId="4" w16cid:durableId="138496982">
    <w:abstractNumId w:val="24"/>
  </w:num>
  <w:num w:numId="5" w16cid:durableId="1091924524">
    <w:abstractNumId w:val="9"/>
  </w:num>
  <w:num w:numId="6" w16cid:durableId="700328747">
    <w:abstractNumId w:val="23"/>
  </w:num>
  <w:num w:numId="7" w16cid:durableId="924531135">
    <w:abstractNumId w:val="9"/>
  </w:num>
  <w:num w:numId="8" w16cid:durableId="390350914">
    <w:abstractNumId w:val="1"/>
  </w:num>
  <w:num w:numId="9" w16cid:durableId="1481194384">
    <w:abstractNumId w:val="9"/>
    <w:lvlOverride w:ilvl="0">
      <w:startOverride w:val="1"/>
    </w:lvlOverride>
  </w:num>
  <w:num w:numId="10" w16cid:durableId="519389581">
    <w:abstractNumId w:val="25"/>
  </w:num>
  <w:num w:numId="11" w16cid:durableId="1241984527">
    <w:abstractNumId w:val="21"/>
  </w:num>
  <w:num w:numId="12" w16cid:durableId="1147016363">
    <w:abstractNumId w:val="7"/>
  </w:num>
  <w:num w:numId="13" w16cid:durableId="1741563014">
    <w:abstractNumId w:val="17"/>
  </w:num>
  <w:num w:numId="14" w16cid:durableId="1899314432">
    <w:abstractNumId w:val="26"/>
  </w:num>
  <w:num w:numId="15" w16cid:durableId="1387991153">
    <w:abstractNumId w:val="15"/>
  </w:num>
  <w:num w:numId="16" w16cid:durableId="1412704545">
    <w:abstractNumId w:val="8"/>
  </w:num>
  <w:num w:numId="17" w16cid:durableId="1001010334">
    <w:abstractNumId w:val="32"/>
  </w:num>
  <w:num w:numId="18" w16cid:durableId="1881480090">
    <w:abstractNumId w:val="33"/>
  </w:num>
  <w:num w:numId="19" w16cid:durableId="162164544">
    <w:abstractNumId w:val="4"/>
  </w:num>
  <w:num w:numId="20" w16cid:durableId="132523599">
    <w:abstractNumId w:val="2"/>
  </w:num>
  <w:num w:numId="21" w16cid:durableId="202986016">
    <w:abstractNumId w:val="12"/>
  </w:num>
  <w:num w:numId="22" w16cid:durableId="528688048">
    <w:abstractNumId w:val="12"/>
    <w:lvlOverride w:ilvl="0">
      <w:startOverride w:val="1"/>
    </w:lvlOverride>
  </w:num>
  <w:num w:numId="23" w16cid:durableId="1210991920">
    <w:abstractNumId w:val="30"/>
  </w:num>
  <w:num w:numId="24" w16cid:durableId="1278677298">
    <w:abstractNumId w:val="12"/>
    <w:lvlOverride w:ilvl="0">
      <w:startOverride w:val="1"/>
    </w:lvlOverride>
  </w:num>
  <w:num w:numId="25" w16cid:durableId="163786808">
    <w:abstractNumId w:val="12"/>
    <w:lvlOverride w:ilvl="0">
      <w:startOverride w:val="1"/>
    </w:lvlOverride>
  </w:num>
  <w:num w:numId="26" w16cid:durableId="297030802">
    <w:abstractNumId w:val="13"/>
  </w:num>
  <w:num w:numId="27" w16cid:durableId="1896117730">
    <w:abstractNumId w:val="27"/>
  </w:num>
  <w:num w:numId="28" w16cid:durableId="1902406643">
    <w:abstractNumId w:val="12"/>
    <w:lvlOverride w:ilvl="0">
      <w:startOverride w:val="1"/>
    </w:lvlOverride>
  </w:num>
  <w:num w:numId="29" w16cid:durableId="1051929072">
    <w:abstractNumId w:val="28"/>
  </w:num>
  <w:num w:numId="30" w16cid:durableId="780104964">
    <w:abstractNumId w:val="12"/>
  </w:num>
  <w:num w:numId="31" w16cid:durableId="1014846098">
    <w:abstractNumId w:val="12"/>
    <w:lvlOverride w:ilvl="0">
      <w:startOverride w:val="1"/>
    </w:lvlOverride>
  </w:num>
  <w:num w:numId="32" w16cid:durableId="720598639">
    <w:abstractNumId w:val="12"/>
    <w:lvlOverride w:ilvl="0">
      <w:startOverride w:val="1"/>
    </w:lvlOverride>
  </w:num>
  <w:num w:numId="33" w16cid:durableId="1766070706">
    <w:abstractNumId w:val="0"/>
  </w:num>
  <w:num w:numId="34" w16cid:durableId="798183862">
    <w:abstractNumId w:val="16"/>
  </w:num>
  <w:num w:numId="35" w16cid:durableId="2039155080">
    <w:abstractNumId w:val="31"/>
  </w:num>
  <w:num w:numId="36" w16cid:durableId="1771194419">
    <w:abstractNumId w:val="19"/>
  </w:num>
  <w:num w:numId="37" w16cid:durableId="252856596">
    <w:abstractNumId w:val="14"/>
  </w:num>
  <w:num w:numId="38" w16cid:durableId="615068295">
    <w:abstractNumId w:val="3"/>
  </w:num>
  <w:num w:numId="39" w16cid:durableId="937446857">
    <w:abstractNumId w:val="20"/>
  </w:num>
  <w:num w:numId="40" w16cid:durableId="480390100">
    <w:abstractNumId w:val="11"/>
  </w:num>
  <w:num w:numId="41" w16cid:durableId="596865347">
    <w:abstractNumId w:val="18"/>
  </w:num>
  <w:num w:numId="42" w16cid:durableId="1368407479">
    <w:abstractNumId w:val="10"/>
  </w:num>
  <w:num w:numId="43" w16cid:durableId="1911698265">
    <w:abstractNumId w:val="6"/>
  </w:num>
  <w:num w:numId="44" w16cid:durableId="20893034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041E"/>
    <w:rsid w:val="00082C62"/>
    <w:rsid w:val="000917AB"/>
    <w:rsid w:val="000B231F"/>
    <w:rsid w:val="000D40E7"/>
    <w:rsid w:val="000E194B"/>
    <w:rsid w:val="000F27FF"/>
    <w:rsid w:val="00110217"/>
    <w:rsid w:val="00152AC3"/>
    <w:rsid w:val="00156399"/>
    <w:rsid w:val="00156AF3"/>
    <w:rsid w:val="0019491D"/>
    <w:rsid w:val="001F74AD"/>
    <w:rsid w:val="002B4246"/>
    <w:rsid w:val="002D07A8"/>
    <w:rsid w:val="003405EA"/>
    <w:rsid w:val="003A0B98"/>
    <w:rsid w:val="003B4FF0"/>
    <w:rsid w:val="003F7F14"/>
    <w:rsid w:val="00404B31"/>
    <w:rsid w:val="00474F67"/>
    <w:rsid w:val="0048500D"/>
    <w:rsid w:val="00497A33"/>
    <w:rsid w:val="004A030F"/>
    <w:rsid w:val="004F73B9"/>
    <w:rsid w:val="00524E1B"/>
    <w:rsid w:val="00557F38"/>
    <w:rsid w:val="00572C73"/>
    <w:rsid w:val="005E4ECD"/>
    <w:rsid w:val="005E6A83"/>
    <w:rsid w:val="00601DBE"/>
    <w:rsid w:val="006124C0"/>
    <w:rsid w:val="006135C0"/>
    <w:rsid w:val="00626474"/>
    <w:rsid w:val="006642FD"/>
    <w:rsid w:val="006772FD"/>
    <w:rsid w:val="006807B0"/>
    <w:rsid w:val="00691B95"/>
    <w:rsid w:val="006B1D57"/>
    <w:rsid w:val="006B798A"/>
    <w:rsid w:val="006D3AA3"/>
    <w:rsid w:val="006D4994"/>
    <w:rsid w:val="006E1028"/>
    <w:rsid w:val="006E19C2"/>
    <w:rsid w:val="006F7BAF"/>
    <w:rsid w:val="00716C55"/>
    <w:rsid w:val="00797FA7"/>
    <w:rsid w:val="007C7484"/>
    <w:rsid w:val="008320D8"/>
    <w:rsid w:val="008C1F1C"/>
    <w:rsid w:val="008D47A6"/>
    <w:rsid w:val="009372F9"/>
    <w:rsid w:val="009975A0"/>
    <w:rsid w:val="009C5C6E"/>
    <w:rsid w:val="00A2454C"/>
    <w:rsid w:val="00A82DCC"/>
    <w:rsid w:val="00AE245C"/>
    <w:rsid w:val="00B054EC"/>
    <w:rsid w:val="00B369DE"/>
    <w:rsid w:val="00B634AC"/>
    <w:rsid w:val="00BB3D3E"/>
    <w:rsid w:val="00BE2C21"/>
    <w:rsid w:val="00C01D20"/>
    <w:rsid w:val="00C02422"/>
    <w:rsid w:val="00C06474"/>
    <w:rsid w:val="00C202BF"/>
    <w:rsid w:val="00C858D7"/>
    <w:rsid w:val="00C92F19"/>
    <w:rsid w:val="00CC3B85"/>
    <w:rsid w:val="00CE24A4"/>
    <w:rsid w:val="00D073BC"/>
    <w:rsid w:val="00D15729"/>
    <w:rsid w:val="00D51C40"/>
    <w:rsid w:val="00D56B82"/>
    <w:rsid w:val="00DA2485"/>
    <w:rsid w:val="00DE29A8"/>
    <w:rsid w:val="00E04072"/>
    <w:rsid w:val="00E36611"/>
    <w:rsid w:val="00F028DC"/>
    <w:rsid w:val="00F03E33"/>
    <w:rsid w:val="00F15749"/>
    <w:rsid w:val="00F42A36"/>
    <w:rsid w:val="00F546CB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0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5C5354-62DA-4E22-96AD-D672DB29E0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2022-07-25T19:22:00Z</dcterms:created>
  <dcterms:modified xsi:type="dcterms:W3CDTF">2022-08-09T16:23:00Z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</Properties>
</file>