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006DC" w14:textId="77777777" w:rsidR="003626A9" w:rsidRPr="003626A9" w:rsidRDefault="003626A9" w:rsidP="003626A9">
      <w:pPr>
        <w:pStyle w:val="Unittitle"/>
      </w:pPr>
      <w:r w:rsidRPr="003626A9">
        <w:rPr>
          <w:bCs/>
        </w:rPr>
        <w:t xml:space="preserve">13. Professional responsibilities, </w:t>
      </w:r>
      <w:proofErr w:type="gramStart"/>
      <w:r w:rsidRPr="003626A9">
        <w:rPr>
          <w:bCs/>
        </w:rPr>
        <w:t>attitudes</w:t>
      </w:r>
      <w:proofErr w:type="gramEnd"/>
      <w:r w:rsidRPr="003626A9">
        <w:rPr>
          <w:bCs/>
        </w:rPr>
        <w:t xml:space="preserve"> and behaviours</w:t>
      </w:r>
    </w:p>
    <w:p w14:paraId="556530D8" w14:textId="353CE118" w:rsidR="00320677" w:rsidRPr="005D21E2" w:rsidRDefault="00320677" w:rsidP="00E037B9">
      <w:pPr>
        <w:pStyle w:val="Heading1"/>
      </w:pPr>
      <w:r w:rsidRPr="005D21E2">
        <w:t xml:space="preserve">Worksheet </w:t>
      </w:r>
      <w:r>
        <w:t>7</w:t>
      </w:r>
      <w:r w:rsidRPr="005D21E2">
        <w:t xml:space="preserve">: </w:t>
      </w:r>
      <w:r>
        <w:t>Dealing with human error (learner)</w:t>
      </w:r>
    </w:p>
    <w:p w14:paraId="260FB952" w14:textId="1282BE45" w:rsidR="00320677" w:rsidRPr="001E14E7" w:rsidRDefault="00320677" w:rsidP="00320677">
      <w:pPr>
        <w:pStyle w:val="ListParagraph"/>
        <w:numPr>
          <w:ilvl w:val="0"/>
          <w:numId w:val="37"/>
        </w:numPr>
        <w:rPr>
          <w:rFonts w:cs="Arial"/>
          <w:szCs w:val="22"/>
        </w:rPr>
      </w:pPr>
      <w:r w:rsidRPr="001E14E7">
        <w:rPr>
          <w:rFonts w:cs="Arial"/>
          <w:szCs w:val="22"/>
        </w:rPr>
        <w:t xml:space="preserve">A company has a new employee </w:t>
      </w:r>
      <w:r>
        <w:rPr>
          <w:rFonts w:cs="Arial"/>
          <w:szCs w:val="22"/>
        </w:rPr>
        <w:t>who</w:t>
      </w:r>
      <w:r w:rsidRPr="001E14E7">
        <w:rPr>
          <w:rFonts w:cs="Arial"/>
          <w:szCs w:val="22"/>
        </w:rPr>
        <w:t xml:space="preserve"> has started work on the assembly line. She is making small mistakes that </w:t>
      </w:r>
      <w:proofErr w:type="gramStart"/>
      <w:r w:rsidRPr="001E14E7">
        <w:rPr>
          <w:rFonts w:cs="Arial"/>
          <w:szCs w:val="22"/>
        </w:rPr>
        <w:t>have to</w:t>
      </w:r>
      <w:proofErr w:type="gramEnd"/>
      <w:r w:rsidRPr="001E14E7">
        <w:rPr>
          <w:rFonts w:cs="Arial"/>
          <w:szCs w:val="22"/>
        </w:rPr>
        <w:t xml:space="preserve"> be corrected by another employee on the line. What should the company do?</w:t>
      </w:r>
    </w:p>
    <w:p w14:paraId="3103741B" w14:textId="3C0D9CBB" w:rsidR="00320677" w:rsidRDefault="00320677" w:rsidP="00320677">
      <w:pPr>
        <w:rPr>
          <w:rFonts w:cs="Arial"/>
          <w:szCs w:val="22"/>
        </w:rPr>
      </w:pPr>
    </w:p>
    <w:p w14:paraId="71427CEF" w14:textId="1EBFD636" w:rsidR="00320677" w:rsidRDefault="00320677" w:rsidP="00320677">
      <w:pPr>
        <w:rPr>
          <w:rFonts w:cs="Arial"/>
          <w:szCs w:val="22"/>
        </w:rPr>
      </w:pPr>
    </w:p>
    <w:p w14:paraId="408992FC" w14:textId="77777777" w:rsidR="00320677" w:rsidRDefault="00320677" w:rsidP="00320677">
      <w:pPr>
        <w:rPr>
          <w:rFonts w:cs="Arial"/>
          <w:szCs w:val="22"/>
        </w:rPr>
      </w:pPr>
    </w:p>
    <w:p w14:paraId="73CDA30C" w14:textId="62A65F59" w:rsidR="00320677" w:rsidRDefault="00320677" w:rsidP="00320677">
      <w:pPr>
        <w:rPr>
          <w:rFonts w:cs="Arial"/>
          <w:szCs w:val="22"/>
        </w:rPr>
      </w:pPr>
    </w:p>
    <w:p w14:paraId="23A4BB7D" w14:textId="01B9824E" w:rsidR="00320677" w:rsidRDefault="00320677" w:rsidP="00320677">
      <w:pPr>
        <w:rPr>
          <w:rFonts w:cs="Arial"/>
          <w:szCs w:val="22"/>
        </w:rPr>
      </w:pPr>
    </w:p>
    <w:p w14:paraId="44C8A049" w14:textId="77777777" w:rsidR="00320677" w:rsidRDefault="00320677" w:rsidP="00320677">
      <w:pPr>
        <w:rPr>
          <w:rFonts w:cs="Arial"/>
          <w:szCs w:val="22"/>
        </w:rPr>
      </w:pPr>
    </w:p>
    <w:p w14:paraId="79A55EF0" w14:textId="58382974" w:rsidR="00320677" w:rsidRDefault="00320677" w:rsidP="00320677">
      <w:pPr>
        <w:rPr>
          <w:rFonts w:cs="Arial"/>
          <w:szCs w:val="22"/>
        </w:rPr>
      </w:pPr>
    </w:p>
    <w:p w14:paraId="7D9B222D" w14:textId="77777777" w:rsidR="00320677" w:rsidRDefault="00320677" w:rsidP="00320677">
      <w:pPr>
        <w:rPr>
          <w:rFonts w:cs="Arial"/>
          <w:szCs w:val="22"/>
        </w:rPr>
      </w:pPr>
    </w:p>
    <w:p w14:paraId="6C8A0B5E" w14:textId="755B5F35" w:rsidR="00320677" w:rsidRPr="001E14E7" w:rsidRDefault="00320677" w:rsidP="00320677">
      <w:pPr>
        <w:pStyle w:val="ListParagraph"/>
        <w:numPr>
          <w:ilvl w:val="0"/>
          <w:numId w:val="37"/>
        </w:numPr>
        <w:rPr>
          <w:rFonts w:cs="Arial"/>
          <w:szCs w:val="22"/>
        </w:rPr>
      </w:pPr>
      <w:r w:rsidRPr="001E14E7">
        <w:rPr>
          <w:rFonts w:cs="Arial"/>
          <w:szCs w:val="22"/>
        </w:rPr>
        <w:t>You are the line manager of an employee who is working night shifts. They are working well but they are starting to make small errors. You know they have small children in the family. What should you</w:t>
      </w:r>
      <w:r w:rsidR="0008573C">
        <w:rPr>
          <w:rFonts w:cs="Arial"/>
          <w:szCs w:val="22"/>
        </w:rPr>
        <w:t xml:space="preserve"> </w:t>
      </w:r>
      <w:r w:rsidRPr="001E14E7">
        <w:rPr>
          <w:rFonts w:cs="Arial"/>
          <w:szCs w:val="22"/>
        </w:rPr>
        <w:t>do?</w:t>
      </w:r>
    </w:p>
    <w:p w14:paraId="06E31401" w14:textId="77777777" w:rsidR="00320677" w:rsidRDefault="00320677" w:rsidP="00320677">
      <w:pPr>
        <w:pStyle w:val="Answernumbered"/>
        <w:numPr>
          <w:ilvl w:val="0"/>
          <w:numId w:val="0"/>
        </w:numPr>
        <w:ind w:left="357"/>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4"/>
      </w:tblGrid>
      <w:tr w:rsidR="00320677" w14:paraId="4DE0F461" w14:textId="77777777" w:rsidTr="00FF5114">
        <w:tc>
          <w:tcPr>
            <w:tcW w:w="9734" w:type="dxa"/>
          </w:tcPr>
          <w:p w14:paraId="718D1EBC" w14:textId="437B0CC9" w:rsidR="00320677" w:rsidRPr="00A24B2D" w:rsidRDefault="00320677" w:rsidP="00FF5114">
            <w:pPr>
              <w:rPr>
                <w:rFonts w:cs="Arial"/>
                <w:color w:val="FF0000"/>
                <w:szCs w:val="22"/>
              </w:rPr>
            </w:pPr>
          </w:p>
        </w:tc>
      </w:tr>
    </w:tbl>
    <w:p w14:paraId="4A0BFE3C" w14:textId="5FB9E1F8" w:rsidR="00320677" w:rsidRDefault="00320677" w:rsidP="00320677">
      <w:pPr>
        <w:rPr>
          <w:rFonts w:cs="Arial"/>
          <w:szCs w:val="22"/>
        </w:rPr>
      </w:pPr>
    </w:p>
    <w:p w14:paraId="791EC294" w14:textId="78D89E51" w:rsidR="00320677" w:rsidRDefault="00320677" w:rsidP="00320677">
      <w:pPr>
        <w:rPr>
          <w:rFonts w:cs="Arial"/>
          <w:szCs w:val="22"/>
        </w:rPr>
      </w:pPr>
    </w:p>
    <w:p w14:paraId="293E8249" w14:textId="5E1903E8" w:rsidR="00320677" w:rsidRDefault="00320677" w:rsidP="00320677">
      <w:pPr>
        <w:rPr>
          <w:rFonts w:cs="Arial"/>
          <w:szCs w:val="22"/>
        </w:rPr>
      </w:pPr>
    </w:p>
    <w:p w14:paraId="00B7CFE0" w14:textId="26AE69C4" w:rsidR="00320677" w:rsidRDefault="00320677" w:rsidP="00320677">
      <w:pPr>
        <w:rPr>
          <w:rFonts w:cs="Arial"/>
          <w:szCs w:val="22"/>
        </w:rPr>
      </w:pPr>
    </w:p>
    <w:p w14:paraId="3AC8951F" w14:textId="77777777" w:rsidR="00320677" w:rsidRDefault="00320677" w:rsidP="00320677">
      <w:pPr>
        <w:rPr>
          <w:rFonts w:cs="Arial"/>
          <w:szCs w:val="22"/>
        </w:rPr>
      </w:pPr>
    </w:p>
    <w:p w14:paraId="49252B33" w14:textId="77777777" w:rsidR="00320677" w:rsidRDefault="00320677" w:rsidP="00320677">
      <w:pPr>
        <w:rPr>
          <w:rFonts w:cs="Arial"/>
          <w:szCs w:val="22"/>
        </w:rPr>
      </w:pPr>
    </w:p>
    <w:p w14:paraId="31F7107B" w14:textId="3D3989FF" w:rsidR="00320677" w:rsidRPr="001E14E7" w:rsidRDefault="00320677" w:rsidP="00320677">
      <w:pPr>
        <w:pStyle w:val="ListParagraph"/>
        <w:numPr>
          <w:ilvl w:val="0"/>
          <w:numId w:val="37"/>
        </w:numPr>
        <w:rPr>
          <w:rFonts w:cs="Arial"/>
          <w:szCs w:val="22"/>
        </w:rPr>
      </w:pPr>
      <w:r w:rsidRPr="001E14E7">
        <w:rPr>
          <w:rFonts w:cs="Arial"/>
          <w:szCs w:val="22"/>
        </w:rPr>
        <w:t xml:space="preserve">An employee in the </w:t>
      </w:r>
      <w:r w:rsidR="0008573C">
        <w:rPr>
          <w:rFonts w:cs="Arial"/>
          <w:szCs w:val="22"/>
        </w:rPr>
        <w:t>s</w:t>
      </w:r>
      <w:r w:rsidRPr="001E14E7">
        <w:rPr>
          <w:rFonts w:cs="Arial"/>
          <w:szCs w:val="22"/>
        </w:rPr>
        <w:t xml:space="preserve">oftware department has an elderly father at home. This parent is ill and needs to go to the hospital once a week and the employee is the only relative. How could the company arrange the employee’s work pattern to support </w:t>
      </w:r>
      <w:r w:rsidR="0008573C">
        <w:rPr>
          <w:rFonts w:cs="Arial"/>
          <w:szCs w:val="22"/>
        </w:rPr>
        <w:t>this</w:t>
      </w:r>
      <w:r w:rsidRPr="001E14E7">
        <w:rPr>
          <w:rFonts w:cs="Arial"/>
          <w:szCs w:val="22"/>
        </w:rPr>
        <w:t xml:space="preserve"> need?</w:t>
      </w:r>
    </w:p>
    <w:p w14:paraId="6E400710" w14:textId="77777777" w:rsidR="00320677" w:rsidRDefault="00320677" w:rsidP="00320677">
      <w:pPr>
        <w:pStyle w:val="Answernumbered"/>
        <w:numPr>
          <w:ilvl w:val="0"/>
          <w:numId w:val="0"/>
        </w:numPr>
        <w:ind w:left="357"/>
      </w:pPr>
    </w:p>
    <w:p w14:paraId="24C0FC14" w14:textId="0B945A9F" w:rsidR="0034329F" w:rsidRDefault="0034329F" w:rsidP="0034329F">
      <w:pPr>
        <w:rPr>
          <w:rFonts w:cs="Arial"/>
          <w:szCs w:val="22"/>
        </w:rPr>
      </w:pPr>
    </w:p>
    <w:p w14:paraId="1A9353CC" w14:textId="77777777" w:rsidR="0034329F" w:rsidRDefault="0034329F" w:rsidP="0034329F">
      <w:pPr>
        <w:pStyle w:val="Answernumbered"/>
        <w:numPr>
          <w:ilvl w:val="0"/>
          <w:numId w:val="0"/>
        </w:numPr>
        <w:ind w:left="357"/>
      </w:pPr>
    </w:p>
    <w:p w14:paraId="36E1C5B5" w14:textId="77777777" w:rsidR="0034329F" w:rsidRDefault="0034329F" w:rsidP="0034329F">
      <w:pPr>
        <w:pStyle w:val="Answernumbered"/>
        <w:numPr>
          <w:ilvl w:val="0"/>
          <w:numId w:val="0"/>
        </w:numPr>
        <w:ind w:left="357" w:hanging="357"/>
      </w:pPr>
    </w:p>
    <w:p w14:paraId="78470543" w14:textId="77777777" w:rsidR="000E1E4F" w:rsidRDefault="000E1E4F" w:rsidP="000E1E4F">
      <w:pPr>
        <w:pStyle w:val="Answernumbered"/>
        <w:numPr>
          <w:ilvl w:val="0"/>
          <w:numId w:val="0"/>
        </w:numPr>
        <w:ind w:left="357" w:hanging="357"/>
      </w:pPr>
    </w:p>
    <w:sectPr w:rsidR="000E1E4F"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21023" w14:textId="77777777" w:rsidR="00151B14" w:rsidRDefault="00151B14">
      <w:pPr>
        <w:spacing w:before="0" w:after="0"/>
      </w:pPr>
      <w:r>
        <w:separator/>
      </w:r>
    </w:p>
  </w:endnote>
  <w:endnote w:type="continuationSeparator" w:id="0">
    <w:p w14:paraId="5265846F" w14:textId="77777777" w:rsidR="00151B14" w:rsidRDefault="00151B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4F126ED" w:rsidR="00110217" w:rsidRPr="00F03E33" w:rsidRDefault="003F7F14" w:rsidP="00531907">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4864" behindDoc="1" locked="0" layoutInCell="1" allowOverlap="1" wp14:anchorId="21F2758D" wp14:editId="18F6F457">
          <wp:simplePos x="0" y="0"/>
          <wp:positionH relativeFrom="margin">
            <wp:posOffset>5069840</wp:posOffset>
          </wp:positionH>
          <wp:positionV relativeFrom="bottomMargin">
            <wp:posOffset>188595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885BD0">
      <w:rPr>
        <w:noProof/>
      </w:rPr>
      <w:t>1</w:t>
    </w:r>
    <w:r w:rsidR="00F03E33">
      <w:rPr>
        <w:rFonts w:cs="Arial"/>
        <w:noProof/>
      </w:rPr>
      <w:fldChar w:fldCharType="end"/>
    </w:r>
    <w:r w:rsidR="00F03E33" w:rsidRPr="001C75AD">
      <w:rPr>
        <w:rFonts w:cs="Arial"/>
      </w:rPr>
      <w:t xml:space="preserve"> of </w:t>
    </w:r>
    <w:fldSimple w:instr=" NUMPAGES   \* MERGEFORMAT ">
      <w:r w:rsidR="00885BD0">
        <w:rPr>
          <w:noProof/>
        </w:rPr>
        <w:t>2</w:t>
      </w:r>
    </w:fldSimple>
    <w:r w:rsidR="009372F9">
      <w:t xml:space="preserve">  </w:t>
    </w:r>
    <w:r w:rsidR="00531907">
      <w:br/>
      <w:t xml:space="preserve">                                             </w:t>
    </w:r>
    <w:r w:rsidR="00531907">
      <w:t>© 2022 City and Guilds of London Institute. All rights reserved.</w:t>
    </w:r>
    <w:r w:rsidR="00531907">
      <w:br/>
    </w:r>
    <w:r w:rsidR="00531907">
      <w:rPr>
        <w:rFonts w:eastAsia="Calibri"/>
        <w:noProof/>
      </w:rPr>
      <w:t xml:space="preserve">                                      ‘T-LEVELS’ is a registered trade mark of the Department for Education.</w:t>
    </w:r>
    <w:r w:rsidR="00531907">
      <w:rPr>
        <w:rFonts w:eastAsia="Calibri"/>
        <w:noProof/>
      </w:rPr>
      <w:br/>
      <w:t xml:space="preserve">                   ‘T Level’ is a registered trade mark of the Institute for Apprenticeships and Technical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5D55D" w14:textId="77777777" w:rsidR="00151B14" w:rsidRDefault="00151B14">
      <w:pPr>
        <w:spacing w:before="0" w:after="0"/>
      </w:pPr>
      <w:r>
        <w:separator/>
      </w:r>
    </w:p>
  </w:footnote>
  <w:footnote w:type="continuationSeparator" w:id="0">
    <w:p w14:paraId="09CC0CB6" w14:textId="77777777" w:rsidR="00151B14" w:rsidRDefault="00151B1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3153590"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93056" behindDoc="0" locked="0" layoutInCell="1" allowOverlap="1" wp14:anchorId="29AB58D5" wp14:editId="3256E161">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3B4FF0" w:rsidRPr="003B4FF0">
      <w:rPr>
        <w:b/>
        <w:bCs/>
        <w:sz w:val="24"/>
      </w:rPr>
      <w:t>Engineering and Manufacturing (Level 3)</w:t>
    </w:r>
  </w:p>
  <w:p w14:paraId="6D5BF42A" w14:textId="635D1606"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lang w:eastAsia="en-GB"/>
      </w:rPr>
      <mc:AlternateContent>
        <mc:Choice Requires="wps">
          <w:drawing>
            <wp:anchor distT="0" distB="0" distL="114300" distR="114300" simplePos="0" relativeHeight="251657216"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3FD776"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E037B9">
      <w:rPr>
        <w:color w:val="0077E3"/>
        <w:sz w:val="24"/>
        <w:szCs w:val="28"/>
      </w:rPr>
      <w:t>Engineering Common Core Content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DF2F8D2"/>
    <w:lvl w:ilvl="0">
      <w:start w:val="1"/>
      <w:numFmt w:val="decimal"/>
      <w:lvlText w:val="%1."/>
      <w:lvlJc w:val="left"/>
      <w:pPr>
        <w:tabs>
          <w:tab w:val="num" w:pos="360"/>
        </w:tabs>
        <w:ind w:left="360" w:hanging="360"/>
      </w:pPr>
    </w:lvl>
  </w:abstractNum>
  <w:abstractNum w:abstractNumId="1" w15:restartNumberingAfterBreak="0">
    <w:nsid w:val="02233A24"/>
    <w:multiLevelType w:val="hybridMultilevel"/>
    <w:tmpl w:val="6B58A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5647A4"/>
    <w:multiLevelType w:val="hybridMultilevel"/>
    <w:tmpl w:val="3C142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6465BC"/>
    <w:multiLevelType w:val="hybridMultilevel"/>
    <w:tmpl w:val="291C7B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42095"/>
    <w:multiLevelType w:val="hybridMultilevel"/>
    <w:tmpl w:val="AEFEE61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617687">
    <w:abstractNumId w:val="5"/>
  </w:num>
  <w:num w:numId="2" w16cid:durableId="1762024357">
    <w:abstractNumId w:val="17"/>
  </w:num>
  <w:num w:numId="3" w16cid:durableId="2086099970">
    <w:abstractNumId w:val="24"/>
  </w:num>
  <w:num w:numId="4" w16cid:durableId="505828569">
    <w:abstractNumId w:val="19"/>
  </w:num>
  <w:num w:numId="5" w16cid:durableId="114369523">
    <w:abstractNumId w:val="10"/>
  </w:num>
  <w:num w:numId="6" w16cid:durableId="57628601">
    <w:abstractNumId w:val="18"/>
  </w:num>
  <w:num w:numId="7" w16cid:durableId="305352503">
    <w:abstractNumId w:val="10"/>
  </w:num>
  <w:num w:numId="8" w16cid:durableId="1676103366">
    <w:abstractNumId w:val="2"/>
  </w:num>
  <w:num w:numId="9" w16cid:durableId="1665008554">
    <w:abstractNumId w:val="10"/>
    <w:lvlOverride w:ilvl="0">
      <w:startOverride w:val="1"/>
    </w:lvlOverride>
  </w:num>
  <w:num w:numId="10" w16cid:durableId="284626672">
    <w:abstractNumId w:val="20"/>
  </w:num>
  <w:num w:numId="11" w16cid:durableId="365640620">
    <w:abstractNumId w:val="16"/>
  </w:num>
  <w:num w:numId="12" w16cid:durableId="229922929">
    <w:abstractNumId w:val="7"/>
  </w:num>
  <w:num w:numId="13" w16cid:durableId="884947536">
    <w:abstractNumId w:val="15"/>
  </w:num>
  <w:num w:numId="14" w16cid:durableId="1681741713">
    <w:abstractNumId w:val="21"/>
  </w:num>
  <w:num w:numId="15" w16cid:durableId="1472481950">
    <w:abstractNumId w:val="13"/>
  </w:num>
  <w:num w:numId="16" w16cid:durableId="470485414">
    <w:abstractNumId w:val="8"/>
  </w:num>
  <w:num w:numId="17" w16cid:durableId="1986155929">
    <w:abstractNumId w:val="26"/>
  </w:num>
  <w:num w:numId="18" w16cid:durableId="274101932">
    <w:abstractNumId w:val="27"/>
  </w:num>
  <w:num w:numId="19" w16cid:durableId="211158381">
    <w:abstractNumId w:val="4"/>
  </w:num>
  <w:num w:numId="20" w16cid:durableId="169104829">
    <w:abstractNumId w:val="3"/>
  </w:num>
  <w:num w:numId="21" w16cid:durableId="1496457728">
    <w:abstractNumId w:val="11"/>
  </w:num>
  <w:num w:numId="22" w16cid:durableId="361245561">
    <w:abstractNumId w:val="11"/>
    <w:lvlOverride w:ilvl="0">
      <w:startOverride w:val="1"/>
    </w:lvlOverride>
  </w:num>
  <w:num w:numId="23" w16cid:durableId="1713307777">
    <w:abstractNumId w:val="25"/>
  </w:num>
  <w:num w:numId="24" w16cid:durableId="2059619652">
    <w:abstractNumId w:val="11"/>
    <w:lvlOverride w:ilvl="0">
      <w:startOverride w:val="1"/>
    </w:lvlOverride>
  </w:num>
  <w:num w:numId="25" w16cid:durableId="1677685904">
    <w:abstractNumId w:val="11"/>
    <w:lvlOverride w:ilvl="0">
      <w:startOverride w:val="1"/>
    </w:lvlOverride>
  </w:num>
  <w:num w:numId="26" w16cid:durableId="342054531">
    <w:abstractNumId w:val="12"/>
  </w:num>
  <w:num w:numId="27" w16cid:durableId="536238056">
    <w:abstractNumId w:val="22"/>
  </w:num>
  <w:num w:numId="28" w16cid:durableId="1532574913">
    <w:abstractNumId w:val="11"/>
    <w:lvlOverride w:ilvl="0">
      <w:startOverride w:val="1"/>
    </w:lvlOverride>
  </w:num>
  <w:num w:numId="29" w16cid:durableId="1354071451">
    <w:abstractNumId w:val="23"/>
  </w:num>
  <w:num w:numId="30" w16cid:durableId="603540793">
    <w:abstractNumId w:val="11"/>
  </w:num>
  <w:num w:numId="31" w16cid:durableId="1248884167">
    <w:abstractNumId w:val="11"/>
    <w:lvlOverride w:ilvl="0">
      <w:startOverride w:val="1"/>
    </w:lvlOverride>
  </w:num>
  <w:num w:numId="32" w16cid:durableId="381830029">
    <w:abstractNumId w:val="11"/>
    <w:lvlOverride w:ilvl="0">
      <w:startOverride w:val="1"/>
    </w:lvlOverride>
  </w:num>
  <w:num w:numId="33" w16cid:durableId="1824463353">
    <w:abstractNumId w:val="0"/>
  </w:num>
  <w:num w:numId="34" w16cid:durableId="282688057">
    <w:abstractNumId w:val="14"/>
  </w:num>
  <w:num w:numId="35" w16cid:durableId="1848521932">
    <w:abstractNumId w:val="6"/>
  </w:num>
  <w:num w:numId="36" w16cid:durableId="609974276">
    <w:abstractNumId w:val="1"/>
  </w:num>
  <w:num w:numId="37" w16cid:durableId="3371195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32A65"/>
    <w:rsid w:val="0005564C"/>
    <w:rsid w:val="00082C62"/>
    <w:rsid w:val="0008573C"/>
    <w:rsid w:val="000B231F"/>
    <w:rsid w:val="000E194B"/>
    <w:rsid w:val="000E1E4F"/>
    <w:rsid w:val="00110217"/>
    <w:rsid w:val="00111A12"/>
    <w:rsid w:val="00151B14"/>
    <w:rsid w:val="00152AC3"/>
    <w:rsid w:val="00156399"/>
    <w:rsid w:val="00156AF3"/>
    <w:rsid w:val="0019491D"/>
    <w:rsid w:val="001F74AD"/>
    <w:rsid w:val="002B4246"/>
    <w:rsid w:val="002C00CA"/>
    <w:rsid w:val="002D07A8"/>
    <w:rsid w:val="002F29A3"/>
    <w:rsid w:val="00320677"/>
    <w:rsid w:val="003405EA"/>
    <w:rsid w:val="0034329F"/>
    <w:rsid w:val="003530AE"/>
    <w:rsid w:val="0035555F"/>
    <w:rsid w:val="003626A9"/>
    <w:rsid w:val="003B4FF0"/>
    <w:rsid w:val="003C6F1C"/>
    <w:rsid w:val="003F417A"/>
    <w:rsid w:val="003F7F14"/>
    <w:rsid w:val="00404B31"/>
    <w:rsid w:val="00442523"/>
    <w:rsid w:val="00453C90"/>
    <w:rsid w:val="00474F67"/>
    <w:rsid w:val="0048500D"/>
    <w:rsid w:val="00497A33"/>
    <w:rsid w:val="004E7467"/>
    <w:rsid w:val="00524E1B"/>
    <w:rsid w:val="00531907"/>
    <w:rsid w:val="005714C3"/>
    <w:rsid w:val="00576568"/>
    <w:rsid w:val="006124C0"/>
    <w:rsid w:val="006135C0"/>
    <w:rsid w:val="006642FD"/>
    <w:rsid w:val="006807B0"/>
    <w:rsid w:val="00691B95"/>
    <w:rsid w:val="006B27F0"/>
    <w:rsid w:val="006B798A"/>
    <w:rsid w:val="006D3AA3"/>
    <w:rsid w:val="006D4994"/>
    <w:rsid w:val="006E1028"/>
    <w:rsid w:val="006E19C2"/>
    <w:rsid w:val="006F7BAF"/>
    <w:rsid w:val="00707489"/>
    <w:rsid w:val="00797FA7"/>
    <w:rsid w:val="007B5E34"/>
    <w:rsid w:val="00885BD0"/>
    <w:rsid w:val="008A48DF"/>
    <w:rsid w:val="008B0D15"/>
    <w:rsid w:val="008C1F1C"/>
    <w:rsid w:val="008D47A6"/>
    <w:rsid w:val="0092440B"/>
    <w:rsid w:val="009372F9"/>
    <w:rsid w:val="009975A0"/>
    <w:rsid w:val="009C5C6E"/>
    <w:rsid w:val="00A2454C"/>
    <w:rsid w:val="00A720EE"/>
    <w:rsid w:val="00A82DCC"/>
    <w:rsid w:val="00AD47D6"/>
    <w:rsid w:val="00AE245C"/>
    <w:rsid w:val="00B01030"/>
    <w:rsid w:val="00B054EC"/>
    <w:rsid w:val="00B41421"/>
    <w:rsid w:val="00B634AC"/>
    <w:rsid w:val="00BE2C21"/>
    <w:rsid w:val="00C01D20"/>
    <w:rsid w:val="00C06474"/>
    <w:rsid w:val="00C202BF"/>
    <w:rsid w:val="00C372E6"/>
    <w:rsid w:val="00C858D7"/>
    <w:rsid w:val="00C92F19"/>
    <w:rsid w:val="00CC3B85"/>
    <w:rsid w:val="00CE24A4"/>
    <w:rsid w:val="00D073BC"/>
    <w:rsid w:val="00D51C40"/>
    <w:rsid w:val="00D56B82"/>
    <w:rsid w:val="00DA2485"/>
    <w:rsid w:val="00DE29A8"/>
    <w:rsid w:val="00E037B9"/>
    <w:rsid w:val="00E87488"/>
    <w:rsid w:val="00F03E33"/>
    <w:rsid w:val="00F15749"/>
    <w:rsid w:val="00F42A36"/>
    <w:rsid w:val="00F82617"/>
    <w:rsid w:val="00F83FC6"/>
    <w:rsid w:val="00F91777"/>
    <w:rsid w:val="00F967EC"/>
    <w:rsid w:val="00FC17CE"/>
    <w:rsid w:val="00FD52DA"/>
    <w:rsid w:val="00FE00DD"/>
    <w:rsid w:val="00FE6240"/>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2615F731-FE1D-4F02-9AE9-8E94D30E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0E1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3206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875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C9769-21BA-4C40-84D0-2D1485FBD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115</Words>
  <Characters>659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Fiona Freel</cp:lastModifiedBy>
  <cp:revision>11</cp:revision>
  <cp:lastPrinted>2013-05-15T12:05:00Z</cp:lastPrinted>
  <dcterms:created xsi:type="dcterms:W3CDTF">2022-03-26T16:31:00Z</dcterms:created>
  <dcterms:modified xsi:type="dcterms:W3CDTF">2022-07-21T15:09:00Z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