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81127" w14:textId="1F4C98D9" w:rsidR="00BC1B55" w:rsidRDefault="00BC1B55" w:rsidP="00BC1B55">
      <w:pPr>
        <w:pStyle w:val="Unittitle"/>
      </w:pPr>
      <w:r>
        <w:t>17. Project and programme</w:t>
      </w:r>
      <w:r w:rsidR="00426287">
        <w:t>s</w:t>
      </w:r>
      <w:r>
        <w:t xml:space="preserve"> management</w:t>
      </w:r>
    </w:p>
    <w:p w14:paraId="4B6BE9E0" w14:textId="7BAF04E2" w:rsidR="008E402F" w:rsidRDefault="00BF0D88" w:rsidP="008E402F">
      <w:pPr>
        <w:pStyle w:val="Heading1"/>
      </w:pPr>
      <w:r>
        <w:t xml:space="preserve">Worksheet </w:t>
      </w:r>
      <w:r w:rsidR="00C64296">
        <w:t>9</w:t>
      </w:r>
      <w:r w:rsidR="00474F67" w:rsidRPr="00692A45">
        <w:t xml:space="preserve">: </w:t>
      </w:r>
      <w:r w:rsidR="00547C52">
        <w:t>Gantt chart analysis (learner)</w:t>
      </w:r>
    </w:p>
    <w:p w14:paraId="049579E4" w14:textId="7242E932" w:rsidR="00B519F0" w:rsidRPr="003175F9" w:rsidRDefault="00B519F0" w:rsidP="00B519F0">
      <w:r w:rsidRPr="003175F9">
        <w:rPr>
          <w:noProof/>
          <w:lang w:eastAsia="en-GB"/>
        </w:rPr>
        <w:drawing>
          <wp:anchor distT="0" distB="0" distL="114300" distR="114300" simplePos="0" relativeHeight="251663360" behindDoc="1" locked="0" layoutInCell="1" allowOverlap="1" wp14:anchorId="76657E76" wp14:editId="2EB15B5F">
            <wp:simplePos x="0" y="0"/>
            <wp:positionH relativeFrom="column">
              <wp:posOffset>1270</wp:posOffset>
            </wp:positionH>
            <wp:positionV relativeFrom="paragraph">
              <wp:posOffset>60325</wp:posOffset>
            </wp:positionV>
            <wp:extent cx="5943600" cy="2477770"/>
            <wp:effectExtent l="0" t="0" r="0" b="0"/>
            <wp:wrapTight wrapText="bothSides">
              <wp:wrapPolygon edited="0">
                <wp:start x="0" y="0"/>
                <wp:lineTo x="0" y="21423"/>
                <wp:lineTo x="19869" y="21423"/>
                <wp:lineTo x="19869" y="21257"/>
                <wp:lineTo x="21531" y="20260"/>
                <wp:lineTo x="21531" y="17105"/>
                <wp:lineTo x="19869" y="15943"/>
                <wp:lineTo x="21531" y="15943"/>
                <wp:lineTo x="21531" y="14282"/>
                <wp:lineTo x="19869" y="13285"/>
                <wp:lineTo x="21531" y="13119"/>
                <wp:lineTo x="21531" y="8636"/>
                <wp:lineTo x="19869" y="7971"/>
                <wp:lineTo x="21531" y="7639"/>
                <wp:lineTo x="21531" y="0"/>
                <wp:lineTo x="0" y="0"/>
              </wp:wrapPolygon>
            </wp:wrapTight>
            <wp:docPr id="61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7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75F9">
        <w:t>Discussion</w:t>
      </w:r>
      <w:r w:rsidR="00426287">
        <w:t xml:space="preserve"> notes</w:t>
      </w:r>
    </w:p>
    <w:p w14:paraId="7571E2BC" w14:textId="6E4648C2" w:rsidR="00B519F0" w:rsidRPr="00552B02" w:rsidRDefault="00B519F0" w:rsidP="00B519F0">
      <w:pPr>
        <w:rPr>
          <w:b/>
        </w:rPr>
      </w:pPr>
      <w:r w:rsidRPr="00552B02">
        <w:rPr>
          <w:b/>
        </w:rPr>
        <w:t xml:space="preserve">Cavalcade Engineering </w:t>
      </w:r>
      <w:r w:rsidR="00552B02" w:rsidRPr="00552B02">
        <w:rPr>
          <w:b/>
        </w:rPr>
        <w:t>l</w:t>
      </w:r>
      <w:r w:rsidRPr="00552B02">
        <w:rPr>
          <w:b/>
        </w:rPr>
        <w:t xml:space="preserve">amp </w:t>
      </w:r>
      <w:r w:rsidR="00552B02" w:rsidRPr="00552B02">
        <w:rPr>
          <w:b/>
        </w:rPr>
        <w:t>p</w:t>
      </w:r>
      <w:r w:rsidRPr="00552B02">
        <w:rPr>
          <w:b/>
        </w:rPr>
        <w:t>roject</w:t>
      </w:r>
    </w:p>
    <w:p w14:paraId="4B295642" w14:textId="1A3EC650" w:rsidR="00AC14CF" w:rsidRDefault="00426287">
      <w:r>
        <w:t>Your tutor will lead a discussion of the lamp project in relation to the use of Gantt charts.</w:t>
      </w:r>
    </w:p>
    <w:p w14:paraId="0BDF0D81" w14:textId="77777777" w:rsidR="00AC14CF" w:rsidRDefault="00AC14CF"/>
    <w:p w14:paraId="614A8F61" w14:textId="77777777" w:rsidR="00AC14CF" w:rsidRDefault="00AC14CF"/>
    <w:p w14:paraId="046B5DE0" w14:textId="77777777" w:rsidR="00AC14CF" w:rsidRDefault="00AC14CF"/>
    <w:p w14:paraId="25FD017D" w14:textId="77777777" w:rsidR="00AC14CF" w:rsidRDefault="00AC14CF"/>
    <w:p w14:paraId="762EEB34" w14:textId="77777777" w:rsidR="00AC14CF" w:rsidRDefault="00AC14CF"/>
    <w:p w14:paraId="01021F15" w14:textId="77777777" w:rsidR="00AC14CF" w:rsidRDefault="00AC14CF"/>
    <w:p w14:paraId="496F1F67" w14:textId="77777777" w:rsidR="00AC14CF" w:rsidRDefault="00AC14CF"/>
    <w:p w14:paraId="471483CB" w14:textId="77777777" w:rsidR="00AC14CF" w:rsidRDefault="00AC14CF"/>
    <w:p w14:paraId="7910CBB9" w14:textId="77777777" w:rsidR="00AC14CF" w:rsidRDefault="00AC14CF"/>
    <w:p w14:paraId="14647544" w14:textId="77777777" w:rsidR="00AC14CF" w:rsidRDefault="00AC14CF"/>
    <w:p w14:paraId="6CF36B52" w14:textId="77777777" w:rsidR="00AC14CF" w:rsidRDefault="00AC14CF"/>
    <w:p w14:paraId="51691CC7" w14:textId="77777777" w:rsidR="00AC14CF" w:rsidRDefault="00AC14CF"/>
    <w:p w14:paraId="4881DF06" w14:textId="77777777" w:rsidR="00AC14CF" w:rsidRDefault="00AC14CF"/>
    <w:p w14:paraId="3955D620" w14:textId="77777777" w:rsidR="00AC14CF" w:rsidRDefault="00AC14CF"/>
    <w:p w14:paraId="0835F01F" w14:textId="472BA01C" w:rsidR="008E402F" w:rsidRDefault="008E402F" w:rsidP="008E402F"/>
    <w:p w14:paraId="270DFBAC" w14:textId="3BAD1007" w:rsidR="00776D69" w:rsidRPr="00776D69" w:rsidRDefault="00776D69" w:rsidP="008E402F">
      <w:pPr>
        <w:rPr>
          <w:color w:val="FF0000"/>
        </w:rPr>
      </w:pPr>
    </w:p>
    <w:sectPr w:rsidR="00776D69" w:rsidRPr="00776D69" w:rsidSect="006253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2EEB9" w14:textId="77777777" w:rsidR="00F715C2" w:rsidRDefault="00F715C2">
      <w:pPr>
        <w:spacing w:before="0" w:after="0"/>
      </w:pPr>
      <w:r>
        <w:separator/>
      </w:r>
    </w:p>
  </w:endnote>
  <w:endnote w:type="continuationSeparator" w:id="0">
    <w:p w14:paraId="4B0C6283" w14:textId="77777777" w:rsidR="00F715C2" w:rsidRDefault="00F715C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A8718AA" w:rsidR="00110217" w:rsidRPr="00F03E33" w:rsidRDefault="003F7F14" w:rsidP="00BE6E7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256" behindDoc="1" locked="0" layoutInCell="1" allowOverlap="1" wp14:anchorId="21F2758D" wp14:editId="38627865">
          <wp:simplePos x="0" y="0"/>
          <wp:positionH relativeFrom="margin">
            <wp:posOffset>5102462</wp:posOffset>
          </wp:positionH>
          <wp:positionV relativeFrom="bottomMargin">
            <wp:posOffset>238125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061EA3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E6E75">
      <w:fldChar w:fldCharType="begin"/>
    </w:r>
    <w:r w:rsidR="00BE6E75">
      <w:instrText xml:space="preserve"> NUMPAGES   \* MERGEFORMAT </w:instrText>
    </w:r>
    <w:r w:rsidR="00BE6E75">
      <w:fldChar w:fldCharType="separate"/>
    </w:r>
    <w:r w:rsidR="00061EA3">
      <w:rPr>
        <w:noProof/>
      </w:rPr>
      <w:t>2</w:t>
    </w:r>
    <w:r w:rsidR="00BE6E75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BE6E75">
      <w:br/>
      <w:t xml:space="preserve">                                         </w:t>
    </w:r>
    <w:r w:rsidR="00BE6E75">
      <w:t>© 2022 City and Guilds of London Institute. All rights reserved.</w:t>
    </w:r>
    <w:r w:rsidR="00BE6E75">
      <w:br/>
    </w:r>
    <w:r w:rsidR="00BE6E75">
      <w:rPr>
        <w:rFonts w:eastAsia="Calibri"/>
        <w:noProof/>
      </w:rPr>
      <w:t xml:space="preserve">                                  ‘T-LEVELS’ is a registered trade mark of the Department for Education.</w:t>
    </w:r>
    <w:r w:rsidR="00BE6E75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0409E" w14:textId="77777777" w:rsidR="00F715C2" w:rsidRDefault="00F715C2">
      <w:pPr>
        <w:spacing w:before="0" w:after="0"/>
      </w:pPr>
      <w:r>
        <w:separator/>
      </w:r>
    </w:p>
  </w:footnote>
  <w:footnote w:type="continuationSeparator" w:id="0">
    <w:p w14:paraId="175F2801" w14:textId="77777777" w:rsidR="00F715C2" w:rsidRDefault="00F715C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80EC67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0615823">
    <w:abstractNumId w:val="0"/>
  </w:num>
  <w:num w:numId="2" w16cid:durableId="1184711270">
    <w:abstractNumId w:val="3"/>
  </w:num>
  <w:num w:numId="3" w16cid:durableId="2022194790">
    <w:abstractNumId w:val="5"/>
  </w:num>
  <w:num w:numId="4" w16cid:durableId="1788963983">
    <w:abstractNumId w:val="3"/>
    <w:lvlOverride w:ilvl="0">
      <w:startOverride w:val="1"/>
    </w:lvlOverride>
  </w:num>
  <w:num w:numId="5" w16cid:durableId="1736929440">
    <w:abstractNumId w:val="2"/>
  </w:num>
  <w:num w:numId="6" w16cid:durableId="427117670">
    <w:abstractNumId w:val="1"/>
  </w:num>
  <w:num w:numId="7" w16cid:durableId="1409959568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194"/>
    <w:rsid w:val="000478B9"/>
    <w:rsid w:val="00051D33"/>
    <w:rsid w:val="00061EA3"/>
    <w:rsid w:val="00073A13"/>
    <w:rsid w:val="00082C62"/>
    <w:rsid w:val="000A7072"/>
    <w:rsid w:val="000B231F"/>
    <w:rsid w:val="000D6963"/>
    <w:rsid w:val="000D7E91"/>
    <w:rsid w:val="000E194B"/>
    <w:rsid w:val="000E5DA2"/>
    <w:rsid w:val="000E70F9"/>
    <w:rsid w:val="00102114"/>
    <w:rsid w:val="00110217"/>
    <w:rsid w:val="00152AC3"/>
    <w:rsid w:val="00156AF3"/>
    <w:rsid w:val="001603AF"/>
    <w:rsid w:val="001874D6"/>
    <w:rsid w:val="0019491D"/>
    <w:rsid w:val="001A5482"/>
    <w:rsid w:val="001E2292"/>
    <w:rsid w:val="001E7BAE"/>
    <w:rsid w:val="001F74AD"/>
    <w:rsid w:val="0027610D"/>
    <w:rsid w:val="002B1BC1"/>
    <w:rsid w:val="002D07A8"/>
    <w:rsid w:val="003405EA"/>
    <w:rsid w:val="0035079C"/>
    <w:rsid w:val="003542FA"/>
    <w:rsid w:val="003666DA"/>
    <w:rsid w:val="003D24AE"/>
    <w:rsid w:val="003D47A2"/>
    <w:rsid w:val="003F7F14"/>
    <w:rsid w:val="00404B31"/>
    <w:rsid w:val="00416CAB"/>
    <w:rsid w:val="00426287"/>
    <w:rsid w:val="00474F67"/>
    <w:rsid w:val="0048500D"/>
    <w:rsid w:val="00497A33"/>
    <w:rsid w:val="004E7E10"/>
    <w:rsid w:val="00524E1B"/>
    <w:rsid w:val="005454EA"/>
    <w:rsid w:val="00547C52"/>
    <w:rsid w:val="00552B02"/>
    <w:rsid w:val="005C7062"/>
    <w:rsid w:val="006124C0"/>
    <w:rsid w:val="006135C0"/>
    <w:rsid w:val="006253BE"/>
    <w:rsid w:val="006276A7"/>
    <w:rsid w:val="00647ECE"/>
    <w:rsid w:val="00662E99"/>
    <w:rsid w:val="006642FD"/>
    <w:rsid w:val="00676B89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619ED"/>
    <w:rsid w:val="00776D69"/>
    <w:rsid w:val="00795A8C"/>
    <w:rsid w:val="00797FA7"/>
    <w:rsid w:val="00823BCE"/>
    <w:rsid w:val="00843B52"/>
    <w:rsid w:val="00877564"/>
    <w:rsid w:val="00880181"/>
    <w:rsid w:val="008840CA"/>
    <w:rsid w:val="00886E93"/>
    <w:rsid w:val="008C1F1C"/>
    <w:rsid w:val="008D47A6"/>
    <w:rsid w:val="008D79E2"/>
    <w:rsid w:val="008E1468"/>
    <w:rsid w:val="008E402F"/>
    <w:rsid w:val="00932E48"/>
    <w:rsid w:val="0093518C"/>
    <w:rsid w:val="009372F9"/>
    <w:rsid w:val="00977131"/>
    <w:rsid w:val="00984256"/>
    <w:rsid w:val="009975A0"/>
    <w:rsid w:val="009C5C6E"/>
    <w:rsid w:val="009D7420"/>
    <w:rsid w:val="00A05AE0"/>
    <w:rsid w:val="00A147A6"/>
    <w:rsid w:val="00A2454C"/>
    <w:rsid w:val="00A82DCC"/>
    <w:rsid w:val="00A87E66"/>
    <w:rsid w:val="00A95FE0"/>
    <w:rsid w:val="00AC14CF"/>
    <w:rsid w:val="00AD5FF1"/>
    <w:rsid w:val="00AE245C"/>
    <w:rsid w:val="00B054EC"/>
    <w:rsid w:val="00B404C1"/>
    <w:rsid w:val="00B519F0"/>
    <w:rsid w:val="00B634AC"/>
    <w:rsid w:val="00BC1B55"/>
    <w:rsid w:val="00BD1EA0"/>
    <w:rsid w:val="00BE2C21"/>
    <w:rsid w:val="00BE6E75"/>
    <w:rsid w:val="00BF0D88"/>
    <w:rsid w:val="00C01D20"/>
    <w:rsid w:val="00C06474"/>
    <w:rsid w:val="00C131E9"/>
    <w:rsid w:val="00C202BF"/>
    <w:rsid w:val="00C502A6"/>
    <w:rsid w:val="00C64296"/>
    <w:rsid w:val="00C71FF3"/>
    <w:rsid w:val="00C858D7"/>
    <w:rsid w:val="00C92F19"/>
    <w:rsid w:val="00CB597B"/>
    <w:rsid w:val="00CC3B85"/>
    <w:rsid w:val="00CC7DBF"/>
    <w:rsid w:val="00D073BC"/>
    <w:rsid w:val="00D338F3"/>
    <w:rsid w:val="00D51C40"/>
    <w:rsid w:val="00D56B82"/>
    <w:rsid w:val="00D67CE1"/>
    <w:rsid w:val="00D732D1"/>
    <w:rsid w:val="00DA2485"/>
    <w:rsid w:val="00DC6CDD"/>
    <w:rsid w:val="00DE29A8"/>
    <w:rsid w:val="00DF69C8"/>
    <w:rsid w:val="00E01D4B"/>
    <w:rsid w:val="00E9010F"/>
    <w:rsid w:val="00E92CA6"/>
    <w:rsid w:val="00EA1192"/>
    <w:rsid w:val="00EA2E8A"/>
    <w:rsid w:val="00EB0E5E"/>
    <w:rsid w:val="00EB7F88"/>
    <w:rsid w:val="00EC07BD"/>
    <w:rsid w:val="00EE7CF1"/>
    <w:rsid w:val="00F02B2A"/>
    <w:rsid w:val="00F03E33"/>
    <w:rsid w:val="00F15749"/>
    <w:rsid w:val="00F229FB"/>
    <w:rsid w:val="00F234A6"/>
    <w:rsid w:val="00F3392A"/>
    <w:rsid w:val="00F42A36"/>
    <w:rsid w:val="00F715C2"/>
    <w:rsid w:val="00F7218C"/>
    <w:rsid w:val="00F82617"/>
    <w:rsid w:val="00F83FC6"/>
    <w:rsid w:val="00F94C70"/>
    <w:rsid w:val="00F967EC"/>
    <w:rsid w:val="00FA206B"/>
    <w:rsid w:val="00FD3965"/>
    <w:rsid w:val="00FD52DA"/>
    <w:rsid w:val="00FE1A2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9A2AF7EC-798D-4A5D-8220-095EC3A14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11</cp:revision>
  <cp:lastPrinted>2013-05-15T12:05:00Z</cp:lastPrinted>
  <dcterms:created xsi:type="dcterms:W3CDTF">2022-05-06T19:47:00Z</dcterms:created>
  <dcterms:modified xsi:type="dcterms:W3CDTF">2022-10-18T15:14:00Z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