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045D4" w14:textId="77777777" w:rsidR="00522C06" w:rsidRPr="004A0B56" w:rsidRDefault="008B2E1E" w:rsidP="004A0B56">
      <w:bookmarkStart w:id="0" w:name="_GoBack"/>
      <w:bookmarkEnd w:id="0"/>
      <w:r w:rsidRPr="004A0B56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45"/>
      </w:tblGrid>
      <w:tr w:rsidR="00522C06" w14:paraId="07C8B8B5" w14:textId="77777777" w:rsidTr="00397EAF">
        <w:trPr>
          <w:trHeight w:val="676"/>
        </w:trPr>
        <w:tc>
          <w:tcPr>
            <w:tcW w:w="9001" w:type="dxa"/>
            <w:gridSpan w:val="2"/>
            <w:shd w:val="clear" w:color="auto" w:fill="BFBFBF" w:themeFill="background1" w:themeFillShade="BF"/>
            <w:vAlign w:val="center"/>
          </w:tcPr>
          <w:p w14:paraId="08538958" w14:textId="77777777" w:rsidR="00522C06" w:rsidRPr="00522C06" w:rsidRDefault="00522C06" w:rsidP="00397EAF">
            <w:pPr>
              <w:rPr>
                <w:rFonts w:ascii="Arial" w:hAnsi="Arial" w:cs="Arial"/>
                <w:b/>
              </w:rPr>
            </w:pPr>
            <w:r w:rsidRPr="00522C06">
              <w:rPr>
                <w:rFonts w:ascii="Arial" w:hAnsi="Arial" w:cs="Arial"/>
                <w:b/>
              </w:rPr>
              <w:t>Functional Skills Queries</w:t>
            </w:r>
          </w:p>
        </w:tc>
      </w:tr>
      <w:tr w:rsidR="00522C06" w14:paraId="155F66CA" w14:textId="77777777" w:rsidTr="00397EAF">
        <w:trPr>
          <w:trHeight w:val="852"/>
        </w:trPr>
        <w:tc>
          <w:tcPr>
            <w:tcW w:w="3256" w:type="dxa"/>
            <w:vAlign w:val="center"/>
          </w:tcPr>
          <w:p w14:paraId="4C8240EA" w14:textId="77777777" w:rsidR="00522C06" w:rsidRPr="00522C06" w:rsidRDefault="00522C06" w:rsidP="00397EAF">
            <w:pPr>
              <w:rPr>
                <w:rFonts w:ascii="Arial" w:hAnsi="Arial" w:cs="Arial"/>
                <w:sz w:val="20"/>
                <w:szCs w:val="20"/>
              </w:rPr>
            </w:pPr>
            <w:r w:rsidRPr="00522C06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5745" w:type="dxa"/>
          </w:tcPr>
          <w:p w14:paraId="3C01351D" w14:textId="77777777" w:rsidR="00522C06" w:rsidRPr="00522C06" w:rsidRDefault="00522C06" w:rsidP="00397EAF">
            <w:pPr>
              <w:rPr>
                <w:rFonts w:ascii="Arial" w:hAnsi="Arial" w:cs="Arial"/>
              </w:rPr>
            </w:pPr>
          </w:p>
        </w:tc>
      </w:tr>
      <w:tr w:rsidR="00522C06" w14:paraId="4138DA69" w14:textId="77777777" w:rsidTr="00397EAF">
        <w:trPr>
          <w:trHeight w:val="852"/>
        </w:trPr>
        <w:tc>
          <w:tcPr>
            <w:tcW w:w="3256" w:type="dxa"/>
            <w:vAlign w:val="center"/>
          </w:tcPr>
          <w:p w14:paraId="07F71147" w14:textId="77777777" w:rsidR="00522C06" w:rsidRPr="00522C06" w:rsidRDefault="00522C06" w:rsidP="00397EAF">
            <w:pPr>
              <w:rPr>
                <w:rFonts w:ascii="Arial" w:hAnsi="Arial" w:cs="Arial"/>
                <w:sz w:val="20"/>
                <w:szCs w:val="20"/>
              </w:rPr>
            </w:pPr>
            <w:r w:rsidRPr="00522C06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5745" w:type="dxa"/>
          </w:tcPr>
          <w:p w14:paraId="2C5E859E" w14:textId="77777777" w:rsidR="00522C06" w:rsidRPr="00522C06" w:rsidRDefault="00522C06" w:rsidP="00397EAF">
            <w:pPr>
              <w:rPr>
                <w:rFonts w:ascii="Arial" w:hAnsi="Arial" w:cs="Arial"/>
              </w:rPr>
            </w:pPr>
          </w:p>
        </w:tc>
      </w:tr>
      <w:tr w:rsidR="00522C06" w14:paraId="7B2532AB" w14:textId="77777777" w:rsidTr="00397EAF">
        <w:trPr>
          <w:trHeight w:val="852"/>
        </w:trPr>
        <w:tc>
          <w:tcPr>
            <w:tcW w:w="3256" w:type="dxa"/>
            <w:vAlign w:val="center"/>
          </w:tcPr>
          <w:p w14:paraId="3D1FCA15" w14:textId="77777777" w:rsidR="00522C06" w:rsidRPr="00522C06" w:rsidRDefault="00522C06" w:rsidP="00397EAF">
            <w:pPr>
              <w:rPr>
                <w:rFonts w:ascii="Arial" w:hAnsi="Arial" w:cs="Arial"/>
                <w:sz w:val="20"/>
                <w:szCs w:val="20"/>
              </w:rPr>
            </w:pPr>
            <w:r w:rsidRPr="00522C06"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5745" w:type="dxa"/>
          </w:tcPr>
          <w:p w14:paraId="07985C9A" w14:textId="77777777" w:rsidR="00522C06" w:rsidRPr="00522C06" w:rsidRDefault="00522C06" w:rsidP="00397EAF">
            <w:pPr>
              <w:rPr>
                <w:rFonts w:ascii="Arial" w:hAnsi="Arial" w:cs="Arial"/>
              </w:rPr>
            </w:pPr>
          </w:p>
        </w:tc>
      </w:tr>
      <w:tr w:rsidR="00522C06" w14:paraId="1F1C7AAF" w14:textId="77777777" w:rsidTr="00397EAF">
        <w:trPr>
          <w:trHeight w:val="852"/>
        </w:trPr>
        <w:tc>
          <w:tcPr>
            <w:tcW w:w="3256" w:type="dxa"/>
            <w:vAlign w:val="center"/>
          </w:tcPr>
          <w:p w14:paraId="5D15C933" w14:textId="77777777" w:rsidR="00522C06" w:rsidRPr="00522C06" w:rsidRDefault="00522C06" w:rsidP="00397EAF">
            <w:pPr>
              <w:rPr>
                <w:rFonts w:ascii="Arial" w:hAnsi="Arial" w:cs="Arial"/>
                <w:sz w:val="20"/>
                <w:szCs w:val="20"/>
              </w:rPr>
            </w:pPr>
            <w:r w:rsidRPr="00522C06">
              <w:rPr>
                <w:rFonts w:ascii="Arial" w:hAnsi="Arial" w:cs="Arial"/>
                <w:sz w:val="20"/>
                <w:szCs w:val="20"/>
              </w:rPr>
              <w:t>Job Role</w:t>
            </w:r>
          </w:p>
        </w:tc>
        <w:tc>
          <w:tcPr>
            <w:tcW w:w="5745" w:type="dxa"/>
          </w:tcPr>
          <w:p w14:paraId="27D485C4" w14:textId="77777777" w:rsidR="00522C06" w:rsidRPr="00522C06" w:rsidRDefault="00522C06" w:rsidP="00397EAF">
            <w:pPr>
              <w:rPr>
                <w:rFonts w:ascii="Arial" w:hAnsi="Arial" w:cs="Arial"/>
              </w:rPr>
            </w:pPr>
          </w:p>
        </w:tc>
      </w:tr>
      <w:tr w:rsidR="00522C06" w14:paraId="64894C3F" w14:textId="77777777" w:rsidTr="00397EAF">
        <w:trPr>
          <w:trHeight w:val="852"/>
        </w:trPr>
        <w:tc>
          <w:tcPr>
            <w:tcW w:w="3256" w:type="dxa"/>
            <w:vAlign w:val="center"/>
          </w:tcPr>
          <w:p w14:paraId="229B542F" w14:textId="77777777" w:rsidR="00522C06" w:rsidRPr="00522C06" w:rsidRDefault="00522C06" w:rsidP="00397EAF">
            <w:pPr>
              <w:rPr>
                <w:rFonts w:ascii="Arial" w:hAnsi="Arial" w:cs="Arial"/>
                <w:sz w:val="20"/>
                <w:szCs w:val="20"/>
              </w:rPr>
            </w:pPr>
            <w:r w:rsidRPr="00522C06">
              <w:rPr>
                <w:rFonts w:ascii="Arial" w:hAnsi="Arial" w:cs="Arial"/>
                <w:sz w:val="20"/>
                <w:szCs w:val="20"/>
              </w:rPr>
              <w:t>Contact Telephone</w:t>
            </w:r>
          </w:p>
        </w:tc>
        <w:tc>
          <w:tcPr>
            <w:tcW w:w="5745" w:type="dxa"/>
          </w:tcPr>
          <w:p w14:paraId="3BF942ED" w14:textId="77777777" w:rsidR="00522C06" w:rsidRPr="00522C06" w:rsidRDefault="00522C06" w:rsidP="00397EAF">
            <w:pPr>
              <w:rPr>
                <w:rFonts w:ascii="Arial" w:hAnsi="Arial" w:cs="Arial"/>
              </w:rPr>
            </w:pPr>
          </w:p>
        </w:tc>
      </w:tr>
      <w:tr w:rsidR="00522C06" w14:paraId="51DE93A8" w14:textId="77777777" w:rsidTr="00397EAF">
        <w:trPr>
          <w:trHeight w:val="852"/>
        </w:trPr>
        <w:tc>
          <w:tcPr>
            <w:tcW w:w="3256" w:type="dxa"/>
            <w:vAlign w:val="center"/>
          </w:tcPr>
          <w:p w14:paraId="023EF80A" w14:textId="77777777" w:rsidR="00522C06" w:rsidRPr="00522C06" w:rsidRDefault="00522C06" w:rsidP="00397EAF">
            <w:pPr>
              <w:rPr>
                <w:rFonts w:ascii="Arial" w:hAnsi="Arial" w:cs="Arial"/>
                <w:sz w:val="20"/>
                <w:szCs w:val="20"/>
              </w:rPr>
            </w:pPr>
            <w:r w:rsidRPr="00522C06">
              <w:rPr>
                <w:rFonts w:ascii="Arial" w:hAnsi="Arial" w:cs="Arial"/>
                <w:sz w:val="20"/>
                <w:szCs w:val="20"/>
              </w:rPr>
              <w:t>Organisation name</w:t>
            </w:r>
          </w:p>
        </w:tc>
        <w:tc>
          <w:tcPr>
            <w:tcW w:w="5745" w:type="dxa"/>
          </w:tcPr>
          <w:p w14:paraId="44BE415E" w14:textId="77777777" w:rsidR="00522C06" w:rsidRPr="00522C06" w:rsidRDefault="00522C06" w:rsidP="00397EAF">
            <w:pPr>
              <w:rPr>
                <w:rFonts w:ascii="Arial" w:hAnsi="Arial" w:cs="Arial"/>
              </w:rPr>
            </w:pPr>
          </w:p>
        </w:tc>
      </w:tr>
      <w:tr w:rsidR="00522C06" w14:paraId="422B8306" w14:textId="77777777" w:rsidTr="00397EAF">
        <w:trPr>
          <w:trHeight w:val="852"/>
        </w:trPr>
        <w:tc>
          <w:tcPr>
            <w:tcW w:w="3256" w:type="dxa"/>
            <w:vAlign w:val="center"/>
          </w:tcPr>
          <w:p w14:paraId="62D38313" w14:textId="77777777" w:rsidR="00522C06" w:rsidRPr="00522C06" w:rsidRDefault="00522C06" w:rsidP="00397EAF">
            <w:pPr>
              <w:rPr>
                <w:rFonts w:ascii="Arial" w:hAnsi="Arial" w:cs="Arial"/>
                <w:sz w:val="20"/>
                <w:szCs w:val="20"/>
              </w:rPr>
            </w:pPr>
            <w:r w:rsidRPr="00522C06">
              <w:rPr>
                <w:rFonts w:ascii="Arial" w:hAnsi="Arial" w:cs="Arial"/>
                <w:sz w:val="20"/>
                <w:szCs w:val="20"/>
              </w:rPr>
              <w:t>Organisation  type</w:t>
            </w:r>
          </w:p>
        </w:tc>
        <w:tc>
          <w:tcPr>
            <w:tcW w:w="5745" w:type="dxa"/>
          </w:tcPr>
          <w:p w14:paraId="67585115" w14:textId="77777777" w:rsidR="00522C06" w:rsidRPr="00522C06" w:rsidRDefault="00522C06" w:rsidP="00397EAF">
            <w:pPr>
              <w:rPr>
                <w:rFonts w:ascii="Arial" w:hAnsi="Arial" w:cs="Arial"/>
              </w:rPr>
            </w:pPr>
          </w:p>
        </w:tc>
      </w:tr>
      <w:tr w:rsidR="00522C06" w14:paraId="4753D02F" w14:textId="77777777" w:rsidTr="00397EAF">
        <w:trPr>
          <w:trHeight w:val="409"/>
        </w:trPr>
        <w:tc>
          <w:tcPr>
            <w:tcW w:w="9001" w:type="dxa"/>
            <w:gridSpan w:val="2"/>
            <w:shd w:val="clear" w:color="auto" w:fill="BFBFBF" w:themeFill="background1" w:themeFillShade="BF"/>
            <w:vAlign w:val="center"/>
          </w:tcPr>
          <w:p w14:paraId="1A4E4257" w14:textId="77777777" w:rsidR="00522C06" w:rsidRPr="00522C06" w:rsidRDefault="00522C06" w:rsidP="00397E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C06">
              <w:rPr>
                <w:rFonts w:ascii="Arial" w:hAnsi="Arial" w:cs="Arial"/>
                <w:sz w:val="20"/>
                <w:szCs w:val="20"/>
              </w:rPr>
              <w:t>Topic query relates to:</w:t>
            </w:r>
          </w:p>
        </w:tc>
      </w:tr>
      <w:tr w:rsidR="00522C06" w14:paraId="1BF00E89" w14:textId="77777777" w:rsidTr="00397EAF">
        <w:trPr>
          <w:trHeight w:val="852"/>
        </w:trPr>
        <w:tc>
          <w:tcPr>
            <w:tcW w:w="3256" w:type="dxa"/>
            <w:vAlign w:val="center"/>
          </w:tcPr>
          <w:p w14:paraId="756666F9" w14:textId="77777777" w:rsidR="00522C06" w:rsidRPr="00522C06" w:rsidRDefault="00522C06" w:rsidP="00397EAF">
            <w:pPr>
              <w:rPr>
                <w:rFonts w:ascii="Arial" w:hAnsi="Arial" w:cs="Arial"/>
                <w:sz w:val="20"/>
                <w:szCs w:val="20"/>
              </w:rPr>
            </w:pPr>
            <w:r w:rsidRPr="00522C06">
              <w:rPr>
                <w:rFonts w:ascii="Arial" w:hAnsi="Arial" w:cs="Arial"/>
                <w:sz w:val="20"/>
                <w:szCs w:val="20"/>
              </w:rPr>
              <w:t>Exam Invigilation</w:t>
            </w:r>
          </w:p>
        </w:tc>
        <w:tc>
          <w:tcPr>
            <w:tcW w:w="5745" w:type="dxa"/>
          </w:tcPr>
          <w:sdt>
            <w:sdtPr>
              <w:rPr>
                <w:rFonts w:ascii="Arial" w:hAnsi="Arial" w:cs="Arial"/>
                <w:b/>
                <w:color w:val="ED7D31" w:themeColor="accent2"/>
                <w:sz w:val="44"/>
                <w:szCs w:val="44"/>
              </w:rPr>
              <w:id w:val="-7977577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042AF0" w14:textId="1AC26256" w:rsidR="00522C06" w:rsidRPr="00522C06" w:rsidRDefault="00241A9B" w:rsidP="00241A9B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ED7D31" w:themeColor="accent2"/>
                    <w:sz w:val="44"/>
                    <w:szCs w:val="44"/>
                  </w:rPr>
                  <w:t>☐</w:t>
                </w:r>
              </w:p>
            </w:sdtContent>
          </w:sdt>
        </w:tc>
      </w:tr>
      <w:tr w:rsidR="00522C06" w14:paraId="2D9D4693" w14:textId="77777777" w:rsidTr="00397EAF">
        <w:trPr>
          <w:trHeight w:val="852"/>
        </w:trPr>
        <w:tc>
          <w:tcPr>
            <w:tcW w:w="3256" w:type="dxa"/>
            <w:vAlign w:val="center"/>
          </w:tcPr>
          <w:p w14:paraId="636A4CF9" w14:textId="77777777" w:rsidR="00522C06" w:rsidRPr="00522C06" w:rsidRDefault="00522C06" w:rsidP="00397EAF">
            <w:pPr>
              <w:rPr>
                <w:rFonts w:ascii="Arial" w:hAnsi="Arial" w:cs="Arial"/>
                <w:sz w:val="20"/>
                <w:szCs w:val="20"/>
              </w:rPr>
            </w:pPr>
            <w:r w:rsidRPr="00522C06">
              <w:rPr>
                <w:rFonts w:ascii="Arial" w:hAnsi="Arial" w:cs="Arial"/>
                <w:sz w:val="20"/>
                <w:szCs w:val="20"/>
              </w:rPr>
              <w:t>Centre approval/Fast Track</w:t>
            </w:r>
          </w:p>
        </w:tc>
        <w:sdt>
          <w:sdtPr>
            <w:rPr>
              <w:rFonts w:ascii="Arial" w:hAnsi="Arial" w:cs="Arial"/>
              <w:b/>
              <w:color w:val="ED7D31" w:themeColor="accent2"/>
              <w:sz w:val="44"/>
              <w:szCs w:val="44"/>
            </w:rPr>
            <w:id w:val="-1710946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5" w:type="dxa"/>
              </w:tcPr>
              <w:p w14:paraId="0017D6EF" w14:textId="77777777" w:rsidR="00522C06" w:rsidRPr="00522C06" w:rsidRDefault="00522C06" w:rsidP="00397EAF">
                <w:pPr>
                  <w:jc w:val="both"/>
                  <w:rPr>
                    <w:rFonts w:ascii="Arial" w:hAnsi="Arial" w:cs="Arial"/>
                  </w:rPr>
                </w:pPr>
                <w:r w:rsidRPr="00522C06">
                  <w:rPr>
                    <w:rFonts w:ascii="Segoe UI Symbol" w:eastAsia="MS Gothic" w:hAnsi="Segoe UI Symbol" w:cs="Segoe UI Symbol"/>
                    <w:b/>
                    <w:color w:val="ED7D31" w:themeColor="accent2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522C06" w14:paraId="158BB321" w14:textId="77777777" w:rsidTr="00117A06">
        <w:trPr>
          <w:trHeight w:val="631"/>
        </w:trPr>
        <w:tc>
          <w:tcPr>
            <w:tcW w:w="3256" w:type="dxa"/>
            <w:vAlign w:val="center"/>
          </w:tcPr>
          <w:p w14:paraId="05A92E47" w14:textId="77777777" w:rsidR="00522C06" w:rsidRPr="00522C06" w:rsidRDefault="00522C06" w:rsidP="00397EAF">
            <w:pPr>
              <w:rPr>
                <w:rFonts w:ascii="Arial" w:hAnsi="Arial" w:cs="Arial"/>
                <w:sz w:val="20"/>
                <w:szCs w:val="20"/>
              </w:rPr>
            </w:pPr>
            <w:r w:rsidRPr="00522C06">
              <w:rPr>
                <w:rFonts w:ascii="Arial" w:hAnsi="Arial" w:cs="Arial"/>
                <w:sz w:val="20"/>
                <w:szCs w:val="20"/>
              </w:rPr>
              <w:t>Flexibility/exam rescheduling</w:t>
            </w:r>
          </w:p>
        </w:tc>
        <w:sdt>
          <w:sdtPr>
            <w:rPr>
              <w:rFonts w:ascii="Arial" w:hAnsi="Arial" w:cs="Arial"/>
              <w:b/>
              <w:color w:val="ED7D31" w:themeColor="accent2"/>
              <w:sz w:val="44"/>
              <w:szCs w:val="44"/>
            </w:rPr>
            <w:id w:val="209304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5" w:type="dxa"/>
              </w:tcPr>
              <w:p w14:paraId="466115BC" w14:textId="77777777" w:rsidR="00522C06" w:rsidRPr="00522C06" w:rsidRDefault="00522C06" w:rsidP="00397EAF">
                <w:pPr>
                  <w:jc w:val="both"/>
                  <w:rPr>
                    <w:rFonts w:ascii="Arial" w:hAnsi="Arial" w:cs="Arial"/>
                  </w:rPr>
                </w:pPr>
                <w:r w:rsidRPr="00522C06">
                  <w:rPr>
                    <w:rFonts w:ascii="Segoe UI Symbol" w:eastAsia="MS Gothic" w:hAnsi="Segoe UI Symbol" w:cs="Segoe UI Symbol"/>
                    <w:b/>
                    <w:color w:val="ED7D31" w:themeColor="accent2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522C06" w14:paraId="5205F7BA" w14:textId="77777777" w:rsidTr="00117A06">
        <w:trPr>
          <w:trHeight w:val="629"/>
        </w:trPr>
        <w:tc>
          <w:tcPr>
            <w:tcW w:w="3256" w:type="dxa"/>
            <w:vAlign w:val="center"/>
          </w:tcPr>
          <w:p w14:paraId="2B63A6B2" w14:textId="77777777" w:rsidR="00522C06" w:rsidRPr="00522C06" w:rsidRDefault="00522C06" w:rsidP="00397EAF">
            <w:pPr>
              <w:rPr>
                <w:rFonts w:ascii="Arial" w:hAnsi="Arial" w:cs="Arial"/>
                <w:sz w:val="20"/>
                <w:szCs w:val="20"/>
              </w:rPr>
            </w:pPr>
            <w:r w:rsidRPr="00522C06">
              <w:rPr>
                <w:rFonts w:ascii="Arial" w:hAnsi="Arial" w:cs="Arial"/>
                <w:sz w:val="20"/>
                <w:szCs w:val="20"/>
              </w:rPr>
              <w:t>Results/feedback</w:t>
            </w:r>
          </w:p>
        </w:tc>
        <w:sdt>
          <w:sdtPr>
            <w:rPr>
              <w:rFonts w:ascii="Arial" w:hAnsi="Arial" w:cs="Arial"/>
              <w:b/>
              <w:color w:val="ED7D31" w:themeColor="accent2"/>
              <w:sz w:val="44"/>
              <w:szCs w:val="44"/>
            </w:rPr>
            <w:id w:val="-108691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5" w:type="dxa"/>
              </w:tcPr>
              <w:p w14:paraId="28FECCDD" w14:textId="77777777" w:rsidR="00522C06" w:rsidRPr="00522C06" w:rsidRDefault="00522C06" w:rsidP="00397EAF">
                <w:pPr>
                  <w:jc w:val="both"/>
                  <w:rPr>
                    <w:rFonts w:ascii="Arial" w:hAnsi="Arial" w:cs="Arial"/>
                  </w:rPr>
                </w:pPr>
                <w:r w:rsidRPr="00522C06">
                  <w:rPr>
                    <w:rFonts w:ascii="Segoe UI Symbol" w:eastAsia="MS Gothic" w:hAnsi="Segoe UI Symbol" w:cs="Segoe UI Symbol"/>
                    <w:b/>
                    <w:color w:val="ED7D31" w:themeColor="accent2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522C06" w14:paraId="6469E360" w14:textId="77777777" w:rsidTr="00117A06">
        <w:trPr>
          <w:trHeight w:val="471"/>
        </w:trPr>
        <w:tc>
          <w:tcPr>
            <w:tcW w:w="3256" w:type="dxa"/>
            <w:vAlign w:val="center"/>
          </w:tcPr>
          <w:p w14:paraId="49FD7250" w14:textId="77777777" w:rsidR="00522C06" w:rsidRPr="00522C06" w:rsidRDefault="00522C06" w:rsidP="00397EAF">
            <w:pPr>
              <w:rPr>
                <w:rFonts w:ascii="Arial" w:hAnsi="Arial" w:cs="Arial"/>
                <w:sz w:val="20"/>
                <w:szCs w:val="20"/>
              </w:rPr>
            </w:pPr>
            <w:r w:rsidRPr="00522C06">
              <w:rPr>
                <w:rFonts w:ascii="Arial" w:hAnsi="Arial" w:cs="Arial"/>
                <w:sz w:val="20"/>
                <w:szCs w:val="20"/>
              </w:rPr>
              <w:t xml:space="preserve">Support resources </w:t>
            </w:r>
          </w:p>
        </w:tc>
        <w:sdt>
          <w:sdtPr>
            <w:rPr>
              <w:rFonts w:ascii="Arial" w:hAnsi="Arial" w:cs="Arial"/>
              <w:b/>
              <w:color w:val="ED7D31" w:themeColor="accent2"/>
              <w:sz w:val="44"/>
              <w:szCs w:val="44"/>
            </w:rPr>
            <w:id w:val="-1717582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5" w:type="dxa"/>
              </w:tcPr>
              <w:p w14:paraId="1B173571" w14:textId="77777777" w:rsidR="00522C06" w:rsidRPr="00522C06" w:rsidRDefault="00522C06" w:rsidP="00397EAF">
                <w:pPr>
                  <w:jc w:val="both"/>
                  <w:rPr>
                    <w:rFonts w:ascii="Arial" w:hAnsi="Arial" w:cs="Arial"/>
                  </w:rPr>
                </w:pPr>
                <w:r w:rsidRPr="00522C06">
                  <w:rPr>
                    <w:rFonts w:ascii="Segoe UI Symbol" w:eastAsia="MS Gothic" w:hAnsi="Segoe UI Symbol" w:cs="Segoe UI Symbol"/>
                    <w:b/>
                    <w:color w:val="ED7D31" w:themeColor="accent2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522C06" w14:paraId="5BAC84D4" w14:textId="77777777" w:rsidTr="00397EAF">
        <w:trPr>
          <w:trHeight w:val="852"/>
        </w:trPr>
        <w:tc>
          <w:tcPr>
            <w:tcW w:w="3256" w:type="dxa"/>
            <w:vAlign w:val="center"/>
          </w:tcPr>
          <w:p w14:paraId="4D44C3F9" w14:textId="77777777" w:rsidR="00522C06" w:rsidRPr="00522C06" w:rsidRDefault="00522C06" w:rsidP="00397EAF">
            <w:pPr>
              <w:rPr>
                <w:rFonts w:ascii="Arial" w:hAnsi="Arial" w:cs="Arial"/>
                <w:sz w:val="20"/>
                <w:szCs w:val="20"/>
              </w:rPr>
            </w:pPr>
            <w:r w:rsidRPr="00522C06">
              <w:rPr>
                <w:rFonts w:ascii="Arial" w:hAnsi="Arial" w:cs="Arial"/>
                <w:sz w:val="20"/>
                <w:szCs w:val="20"/>
              </w:rPr>
              <w:t>Other (give details)</w:t>
            </w:r>
          </w:p>
        </w:tc>
        <w:tc>
          <w:tcPr>
            <w:tcW w:w="5745" w:type="dxa"/>
          </w:tcPr>
          <w:p w14:paraId="621F0916" w14:textId="77777777" w:rsidR="00522C06" w:rsidRPr="00522C06" w:rsidRDefault="00522C06" w:rsidP="00397EAF">
            <w:pPr>
              <w:rPr>
                <w:rFonts w:ascii="Arial" w:hAnsi="Arial" w:cs="Arial"/>
              </w:rPr>
            </w:pPr>
          </w:p>
        </w:tc>
      </w:tr>
      <w:tr w:rsidR="00117A06" w14:paraId="75E4FAEF" w14:textId="77777777" w:rsidTr="00397EAF">
        <w:trPr>
          <w:trHeight w:val="852"/>
        </w:trPr>
        <w:tc>
          <w:tcPr>
            <w:tcW w:w="3256" w:type="dxa"/>
            <w:vAlign w:val="center"/>
          </w:tcPr>
          <w:p w14:paraId="2D830E62" w14:textId="77777777" w:rsidR="00117A06" w:rsidRPr="00522C06" w:rsidRDefault="00117A06" w:rsidP="00397E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5" w:type="dxa"/>
          </w:tcPr>
          <w:p w14:paraId="17CB861E" w14:textId="5658F831" w:rsidR="00117A06" w:rsidRPr="00117A06" w:rsidRDefault="00117A06" w:rsidP="00397EAF">
            <w:pPr>
              <w:rPr>
                <w:rFonts w:ascii="Arial" w:hAnsi="Arial" w:cs="Arial"/>
                <w:b/>
              </w:rPr>
            </w:pPr>
            <w:r w:rsidRPr="00117A06">
              <w:rPr>
                <w:rFonts w:ascii="Arial" w:hAnsi="Arial" w:cs="Arial"/>
                <w:b/>
              </w:rPr>
              <w:t xml:space="preserve">Once completed please email form to: </w:t>
            </w:r>
            <w:hyperlink r:id="rId11" w:history="1">
              <w:r w:rsidRPr="00117A06">
                <w:rPr>
                  <w:rStyle w:val="Hyperlink"/>
                  <w:rFonts w:ascii="Arial" w:hAnsi="Arial" w:cs="Arial"/>
                  <w:b/>
                </w:rPr>
                <w:t>FSReform@cityandguilds.com</w:t>
              </w:r>
            </w:hyperlink>
          </w:p>
        </w:tc>
      </w:tr>
    </w:tbl>
    <w:p w14:paraId="3AE23781" w14:textId="04829810" w:rsidR="008B2E1E" w:rsidRPr="004A0B56" w:rsidRDefault="008B2E1E" w:rsidP="004A0B56"/>
    <w:sectPr w:rsidR="008B2E1E" w:rsidRPr="004A0B56" w:rsidSect="00696352">
      <w:headerReference w:type="default" r:id="rId12"/>
      <w:headerReference w:type="first" r:id="rId13"/>
      <w:footerReference w:type="first" r:id="rId14"/>
      <w:pgSz w:w="11900" w:h="16840"/>
      <w:pgMar w:top="2837" w:right="850" w:bottom="850" w:left="850" w:header="562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CF3DA" w14:textId="77777777" w:rsidR="0001706B" w:rsidRDefault="0001706B" w:rsidP="006D06E5">
      <w:r>
        <w:separator/>
      </w:r>
    </w:p>
  </w:endnote>
  <w:endnote w:type="continuationSeparator" w:id="0">
    <w:p w14:paraId="75885AA7" w14:textId="77777777" w:rsidR="0001706B" w:rsidRDefault="0001706B" w:rsidP="006D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Avenir Medium">
    <w:altName w:val="Trebuchet MS"/>
    <w:charset w:val="00"/>
    <w:family w:val="auto"/>
    <w:pitch w:val="variable"/>
    <w:sig w:usb0="800000AF" w:usb1="5000204A" w:usb2="00000000" w:usb3="00000000" w:csb0="0000009B" w:csb1="00000000"/>
  </w:font>
  <w:font w:name="Avenir Heavy">
    <w:altName w:val="Trebuchet MS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venir LT Std 35 Light">
    <w:altName w:val="Century Gothic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43292" w14:textId="6826A227" w:rsidR="00696352" w:rsidRDefault="0069635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FEB4CB" wp14:editId="25054589">
              <wp:simplePos x="0" y="0"/>
              <wp:positionH relativeFrom="column">
                <wp:posOffset>78740</wp:posOffset>
              </wp:positionH>
              <wp:positionV relativeFrom="bottomMargin">
                <wp:posOffset>0</wp:posOffset>
              </wp:positionV>
              <wp:extent cx="4957560" cy="675720"/>
              <wp:effectExtent l="0" t="0" r="20955" b="1016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7560" cy="675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3B48FB" w14:textId="3D9DA9FB" w:rsidR="0086743B" w:rsidRPr="0086743B" w:rsidRDefault="0086743B" w:rsidP="0086743B">
                          <w:pPr>
                            <w:spacing w:line="155" w:lineRule="exact"/>
                            <w:rPr>
                              <w:rFonts w:ascii="Avenir LT Std 35 Light" w:hAnsi="Avenir LT Std 35 Light"/>
                              <w:sz w:val="14"/>
                              <w:szCs w:val="14"/>
                            </w:rPr>
                          </w:pPr>
                          <w:r w:rsidRPr="0086743B">
                            <w:rPr>
                              <w:rFonts w:ascii="Avenir LT Std 35 Light" w:hAnsi="Avenir LT Std 35 Light"/>
                              <w:sz w:val="14"/>
                              <w:szCs w:val="14"/>
                            </w:rPr>
                            <w:t>The City and Guilds of London Institute. Incorporated by Royal Charter. Founded 1878.</w:t>
                          </w:r>
                          <w:r w:rsidRPr="0086743B">
                            <w:rPr>
                              <w:rFonts w:ascii="Avenir LT Std 35 Light" w:hAnsi="Avenir LT Std 35 Light"/>
                              <w:sz w:val="14"/>
                              <w:szCs w:val="14"/>
                            </w:rPr>
                            <w:br/>
                            <w:t>Registered Charity in England and Wales 312832 and in Scotland SC039576.</w:t>
                          </w:r>
                          <w:r w:rsidRPr="0086743B">
                            <w:rPr>
                              <w:rFonts w:ascii="Avenir LT Std 35 Light" w:hAnsi="Avenir LT Std 35 Light"/>
                              <w:sz w:val="14"/>
                              <w:szCs w:val="14"/>
                            </w:rPr>
                            <w:br/>
                            <w:t xml:space="preserve">President: HRH </w:t>
                          </w:r>
                          <w:proofErr w:type="gramStart"/>
                          <w:r w:rsidRPr="0086743B">
                            <w:rPr>
                              <w:rFonts w:ascii="Avenir LT Std 35 Light" w:hAnsi="Avenir LT Std 35 Light"/>
                              <w:sz w:val="14"/>
                              <w:szCs w:val="14"/>
                            </w:rPr>
                            <w:t>The</w:t>
                          </w:r>
                          <w:proofErr w:type="gramEnd"/>
                          <w:r w:rsidRPr="0086743B">
                            <w:rPr>
                              <w:rFonts w:ascii="Avenir LT Std 35 Light" w:hAnsi="Avenir LT Std 35 Light"/>
                              <w:sz w:val="14"/>
                              <w:szCs w:val="14"/>
                            </w:rPr>
                            <w:t xml:space="preserve"> Princess Royal. Chairman: Sir John </w:t>
                          </w:r>
                          <w:proofErr w:type="spellStart"/>
                          <w:r w:rsidRPr="0086743B">
                            <w:rPr>
                              <w:rFonts w:ascii="Avenir LT Std 35 Light" w:hAnsi="Avenir LT Std 35 Light"/>
                              <w:sz w:val="14"/>
                              <w:szCs w:val="14"/>
                            </w:rPr>
                            <w:t>Armitt</w:t>
                          </w:r>
                          <w:proofErr w:type="spellEnd"/>
                          <w:r w:rsidRPr="0086743B">
                            <w:rPr>
                              <w:rFonts w:ascii="Avenir LT Std 35 Light" w:hAnsi="Avenir LT Std 35 Light"/>
                              <w:sz w:val="14"/>
                              <w:szCs w:val="14"/>
                            </w:rPr>
                            <w:t xml:space="preserve"> CBE </w:t>
                          </w:r>
                          <w:proofErr w:type="spellStart"/>
                          <w:r w:rsidRPr="0086743B">
                            <w:rPr>
                              <w:rFonts w:ascii="Avenir LT Std 35 Light" w:hAnsi="Avenir LT Std 35 Light"/>
                              <w:sz w:val="14"/>
                              <w:szCs w:val="14"/>
                            </w:rPr>
                            <w:t>FREng</w:t>
                          </w:r>
                          <w:proofErr w:type="spellEnd"/>
                          <w:r w:rsidRPr="0086743B">
                            <w:rPr>
                              <w:rFonts w:ascii="Avenir LT Std 35 Light" w:hAnsi="Avenir LT Std 35 Light"/>
                              <w:sz w:val="14"/>
                              <w:szCs w:val="14"/>
                            </w:rPr>
                            <w:t xml:space="preserve"> FCGI. Director-General: Chris Jones.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EB4C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.2pt;margin-top:0;width:390.35pt;height:5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" filled="f" stroked="f">
              <v:textbox inset="0,0,0,0">
                <w:txbxContent>
                  <w:p w14:paraId="5F3B48FB" w14:textId="3D9DA9FB" w:rsidR="0086743B" w:rsidRPr="0086743B" w:rsidRDefault="0086743B" w:rsidP="0086743B">
                    <w:pPr>
                      <w:spacing w:line="155" w:lineRule="exact"/>
                      <w:rPr>
                        <w:rFonts w:ascii="Avenir LT Std 35 Light" w:hAnsi="Avenir LT Std 35 Light"/>
                        <w:sz w:val="14"/>
                        <w:szCs w:val="14"/>
                      </w:rPr>
                    </w:pPr>
                    <w:r w:rsidRPr="0086743B">
                      <w:rPr>
                        <w:rFonts w:ascii="Avenir LT Std 35 Light" w:hAnsi="Avenir LT Std 35 Light"/>
                        <w:sz w:val="14"/>
                        <w:szCs w:val="14"/>
                      </w:rPr>
                      <w:t>The City and Guilds of London Institute. Incorporated by Royal Charter. Founded 1878.</w:t>
                    </w:r>
                    <w:r w:rsidRPr="0086743B">
                      <w:rPr>
                        <w:rFonts w:ascii="Avenir LT Std 35 Light" w:hAnsi="Avenir LT Std 35 Light"/>
                        <w:sz w:val="14"/>
                        <w:szCs w:val="14"/>
                      </w:rPr>
                      <w:br/>
                      <w:t>Registered Charity in England and Wales 312832 and in Scotland SC039576.</w:t>
                    </w:r>
                    <w:r w:rsidRPr="0086743B">
                      <w:rPr>
                        <w:rFonts w:ascii="Avenir LT Std 35 Light" w:hAnsi="Avenir LT Std 35 Light"/>
                        <w:sz w:val="14"/>
                        <w:szCs w:val="14"/>
                      </w:rPr>
                      <w:br/>
                      <w:t xml:space="preserve">President: HRH </w:t>
                    </w:r>
                    <w:proofErr w:type="gramStart"/>
                    <w:r w:rsidRPr="0086743B">
                      <w:rPr>
                        <w:rFonts w:ascii="Avenir LT Std 35 Light" w:hAnsi="Avenir LT Std 35 Light"/>
                        <w:sz w:val="14"/>
                        <w:szCs w:val="14"/>
                      </w:rPr>
                      <w:t>The</w:t>
                    </w:r>
                    <w:proofErr w:type="gramEnd"/>
                    <w:r w:rsidRPr="0086743B">
                      <w:rPr>
                        <w:rFonts w:ascii="Avenir LT Std 35 Light" w:hAnsi="Avenir LT Std 35 Light"/>
                        <w:sz w:val="14"/>
                        <w:szCs w:val="14"/>
                      </w:rPr>
                      <w:t xml:space="preserve"> Princess Royal. Chairman: Sir John </w:t>
                    </w:r>
                    <w:proofErr w:type="spellStart"/>
                    <w:r w:rsidRPr="0086743B">
                      <w:rPr>
                        <w:rFonts w:ascii="Avenir LT Std 35 Light" w:hAnsi="Avenir LT Std 35 Light"/>
                        <w:sz w:val="14"/>
                        <w:szCs w:val="14"/>
                      </w:rPr>
                      <w:t>Armitt</w:t>
                    </w:r>
                    <w:proofErr w:type="spellEnd"/>
                    <w:r w:rsidRPr="0086743B">
                      <w:rPr>
                        <w:rFonts w:ascii="Avenir LT Std 35 Light" w:hAnsi="Avenir LT Std 35 Light"/>
                        <w:sz w:val="14"/>
                        <w:szCs w:val="14"/>
                      </w:rPr>
                      <w:t xml:space="preserve"> CBE </w:t>
                    </w:r>
                    <w:proofErr w:type="spellStart"/>
                    <w:r w:rsidRPr="0086743B">
                      <w:rPr>
                        <w:rFonts w:ascii="Avenir LT Std 35 Light" w:hAnsi="Avenir LT Std 35 Light"/>
                        <w:sz w:val="14"/>
                        <w:szCs w:val="14"/>
                      </w:rPr>
                      <w:t>FREng</w:t>
                    </w:r>
                    <w:proofErr w:type="spellEnd"/>
                    <w:r w:rsidRPr="0086743B">
                      <w:rPr>
                        <w:rFonts w:ascii="Avenir LT Std 35 Light" w:hAnsi="Avenir LT Std 35 Light"/>
                        <w:sz w:val="14"/>
                        <w:szCs w:val="14"/>
                      </w:rPr>
                      <w:t xml:space="preserve"> FCGI. Director-General: Chris Jones.</w:t>
                    </w:r>
                  </w:p>
                </w:txbxContent>
              </v:textbox>
              <w10:wrap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DDACA" w14:textId="77777777" w:rsidR="0001706B" w:rsidRDefault="0001706B" w:rsidP="006D06E5">
      <w:r>
        <w:separator/>
      </w:r>
    </w:p>
  </w:footnote>
  <w:footnote w:type="continuationSeparator" w:id="0">
    <w:p w14:paraId="725E68EE" w14:textId="77777777" w:rsidR="0001706B" w:rsidRDefault="0001706B" w:rsidP="006D0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04EAF" w14:textId="31C456B4" w:rsidR="006D06E5" w:rsidRDefault="006D06E5" w:rsidP="00ED56F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3F9B5" w14:textId="6F164E2F" w:rsidR="005E50FD" w:rsidRDefault="00696352">
    <w:pPr>
      <w:pStyle w:val="Header"/>
    </w:pPr>
    <w:r w:rsidRPr="00ED56F3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77911CE1" wp14:editId="45C24208">
          <wp:simplePos x="0" y="0"/>
          <wp:positionH relativeFrom="column">
            <wp:posOffset>5189220</wp:posOffset>
          </wp:positionH>
          <wp:positionV relativeFrom="paragraph">
            <wp:posOffset>0</wp:posOffset>
          </wp:positionV>
          <wp:extent cx="1269394" cy="919217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G Drive\Marketing2\Brand\1.UK Rebrand\FINAL C&amp;G LOGO\City &amp; Guilds Logo\Print\Colour\CMYK\JPEG\C&amp;G_Logo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9394" cy="919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561D6"/>
    <w:multiLevelType w:val="hybridMultilevel"/>
    <w:tmpl w:val="169CE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E0E7A"/>
    <w:multiLevelType w:val="hybridMultilevel"/>
    <w:tmpl w:val="63228848"/>
    <w:lvl w:ilvl="0" w:tplc="B5C611C0">
      <w:numFmt w:val="bullet"/>
      <w:lvlText w:val="•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E5"/>
    <w:rsid w:val="0001706B"/>
    <w:rsid w:val="000C7D5E"/>
    <w:rsid w:val="00117A06"/>
    <w:rsid w:val="001837E6"/>
    <w:rsid w:val="00194BE3"/>
    <w:rsid w:val="00241A9B"/>
    <w:rsid w:val="00286BA3"/>
    <w:rsid w:val="002C0595"/>
    <w:rsid w:val="002C0D42"/>
    <w:rsid w:val="00492459"/>
    <w:rsid w:val="004A0B56"/>
    <w:rsid w:val="004B640C"/>
    <w:rsid w:val="00522C06"/>
    <w:rsid w:val="005E50FD"/>
    <w:rsid w:val="006511E9"/>
    <w:rsid w:val="00696352"/>
    <w:rsid w:val="006A45CD"/>
    <w:rsid w:val="006C68EE"/>
    <w:rsid w:val="006D06E5"/>
    <w:rsid w:val="00700B37"/>
    <w:rsid w:val="0072245F"/>
    <w:rsid w:val="007924DF"/>
    <w:rsid w:val="00803EA7"/>
    <w:rsid w:val="00822ADC"/>
    <w:rsid w:val="00850192"/>
    <w:rsid w:val="00852CAC"/>
    <w:rsid w:val="0086743B"/>
    <w:rsid w:val="008B2E1E"/>
    <w:rsid w:val="00952AD2"/>
    <w:rsid w:val="00B3518E"/>
    <w:rsid w:val="00CF5135"/>
    <w:rsid w:val="00D62B9B"/>
    <w:rsid w:val="00D67364"/>
    <w:rsid w:val="00DB57D3"/>
    <w:rsid w:val="00E31F92"/>
    <w:rsid w:val="00EA2D8E"/>
    <w:rsid w:val="00ED56F3"/>
    <w:rsid w:val="00F0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5EA28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7D3"/>
    <w:rPr>
      <w:rFonts w:ascii="Avenir Light" w:hAnsi="Avenir Light"/>
      <w:sz w:val="22"/>
      <w:lang w:val="en-GB"/>
    </w:rPr>
  </w:style>
  <w:style w:type="paragraph" w:styleId="Heading1">
    <w:name w:val="heading 1"/>
    <w:aliases w:val="Subhead (style heading 2)"/>
    <w:basedOn w:val="Normal"/>
    <w:next w:val="Normal"/>
    <w:link w:val="Heading1Char"/>
    <w:uiPriority w:val="9"/>
    <w:qFormat/>
    <w:rsid w:val="00852CAC"/>
    <w:pPr>
      <w:keepNext/>
      <w:keepLines/>
      <w:autoSpaceDE w:val="0"/>
      <w:autoSpaceDN w:val="0"/>
      <w:adjustRightInd w:val="0"/>
      <w:spacing w:before="240"/>
      <w:outlineLvl w:val="0"/>
    </w:pPr>
    <w:rPr>
      <w:rFonts w:ascii="Avenir Medium" w:eastAsiaTheme="majorEastAsia" w:hAnsi="Avenir Medium" w:cstheme="majorBidi"/>
      <w:color w:val="000000" w:themeColor="text1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6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6E5"/>
  </w:style>
  <w:style w:type="paragraph" w:styleId="Footer">
    <w:name w:val="footer"/>
    <w:basedOn w:val="Normal"/>
    <w:link w:val="FooterChar"/>
    <w:uiPriority w:val="99"/>
    <w:unhideWhenUsed/>
    <w:rsid w:val="006D06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6E5"/>
  </w:style>
  <w:style w:type="table" w:styleId="TableGrid">
    <w:name w:val="Table Grid"/>
    <w:basedOn w:val="TableNormal"/>
    <w:uiPriority w:val="39"/>
    <w:rsid w:val="00696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styleheading1">
    <w:name w:val="Heading (style heading 1)"/>
    <w:basedOn w:val="Normal"/>
    <w:next w:val="Normal"/>
    <w:qFormat/>
    <w:rsid w:val="00852CAC"/>
    <w:rPr>
      <w:rFonts w:ascii="Avenir Heavy" w:hAnsi="Avenir Heavy"/>
      <w:bCs/>
      <w:sz w:val="26"/>
      <w:szCs w:val="26"/>
    </w:rPr>
  </w:style>
  <w:style w:type="character" w:customStyle="1" w:styleId="Heading1Char">
    <w:name w:val="Heading 1 Char"/>
    <w:aliases w:val="Subhead (style heading 2) Char"/>
    <w:basedOn w:val="DefaultParagraphFont"/>
    <w:link w:val="Heading1"/>
    <w:uiPriority w:val="9"/>
    <w:rsid w:val="00852CAC"/>
    <w:rPr>
      <w:rFonts w:ascii="Avenir Medium" w:eastAsiaTheme="majorEastAsia" w:hAnsi="Avenir Medium" w:cstheme="majorBidi"/>
      <w:color w:val="000000" w:themeColor="text1"/>
      <w:sz w:val="22"/>
      <w:szCs w:val="32"/>
      <w:lang w:val="en-GB" w:eastAsia="en-GB"/>
    </w:rPr>
  </w:style>
  <w:style w:type="paragraph" w:styleId="ListParagraph">
    <w:name w:val="List Paragraph"/>
    <w:basedOn w:val="Normal"/>
    <w:uiPriority w:val="34"/>
    <w:qFormat/>
    <w:rsid w:val="008B2E1E"/>
    <w:pPr>
      <w:spacing w:after="160" w:line="259" w:lineRule="auto"/>
      <w:ind w:left="720"/>
      <w:contextualSpacing/>
    </w:pPr>
    <w:rPr>
      <w:rFonts w:ascii="Arial" w:hAnsi="Arial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8B2E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\\cgli.int\dfs\G%20Drive\Marketing2\Activation%20Team\1.%20Brand\3.Templates\Word%20template\FSReform@cityandguilds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990A5D245F54C9491478AB2222E8D" ma:contentTypeVersion="17" ma:contentTypeDescription="Create a new document." ma:contentTypeScope="" ma:versionID="9a67007d9f58be1ddd3ccc60e42e18da">
  <xsd:schema xmlns:xsd="http://www.w3.org/2001/XMLSchema" xmlns:xs="http://www.w3.org/2001/XMLSchema" xmlns:p="http://schemas.microsoft.com/office/2006/metadata/properties" xmlns:ns1="http://schemas.microsoft.com/sharepoint/v3" xmlns:ns2="e2c36c67-694e-4c55-9d42-b3817da722c2" xmlns:ns3="21bb9660-a7f6-46fa-8231-f538e0e34463" xmlns:ns4="http://schemas.microsoft.com/sharepoint/v4" xmlns:ns5="aedbca5f-fd32-4428-8486-0d73f646e942" targetNamespace="http://schemas.microsoft.com/office/2006/metadata/properties" ma:root="true" ma:fieldsID="d027a44b979c18e52597b5542d928ef5" ns1:_="" ns2:_="" ns3:_="" ns4:_="" ns5:_="">
    <xsd:import namespace="http://schemas.microsoft.com/sharepoint/v3"/>
    <xsd:import namespace="e2c36c67-694e-4c55-9d42-b3817da722c2"/>
    <xsd:import namespace="21bb9660-a7f6-46fa-8231-f538e0e34463"/>
    <xsd:import namespace="http://schemas.microsoft.com/sharepoint/v4"/>
    <xsd:import namespace="aedbca5f-fd32-4428-8486-0d73f646e942"/>
    <xsd:element name="properties">
      <xsd:complexType>
        <xsd:sequence>
          <xsd:element name="documentManagement">
            <xsd:complexType>
              <xsd:all>
                <xsd:element ref="ns2:Source" minOccurs="0"/>
                <xsd:element ref="ns2:Topic" minOccurs="0"/>
                <xsd:element ref="ns2:erss" minOccurs="0"/>
                <xsd:element ref="ns2:External_x0020_source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3:SharedWithDetails" minOccurs="0"/>
                <xsd:element ref="ns3:SharingHintHash" minOccurs="0"/>
                <xsd:element ref="ns2:Sector" minOccurs="0"/>
                <xsd:element ref="ns4:IconOverlay" minOccurs="0"/>
                <xsd:element ref="ns2:Document_x0020_type" minOccurs="0"/>
                <xsd:element ref="ns5:LastSharedByUser" minOccurs="0"/>
                <xsd:element ref="ns5:LastSharedByTim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36c67-694e-4c55-9d42-b3817da722c2" elementFormDefault="qualified">
    <xsd:import namespace="http://schemas.microsoft.com/office/2006/documentManagement/types"/>
    <xsd:import namespace="http://schemas.microsoft.com/office/infopath/2007/PartnerControls"/>
    <xsd:element name="Source" ma:index="2" nillable="true" ma:displayName="Team name" ma:format="Dropdown" ma:internalName="Source">
      <xsd:simpleType>
        <xsd:union memberTypes="dms:Text">
          <xsd:simpleType>
            <xsd:restriction base="dms:Choice">
              <xsd:enumeration value="Communications"/>
              <xsd:enumeration value="Consultant Management"/>
              <xsd:enumeration value="Customer Service"/>
              <xsd:enumeration value="Digital Marketing"/>
              <xsd:enumeration value="Finance"/>
              <xsd:enumeration value="Funding"/>
              <xsd:enumeration value="HR"/>
              <xsd:enumeration value="I&amp;P Design"/>
              <xsd:enumeration value="I&amp;P Development"/>
              <xsd:enumeration value="IT"/>
              <xsd:enumeration value="LCMS"/>
              <xsd:enumeration value="Market Insights"/>
              <xsd:enumeration value="Marketing"/>
              <xsd:enumeration value="Portfolio"/>
              <xsd:enumeration value="Quality"/>
              <xsd:enumeration value="Regulatory Policy &amp; Audit"/>
              <xsd:enumeration value="Policy, Governance &amp; Recognitions"/>
              <xsd:enumeration value="Sales"/>
              <xsd:enumeration value="TFG"/>
            </xsd:restriction>
          </xsd:simpleType>
        </xsd:union>
      </xsd:simpleType>
    </xsd:element>
    <xsd:element name="Topic" ma:index="3" nillable="true" ma:displayName="Topic" ma:format="Dropdown" ma:internalName="Topic">
      <xsd:simpleType>
        <xsd:union memberTypes="dms:Text">
          <xsd:simpleType>
            <xsd:restriction base="dms:Choice">
              <xsd:enumeration value="16 – 19 funding (EFA)"/>
              <xsd:enumeration value="19+ funding (SFA)"/>
              <xsd:enumeration value="Apprenticeships"/>
              <xsd:enumeration value="Apprenticeships funding"/>
              <xsd:enumeration value="Brand"/>
              <xsd:enumeration value="Competitors"/>
              <xsd:enumeration value="Consultation - Ofqual"/>
              <xsd:enumeration value="Employee/ staff"/>
              <xsd:enumeration value="EQA Recruitment"/>
              <xsd:enumeration value="Funding Bulletin"/>
              <xsd:enumeration value="Incident Management"/>
              <xsd:enumeration value="International funding"/>
              <xsd:enumeration value="Managers"/>
              <xsd:enumeration value="Nations funding"/>
              <xsd:enumeration value="Ofqual Conditions"/>
              <xsd:enumeration value="Regulation - SQA"/>
              <xsd:enumeration value="Regulation- Ofqual"/>
              <xsd:enumeration value="Roadshow"/>
              <xsd:enumeration value="Safeguarding"/>
              <xsd:enumeration value="SQA Self Assessment"/>
              <xsd:enumeration value="TechBac"/>
              <xsd:enumeration value="Website changes"/>
              <xsd:enumeration value="Other"/>
            </xsd:restriction>
          </xsd:simpleType>
        </xsd:union>
      </xsd:simpleType>
    </xsd:element>
    <xsd:element name="erss" ma:index="4" nillable="true" ma:displayName="Text" ma:internalName="erss">
      <xsd:simpleType>
        <xsd:restriction base="dms:Text"/>
      </xsd:simpleType>
    </xsd:element>
    <xsd:element name="External_x0020_source" ma:index="5" nillable="true" ma:displayName="External source" ma:format="Dropdown" ma:internalName="External_x0020_source">
      <xsd:simpleType>
        <xsd:union memberTypes="dms:Text">
          <xsd:simpleType>
            <xsd:restriction base="dms:Choice">
              <xsd:enumeration value="Demos"/>
              <xsd:enumeration value="Department for Education"/>
              <xsd:enumeration value="Education Funding Agency"/>
              <xsd:enumeration value="OCR"/>
              <xsd:enumeration value="Skills Funding Agency"/>
            </xsd:restriction>
          </xsd:simpleType>
        </xsd:union>
      </xsd:simpleType>
    </xsd:element>
    <xsd:element name="Sector" ma:index="17" nillable="true" ma:displayName="Sub-topic" ma:format="Dropdown" ma:internalName="Sector">
      <xsd:simpleType>
        <xsd:union memberTypes="dms:Text">
          <xsd:simpleType>
            <xsd:restriction base="dms:Choice">
              <xsd:enumeration value="Apprenticeship Levy"/>
              <xsd:enumeration value="Building Services Engineering"/>
              <xsd:enumeration value="Engineering"/>
              <xsd:enumeration value="Funding Data Returns (ILR)"/>
              <xsd:enumeration value="Hair &amp; Beauty"/>
              <xsd:enumeration value="IT"/>
              <xsd:enumeration value="Land Based"/>
              <xsd:enumeration value="Northern Ireland"/>
              <xsd:enumeration value="Scotland"/>
              <xsd:enumeration value="Transport"/>
              <xsd:enumeration value="Wales"/>
            </xsd:restriction>
          </xsd:simpleType>
        </xsd:union>
      </xsd:simpleType>
    </xsd:element>
    <xsd:element name="Document_x0020_type" ma:index="19" nillable="true" ma:displayName="Document type" ma:format="Dropdown" ma:internalName="Document_x0020_type">
      <xsd:simpleType>
        <xsd:restriction base="dms:Choice">
          <xsd:enumeration value="About Us"/>
          <xsd:enumeration value="Activity"/>
          <xsd:enumeration value="Events"/>
          <xsd:enumeration value="Form"/>
          <xsd:enumeration value="Funding guidance"/>
          <xsd:enumeration value="Guidelines"/>
          <xsd:enumeration value="News"/>
          <xsd:enumeration value="Policy"/>
          <xsd:enumeration value="Presentations"/>
          <xsd:enumeration value="Procedure"/>
          <xsd:enumeration value="Report"/>
          <xsd:enumeration value="Research"/>
          <xsd:enumeration value="Templates"/>
          <xsd:enumeration value="Strategy"/>
          <xsd:enumeration value="Useful contacts"/>
          <xsd:enumeration value="Videos/ Vlogs"/>
        </xsd:restriction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b9660-a7f6-46fa-8231-f538e0e344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bca5f-fd32-4428-8486-0d73f646e942" elementFormDefault="qualified">
    <xsd:import namespace="http://schemas.microsoft.com/office/2006/documentManagement/types"/>
    <xsd:import namespace="http://schemas.microsoft.com/office/infopath/2007/PartnerControls"/>
    <xsd:element name="LastSharedByUser" ma:index="2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or xmlns="e2c36c67-694e-4c55-9d42-b3817da722c2" xsi:nil="true"/>
    <IconOverlay xmlns="http://schemas.microsoft.com/sharepoint/v4" xsi:nil="true"/>
    <erss xmlns="e2c36c67-694e-4c55-9d42-b3817da722c2" xsi:nil="true"/>
    <Document_x0020_type xmlns="e2c36c67-694e-4c55-9d42-b3817da722c2">Templates</Document_x0020_type>
    <External_x0020_source xmlns="e2c36c67-694e-4c55-9d42-b3817da722c2" xsi:nil="true"/>
    <Source xmlns="e2c36c67-694e-4c55-9d42-b3817da722c2">Marketing</Source>
    <PublishingExpirationDate xmlns="http://schemas.microsoft.com/sharepoint/v3" xsi:nil="true"/>
    <Topic xmlns="e2c36c67-694e-4c55-9d42-b3817da722c2">Brand</Topic>
    <PublishingStartDate xmlns="http://schemas.microsoft.com/sharepoint/v3" xsi:nil="true"/>
    <SharedWithUsers xmlns="21bb9660-a7f6-46fa-8231-f538e0e34463">
      <UserInfo>
        <DisplayName>Sandra Stubbs</DisplayName>
        <AccountId>962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CCB127-4F66-4753-83BF-FBAA9AAB69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F5B5E6-59C5-402A-B86B-5315F050C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c36c67-694e-4c55-9d42-b3817da722c2"/>
    <ds:schemaRef ds:uri="21bb9660-a7f6-46fa-8231-f538e0e34463"/>
    <ds:schemaRef ds:uri="http://schemas.microsoft.com/sharepoint/v4"/>
    <ds:schemaRef ds:uri="aedbca5f-fd32-4428-8486-0d73f646e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16BD2A-C4D3-4E2F-9EB4-86DC60A9BC2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edbca5f-fd32-4428-8486-0d73f646e942"/>
    <ds:schemaRef ds:uri="http://schemas.microsoft.com/office/2006/metadata/properties"/>
    <ds:schemaRef ds:uri="21bb9660-a7f6-46fa-8231-f538e0e34463"/>
    <ds:schemaRef ds:uri="http://purl.org/dc/dcmitype/"/>
    <ds:schemaRef ds:uri="http://schemas.microsoft.com/sharepoint/v3"/>
    <ds:schemaRef ds:uri="http://purl.org/dc/terms/"/>
    <ds:schemaRef ds:uri="http://schemas.microsoft.com/sharepoint/v4"/>
    <ds:schemaRef ds:uri="e2c36c67-694e-4c55-9d42-b3817da722c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46B407B-B7CF-4C72-85DA-1AA391DD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Gifford</dc:creator>
  <cp:keywords/>
  <dc:description/>
  <cp:lastModifiedBy>Sonal Avda</cp:lastModifiedBy>
  <cp:revision>2</cp:revision>
  <cp:lastPrinted>2018-06-22T09:43:00Z</cp:lastPrinted>
  <dcterms:created xsi:type="dcterms:W3CDTF">2019-10-25T11:09:00Z</dcterms:created>
  <dcterms:modified xsi:type="dcterms:W3CDTF">2019-10-25T11:09:00Z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0x010100F28990A5D245F54C9491478AB2222E8D</vt:lpwstr>
  </property>
</Properties>
</file>