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14:paraId="1519FFF7" w14:textId="77777777" w:rsidR="005671B6" w:rsidRPr="00F00D8E" w:rsidRDefault="00352F68" w:rsidP="00CE03EA">
      <w:pPr>
        <w:rPr>
          <w:rFonts w:ascii="Avenir LT Std 35 Light" w:hAnsi="Avenir LT Std 35 Light" w:cs="Arial"/>
          <w:b/>
          <w:color w:val="0092D2"/>
        </w:rPr>
      </w:pPr>
      <w:r w:rsidRPr="00F00D8E">
        <w:rPr>
          <w:rFonts w:ascii="Avenir LT Std 35 Light" w:hAnsi="Avenir LT Std 35 Light" w:cs="Arial"/>
          <w:noProof/>
          <w:lang w:eastAsia="en-GB"/>
        </w:rPr>
        <w:drawing>
          <wp:anchor distT="0" distB="0" distL="114300" distR="114300" simplePos="0" relativeHeight="251662336" behindDoc="0" locked="0" layoutInCell="1" allowOverlap="1" wp14:anchorId="560ACA51" wp14:editId="77006974">
            <wp:simplePos x="866775" y="685800"/>
            <wp:positionH relativeFrom="margin">
              <wp:align>right</wp:align>
            </wp:positionH>
            <wp:positionV relativeFrom="margin">
              <wp:align>top</wp:align>
            </wp:positionV>
            <wp:extent cx="1390650" cy="818515"/>
            <wp:effectExtent l="0" t="0" r="0" b="635"/>
            <wp:wrapSquare wrapText="bothSides"/>
            <wp:docPr id="6" name="Picture 6"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0650" cy="818515"/>
                    </a:xfrm>
                    <a:prstGeom prst="rect">
                      <a:avLst/>
                    </a:prstGeom>
                    <a:noFill/>
                    <a:ln>
                      <a:noFill/>
                    </a:ln>
                  </pic:spPr>
                </pic:pic>
              </a:graphicData>
            </a:graphic>
          </wp:anchor>
        </w:drawing>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CCFFFF"/>
        <w:tblLook w:val="01E0" w:firstRow="1" w:lastRow="1" w:firstColumn="1" w:lastColumn="1" w:noHBand="0" w:noVBand="0"/>
      </w:tblPr>
      <w:tblGrid>
        <w:gridCol w:w="9168"/>
      </w:tblGrid>
      <w:tr w:rsidR="00492A47" w:rsidRPr="00F00D8E" w14:paraId="64616DBD" w14:textId="77777777">
        <w:tc>
          <w:tcPr>
            <w:tcW w:w="9322" w:type="dxa"/>
            <w:shd w:val="clear" w:color="auto" w:fill="auto"/>
          </w:tcPr>
          <w:p w14:paraId="217D70E9" w14:textId="77777777" w:rsidR="00851E29" w:rsidRPr="00F00D8E" w:rsidRDefault="00851E29" w:rsidP="00924F35">
            <w:pPr>
              <w:pStyle w:val="H1FrontCover"/>
              <w:tabs>
                <w:tab w:val="left" w:pos="1701"/>
              </w:tabs>
              <w:rPr>
                <w:rFonts w:ascii="Avenir LT Std 35 Light" w:hAnsi="Avenir LT Std 35 Light" w:cs="Arial"/>
                <w:b w:val="0"/>
              </w:rPr>
            </w:pPr>
          </w:p>
        </w:tc>
      </w:tr>
    </w:tbl>
    <w:p w14:paraId="08BBD65D" w14:textId="77777777" w:rsidR="00851E29" w:rsidRPr="00F00D8E" w:rsidRDefault="00851E29" w:rsidP="00851E29">
      <w:pPr>
        <w:rPr>
          <w:rFonts w:ascii="Avenir LT Std 35 Light" w:hAnsi="Avenir LT Std 35 Light" w:cs="Arial"/>
        </w:rPr>
      </w:pPr>
    </w:p>
    <w:p w14:paraId="291B5413" w14:textId="77777777" w:rsidR="00731D7C" w:rsidRPr="00F00D8E" w:rsidRDefault="00731D7C" w:rsidP="00851E29">
      <w:pPr>
        <w:pStyle w:val="H1FrontCover"/>
        <w:tabs>
          <w:tab w:val="left" w:pos="2127"/>
        </w:tabs>
        <w:spacing w:line="640" w:lineRule="exact"/>
        <w:ind w:left="2127" w:hanging="2127"/>
        <w:rPr>
          <w:rFonts w:ascii="Avenir LT Std 35 Light" w:hAnsi="Avenir LT Std 35 Light" w:cs="Arial"/>
          <w:b w:val="0"/>
        </w:rPr>
      </w:pPr>
    </w:p>
    <w:p w14:paraId="18752FC7" w14:textId="58652E19" w:rsidR="00CC3C62" w:rsidRPr="00F00D8E" w:rsidRDefault="0055781A" w:rsidP="00764070">
      <w:pPr>
        <w:pStyle w:val="H1FrontCover"/>
        <w:spacing w:line="640" w:lineRule="exact"/>
        <w:rPr>
          <w:rFonts w:ascii="Avenir LT Std 35 Light" w:hAnsi="Avenir LT Std 35 Light" w:cs="Arial"/>
        </w:rPr>
      </w:pPr>
      <w:r w:rsidRPr="00F00D8E">
        <w:rPr>
          <w:rFonts w:ascii="Avenir LT Std 35 Light" w:hAnsi="Avenir LT Std 35 Light" w:cs="Arial"/>
        </w:rPr>
        <w:t xml:space="preserve">Level </w:t>
      </w:r>
      <w:r w:rsidR="003D2407" w:rsidRPr="00F00D8E">
        <w:rPr>
          <w:rFonts w:ascii="Avenir LT Std 35 Light" w:hAnsi="Avenir LT Std 35 Light" w:cs="Arial"/>
        </w:rPr>
        <w:t>2</w:t>
      </w:r>
      <w:r w:rsidR="00BA4DB3" w:rsidRPr="00F00D8E">
        <w:rPr>
          <w:rFonts w:ascii="Avenir LT Std 35 Light" w:hAnsi="Avenir LT Std 35 Light" w:cs="Arial"/>
        </w:rPr>
        <w:t xml:space="preserve"> </w:t>
      </w:r>
      <w:r w:rsidR="008210E9" w:rsidRPr="00F00D8E">
        <w:rPr>
          <w:rFonts w:ascii="Avenir LT Std 35 Light" w:hAnsi="Avenir LT Std 35 Light" w:cs="Arial"/>
        </w:rPr>
        <w:t xml:space="preserve">Technical Certificate in </w:t>
      </w:r>
      <w:r w:rsidR="00F00D8E" w:rsidRPr="00F00D8E">
        <w:rPr>
          <w:rFonts w:ascii="Avenir LT Std 35 Light" w:hAnsi="Avenir LT Std 35 Light" w:cs="Arial"/>
        </w:rPr>
        <w:t>Architectural</w:t>
      </w:r>
      <w:r w:rsidR="003D2407" w:rsidRPr="00F00D8E">
        <w:rPr>
          <w:rFonts w:ascii="Avenir LT Std 35 Light" w:hAnsi="Avenir LT Std 35 Light" w:cs="Arial"/>
        </w:rPr>
        <w:t xml:space="preserve"> </w:t>
      </w:r>
      <w:r w:rsidR="00F00D8E" w:rsidRPr="00F00D8E">
        <w:rPr>
          <w:rFonts w:ascii="Avenir LT Std 35 Light" w:hAnsi="Avenir LT Std 35 Light" w:cs="Arial"/>
        </w:rPr>
        <w:t xml:space="preserve">Joinery </w:t>
      </w:r>
      <w:r w:rsidR="003D2407" w:rsidRPr="00F00D8E">
        <w:rPr>
          <w:rFonts w:ascii="Avenir LT Std 35 Light" w:hAnsi="Avenir LT Std 35 Light" w:cs="Arial"/>
        </w:rPr>
        <w:t>(7906</w:t>
      </w:r>
      <w:r w:rsidR="00F00D8E" w:rsidRPr="00F00D8E">
        <w:rPr>
          <w:rFonts w:ascii="Avenir LT Std 35 Light" w:hAnsi="Avenir LT Std 35 Light" w:cs="Arial"/>
        </w:rPr>
        <w:t>-21</w:t>
      </w:r>
      <w:r w:rsidR="008210E9" w:rsidRPr="00F00D8E">
        <w:rPr>
          <w:rFonts w:ascii="Avenir LT Std 35 Light" w:hAnsi="Avenir LT Std 35 Light" w:cs="Arial"/>
        </w:rPr>
        <w:t>)</w:t>
      </w:r>
    </w:p>
    <w:p w14:paraId="68B733E9" w14:textId="77777777" w:rsidR="008210E9" w:rsidRPr="00F00D8E" w:rsidRDefault="008210E9" w:rsidP="00851E29">
      <w:pPr>
        <w:pStyle w:val="H1FrontCover"/>
        <w:tabs>
          <w:tab w:val="left" w:pos="2127"/>
        </w:tabs>
        <w:spacing w:line="640" w:lineRule="exact"/>
        <w:ind w:left="2127" w:hanging="2127"/>
        <w:rPr>
          <w:rFonts w:ascii="Avenir LT Std 35 Light" w:hAnsi="Avenir LT Std 35 Light" w:cs="Arial"/>
        </w:rPr>
      </w:pPr>
    </w:p>
    <w:p w14:paraId="371C9A74" w14:textId="77777777" w:rsidR="00851E29" w:rsidRPr="00F00D8E" w:rsidRDefault="00851E29" w:rsidP="008932DB">
      <w:pPr>
        <w:rPr>
          <w:rFonts w:ascii="Avenir LT Std 35 Light" w:hAnsi="Avenir LT Std 35 Light" w:cs="Arial"/>
          <w:b/>
          <w:color w:val="0092D2"/>
          <w:lang w:val="fr-FR"/>
        </w:rPr>
      </w:pPr>
    </w:p>
    <w:p w14:paraId="5F5E347F" w14:textId="77777777" w:rsidR="00851E29" w:rsidRPr="00F00D8E" w:rsidRDefault="00851E29" w:rsidP="008932DB">
      <w:pPr>
        <w:rPr>
          <w:rFonts w:ascii="Avenir LT Std 35 Light" w:hAnsi="Avenir LT Std 35 Light" w:cs="Arial"/>
        </w:rPr>
      </w:pPr>
    </w:p>
    <w:p w14:paraId="3C10DC9B" w14:textId="77777777" w:rsidR="00851E29" w:rsidRPr="00F00D8E" w:rsidRDefault="00851E29" w:rsidP="00851E29">
      <w:pPr>
        <w:rPr>
          <w:rFonts w:ascii="Avenir LT Std 35 Light" w:hAnsi="Avenir LT Std 35 Light" w:cs="Arial"/>
        </w:rPr>
      </w:pPr>
    </w:p>
    <w:p w14:paraId="6DEBF26F" w14:textId="77777777" w:rsidR="00851E29" w:rsidRPr="00F00D8E" w:rsidRDefault="00851E29" w:rsidP="00851E29">
      <w:pPr>
        <w:rPr>
          <w:rFonts w:ascii="Avenir LT Std 35 Light" w:hAnsi="Avenir LT Std 35 Light" w:cs="Arial"/>
        </w:rPr>
      </w:pPr>
    </w:p>
    <w:p w14:paraId="09A9E16A" w14:textId="61A5FC3F" w:rsidR="006A137A" w:rsidRPr="00F00D8E" w:rsidRDefault="006A137A" w:rsidP="00851E29">
      <w:pPr>
        <w:pStyle w:val="Footer"/>
        <w:pBdr>
          <w:top w:val="none" w:sz="0" w:space="0" w:color="auto"/>
        </w:pBdr>
        <w:tabs>
          <w:tab w:val="left" w:pos="-567"/>
          <w:tab w:val="right" w:pos="7371"/>
        </w:tabs>
        <w:spacing w:before="120"/>
        <w:rPr>
          <w:rFonts w:ascii="Avenir LT Std 35 Light" w:hAnsi="Avenir LT Std 35 Light" w:cs="Arial"/>
          <w:b/>
          <w:sz w:val="2"/>
          <w:szCs w:val="2"/>
          <w:u w:val="single"/>
        </w:rPr>
      </w:pPr>
      <w:bookmarkStart w:id="0" w:name="_Toc194549102"/>
    </w:p>
    <w:p w14:paraId="55394293" w14:textId="77777777" w:rsidR="00352F68" w:rsidRPr="00F00D8E" w:rsidRDefault="00352F68" w:rsidP="00851E29">
      <w:pPr>
        <w:pStyle w:val="Footer"/>
        <w:pBdr>
          <w:top w:val="none" w:sz="0" w:space="0" w:color="auto"/>
        </w:pBdr>
        <w:tabs>
          <w:tab w:val="left" w:pos="-567"/>
          <w:tab w:val="right" w:pos="7371"/>
        </w:tabs>
        <w:spacing w:before="120"/>
        <w:rPr>
          <w:rFonts w:ascii="Avenir LT Std 35 Light" w:hAnsi="Avenir LT Std 35 Light" w:cs="Arial"/>
          <w:b/>
          <w:sz w:val="25"/>
          <w:u w:val="single"/>
        </w:rPr>
      </w:pPr>
    </w:p>
    <w:p w14:paraId="10BBDB8B" w14:textId="77777777" w:rsidR="00352F68" w:rsidRPr="00F00D8E" w:rsidRDefault="00352F68" w:rsidP="00352F68">
      <w:pPr>
        <w:rPr>
          <w:rFonts w:ascii="Avenir LT Std 35 Light" w:hAnsi="Avenir LT Std 35 Light" w:cs="Arial"/>
        </w:rPr>
      </w:pPr>
    </w:p>
    <w:p w14:paraId="11E22AAE" w14:textId="77777777" w:rsidR="00352F68" w:rsidRPr="00F00D8E" w:rsidRDefault="00352F68" w:rsidP="00352F68">
      <w:pPr>
        <w:rPr>
          <w:rFonts w:ascii="Avenir LT Std 35 Light" w:hAnsi="Avenir LT Std 35 Light" w:cs="Arial"/>
        </w:rPr>
      </w:pPr>
    </w:p>
    <w:p w14:paraId="2C8C1E1E" w14:textId="77777777" w:rsidR="00352F68" w:rsidRPr="00F00D8E" w:rsidRDefault="00352F68" w:rsidP="00352F68">
      <w:pPr>
        <w:rPr>
          <w:rFonts w:ascii="Avenir LT Std 35 Light" w:hAnsi="Avenir LT Std 35 Light" w:cs="Arial"/>
        </w:rPr>
      </w:pPr>
    </w:p>
    <w:p w14:paraId="166C34A0" w14:textId="77777777" w:rsidR="00352F68" w:rsidRPr="00F00D8E" w:rsidRDefault="00352F68" w:rsidP="00352F68">
      <w:pPr>
        <w:tabs>
          <w:tab w:val="left" w:pos="1020"/>
        </w:tabs>
        <w:rPr>
          <w:rFonts w:ascii="Avenir LT Std 35 Light" w:hAnsi="Avenir LT Std 35 Light" w:cs="Arial"/>
        </w:rPr>
      </w:pPr>
      <w:r w:rsidRPr="00F00D8E">
        <w:rPr>
          <w:rFonts w:ascii="Avenir LT Std 35 Light" w:hAnsi="Avenir LT Std 35 Light" w:cs="Arial"/>
        </w:rPr>
        <w:tab/>
      </w:r>
    </w:p>
    <w:p w14:paraId="502B9BCA" w14:textId="4F6FB479" w:rsidR="006A137A" w:rsidRPr="00F00D8E" w:rsidRDefault="00352F68" w:rsidP="00352F68">
      <w:pPr>
        <w:tabs>
          <w:tab w:val="left" w:pos="1020"/>
        </w:tabs>
        <w:rPr>
          <w:rFonts w:ascii="Avenir LT Std 35 Light" w:hAnsi="Avenir LT Std 35 Light" w:cs="Arial"/>
        </w:rPr>
        <w:sectPr w:rsidR="006A137A" w:rsidRPr="00F00D8E" w:rsidSect="008210E9">
          <w:headerReference w:type="default" r:id="rId9"/>
          <w:footerReference w:type="even" r:id="rId10"/>
          <w:footerReference w:type="default" r:id="rId11"/>
          <w:footerReference w:type="first" r:id="rId12"/>
          <w:pgSz w:w="11900" w:h="16840"/>
          <w:pgMar w:top="340" w:right="1361" w:bottom="1361" w:left="1361" w:header="709" w:footer="709" w:gutter="0"/>
          <w:pgNumType w:start="1"/>
          <w:cols w:space="708"/>
          <w:titlePg/>
          <w:docGrid w:linePitch="299"/>
        </w:sectPr>
      </w:pPr>
      <w:r w:rsidRPr="00F00D8E">
        <w:rPr>
          <w:rFonts w:ascii="Avenir LT Std 35 Light" w:hAnsi="Avenir LT Std 35 Light" w:cs="Arial"/>
        </w:rPr>
        <w:tab/>
      </w:r>
    </w:p>
    <w:bookmarkEnd w:id="0"/>
    <w:p w14:paraId="34048108" w14:textId="77777777" w:rsidR="00455366" w:rsidRPr="00F00D8E" w:rsidRDefault="00ED7497" w:rsidP="001D3427">
      <w:pPr>
        <w:pStyle w:val="H2"/>
        <w:ind w:left="0" w:firstLine="0"/>
        <w:rPr>
          <w:rFonts w:ascii="Avenir LT Std 35 Light" w:hAnsi="Avenir LT Std 35 Light" w:cs="Arial"/>
          <w:sz w:val="28"/>
        </w:rPr>
      </w:pPr>
      <w:r w:rsidRPr="00F00D8E">
        <w:rPr>
          <w:rFonts w:ascii="Avenir LT Std 35 Light" w:hAnsi="Avenir LT Std 35 Light" w:cs="Arial"/>
          <w:sz w:val="28"/>
        </w:rPr>
        <w:lastRenderedPageBreak/>
        <w:t>General</w:t>
      </w:r>
      <w:r w:rsidR="00455366" w:rsidRPr="00F00D8E">
        <w:rPr>
          <w:rFonts w:ascii="Avenir LT Std 35 Light" w:hAnsi="Avenir LT Std 35 Light" w:cs="Arial"/>
          <w:sz w:val="28"/>
        </w:rPr>
        <w:t xml:space="preserve"> guidance</w:t>
      </w:r>
      <w:r w:rsidR="001602A8" w:rsidRPr="00F00D8E">
        <w:rPr>
          <w:rFonts w:ascii="Avenir LT Std 35 Light" w:hAnsi="Avenir LT Std 35 Light" w:cs="Arial"/>
          <w:sz w:val="28"/>
        </w:rPr>
        <w:t xml:space="preserve"> for c</w:t>
      </w:r>
      <w:r w:rsidRPr="00F00D8E">
        <w:rPr>
          <w:rFonts w:ascii="Avenir LT Std 35 Light" w:hAnsi="Avenir LT Std 35 Light" w:cs="Arial"/>
          <w:sz w:val="28"/>
        </w:rPr>
        <w:t>andidates</w:t>
      </w:r>
    </w:p>
    <w:p w14:paraId="2BD6D1EB" w14:textId="77777777" w:rsidR="00455366" w:rsidRPr="00F00D8E" w:rsidRDefault="00455366" w:rsidP="00455366">
      <w:pPr>
        <w:rPr>
          <w:rFonts w:ascii="Avenir LT Std 35 Light" w:hAnsi="Avenir LT Std 35 Light" w:cs="Arial"/>
          <w:b/>
          <w:bCs/>
          <w:i/>
          <w:sz w:val="20"/>
        </w:rPr>
      </w:pPr>
      <w:r w:rsidRPr="00F00D8E">
        <w:rPr>
          <w:rFonts w:ascii="Avenir LT Std 35 Light" w:hAnsi="Avenir LT Std 35 Light" w:cs="Arial"/>
          <w:b/>
          <w:bCs/>
          <w:i/>
          <w:sz w:val="20"/>
        </w:rPr>
        <w:t>General guidance</w:t>
      </w:r>
    </w:p>
    <w:p w14:paraId="426ECF50" w14:textId="77777777" w:rsidR="00097C8B" w:rsidRPr="00F00D8E" w:rsidRDefault="00097C8B" w:rsidP="00097C8B">
      <w:pPr>
        <w:spacing w:before="0" w:after="120"/>
        <w:rPr>
          <w:rFonts w:ascii="Avenir LT Std 35 Light" w:hAnsi="Avenir LT Std 35 Light" w:cs="Arial"/>
          <w:sz w:val="20"/>
        </w:rPr>
      </w:pPr>
      <w:r w:rsidRPr="00F00D8E">
        <w:rPr>
          <w:rFonts w:ascii="Avenir LT Std 35 Light" w:hAnsi="Avenir LT Std 35 Light" w:cs="Arial"/>
          <w:sz w:val="20"/>
        </w:rPr>
        <w:t xml:space="preserve">This is a formal assessment that you will be marked and graded on. You will be marked on the quality and accuracy of your practical performance and any written work you produce. It is therefore important that you carry your work out to the highest standard you can. You should show how well you know and understand the subject and how you are able to use your knowledge and skills together to complete the tasks. </w:t>
      </w:r>
    </w:p>
    <w:p w14:paraId="112D8D9C" w14:textId="77777777" w:rsidR="00455366" w:rsidRPr="00F00D8E" w:rsidRDefault="00455366" w:rsidP="00455366">
      <w:pPr>
        <w:rPr>
          <w:rFonts w:ascii="Avenir LT Std 35 Light" w:hAnsi="Avenir LT Std 35 Light" w:cs="Arial"/>
          <w:sz w:val="20"/>
        </w:rPr>
      </w:pPr>
    </w:p>
    <w:p w14:paraId="1B9E63EE" w14:textId="77777777" w:rsidR="00455366" w:rsidRPr="00F00D8E" w:rsidRDefault="00455366" w:rsidP="00455366">
      <w:pPr>
        <w:rPr>
          <w:rFonts w:ascii="Avenir LT Std 35 Light" w:hAnsi="Avenir LT Std 35 Light" w:cs="Arial"/>
          <w:b/>
          <w:sz w:val="20"/>
        </w:rPr>
      </w:pPr>
      <w:r w:rsidRPr="00F00D8E">
        <w:rPr>
          <w:rFonts w:ascii="Avenir LT Std 35 Light" w:hAnsi="Avenir LT Std 35 Light" w:cs="Arial"/>
          <w:b/>
          <w:bCs/>
          <w:i/>
          <w:sz w:val="20"/>
        </w:rPr>
        <w:t>Plagiarism</w:t>
      </w:r>
    </w:p>
    <w:p w14:paraId="0815FC70" w14:textId="77777777" w:rsidR="00097C8B" w:rsidRPr="00F00D8E" w:rsidRDefault="00097C8B" w:rsidP="00097C8B">
      <w:pPr>
        <w:spacing w:before="0" w:after="120"/>
        <w:rPr>
          <w:rFonts w:ascii="Avenir LT Std 35 Light" w:hAnsi="Avenir LT Std 35 Light" w:cs="Arial"/>
          <w:sz w:val="20"/>
        </w:rPr>
      </w:pPr>
      <w:r w:rsidRPr="00F00D8E">
        <w:rPr>
          <w:rFonts w:ascii="Avenir LT Std 35 Light" w:hAnsi="Avenir LT Std 35 Light" w:cs="Arial"/>
          <w:sz w:val="20"/>
        </w:rPr>
        <w:t xml:space="preserve">This is an assessment of your abilities, so the work must be all your own work and carried out under the conditions stated. You will be asked to sign a declaration that you have not had any outside help with the assessment. </w:t>
      </w:r>
    </w:p>
    <w:p w14:paraId="4E821679" w14:textId="77777777" w:rsidR="00097C8B" w:rsidRPr="00F00D8E" w:rsidRDefault="00097C8B" w:rsidP="00097C8B">
      <w:pPr>
        <w:spacing w:before="0" w:after="120"/>
        <w:rPr>
          <w:rFonts w:ascii="Avenir LT Std 35 Light" w:hAnsi="Avenir LT Std 35 Light" w:cs="Arial"/>
          <w:sz w:val="20"/>
        </w:rPr>
      </w:pPr>
      <w:r w:rsidRPr="00F00D8E">
        <w:rPr>
          <w:rFonts w:ascii="Avenir LT Std 35 Light" w:hAnsi="Avenir LT Std 35 Light" w:cs="Arial"/>
          <w:sz w:val="20"/>
        </w:rPr>
        <w:t xml:space="preserve">Your tutor is allowed to give you some help understanding the assignment instructions if necessary, but they will record any other guidance you need and this will be taken into account during marking. </w:t>
      </w:r>
    </w:p>
    <w:p w14:paraId="6FA50C3A" w14:textId="77777777" w:rsidR="00097C8B" w:rsidRPr="00F00D8E" w:rsidRDefault="00097C8B" w:rsidP="00097C8B">
      <w:pPr>
        <w:spacing w:before="0" w:after="120"/>
        <w:rPr>
          <w:rFonts w:ascii="Avenir LT Std 35 Light" w:hAnsi="Avenir LT Std 35 Light" w:cs="Arial"/>
          <w:sz w:val="20"/>
        </w:rPr>
      </w:pPr>
      <w:r w:rsidRPr="00F00D8E">
        <w:rPr>
          <w:rFonts w:ascii="Avenir LT Std 35 Light" w:hAnsi="Avenir LT Std 35 Light" w:cs="Arial"/>
          <w:sz w:val="20"/>
        </w:rPr>
        <w:t>Plagiarism is the failure to acknowledge sources properly and/or the submission of another person’s work as if it were your own. Plagiarism is not allowed in this assignment.</w:t>
      </w:r>
    </w:p>
    <w:p w14:paraId="29D2F8F8" w14:textId="77777777" w:rsidR="00097C8B" w:rsidRPr="00F00D8E" w:rsidRDefault="00097C8B" w:rsidP="00097C8B">
      <w:pPr>
        <w:spacing w:before="0" w:after="120"/>
        <w:rPr>
          <w:rFonts w:ascii="Avenir LT Std 35 Light" w:hAnsi="Avenir LT Std 35 Light" w:cs="Arial"/>
          <w:sz w:val="20"/>
        </w:rPr>
      </w:pPr>
      <w:r w:rsidRPr="00F00D8E">
        <w:rPr>
          <w:rFonts w:ascii="Avenir LT Std 35 Light" w:hAnsi="Avenir LT Std 35 Light" w:cs="Arial"/>
          <w:sz w:val="20"/>
        </w:rPr>
        <w:t>Where research is allowed, your tutor must be able to identify which work you have done yourself, and what you have found from other sources. It is therefore important to make sure you acknowledge all sources and clearly reference any information taken from them.</w:t>
      </w:r>
    </w:p>
    <w:p w14:paraId="3ED4BCBE" w14:textId="77777777" w:rsidR="00455366" w:rsidRPr="00F00D8E" w:rsidRDefault="00455366" w:rsidP="00455366">
      <w:pPr>
        <w:rPr>
          <w:rFonts w:ascii="Avenir LT Std 35 Light" w:hAnsi="Avenir LT Std 35 Light" w:cs="Arial"/>
          <w:sz w:val="20"/>
        </w:rPr>
      </w:pPr>
    </w:p>
    <w:p w14:paraId="02599FEA" w14:textId="77777777" w:rsidR="00455366" w:rsidRPr="00F00D8E" w:rsidRDefault="00455366" w:rsidP="00455366">
      <w:pPr>
        <w:rPr>
          <w:rFonts w:ascii="Avenir LT Std 35 Light" w:hAnsi="Avenir LT Std 35 Light" w:cs="Arial"/>
          <w:b/>
          <w:bCs/>
          <w:i/>
          <w:sz w:val="20"/>
        </w:rPr>
      </w:pPr>
      <w:r w:rsidRPr="00F00D8E">
        <w:rPr>
          <w:rFonts w:ascii="Avenir LT Std 35 Light" w:hAnsi="Avenir LT Std 35 Light" w:cs="Arial"/>
          <w:b/>
          <w:bCs/>
          <w:i/>
          <w:sz w:val="20"/>
        </w:rPr>
        <w:t>Timings and planning</w:t>
      </w:r>
    </w:p>
    <w:p w14:paraId="0FA0C201" w14:textId="77777777" w:rsidR="00097C8B" w:rsidRPr="00F00D8E" w:rsidRDefault="00097C8B" w:rsidP="00097C8B">
      <w:pPr>
        <w:spacing w:before="0" w:after="120"/>
        <w:rPr>
          <w:rFonts w:ascii="Avenir LT Std 35 Light" w:hAnsi="Avenir LT Std 35 Light" w:cs="Arial"/>
          <w:sz w:val="20"/>
        </w:rPr>
      </w:pPr>
      <w:r w:rsidRPr="00F00D8E">
        <w:rPr>
          <w:rFonts w:ascii="Avenir LT Std 35 Light" w:hAnsi="Avenir LT Std 35 Light" w:cs="Arial"/>
          <w:sz w:val="20"/>
        </w:rPr>
        <w:t>Where you have to plan your time, you should take care to make sure you have divided the time available between tasks appropriately. In some assignments, there are specified timings which cannot be changed and which need to be taken into account.  You should check your plan is appropriate with your tutor.</w:t>
      </w:r>
    </w:p>
    <w:p w14:paraId="253F49CD" w14:textId="77777777" w:rsidR="00097C8B" w:rsidRPr="00F00D8E" w:rsidRDefault="00097C8B" w:rsidP="00097C8B">
      <w:pPr>
        <w:spacing w:before="0" w:after="120"/>
        <w:rPr>
          <w:rFonts w:ascii="Avenir LT Std 35 Light" w:hAnsi="Avenir LT Std 35 Light" w:cs="Arial"/>
          <w:sz w:val="20"/>
        </w:rPr>
      </w:pPr>
      <w:r w:rsidRPr="00F00D8E">
        <w:rPr>
          <w:rFonts w:ascii="Avenir LT Std 35 Light" w:hAnsi="Avenir LT Std 35 Light" w:cs="Arial"/>
          <w:sz w:val="20"/>
        </w:rPr>
        <w:t>If you have a good reason for needing more time, you will need to explain the reasons to your tutor and agree a new deadline date. Changes to dates will be at the discretion of the tutor, and they may not mark work that is handed in after the agreed deadlines.</w:t>
      </w:r>
    </w:p>
    <w:p w14:paraId="605D77C2" w14:textId="77777777" w:rsidR="00455366" w:rsidRPr="00F00D8E" w:rsidRDefault="00455366" w:rsidP="00455366">
      <w:pPr>
        <w:spacing w:before="0" w:after="0"/>
        <w:rPr>
          <w:rFonts w:ascii="Avenir LT Std 35 Light" w:hAnsi="Avenir LT Std 35 Light" w:cs="Arial"/>
          <w:sz w:val="20"/>
        </w:rPr>
      </w:pPr>
    </w:p>
    <w:p w14:paraId="7CC82B95" w14:textId="77777777" w:rsidR="00455366" w:rsidRPr="00F00D8E" w:rsidRDefault="00455366" w:rsidP="00455366">
      <w:pPr>
        <w:rPr>
          <w:rFonts w:ascii="Avenir LT Std 35 Light" w:hAnsi="Avenir LT Std 35 Light" w:cs="Arial"/>
          <w:b/>
          <w:bCs/>
          <w:i/>
          <w:sz w:val="20"/>
        </w:rPr>
      </w:pPr>
      <w:r w:rsidRPr="00F00D8E">
        <w:rPr>
          <w:rFonts w:ascii="Avenir LT Std 35 Light" w:hAnsi="Avenir LT Std 35 Light" w:cs="Arial"/>
          <w:b/>
          <w:bCs/>
          <w:i/>
          <w:sz w:val="20"/>
        </w:rPr>
        <w:t>Health and Safety</w:t>
      </w:r>
    </w:p>
    <w:p w14:paraId="6769E490" w14:textId="77777777" w:rsidR="00097C8B" w:rsidRPr="00F00D8E" w:rsidRDefault="00097C8B" w:rsidP="00097C8B">
      <w:pPr>
        <w:spacing w:before="0" w:after="120"/>
        <w:rPr>
          <w:rFonts w:ascii="Avenir LT Std 35 Light" w:hAnsi="Avenir LT Std 35 Light" w:cs="Arial"/>
          <w:sz w:val="20"/>
        </w:rPr>
      </w:pPr>
      <w:r w:rsidRPr="00F00D8E">
        <w:rPr>
          <w:rFonts w:ascii="Avenir LT Std 35 Light" w:hAnsi="Avenir LT Std 35 Light" w:cs="Arial"/>
          <w:sz w:val="20"/>
        </w:rPr>
        <w:t xml:space="preserve">You must always work safely, in particular while you are carrying out practical tasks. </w:t>
      </w:r>
    </w:p>
    <w:p w14:paraId="647264D7" w14:textId="77777777" w:rsidR="00097C8B" w:rsidRPr="00F00D8E" w:rsidRDefault="00097C8B" w:rsidP="00097C8B">
      <w:pPr>
        <w:spacing w:before="0" w:after="120"/>
        <w:rPr>
          <w:rFonts w:ascii="Avenir LT Std 35 Light" w:hAnsi="Avenir LT Std 35 Light" w:cs="Arial"/>
          <w:sz w:val="20"/>
        </w:rPr>
      </w:pPr>
      <w:r w:rsidRPr="00F00D8E">
        <w:rPr>
          <w:rFonts w:ascii="Avenir LT Std 35 Light" w:hAnsi="Avenir LT Std 35 Light" w:cs="Arial"/>
          <w:sz w:val="20"/>
        </w:rPr>
        <w:t>You must always follow any relevant Health and Safety regulations and codes of practice.</w:t>
      </w:r>
    </w:p>
    <w:p w14:paraId="139387F7" w14:textId="77777777" w:rsidR="00097C8B" w:rsidRPr="00F00D8E" w:rsidRDefault="00097C8B" w:rsidP="00097C8B">
      <w:pPr>
        <w:spacing w:before="0" w:after="120"/>
        <w:rPr>
          <w:rFonts w:ascii="Avenir LT Std 35 Light" w:hAnsi="Avenir LT Std 35 Light" w:cs="Arial"/>
          <w:sz w:val="20"/>
        </w:rPr>
      </w:pPr>
      <w:r w:rsidRPr="00F00D8E">
        <w:rPr>
          <w:rFonts w:ascii="Avenir LT Std 35 Light" w:hAnsi="Avenir LT Std 35 Light" w:cs="Arial"/>
          <w:sz w:val="20"/>
        </w:rPr>
        <w:t>If your tutor sees you working in a way that is unsafe for yourself or others, they will ask you to stop immediately, and tell you why. Your tutor will not be able to reassess you until they are sure you are ready for assessment and can work safely.</w:t>
      </w:r>
    </w:p>
    <w:p w14:paraId="1A445CC1" w14:textId="77777777" w:rsidR="00455366" w:rsidRPr="00F00D8E" w:rsidRDefault="00455366" w:rsidP="004F5B1E">
      <w:pPr>
        <w:rPr>
          <w:rFonts w:ascii="Avenir LT Std 35 Light" w:hAnsi="Avenir LT Std 35 Light" w:cs="Arial"/>
          <w:b/>
          <w:sz w:val="20"/>
        </w:rPr>
      </w:pPr>
    </w:p>
    <w:p w14:paraId="4BA70CDD" w14:textId="77777777" w:rsidR="004F5B1E" w:rsidRPr="00F00D8E" w:rsidRDefault="00DA0AE6" w:rsidP="004F5B1E">
      <w:pPr>
        <w:rPr>
          <w:rFonts w:ascii="Avenir LT Std 35 Light" w:hAnsi="Avenir LT Std 35 Light" w:cs="Arial"/>
          <w:b/>
          <w:bCs/>
          <w:i/>
          <w:sz w:val="20"/>
        </w:rPr>
      </w:pPr>
      <w:r w:rsidRPr="00F00D8E">
        <w:rPr>
          <w:rFonts w:ascii="Avenir LT Std 35 Light" w:hAnsi="Avenir LT Std 35 Light" w:cs="Arial"/>
          <w:b/>
          <w:bCs/>
          <w:i/>
          <w:sz w:val="20"/>
        </w:rPr>
        <w:t>Presentation of work</w:t>
      </w:r>
    </w:p>
    <w:p w14:paraId="10C71B86" w14:textId="77777777" w:rsidR="00097C8B" w:rsidRPr="00F00D8E" w:rsidRDefault="00097C8B" w:rsidP="00097C8B">
      <w:pPr>
        <w:spacing w:before="0" w:after="120"/>
        <w:rPr>
          <w:rFonts w:ascii="Avenir LT Std 35 Light" w:hAnsi="Avenir LT Std 35 Light" w:cs="Arial"/>
          <w:sz w:val="20"/>
        </w:rPr>
      </w:pPr>
      <w:r w:rsidRPr="00F00D8E">
        <w:rPr>
          <w:rFonts w:ascii="Avenir LT Std 35 Light" w:hAnsi="Avenir LT Std 35 Light" w:cs="Arial"/>
          <w:sz w:val="20"/>
        </w:rPr>
        <w:t xml:space="preserve">Presentation of work must be neat and appropriate to the task. </w:t>
      </w:r>
    </w:p>
    <w:p w14:paraId="41779FDA" w14:textId="77777777" w:rsidR="00097C8B" w:rsidRPr="00F00D8E" w:rsidRDefault="00097C8B" w:rsidP="00097C8B">
      <w:pPr>
        <w:spacing w:before="0" w:after="120"/>
        <w:rPr>
          <w:rFonts w:ascii="Avenir LT Std 35 Light" w:hAnsi="Avenir LT Std 35 Light" w:cs="Arial"/>
          <w:sz w:val="20"/>
        </w:rPr>
      </w:pPr>
      <w:r w:rsidRPr="00F00D8E">
        <w:rPr>
          <w:rFonts w:ascii="Avenir LT Std 35 Light" w:hAnsi="Avenir LT Std 35 Light" w:cs="Arial"/>
          <w:sz w:val="20"/>
        </w:rPr>
        <w:t xml:space="preserve">You should make sure that each piece of evidence including any proformas eg record/job cards are clearly labelled with your name and the assignment reference. </w:t>
      </w:r>
    </w:p>
    <w:p w14:paraId="253C3335" w14:textId="77777777" w:rsidR="00097C8B" w:rsidRPr="00F00D8E" w:rsidRDefault="00097C8B" w:rsidP="00097C8B">
      <w:pPr>
        <w:spacing w:before="0" w:after="120"/>
        <w:rPr>
          <w:rFonts w:ascii="Avenir LT Std 35 Light" w:hAnsi="Avenir LT Std 35 Light" w:cs="Arial"/>
          <w:sz w:val="20"/>
        </w:rPr>
      </w:pPr>
      <w:r w:rsidRPr="00F00D8E">
        <w:rPr>
          <w:rFonts w:ascii="Avenir LT Std 35 Light" w:hAnsi="Avenir LT Std 35 Light" w:cs="Arial"/>
          <w:sz w:val="20"/>
        </w:rPr>
        <w:t>All electronic files must be given a clear file name that allows your tutor to identify it as your work.</w:t>
      </w:r>
    </w:p>
    <w:p w14:paraId="118536E6" w14:textId="77777777" w:rsidR="00097C8B" w:rsidRPr="00F00D8E" w:rsidRDefault="00097C8B" w:rsidP="00097C8B">
      <w:pPr>
        <w:spacing w:before="0" w:after="120"/>
        <w:rPr>
          <w:rFonts w:ascii="Avenir LT Std 35 Light" w:hAnsi="Avenir LT Std 35 Light" w:cs="Arial"/>
          <w:sz w:val="20"/>
        </w:rPr>
      </w:pPr>
      <w:r w:rsidRPr="00F00D8E">
        <w:rPr>
          <w:rFonts w:ascii="Avenir LT Std 35 Light" w:hAnsi="Avenir LT Std 35 Light" w:cs="Arial"/>
          <w:sz w:val="20"/>
        </w:rPr>
        <w:t xml:space="preserve">Written work eg reports may be word processed but this is not a requirement. </w:t>
      </w:r>
    </w:p>
    <w:p w14:paraId="3E97C356" w14:textId="77777777" w:rsidR="00097C8B" w:rsidRPr="00F00D8E" w:rsidRDefault="00097C8B" w:rsidP="00097C8B">
      <w:pPr>
        <w:spacing w:before="0" w:after="0"/>
        <w:rPr>
          <w:rFonts w:ascii="Avenir LT Std 35 Light" w:hAnsi="Avenir LT Std 35 Light" w:cs="Arial"/>
          <w:sz w:val="20"/>
        </w:rPr>
      </w:pPr>
      <w:r w:rsidRPr="00F00D8E">
        <w:rPr>
          <w:rFonts w:ascii="Avenir LT Std 35 Light" w:hAnsi="Avenir LT Std 35 Light" w:cs="Arial"/>
          <w:sz w:val="20"/>
        </w:rPr>
        <w:t>All sketches and drawings should be neat and tidy, to scale and annotated. Calculations should be set out clearly, with all working shown, together with any assumptions made. You should use appropriate units at all times and answers must be expressed to a degree of accuracy, consistent with the requirements of the task.</w:t>
      </w:r>
    </w:p>
    <w:p w14:paraId="692B9052" w14:textId="77777777" w:rsidR="001403E8" w:rsidRPr="00F00D8E" w:rsidRDefault="001403E8" w:rsidP="00B1072A">
      <w:pPr>
        <w:spacing w:before="0" w:after="120"/>
        <w:rPr>
          <w:rFonts w:ascii="Avenir LT Std 35 Light" w:hAnsi="Avenir LT Std 35 Light" w:cs="Arial"/>
        </w:rPr>
      </w:pPr>
    </w:p>
    <w:p w14:paraId="38673BB2" w14:textId="77777777" w:rsidR="005E352F" w:rsidRPr="00F00D8E" w:rsidRDefault="005E352F" w:rsidP="008210E9">
      <w:pPr>
        <w:tabs>
          <w:tab w:val="left" w:pos="6663"/>
        </w:tabs>
        <w:rPr>
          <w:rFonts w:ascii="Avenir LT Std 35 Light" w:hAnsi="Avenir LT Std 35 Light"/>
          <w:b/>
          <w:color w:val="FF0000"/>
          <w:sz w:val="32"/>
        </w:rPr>
      </w:pPr>
    </w:p>
    <w:p w14:paraId="6B69DB93" w14:textId="77777777" w:rsidR="005E352F" w:rsidRPr="00F00D8E" w:rsidRDefault="005E352F" w:rsidP="008210E9">
      <w:pPr>
        <w:tabs>
          <w:tab w:val="left" w:pos="6663"/>
        </w:tabs>
        <w:rPr>
          <w:rFonts w:ascii="Avenir LT Std 35 Light" w:hAnsi="Avenir LT Std 35 Light"/>
          <w:b/>
          <w:color w:val="FF0000"/>
          <w:sz w:val="32"/>
        </w:rPr>
      </w:pPr>
    </w:p>
    <w:p w14:paraId="0A497C4A" w14:textId="12A0A85A" w:rsidR="008210E9" w:rsidRPr="00F00D8E" w:rsidRDefault="008210E9" w:rsidP="008210E9">
      <w:pPr>
        <w:tabs>
          <w:tab w:val="left" w:pos="6663"/>
        </w:tabs>
        <w:rPr>
          <w:rFonts w:ascii="Avenir LT Std 35 Light" w:hAnsi="Avenir LT Std 35 Light"/>
          <w:b/>
          <w:color w:val="FF0000"/>
          <w:sz w:val="32"/>
        </w:rPr>
      </w:pPr>
      <w:r w:rsidRPr="00F00D8E">
        <w:rPr>
          <w:rFonts w:ascii="Avenir LT Std 35 Light" w:hAnsi="Avenir LT Std 35 Light"/>
          <w:b/>
          <w:color w:val="FF0000"/>
          <w:sz w:val="32"/>
        </w:rPr>
        <w:t>Practical Observation Form (PO)</w:t>
      </w:r>
      <w:r w:rsidRPr="00F00D8E">
        <w:rPr>
          <w:rFonts w:ascii="Avenir LT Std 35 Light" w:hAnsi="Avenir LT Std 35 Light"/>
          <w:b/>
          <w:color w:val="FF0000"/>
          <w:sz w:val="32"/>
        </w:rPr>
        <w:tab/>
      </w:r>
    </w:p>
    <w:p w14:paraId="4031EAAA" w14:textId="77777777" w:rsidR="008210E9" w:rsidRPr="00F00D8E" w:rsidRDefault="008210E9" w:rsidP="008210E9">
      <w:pPr>
        <w:tabs>
          <w:tab w:val="left" w:pos="6096"/>
        </w:tabs>
        <w:rPr>
          <w:rFonts w:ascii="Avenir LT Std 35 Light" w:hAnsi="Avenir LT Std 35 Light"/>
        </w:rPr>
      </w:pPr>
      <w:r w:rsidRPr="00F00D8E">
        <w:rPr>
          <w:rFonts w:ascii="Avenir LT Std 35 Light" w:hAnsi="Avenir LT Std 35 Light"/>
          <w:b/>
        </w:rPr>
        <w:t>Candidate Name:</w:t>
      </w:r>
      <w:r w:rsidRPr="00F00D8E">
        <w:rPr>
          <w:rFonts w:ascii="Avenir LT Std 35 Light" w:hAnsi="Avenir LT Std 35 Light"/>
        </w:rPr>
        <w:tab/>
      </w:r>
      <w:r w:rsidRPr="00F00D8E">
        <w:rPr>
          <w:rFonts w:ascii="Avenir LT Std 35 Light" w:hAnsi="Avenir LT Std 35 Light"/>
          <w:b/>
        </w:rPr>
        <w:t>Assessment ID:</w:t>
      </w:r>
      <w:r w:rsidRPr="00F00D8E">
        <w:rPr>
          <w:rFonts w:ascii="Avenir LT Std 35 Light" w:hAnsi="Avenir LT Std 35 Light"/>
        </w:rPr>
        <w:t xml:space="preserve"> </w:t>
      </w:r>
    </w:p>
    <w:p w14:paraId="5604560C" w14:textId="77777777" w:rsidR="008210E9" w:rsidRPr="00F00D8E" w:rsidRDefault="008210E9" w:rsidP="008210E9">
      <w:pPr>
        <w:tabs>
          <w:tab w:val="left" w:pos="6096"/>
        </w:tabs>
        <w:rPr>
          <w:rFonts w:ascii="Avenir LT Std 35 Light" w:hAnsi="Avenir LT Std 35 Light"/>
          <w:b/>
        </w:rPr>
      </w:pPr>
      <w:r w:rsidRPr="00F00D8E">
        <w:rPr>
          <w:rFonts w:ascii="Avenir LT Std 35 Light" w:hAnsi="Avenir LT Std 35 Light"/>
          <w:b/>
        </w:rPr>
        <w:t>Candidate Number:</w:t>
      </w:r>
      <w:r w:rsidRPr="00F00D8E">
        <w:rPr>
          <w:rFonts w:ascii="Avenir LT Std 35 Light" w:hAnsi="Avenir LT Std 35 Light"/>
        </w:rPr>
        <w:tab/>
      </w:r>
      <w:r w:rsidRPr="00F00D8E">
        <w:rPr>
          <w:rFonts w:ascii="Avenir LT Std 35 Light" w:hAnsi="Avenir LT Std 35 Light"/>
          <w:b/>
        </w:rPr>
        <w:t>Centre Number</w:t>
      </w:r>
    </w:p>
    <w:p w14:paraId="7F65DF79" w14:textId="332CB461" w:rsidR="008210E9" w:rsidRPr="00F00D8E" w:rsidRDefault="008210E9" w:rsidP="008210E9">
      <w:pPr>
        <w:tabs>
          <w:tab w:val="left" w:pos="6096"/>
        </w:tabs>
        <w:rPr>
          <w:rFonts w:ascii="Avenir LT Std 35 Light" w:hAnsi="Avenir LT Std 35 Light"/>
          <w:b/>
        </w:rPr>
      </w:pPr>
      <w:r w:rsidRPr="00F00D8E">
        <w:rPr>
          <w:rFonts w:ascii="Avenir LT Std 35 Light" w:hAnsi="Avenir LT Std 35 Light"/>
          <w:b/>
        </w:rPr>
        <w:t>Date:</w:t>
      </w:r>
    </w:p>
    <w:p w14:paraId="023B325A" w14:textId="77777777" w:rsidR="008210E9" w:rsidRPr="00F00D8E" w:rsidRDefault="008210E9" w:rsidP="001859E6">
      <w:pPr>
        <w:tabs>
          <w:tab w:val="left" w:pos="6096"/>
        </w:tabs>
        <w:rPr>
          <w:rFonts w:ascii="Avenir LT Std 35 Light" w:hAnsi="Avenir LT Std 35 Light"/>
          <w:b/>
        </w:rPr>
      </w:pPr>
    </w:p>
    <w:p w14:paraId="47468597" w14:textId="77777777" w:rsidR="008210E9" w:rsidRPr="00F00D8E" w:rsidRDefault="008210E9" w:rsidP="008210E9">
      <w:pPr>
        <w:spacing w:before="0" w:after="0"/>
        <w:rPr>
          <w:rFonts w:ascii="Avenir LT Std 35 Light" w:hAnsi="Avenir LT Std 35 Light"/>
          <w:bCs/>
        </w:rPr>
      </w:pPr>
    </w:p>
    <w:p w14:paraId="5510BC5D" w14:textId="77777777" w:rsidR="008210E9" w:rsidRPr="00F00D8E" w:rsidRDefault="008210E9" w:rsidP="008210E9">
      <w:pPr>
        <w:rPr>
          <w:rFonts w:ascii="Avenir LT Std 35 Light" w:hAnsi="Avenir LT Std 35 Light" w:cs="Arial"/>
          <w:color w:val="000000" w:themeColor="text1"/>
          <w:szCs w:val="22"/>
        </w:rPr>
      </w:pPr>
      <w:r w:rsidRPr="00F00D8E">
        <w:rPr>
          <w:rFonts w:ascii="Avenir LT Std 35 Light" w:hAnsi="Avenir LT Std 35 Light" w:cs="Arial"/>
          <w:color w:val="000000" w:themeColor="text1"/>
          <w:szCs w:val="22"/>
        </w:rPr>
        <w:t xml:space="preserve">The evidence section in this PO form should consist of comments/notes that are used to record the </w:t>
      </w:r>
      <w:r w:rsidRPr="00F00D8E">
        <w:rPr>
          <w:rFonts w:ascii="Avenir LT Std 35 Light" w:hAnsi="Avenir LT Std 35 Light" w:cs="Arial"/>
          <w:b/>
          <w:i/>
          <w:color w:val="000000" w:themeColor="text1"/>
          <w:szCs w:val="22"/>
        </w:rPr>
        <w:t>qualities</w:t>
      </w:r>
      <w:r w:rsidRPr="00F00D8E">
        <w:rPr>
          <w:rFonts w:ascii="Avenir LT Std 35 Light" w:hAnsi="Avenir LT Std 35 Light" w:cs="Arial"/>
          <w:i/>
          <w:color w:val="000000" w:themeColor="text1"/>
          <w:szCs w:val="22"/>
        </w:rPr>
        <w:t xml:space="preserve"> </w:t>
      </w:r>
      <w:r w:rsidRPr="00F00D8E">
        <w:rPr>
          <w:rFonts w:ascii="Avenir LT Std 35 Light" w:hAnsi="Avenir LT Std 35 Light" w:cs="Arial"/>
          <w:b/>
          <w:i/>
          <w:color w:val="000000" w:themeColor="text1"/>
          <w:szCs w:val="22"/>
        </w:rPr>
        <w:t>and details</w:t>
      </w:r>
      <w:r w:rsidRPr="00F00D8E">
        <w:rPr>
          <w:rFonts w:ascii="Avenir LT Std 35 Light" w:hAnsi="Avenir LT Std 35 Light" w:cs="Arial"/>
          <w:color w:val="000000" w:themeColor="text1"/>
          <w:szCs w:val="22"/>
        </w:rPr>
        <w:t xml:space="preserve"> of performance to inform marking and moderation against the AOs; what is the candidate doing? How well are they performing? - Describe the evidence. </w:t>
      </w:r>
    </w:p>
    <w:p w14:paraId="7E170E6D" w14:textId="77777777" w:rsidR="008210E9" w:rsidRPr="00F00D8E" w:rsidRDefault="008210E9" w:rsidP="001859E6">
      <w:pPr>
        <w:rPr>
          <w:rFonts w:ascii="Avenir LT Std 35 Light" w:hAnsi="Avenir LT Std 35 Light" w:cs="Arial"/>
          <w:color w:val="000000" w:themeColor="text1"/>
          <w:szCs w:val="22"/>
        </w:rPr>
      </w:pPr>
    </w:p>
    <w:p w14:paraId="55917936" w14:textId="77777777" w:rsidR="008210E9" w:rsidRPr="00F00D8E" w:rsidRDefault="008210E9" w:rsidP="008210E9">
      <w:pPr>
        <w:rPr>
          <w:rFonts w:ascii="Avenir LT Std 35 Light" w:hAnsi="Avenir LT Std 35 Light" w:cs="Arial"/>
          <w:color w:val="000000" w:themeColor="text1"/>
          <w:szCs w:val="22"/>
        </w:rPr>
      </w:pPr>
      <w:r w:rsidRPr="00F00D8E">
        <w:rPr>
          <w:rFonts w:ascii="Avenir LT Std 35 Light" w:hAnsi="Avenir LT Std 35 Light" w:cs="Arial"/>
          <w:color w:val="000000" w:themeColor="text1"/>
          <w:szCs w:val="22"/>
        </w:rPr>
        <w:t xml:space="preserve">The form signposts how particular AO’s are relevant to each task. These AO’s are not a definitive list therefore if evidence for other AO’s can be captured this should be recorded accordingly. </w:t>
      </w:r>
    </w:p>
    <w:p w14:paraId="48E3F225" w14:textId="77777777" w:rsidR="008210E9" w:rsidRPr="00F00D8E" w:rsidRDefault="008210E9" w:rsidP="001859E6">
      <w:pPr>
        <w:rPr>
          <w:rFonts w:ascii="Avenir LT Std 35 Light" w:hAnsi="Avenir LT Std 35 Light" w:cs="Arial"/>
          <w:color w:val="000000" w:themeColor="text1"/>
          <w:szCs w:val="22"/>
        </w:rPr>
      </w:pPr>
    </w:p>
    <w:p w14:paraId="09D4C1D3" w14:textId="77777777" w:rsidR="00BB757E" w:rsidRPr="00F00D8E" w:rsidRDefault="008210E9" w:rsidP="008210E9">
      <w:pPr>
        <w:rPr>
          <w:rFonts w:ascii="Avenir LT Std 35 Light" w:hAnsi="Avenir LT Std 35 Light" w:cs="Arial"/>
          <w:i/>
          <w:color w:val="000000" w:themeColor="text1"/>
          <w:szCs w:val="22"/>
        </w:rPr>
      </w:pPr>
      <w:r w:rsidRPr="00F00D8E">
        <w:rPr>
          <w:rFonts w:ascii="Avenir LT Std 35 Light" w:hAnsi="Avenir LT Std 35 Light" w:cs="Arial"/>
          <w:color w:val="000000" w:themeColor="text1"/>
          <w:szCs w:val="22"/>
        </w:rPr>
        <w:t xml:space="preserve">This PO form should </w:t>
      </w:r>
      <w:r w:rsidRPr="00F00D8E">
        <w:rPr>
          <w:rFonts w:ascii="Avenir LT Std 35 Light" w:hAnsi="Avenir LT Std 35 Light" w:cs="Arial"/>
          <w:b/>
          <w:color w:val="000000" w:themeColor="text1"/>
          <w:szCs w:val="22"/>
        </w:rPr>
        <w:t>not be used</w:t>
      </w:r>
      <w:r w:rsidRPr="00F00D8E">
        <w:rPr>
          <w:rFonts w:ascii="Avenir LT Std 35 Light" w:hAnsi="Avenir LT Std 35 Light" w:cs="Arial"/>
          <w:color w:val="000000" w:themeColor="text1"/>
          <w:szCs w:val="22"/>
        </w:rPr>
        <w:t xml:space="preserve"> to assign marks per task as marks need to be applied holistically for each AO across all tasks within the assignment.</w:t>
      </w:r>
      <w:r w:rsidRPr="00F00D8E">
        <w:rPr>
          <w:rFonts w:ascii="Avenir LT Std 35 Light" w:hAnsi="Avenir LT Std 35 Light" w:cs="Arial"/>
          <w:i/>
          <w:color w:val="000000" w:themeColor="text1"/>
          <w:szCs w:val="22"/>
        </w:rPr>
        <w:t xml:space="preserve"> </w:t>
      </w:r>
    </w:p>
    <w:p w14:paraId="35C46390" w14:textId="77777777" w:rsidR="00C41679" w:rsidRPr="00F00D8E" w:rsidRDefault="00C41679" w:rsidP="008210E9">
      <w:pPr>
        <w:rPr>
          <w:rFonts w:ascii="Avenir LT Std 35 Light" w:hAnsi="Avenir LT Std 35 Light" w:cs="Arial"/>
          <w:color w:val="000000" w:themeColor="text1"/>
          <w:szCs w:val="22"/>
        </w:rPr>
      </w:pPr>
    </w:p>
    <w:p w14:paraId="6BCD5400" w14:textId="421C7C9E" w:rsidR="008210E9" w:rsidRPr="00F00D8E" w:rsidRDefault="008210E9" w:rsidP="008210E9">
      <w:pPr>
        <w:rPr>
          <w:rFonts w:ascii="Avenir LT Std 35 Light" w:hAnsi="Avenir LT Std 35 Light" w:cs="Arial"/>
          <w:color w:val="000000" w:themeColor="text1"/>
          <w:szCs w:val="22"/>
        </w:rPr>
      </w:pPr>
      <w:r w:rsidRPr="00F00D8E">
        <w:rPr>
          <w:rFonts w:ascii="Avenir LT Std 35 Light" w:hAnsi="Avenir LT Std 35 Light" w:cs="Arial"/>
          <w:color w:val="000000" w:themeColor="text1"/>
          <w:szCs w:val="22"/>
        </w:rPr>
        <w:t>Use the Candidate Record Form (CRF) to record the final overview of the quality of performance and the overall marks for each AO</w:t>
      </w:r>
      <w:r w:rsidRPr="00F00D8E">
        <w:rPr>
          <w:rFonts w:ascii="Avenir LT Std 35 Light" w:hAnsi="Avenir LT Std 35 Light" w:cs="Arial"/>
          <w:szCs w:val="22"/>
        </w:rPr>
        <w:t>.</w:t>
      </w:r>
    </w:p>
    <w:p w14:paraId="3F1C66AE" w14:textId="77777777" w:rsidR="008210E9" w:rsidRPr="00F00D8E" w:rsidRDefault="008210E9" w:rsidP="00671271">
      <w:pPr>
        <w:rPr>
          <w:rFonts w:ascii="Avenir LT Std 35 Light" w:hAnsi="Avenir LT Std 35 Light" w:cs="Arial"/>
          <w:b/>
          <w:i/>
          <w:szCs w:val="22"/>
        </w:rPr>
      </w:pPr>
    </w:p>
    <w:p w14:paraId="6426007F" w14:textId="5ADDA61C" w:rsidR="00BB757E" w:rsidRPr="00F00D8E" w:rsidRDefault="00BB757E" w:rsidP="00671271">
      <w:pPr>
        <w:rPr>
          <w:rFonts w:ascii="Avenir LT Std 35 Light" w:hAnsi="Avenir LT Std 35 Light" w:cs="Arial"/>
          <w:szCs w:val="22"/>
        </w:rPr>
      </w:pPr>
      <w:r w:rsidRPr="00F00D8E">
        <w:rPr>
          <w:rFonts w:ascii="Avenir LT Std 35 Light" w:hAnsi="Avenir LT Std 35 Light" w:cs="Arial"/>
          <w:szCs w:val="22"/>
        </w:rPr>
        <w:t>This form should, along with all other candidate evidence, should be uploaded to the Moderation Portal if requested or as part of a sample.</w:t>
      </w:r>
    </w:p>
    <w:p w14:paraId="0835409D" w14:textId="77777777" w:rsidR="00BB757E" w:rsidRPr="00F00D8E" w:rsidRDefault="00BB757E" w:rsidP="008210E9">
      <w:pPr>
        <w:ind w:left="-567" w:firstLine="567"/>
        <w:rPr>
          <w:rFonts w:ascii="Avenir LT Std 35 Light" w:hAnsi="Avenir LT Std 35 Light" w:cs="Arial"/>
          <w:szCs w:val="22"/>
        </w:rPr>
      </w:pPr>
    </w:p>
    <w:p w14:paraId="3F9C0398" w14:textId="77777777" w:rsidR="008210E9" w:rsidRPr="00F00D8E" w:rsidRDefault="008210E9" w:rsidP="008210E9">
      <w:pPr>
        <w:ind w:left="-567" w:firstLine="567"/>
        <w:rPr>
          <w:rFonts w:ascii="Avenir LT Std 35 Light" w:hAnsi="Avenir LT Std 35 Light" w:cs="Arial"/>
          <w:szCs w:val="22"/>
        </w:rPr>
      </w:pPr>
      <w:r w:rsidRPr="00F00D8E">
        <w:rPr>
          <w:rFonts w:ascii="Avenir LT Std 35 Light" w:hAnsi="Avenir LT Std 35 Light" w:cs="Arial"/>
          <w:szCs w:val="22"/>
        </w:rPr>
        <w:t>See the Observation section above for details around the types of comments</w:t>
      </w:r>
    </w:p>
    <w:p w14:paraId="51288797" w14:textId="77777777" w:rsidR="008210E9" w:rsidRPr="00F00D8E" w:rsidRDefault="008210E9" w:rsidP="008210E9">
      <w:pPr>
        <w:spacing w:before="0" w:after="0"/>
        <w:rPr>
          <w:rFonts w:ascii="Avenir LT Std 35 Light" w:hAnsi="Avenir LT Std 35 Light"/>
          <w:b/>
          <w:bCs/>
          <w:i/>
        </w:rPr>
      </w:pPr>
    </w:p>
    <w:p w14:paraId="7BB580F6" w14:textId="77777777" w:rsidR="008210E9" w:rsidRPr="00F00D8E" w:rsidRDefault="008210E9" w:rsidP="008210E9">
      <w:pPr>
        <w:spacing w:before="0" w:after="0"/>
        <w:rPr>
          <w:rFonts w:ascii="Avenir LT Std 35 Light" w:hAnsi="Avenir LT Std 35 Light"/>
          <w:b/>
          <w:bCs/>
          <w:i/>
        </w:rPr>
        <w:sectPr w:rsidR="008210E9" w:rsidRPr="00F00D8E" w:rsidSect="00571BBC">
          <w:headerReference w:type="even" r:id="rId13"/>
          <w:headerReference w:type="default" r:id="rId14"/>
          <w:footerReference w:type="even" r:id="rId15"/>
          <w:headerReference w:type="first" r:id="rId16"/>
          <w:footerReference w:type="first" r:id="rId17"/>
          <w:pgSz w:w="11899" w:h="16838" w:code="9"/>
          <w:pgMar w:top="1440" w:right="1440" w:bottom="1440" w:left="1440" w:header="0" w:footer="630" w:gutter="0"/>
          <w:cols w:space="708"/>
          <w:titlePg/>
          <w:docGrid w:linePitch="299"/>
        </w:sectPr>
      </w:pPr>
    </w:p>
    <w:p w14:paraId="5741EDF9" w14:textId="24F89190" w:rsidR="00434D2B" w:rsidRPr="00B44D60" w:rsidRDefault="00F00D8E" w:rsidP="008210E9">
      <w:pPr>
        <w:spacing w:before="0" w:after="0"/>
        <w:rPr>
          <w:rFonts w:ascii="Avenir LT Std 35 Light" w:hAnsi="Avenir LT Std 35 Light"/>
          <w:b/>
          <w:bCs/>
          <w:i/>
        </w:rPr>
      </w:pPr>
      <w:r w:rsidRPr="00B44D60">
        <w:rPr>
          <w:rFonts w:ascii="Avenir LT Std 35 Light" w:hAnsi="Avenir LT Std 35 Light"/>
          <w:b/>
          <w:bCs/>
          <w:i/>
        </w:rPr>
        <w:lastRenderedPageBreak/>
        <w:t>Task 1</w:t>
      </w:r>
    </w:p>
    <w:p w14:paraId="69D4D4E7" w14:textId="77777777" w:rsidR="00F00D8E" w:rsidRPr="00F00D8E" w:rsidRDefault="00F00D8E" w:rsidP="008210E9">
      <w:pPr>
        <w:spacing w:before="0" w:after="0"/>
        <w:rPr>
          <w:rFonts w:ascii="Avenir LT Std 35 Light" w:hAnsi="Avenir LT Std 35 Light"/>
          <w:b/>
          <w:bCs/>
          <w:i/>
        </w:rPr>
      </w:pPr>
    </w:p>
    <w:tbl>
      <w:tblPr>
        <w:tblW w:w="1332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103"/>
        <w:gridCol w:w="8222"/>
      </w:tblGrid>
      <w:tr w:rsidR="00F00D8E" w:rsidRPr="00F00D8E" w14:paraId="07552AF5" w14:textId="77777777" w:rsidTr="00A31A45">
        <w:trPr>
          <w:trHeight w:hRule="exact" w:val="340"/>
        </w:trPr>
        <w:tc>
          <w:tcPr>
            <w:tcW w:w="5103" w:type="dxa"/>
            <w:shd w:val="clear" w:color="auto" w:fill="D9D9D9"/>
          </w:tcPr>
          <w:p w14:paraId="6AAB6109" w14:textId="520B58F0" w:rsidR="00F00D8E" w:rsidRPr="00F00D8E" w:rsidRDefault="00F00D8E" w:rsidP="00F00D8E">
            <w:pPr>
              <w:spacing w:before="0" w:after="0"/>
              <w:rPr>
                <w:rFonts w:ascii="Avenir LT Std 35 Light" w:hAnsi="Avenir LT Std 35 Light"/>
                <w:bCs/>
              </w:rPr>
            </w:pPr>
            <w:r w:rsidRPr="00F00D8E">
              <w:rPr>
                <w:rFonts w:ascii="Avenir LT Std 35 Light" w:hAnsi="Avenir LT Std 35 Light"/>
                <w:bCs/>
              </w:rPr>
              <w:br w:type="page"/>
            </w:r>
            <w:r w:rsidRPr="00F00D8E">
              <w:rPr>
                <w:rFonts w:ascii="Avenir LT Std 35 Light" w:eastAsia="CongressSans" w:hAnsi="Avenir LT Std 35 Light" w:cs="Arial"/>
                <w:b/>
                <w:bCs/>
              </w:rPr>
              <w:t>Contextualised examples of AOs per task</w:t>
            </w:r>
          </w:p>
        </w:tc>
        <w:tc>
          <w:tcPr>
            <w:tcW w:w="8222" w:type="dxa"/>
            <w:shd w:val="clear" w:color="auto" w:fill="D9D9D9"/>
          </w:tcPr>
          <w:p w14:paraId="4BB6950C" w14:textId="77777777" w:rsidR="00F00D8E" w:rsidRPr="00F00D8E" w:rsidRDefault="00F00D8E" w:rsidP="00F00D8E">
            <w:pPr>
              <w:spacing w:before="0" w:after="0"/>
              <w:rPr>
                <w:rFonts w:ascii="Avenir LT Std 35 Light" w:hAnsi="Avenir LT Std 35 Light"/>
                <w:bCs/>
              </w:rPr>
            </w:pPr>
            <w:r w:rsidRPr="00F00D8E">
              <w:rPr>
                <w:rFonts w:ascii="Avenir LT Std 35 Light" w:hAnsi="Avenir LT Std 35 Light"/>
                <w:bCs/>
              </w:rPr>
              <w:t xml:space="preserve"> Comments/notes</w:t>
            </w:r>
          </w:p>
          <w:p w14:paraId="3680D416" w14:textId="77777777" w:rsidR="00F00D8E" w:rsidRPr="00F00D8E" w:rsidRDefault="00F00D8E" w:rsidP="00F00D8E">
            <w:pPr>
              <w:spacing w:before="0" w:after="0"/>
              <w:rPr>
                <w:rFonts w:ascii="Avenir LT Std 35 Light" w:hAnsi="Avenir LT Std 35 Light"/>
                <w:bCs/>
              </w:rPr>
            </w:pPr>
            <w:r w:rsidRPr="00F00D8E">
              <w:rPr>
                <w:rFonts w:ascii="Avenir LT Std 35 Light" w:hAnsi="Avenir LT Std 35 Light"/>
                <w:bCs/>
              </w:rPr>
              <w:t>Distinction</w:t>
            </w:r>
          </w:p>
        </w:tc>
      </w:tr>
      <w:tr w:rsidR="00F00D8E" w:rsidRPr="00F00D8E" w14:paraId="5F655126" w14:textId="77777777" w:rsidTr="00A31A45">
        <w:trPr>
          <w:trHeight w:val="556"/>
        </w:trPr>
        <w:tc>
          <w:tcPr>
            <w:tcW w:w="5103" w:type="dxa"/>
            <w:shd w:val="clear" w:color="auto" w:fill="F1F1F1"/>
          </w:tcPr>
          <w:p w14:paraId="5AA6ECFB" w14:textId="35E3EB93" w:rsidR="001859E6" w:rsidRPr="00583E79" w:rsidRDefault="00583E79" w:rsidP="00F00D8E">
            <w:pPr>
              <w:spacing w:before="0" w:after="0"/>
              <w:rPr>
                <w:rFonts w:ascii="Avenir LT Std 35 Light" w:hAnsi="Avenir LT Std 35 Light"/>
                <w:b/>
                <w:bCs/>
              </w:rPr>
            </w:pPr>
            <w:r w:rsidRPr="00583E79">
              <w:rPr>
                <w:rFonts w:ascii="Avenir LT Std 35 Light" w:hAnsi="Avenir LT Std 35 Light"/>
                <w:b/>
                <w:bCs/>
                <w:lang w:eastAsia="en-GB"/>
              </w:rPr>
              <w:t>Produce a setting out rod</w:t>
            </w:r>
            <w:r w:rsidRPr="00583E79">
              <w:rPr>
                <w:rFonts w:ascii="Avenir LT Std 35 Light" w:hAnsi="Avenir LT Std 35 Light"/>
                <w:b/>
                <w:bCs/>
              </w:rPr>
              <w:t xml:space="preserve"> </w:t>
            </w:r>
          </w:p>
          <w:p w14:paraId="03D1365B" w14:textId="77777777" w:rsidR="00583E79" w:rsidRPr="00F00D8E" w:rsidRDefault="00583E79" w:rsidP="00F00D8E">
            <w:pPr>
              <w:spacing w:before="0" w:after="0"/>
              <w:rPr>
                <w:rFonts w:ascii="Avenir LT Std 35 Light" w:hAnsi="Avenir LT Std 35 Light"/>
                <w:bCs/>
              </w:rPr>
            </w:pPr>
          </w:p>
          <w:p w14:paraId="2B8D27CE" w14:textId="61856168" w:rsidR="00F00D8E" w:rsidRPr="001859E6" w:rsidRDefault="00F00D8E" w:rsidP="00F00D8E">
            <w:pPr>
              <w:spacing w:before="0" w:after="0"/>
              <w:rPr>
                <w:rFonts w:ascii="Avenir LT Std 35 Light" w:hAnsi="Avenir LT Std 35 Light"/>
                <w:b/>
                <w:bCs/>
              </w:rPr>
            </w:pPr>
            <w:r w:rsidRPr="001859E6">
              <w:rPr>
                <w:rFonts w:ascii="Avenir LT Std 35 Light" w:hAnsi="Avenir LT Std 35 Light"/>
                <w:b/>
                <w:bCs/>
              </w:rPr>
              <w:t>AO1</w:t>
            </w:r>
            <w:r w:rsidR="003A7E83">
              <w:rPr>
                <w:rFonts w:ascii="Avenir LT Std 35 Light" w:hAnsi="Avenir LT Std 35 Light"/>
                <w:b/>
                <w:bCs/>
              </w:rPr>
              <w:t>:</w:t>
            </w:r>
          </w:p>
          <w:p w14:paraId="613CC720" w14:textId="148EF232" w:rsidR="00F00D8E" w:rsidRPr="00F00D8E" w:rsidRDefault="00A631F2" w:rsidP="00F00D8E">
            <w:pPr>
              <w:numPr>
                <w:ilvl w:val="0"/>
                <w:numId w:val="23"/>
              </w:numPr>
              <w:spacing w:before="0" w:after="0"/>
              <w:rPr>
                <w:rFonts w:ascii="Avenir LT Std 35 Light" w:hAnsi="Avenir LT Std 35 Light"/>
                <w:bCs/>
              </w:rPr>
            </w:pPr>
            <w:r>
              <w:rPr>
                <w:rFonts w:ascii="Avenir LT Std 35 Light" w:hAnsi="Avenir LT Std 35 Light"/>
                <w:bCs/>
              </w:rPr>
              <w:t>t</w:t>
            </w:r>
            <w:r w:rsidR="00F00D8E" w:rsidRPr="00F00D8E">
              <w:rPr>
                <w:rFonts w:ascii="Avenir LT Std 35 Light" w:hAnsi="Avenir LT Std 35 Light"/>
                <w:bCs/>
              </w:rPr>
              <w:t>ools used for setting out</w:t>
            </w:r>
          </w:p>
          <w:p w14:paraId="73B006CA" w14:textId="54F6B6BC" w:rsidR="00F00D8E" w:rsidRPr="001859E6" w:rsidRDefault="00F00D8E" w:rsidP="00F00D8E">
            <w:pPr>
              <w:spacing w:before="0" w:after="0"/>
              <w:rPr>
                <w:rFonts w:ascii="Avenir LT Std 35 Light" w:hAnsi="Avenir LT Std 35 Light"/>
                <w:b/>
                <w:bCs/>
              </w:rPr>
            </w:pPr>
            <w:r w:rsidRPr="001859E6">
              <w:rPr>
                <w:rFonts w:ascii="Avenir LT Std 35 Light" w:hAnsi="Avenir LT Std 35 Light"/>
                <w:b/>
                <w:bCs/>
              </w:rPr>
              <w:t>AO2</w:t>
            </w:r>
            <w:r w:rsidR="003A7E83">
              <w:rPr>
                <w:rFonts w:ascii="Avenir LT Std 35 Light" w:hAnsi="Avenir LT Std 35 Light"/>
                <w:b/>
                <w:bCs/>
              </w:rPr>
              <w:t>:</w:t>
            </w:r>
          </w:p>
          <w:p w14:paraId="4301705D" w14:textId="2BE95147" w:rsidR="00F00D8E" w:rsidRPr="00F00D8E" w:rsidRDefault="00A631F2" w:rsidP="00F00D8E">
            <w:pPr>
              <w:numPr>
                <w:ilvl w:val="0"/>
                <w:numId w:val="23"/>
              </w:numPr>
              <w:spacing w:before="0" w:after="0"/>
              <w:rPr>
                <w:rFonts w:ascii="Avenir LT Std 35 Light" w:hAnsi="Avenir LT Std 35 Light"/>
                <w:bCs/>
              </w:rPr>
            </w:pPr>
            <w:r>
              <w:rPr>
                <w:rFonts w:ascii="Avenir LT Std 35 Light" w:hAnsi="Avenir LT Std 35 Light"/>
                <w:bCs/>
              </w:rPr>
              <w:t>m</w:t>
            </w:r>
            <w:r w:rsidR="00F00D8E" w:rsidRPr="00F00D8E">
              <w:rPr>
                <w:rFonts w:ascii="Avenir LT Std 35 Light" w:hAnsi="Avenir LT Std 35 Light"/>
                <w:bCs/>
              </w:rPr>
              <w:t>ethods used for setting out</w:t>
            </w:r>
          </w:p>
          <w:p w14:paraId="294078BA" w14:textId="17CD2FFA" w:rsidR="00F00D8E" w:rsidRPr="001859E6" w:rsidRDefault="00F00D8E" w:rsidP="00F00D8E">
            <w:pPr>
              <w:spacing w:before="0" w:after="0"/>
              <w:rPr>
                <w:rFonts w:ascii="Avenir LT Std 35 Light" w:hAnsi="Avenir LT Std 35 Light"/>
                <w:b/>
                <w:bCs/>
              </w:rPr>
            </w:pPr>
            <w:r w:rsidRPr="001859E6">
              <w:rPr>
                <w:rFonts w:ascii="Avenir LT Std 35 Light" w:hAnsi="Avenir LT Std 35 Light"/>
                <w:b/>
                <w:bCs/>
              </w:rPr>
              <w:t>AO3</w:t>
            </w:r>
            <w:r w:rsidR="003A7E83">
              <w:rPr>
                <w:rFonts w:ascii="Avenir LT Std 35 Light" w:hAnsi="Avenir LT Std 35 Light"/>
                <w:b/>
                <w:bCs/>
              </w:rPr>
              <w:t>:</w:t>
            </w:r>
          </w:p>
          <w:p w14:paraId="2964425A" w14:textId="06BFFEAF" w:rsidR="00F00D8E" w:rsidRPr="00F00D8E" w:rsidRDefault="00A631F2" w:rsidP="00F00D8E">
            <w:pPr>
              <w:numPr>
                <w:ilvl w:val="0"/>
                <w:numId w:val="23"/>
              </w:numPr>
              <w:spacing w:before="0" w:after="0"/>
              <w:rPr>
                <w:rFonts w:ascii="Avenir LT Std 35 Light" w:hAnsi="Avenir LT Std 35 Light"/>
                <w:bCs/>
              </w:rPr>
            </w:pPr>
            <w:r>
              <w:rPr>
                <w:rFonts w:ascii="Avenir LT Std 35 Light" w:hAnsi="Avenir LT Std 35 Light"/>
                <w:bCs/>
              </w:rPr>
              <w:t>u</w:t>
            </w:r>
            <w:r w:rsidR="00F00D8E" w:rsidRPr="00F00D8E">
              <w:rPr>
                <w:rFonts w:ascii="Avenir LT Std 35 Light" w:hAnsi="Avenir LT Std 35 Light"/>
                <w:bCs/>
              </w:rPr>
              <w:t>se of tools, use of PPE, measuring and marking and w</w:t>
            </w:r>
            <w:r>
              <w:rPr>
                <w:rFonts w:ascii="Avenir LT Std 35 Light" w:hAnsi="Avenir LT Std 35 Light"/>
                <w:bCs/>
              </w:rPr>
              <w:t>orking accurately to tolerances</w:t>
            </w:r>
          </w:p>
          <w:p w14:paraId="065234D1" w14:textId="35B64FF4" w:rsidR="00F00D8E" w:rsidRPr="001859E6" w:rsidRDefault="00F00D8E" w:rsidP="00F00D8E">
            <w:pPr>
              <w:spacing w:before="0" w:after="0"/>
              <w:rPr>
                <w:rFonts w:ascii="Avenir LT Std 35 Light" w:hAnsi="Avenir LT Std 35 Light"/>
                <w:b/>
                <w:bCs/>
              </w:rPr>
            </w:pPr>
            <w:r w:rsidRPr="001859E6">
              <w:rPr>
                <w:rFonts w:ascii="Avenir LT Std 35 Light" w:hAnsi="Avenir LT Std 35 Light"/>
                <w:b/>
                <w:bCs/>
              </w:rPr>
              <w:t>AO4</w:t>
            </w:r>
            <w:r w:rsidR="003A7E83">
              <w:rPr>
                <w:rFonts w:ascii="Avenir LT Std 35 Light" w:hAnsi="Avenir LT Std 35 Light"/>
                <w:b/>
                <w:bCs/>
              </w:rPr>
              <w:t>:</w:t>
            </w:r>
          </w:p>
          <w:p w14:paraId="1AC0D94B" w14:textId="4E689717" w:rsidR="00F00D8E" w:rsidRPr="00F00D8E" w:rsidRDefault="00F00D8E" w:rsidP="00F00D8E">
            <w:pPr>
              <w:numPr>
                <w:ilvl w:val="0"/>
                <w:numId w:val="23"/>
              </w:numPr>
              <w:spacing w:before="0" w:after="0"/>
              <w:rPr>
                <w:rFonts w:ascii="Avenir LT Std 35 Light" w:hAnsi="Avenir LT Std 35 Light"/>
                <w:bCs/>
              </w:rPr>
            </w:pPr>
            <w:r w:rsidRPr="00F00D8E">
              <w:rPr>
                <w:rFonts w:ascii="Avenir LT Std 35 Light" w:hAnsi="Avenir LT Std 35 Light"/>
                <w:bCs/>
              </w:rPr>
              <w:t>applying knowledge and unders</w:t>
            </w:r>
            <w:r w:rsidR="00A631F2">
              <w:rPr>
                <w:rFonts w:ascii="Avenir LT Std 35 Light" w:hAnsi="Avenir LT Std 35 Light"/>
                <w:bCs/>
              </w:rPr>
              <w:t>tanding to the tasks/ scenario</w:t>
            </w:r>
          </w:p>
          <w:p w14:paraId="735CE1E4" w14:textId="77777777" w:rsidR="00F00D8E" w:rsidRPr="00F00D8E" w:rsidRDefault="00F00D8E" w:rsidP="00F00D8E">
            <w:pPr>
              <w:numPr>
                <w:ilvl w:val="0"/>
                <w:numId w:val="23"/>
              </w:numPr>
              <w:spacing w:before="0" w:after="0"/>
              <w:rPr>
                <w:rFonts w:ascii="Avenir LT Std 35 Light" w:hAnsi="Avenir LT Std 35 Light"/>
                <w:bCs/>
              </w:rPr>
            </w:pPr>
            <w:r w:rsidRPr="00F00D8E">
              <w:rPr>
                <w:rFonts w:ascii="Avenir LT Std 35 Light" w:hAnsi="Avenir LT Std 35 Light"/>
                <w:bCs/>
              </w:rPr>
              <w:t>able to plan in order to complete activities from information provided</w:t>
            </w:r>
          </w:p>
          <w:p w14:paraId="4D52EB40" w14:textId="4C9692B0" w:rsidR="00F00D8E" w:rsidRPr="00F00D8E" w:rsidRDefault="00F00D8E" w:rsidP="00F00D8E">
            <w:pPr>
              <w:numPr>
                <w:ilvl w:val="0"/>
                <w:numId w:val="23"/>
              </w:numPr>
              <w:spacing w:before="0" w:after="0"/>
              <w:rPr>
                <w:rFonts w:ascii="Avenir LT Std 35 Light" w:hAnsi="Avenir LT Std 35 Light"/>
                <w:bCs/>
              </w:rPr>
            </w:pPr>
            <w:r w:rsidRPr="00F00D8E">
              <w:rPr>
                <w:rFonts w:ascii="Avenir LT Std 35 Light" w:hAnsi="Avenir LT Std 35 Light"/>
                <w:bCs/>
              </w:rPr>
              <w:t>correct seq</w:t>
            </w:r>
            <w:r w:rsidR="00A631F2">
              <w:rPr>
                <w:rFonts w:ascii="Avenir LT Std 35 Light" w:hAnsi="Avenir LT Std 35 Light"/>
                <w:bCs/>
              </w:rPr>
              <w:t>uence of operations carried out</w:t>
            </w:r>
            <w:r w:rsidRPr="00F00D8E">
              <w:rPr>
                <w:rFonts w:ascii="Avenir LT Std 35 Light" w:hAnsi="Avenir LT Std 35 Light"/>
                <w:bCs/>
              </w:rPr>
              <w:t xml:space="preserve">  </w:t>
            </w:r>
          </w:p>
          <w:p w14:paraId="0117E72C" w14:textId="2E261E15" w:rsidR="00F00D8E" w:rsidRPr="001859E6" w:rsidRDefault="00F00D8E" w:rsidP="00F00D8E">
            <w:pPr>
              <w:spacing w:before="0" w:after="0"/>
              <w:rPr>
                <w:rFonts w:ascii="Avenir LT Std 35 Light" w:hAnsi="Avenir LT Std 35 Light"/>
                <w:b/>
                <w:bCs/>
              </w:rPr>
            </w:pPr>
            <w:r w:rsidRPr="001859E6">
              <w:rPr>
                <w:rFonts w:ascii="Avenir LT Std 35 Light" w:hAnsi="Avenir LT Std 35 Light"/>
                <w:b/>
                <w:bCs/>
              </w:rPr>
              <w:t>AO5</w:t>
            </w:r>
            <w:r w:rsidR="003A7E83">
              <w:rPr>
                <w:rFonts w:ascii="Avenir LT Std 35 Light" w:hAnsi="Avenir LT Std 35 Light"/>
                <w:b/>
                <w:bCs/>
              </w:rPr>
              <w:t>:</w:t>
            </w:r>
          </w:p>
          <w:p w14:paraId="0D0C2C33" w14:textId="77777777" w:rsidR="00F00D8E" w:rsidRPr="00F00D8E" w:rsidRDefault="00F00D8E" w:rsidP="00F00D8E">
            <w:pPr>
              <w:numPr>
                <w:ilvl w:val="0"/>
                <w:numId w:val="24"/>
              </w:numPr>
              <w:spacing w:before="0" w:after="0"/>
              <w:rPr>
                <w:rFonts w:ascii="Avenir LT Std 35 Light" w:hAnsi="Avenir LT Std 35 Light"/>
                <w:bCs/>
              </w:rPr>
            </w:pPr>
            <w:r w:rsidRPr="00F00D8E">
              <w:rPr>
                <w:rFonts w:ascii="Avenir LT Std 35 Light" w:hAnsi="Avenir LT Std 35 Light"/>
                <w:bCs/>
              </w:rPr>
              <w:t xml:space="preserve">accuracy of measuring </w:t>
            </w:r>
          </w:p>
          <w:p w14:paraId="27085042" w14:textId="77777777" w:rsidR="00F00D8E" w:rsidRPr="00F00D8E" w:rsidRDefault="00F00D8E" w:rsidP="00F00D8E">
            <w:pPr>
              <w:numPr>
                <w:ilvl w:val="0"/>
                <w:numId w:val="24"/>
              </w:numPr>
              <w:spacing w:before="0" w:after="0"/>
              <w:rPr>
                <w:rFonts w:ascii="Avenir LT Std 35 Light" w:hAnsi="Avenir LT Std 35 Light"/>
                <w:bCs/>
              </w:rPr>
            </w:pPr>
            <w:r w:rsidRPr="00F00D8E">
              <w:rPr>
                <w:rFonts w:ascii="Avenir LT Std 35 Light" w:hAnsi="Avenir LT Std 35 Light"/>
                <w:bCs/>
              </w:rPr>
              <w:t xml:space="preserve">adherence to tolerances and the details during the task, </w:t>
            </w:r>
          </w:p>
          <w:p w14:paraId="04FBCE02" w14:textId="77777777" w:rsidR="00F00D8E" w:rsidRPr="00F00D8E" w:rsidRDefault="00F00D8E" w:rsidP="00F00D8E">
            <w:pPr>
              <w:numPr>
                <w:ilvl w:val="0"/>
                <w:numId w:val="24"/>
              </w:numPr>
              <w:spacing w:before="0" w:after="0"/>
              <w:rPr>
                <w:rFonts w:ascii="Avenir LT Std 35 Light" w:hAnsi="Avenir LT Std 35 Light"/>
                <w:bCs/>
              </w:rPr>
            </w:pPr>
            <w:r w:rsidRPr="00F00D8E">
              <w:rPr>
                <w:rFonts w:ascii="Avenir LT Std 35 Light" w:hAnsi="Avenir LT Std 35 Light"/>
                <w:bCs/>
              </w:rPr>
              <w:t>left the work area clean and tidy</w:t>
            </w:r>
          </w:p>
          <w:p w14:paraId="4B1ACC46" w14:textId="77777777" w:rsidR="00F00D8E" w:rsidRPr="00F00D8E" w:rsidRDefault="00F00D8E" w:rsidP="00F00D8E">
            <w:pPr>
              <w:spacing w:before="0" w:after="0"/>
              <w:rPr>
                <w:rFonts w:ascii="Avenir LT Std 35 Light" w:hAnsi="Avenir LT Std 35 Light"/>
                <w:bCs/>
              </w:rPr>
            </w:pPr>
          </w:p>
        </w:tc>
        <w:tc>
          <w:tcPr>
            <w:tcW w:w="8222" w:type="dxa"/>
            <w:shd w:val="clear" w:color="auto" w:fill="auto"/>
          </w:tcPr>
          <w:p w14:paraId="5E1B7BB2" w14:textId="77777777" w:rsidR="00F00D8E" w:rsidRPr="00F00D8E" w:rsidRDefault="00F00D8E" w:rsidP="00F00D8E">
            <w:pPr>
              <w:spacing w:before="0" w:after="0"/>
              <w:rPr>
                <w:rFonts w:ascii="Avenir LT Std 35 Light" w:hAnsi="Avenir LT Std 35 Light"/>
                <w:bCs/>
              </w:rPr>
            </w:pPr>
          </w:p>
        </w:tc>
      </w:tr>
    </w:tbl>
    <w:p w14:paraId="28C98D64" w14:textId="5DCAE40E" w:rsidR="00F00D8E" w:rsidRDefault="00F00D8E" w:rsidP="008210E9">
      <w:pPr>
        <w:spacing w:before="0" w:after="0"/>
        <w:rPr>
          <w:rFonts w:ascii="Avenir LT Std 35 Light" w:hAnsi="Avenir LT Std 35 Light"/>
          <w:b/>
          <w:bCs/>
          <w:i/>
        </w:rPr>
      </w:pPr>
      <w:r>
        <w:rPr>
          <w:rFonts w:ascii="Avenir LT Std 35 Light" w:hAnsi="Avenir LT Std 35 Light"/>
          <w:b/>
          <w:bCs/>
          <w:i/>
        </w:rPr>
        <w:br w:type="page"/>
      </w:r>
    </w:p>
    <w:p w14:paraId="4B9BDF93" w14:textId="77777777" w:rsidR="00434D2B" w:rsidRPr="00F00D8E" w:rsidRDefault="00434D2B" w:rsidP="008210E9">
      <w:pPr>
        <w:spacing w:before="0" w:after="0"/>
        <w:rPr>
          <w:rFonts w:ascii="Avenir LT Std 35 Light" w:hAnsi="Avenir LT Std 35 Light"/>
          <w:b/>
          <w:bCs/>
          <w:i/>
        </w:rPr>
      </w:pPr>
    </w:p>
    <w:p w14:paraId="59D0FD96" w14:textId="77777777" w:rsidR="00F00D8E" w:rsidRDefault="00F00D8E" w:rsidP="00434D2B">
      <w:pPr>
        <w:spacing w:after="0"/>
        <w:rPr>
          <w:rFonts w:ascii="Avenir LT Std 35 Light" w:hAnsi="Avenir LT Std 35 Light"/>
          <w:b/>
          <w:bCs/>
          <w:i/>
          <w:iCs/>
          <w:color w:val="000000"/>
          <w:lang w:eastAsia="en-GB"/>
        </w:rPr>
      </w:pPr>
    </w:p>
    <w:p w14:paraId="56BDEFA4" w14:textId="2A9D77ED" w:rsidR="00434D2B" w:rsidRPr="00F00D8E" w:rsidRDefault="00434D2B" w:rsidP="00434D2B">
      <w:pPr>
        <w:spacing w:after="0"/>
        <w:rPr>
          <w:rFonts w:ascii="Avenir LT Std 35 Light" w:hAnsi="Avenir LT Std 35 Light"/>
          <w:b/>
          <w:bCs/>
          <w:i/>
          <w:iCs/>
          <w:color w:val="000000"/>
          <w:shd w:val="clear" w:color="auto" w:fill="FFFF00"/>
          <w:lang w:eastAsia="en-GB"/>
        </w:rPr>
      </w:pPr>
      <w:r w:rsidRPr="00F00D8E">
        <w:rPr>
          <w:rFonts w:ascii="Avenir LT Std 35 Light" w:hAnsi="Avenir LT Std 35 Light"/>
          <w:b/>
          <w:bCs/>
          <w:i/>
          <w:iCs/>
          <w:color w:val="000000"/>
          <w:lang w:eastAsia="en-GB"/>
        </w:rPr>
        <w:t>Tasks 2</w:t>
      </w:r>
    </w:p>
    <w:p w14:paraId="2DE3FE9C" w14:textId="7BDC1187" w:rsidR="00434D2B" w:rsidRDefault="00434D2B" w:rsidP="00434D2B">
      <w:pPr>
        <w:spacing w:after="0"/>
        <w:rPr>
          <w:rFonts w:ascii="Avenir LT Std 35 Light" w:hAnsi="Avenir LT Std 35 Light"/>
          <w:color w:val="000000"/>
          <w:lang w:eastAsia="en-GB"/>
        </w:rPr>
      </w:pPr>
      <w:r w:rsidRPr="00F00D8E">
        <w:rPr>
          <w:rFonts w:ascii="Avenir LT Std 35 Light" w:hAnsi="Avenir LT Std 35 Light"/>
          <w:color w:val="000000"/>
          <w:lang w:eastAsia="en-GB"/>
        </w:rPr>
        <w:t>Information around tolerances can be found after this table.</w:t>
      </w:r>
    </w:p>
    <w:p w14:paraId="7BFC6F23" w14:textId="77777777" w:rsidR="001859E6" w:rsidRPr="00F00D8E" w:rsidRDefault="001859E6" w:rsidP="00434D2B">
      <w:pPr>
        <w:spacing w:after="0"/>
        <w:rPr>
          <w:rFonts w:ascii="Avenir LT Std 35 Light" w:hAnsi="Avenir LT Std 35 Light"/>
          <w:sz w:val="24"/>
          <w:lang w:eastAsia="en-GB"/>
        </w:rPr>
      </w:pPr>
    </w:p>
    <w:tbl>
      <w:tblPr>
        <w:tblW w:w="1332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103"/>
        <w:gridCol w:w="8222"/>
      </w:tblGrid>
      <w:tr w:rsidR="00F00D8E" w:rsidRPr="00F00D8E" w14:paraId="72943316" w14:textId="77777777" w:rsidTr="00A31A45">
        <w:trPr>
          <w:trHeight w:val="351"/>
        </w:trPr>
        <w:tc>
          <w:tcPr>
            <w:tcW w:w="5103" w:type="dxa"/>
            <w:shd w:val="clear" w:color="auto" w:fill="D9D9D9" w:themeFill="background1" w:themeFillShade="D9"/>
          </w:tcPr>
          <w:p w14:paraId="78E76FC8" w14:textId="543C9CBD" w:rsidR="00F00D8E" w:rsidRPr="00F00D8E" w:rsidRDefault="00F00D8E" w:rsidP="00F00D8E">
            <w:pPr>
              <w:spacing w:after="0"/>
              <w:rPr>
                <w:rFonts w:ascii="Avenir LT Std 35 Light" w:hAnsi="Avenir LT Std 35 Light"/>
                <w:b/>
                <w:sz w:val="24"/>
                <w:lang w:eastAsia="en-GB"/>
              </w:rPr>
            </w:pPr>
            <w:r w:rsidRPr="00F00D8E">
              <w:rPr>
                <w:rFonts w:ascii="Avenir LT Std 35 Light" w:eastAsia="CongressSans" w:hAnsi="Avenir LT Std 35 Light" w:cs="Arial"/>
                <w:b/>
                <w:bCs/>
              </w:rPr>
              <w:t>Contextualised examples of AOs per task</w:t>
            </w:r>
          </w:p>
        </w:tc>
        <w:tc>
          <w:tcPr>
            <w:tcW w:w="8222" w:type="dxa"/>
            <w:shd w:val="clear" w:color="auto" w:fill="D9D9D9" w:themeFill="background1" w:themeFillShade="D9"/>
          </w:tcPr>
          <w:p w14:paraId="61B83348" w14:textId="77777777" w:rsidR="00F00D8E" w:rsidRPr="00F00D8E" w:rsidRDefault="00F00D8E" w:rsidP="00F00D8E">
            <w:pPr>
              <w:spacing w:after="0"/>
              <w:rPr>
                <w:rFonts w:ascii="Avenir LT Std 35 Light" w:hAnsi="Avenir LT Std 35 Light"/>
                <w:sz w:val="24"/>
                <w:lang w:eastAsia="en-GB"/>
              </w:rPr>
            </w:pPr>
            <w:r w:rsidRPr="00F00D8E">
              <w:rPr>
                <w:rFonts w:ascii="Avenir LT Std 35 Light" w:hAnsi="Avenir LT Std 35 Light"/>
                <w:b/>
                <w:bCs/>
                <w:sz w:val="24"/>
                <w:lang w:eastAsia="en-GB"/>
              </w:rPr>
              <w:t xml:space="preserve"> Comments/notes</w:t>
            </w:r>
          </w:p>
        </w:tc>
      </w:tr>
      <w:tr w:rsidR="00F00D8E" w:rsidRPr="00F00D8E" w14:paraId="3D49BCE4" w14:textId="77777777" w:rsidTr="00A31A45">
        <w:trPr>
          <w:trHeight w:val="556"/>
        </w:trPr>
        <w:tc>
          <w:tcPr>
            <w:tcW w:w="5103" w:type="dxa"/>
            <w:shd w:val="clear" w:color="auto" w:fill="F2F2F2" w:themeFill="background1" w:themeFillShade="F2"/>
          </w:tcPr>
          <w:p w14:paraId="44DE3E6E" w14:textId="7AD3A69B" w:rsidR="00F00D8E" w:rsidRDefault="00583E79" w:rsidP="00F00D8E">
            <w:pPr>
              <w:spacing w:after="0"/>
              <w:rPr>
                <w:rFonts w:ascii="Avenir LT Std 35 Light" w:hAnsi="Avenir LT Std 35 Light"/>
                <w:b/>
                <w:lang w:eastAsia="en-GB"/>
              </w:rPr>
            </w:pPr>
            <w:r w:rsidRPr="00583E79">
              <w:rPr>
                <w:rFonts w:ascii="Avenir LT Std 35 Light" w:hAnsi="Avenir LT Std 35 Light"/>
                <w:b/>
              </w:rPr>
              <w:t>Joint and profile the components</w:t>
            </w:r>
            <w:r w:rsidRPr="00583E79">
              <w:rPr>
                <w:rFonts w:ascii="Avenir LT Std 35 Light" w:hAnsi="Avenir LT Std 35 Light"/>
                <w:b/>
                <w:lang w:eastAsia="en-GB"/>
              </w:rPr>
              <w:t xml:space="preserve"> </w:t>
            </w:r>
          </w:p>
          <w:p w14:paraId="24AB76C1" w14:textId="77777777" w:rsidR="00583E79" w:rsidRPr="00583E79" w:rsidRDefault="00583E79" w:rsidP="00F00D8E">
            <w:pPr>
              <w:spacing w:after="0"/>
              <w:rPr>
                <w:rFonts w:ascii="Avenir LT Std 35 Light" w:hAnsi="Avenir LT Std 35 Light"/>
                <w:b/>
                <w:lang w:eastAsia="en-GB"/>
              </w:rPr>
            </w:pPr>
          </w:p>
          <w:p w14:paraId="1D0DE039" w14:textId="075CC853" w:rsidR="00F00D8E" w:rsidRPr="00F00D8E" w:rsidRDefault="00F00D8E" w:rsidP="00F00D8E">
            <w:pPr>
              <w:spacing w:after="0"/>
              <w:rPr>
                <w:rFonts w:ascii="Avenir LT Std 35 Light" w:hAnsi="Avenir LT Std 35 Light"/>
                <w:lang w:eastAsia="en-GB"/>
              </w:rPr>
            </w:pPr>
            <w:r w:rsidRPr="00F00D8E">
              <w:rPr>
                <w:rFonts w:ascii="Avenir LT Std 35 Light" w:hAnsi="Avenir LT Std 35 Light"/>
                <w:b/>
                <w:lang w:eastAsia="en-GB"/>
              </w:rPr>
              <w:t>AO1</w:t>
            </w:r>
            <w:r w:rsidR="003A7E83">
              <w:rPr>
                <w:rFonts w:ascii="Avenir LT Std 35 Light" w:hAnsi="Avenir LT Std 35 Light"/>
                <w:b/>
                <w:lang w:eastAsia="en-GB"/>
              </w:rPr>
              <w:t>:</w:t>
            </w:r>
          </w:p>
          <w:p w14:paraId="385FB184" w14:textId="0627CC5B" w:rsidR="00F00D8E" w:rsidRPr="00F00D8E" w:rsidRDefault="00A631F2" w:rsidP="00F00D8E">
            <w:pPr>
              <w:numPr>
                <w:ilvl w:val="0"/>
                <w:numId w:val="25"/>
              </w:numPr>
              <w:spacing w:after="0"/>
              <w:rPr>
                <w:rFonts w:ascii="Avenir LT Std 35 Light" w:hAnsi="Avenir LT Std 35 Light"/>
                <w:b/>
                <w:lang w:eastAsia="en-GB"/>
              </w:rPr>
            </w:pPr>
            <w:r>
              <w:rPr>
                <w:rFonts w:ascii="Avenir LT Std 35 Light" w:hAnsi="Avenir LT Std 35 Light"/>
                <w:lang w:eastAsia="en-GB"/>
              </w:rPr>
              <w:t>t</w:t>
            </w:r>
            <w:r w:rsidR="00F00D8E" w:rsidRPr="00F00D8E">
              <w:rPr>
                <w:rFonts w:ascii="Avenir LT Std 35 Light" w:hAnsi="Avenir LT Std 35 Light"/>
                <w:lang w:eastAsia="en-GB"/>
              </w:rPr>
              <w:t>ools and machinery used for manufacturing door components</w:t>
            </w:r>
          </w:p>
          <w:p w14:paraId="4A29E161" w14:textId="0D7DD094" w:rsidR="00F00D8E" w:rsidRPr="00F00D8E" w:rsidRDefault="00F00D8E" w:rsidP="00F00D8E">
            <w:pPr>
              <w:spacing w:after="0"/>
              <w:rPr>
                <w:rFonts w:ascii="Avenir LT Std 35 Light" w:hAnsi="Avenir LT Std 35 Light"/>
                <w:lang w:eastAsia="en-GB"/>
              </w:rPr>
            </w:pPr>
            <w:r w:rsidRPr="00F00D8E">
              <w:rPr>
                <w:rFonts w:ascii="Avenir LT Std 35 Light" w:hAnsi="Avenir LT Std 35 Light"/>
                <w:b/>
                <w:lang w:eastAsia="en-GB"/>
              </w:rPr>
              <w:t>AO2</w:t>
            </w:r>
            <w:r w:rsidR="003A7E83">
              <w:rPr>
                <w:rFonts w:ascii="Avenir LT Std 35 Light" w:hAnsi="Avenir LT Std 35 Light"/>
                <w:b/>
                <w:lang w:eastAsia="en-GB"/>
              </w:rPr>
              <w:t>:</w:t>
            </w:r>
          </w:p>
          <w:p w14:paraId="43B82A91" w14:textId="46746D66" w:rsidR="00F00D8E" w:rsidRPr="00F00D8E" w:rsidRDefault="00A631F2" w:rsidP="00F00D8E">
            <w:pPr>
              <w:numPr>
                <w:ilvl w:val="0"/>
                <w:numId w:val="25"/>
              </w:numPr>
              <w:spacing w:after="0"/>
              <w:rPr>
                <w:rFonts w:ascii="Avenir LT Std 35 Light" w:hAnsi="Avenir LT Std 35 Light"/>
                <w:b/>
                <w:lang w:eastAsia="en-GB"/>
              </w:rPr>
            </w:pPr>
            <w:r>
              <w:rPr>
                <w:rFonts w:ascii="Avenir LT Std 35 Light" w:hAnsi="Avenir LT Std 35 Light"/>
                <w:lang w:eastAsia="en-GB"/>
              </w:rPr>
              <w:t>m</w:t>
            </w:r>
            <w:r w:rsidR="00F00D8E" w:rsidRPr="00F00D8E">
              <w:rPr>
                <w:rFonts w:ascii="Avenir LT Std 35 Light" w:hAnsi="Avenir LT Std 35 Light"/>
                <w:lang w:eastAsia="en-GB"/>
              </w:rPr>
              <w:t xml:space="preserve">ethods used for manufacturing  sash components </w:t>
            </w:r>
          </w:p>
          <w:p w14:paraId="0B45DED6" w14:textId="2EB768A0" w:rsidR="00F00D8E" w:rsidRPr="00F00D8E" w:rsidRDefault="00F00D8E" w:rsidP="00F00D8E">
            <w:pPr>
              <w:spacing w:after="0"/>
              <w:rPr>
                <w:rFonts w:ascii="Avenir LT Std 35 Light" w:hAnsi="Avenir LT Std 35 Light"/>
                <w:b/>
                <w:lang w:eastAsia="en-GB"/>
              </w:rPr>
            </w:pPr>
            <w:r w:rsidRPr="00F00D8E">
              <w:rPr>
                <w:rFonts w:ascii="Avenir LT Std 35 Light" w:hAnsi="Avenir LT Std 35 Light"/>
                <w:b/>
                <w:lang w:eastAsia="en-GB"/>
              </w:rPr>
              <w:t>AO3</w:t>
            </w:r>
            <w:r w:rsidR="003A7E83">
              <w:rPr>
                <w:rFonts w:ascii="Avenir LT Std 35 Light" w:hAnsi="Avenir LT Std 35 Light"/>
                <w:b/>
                <w:lang w:eastAsia="en-GB"/>
              </w:rPr>
              <w:t>:</w:t>
            </w:r>
          </w:p>
          <w:p w14:paraId="12826946" w14:textId="77777777" w:rsidR="00F00D8E" w:rsidRPr="00F00D8E" w:rsidRDefault="00F00D8E" w:rsidP="00F00D8E">
            <w:pPr>
              <w:numPr>
                <w:ilvl w:val="0"/>
                <w:numId w:val="25"/>
              </w:numPr>
              <w:spacing w:after="0"/>
              <w:rPr>
                <w:rFonts w:ascii="Avenir LT Std 35 Light" w:hAnsi="Avenir LT Std 35 Light"/>
                <w:b/>
                <w:lang w:eastAsia="en-GB"/>
              </w:rPr>
            </w:pPr>
            <w:r w:rsidRPr="00F00D8E">
              <w:rPr>
                <w:rFonts w:ascii="Avenir LT Std 35 Light" w:hAnsi="Avenir LT Std 35 Light"/>
                <w:lang w:eastAsia="en-GB"/>
              </w:rPr>
              <w:t>Use of tools and machinery</w:t>
            </w:r>
          </w:p>
          <w:p w14:paraId="300D5861" w14:textId="77777777" w:rsidR="00F00D8E" w:rsidRPr="00F00D8E" w:rsidRDefault="00F00D8E" w:rsidP="00F00D8E">
            <w:pPr>
              <w:numPr>
                <w:ilvl w:val="0"/>
                <w:numId w:val="25"/>
              </w:numPr>
              <w:spacing w:after="0"/>
              <w:rPr>
                <w:rFonts w:ascii="Avenir LT Std 35 Light" w:hAnsi="Avenir LT Std 35 Light"/>
                <w:b/>
                <w:lang w:eastAsia="en-GB"/>
              </w:rPr>
            </w:pPr>
            <w:r w:rsidRPr="00F00D8E">
              <w:rPr>
                <w:rFonts w:ascii="Avenir LT Std 35 Light" w:hAnsi="Avenir LT Std 35 Light"/>
                <w:lang w:eastAsia="en-GB"/>
              </w:rPr>
              <w:t>use of PPE</w:t>
            </w:r>
          </w:p>
          <w:p w14:paraId="0B0452B0" w14:textId="77777777" w:rsidR="00F00D8E" w:rsidRPr="00F00D8E" w:rsidRDefault="00F00D8E" w:rsidP="00F00D8E">
            <w:pPr>
              <w:numPr>
                <w:ilvl w:val="0"/>
                <w:numId w:val="25"/>
              </w:numPr>
              <w:spacing w:after="0"/>
              <w:rPr>
                <w:rFonts w:ascii="Avenir LT Std 35 Light" w:hAnsi="Avenir LT Std 35 Light"/>
                <w:b/>
                <w:lang w:eastAsia="en-GB"/>
              </w:rPr>
            </w:pPr>
            <w:r w:rsidRPr="00F00D8E">
              <w:rPr>
                <w:rFonts w:ascii="Avenir LT Std 35 Light" w:hAnsi="Avenir LT Std 35 Light"/>
                <w:lang w:eastAsia="en-GB"/>
              </w:rPr>
              <w:t>measuring, marking and cutting components, working accurately to tolerances, safe working practices</w:t>
            </w:r>
          </w:p>
          <w:p w14:paraId="3FE4EE6C" w14:textId="1C17AB21" w:rsidR="00F00D8E" w:rsidRPr="00F00D8E" w:rsidRDefault="003A7E83" w:rsidP="00F00D8E">
            <w:pPr>
              <w:spacing w:after="0"/>
              <w:rPr>
                <w:rFonts w:ascii="Avenir LT Std 35 Light" w:hAnsi="Avenir LT Std 35 Light"/>
                <w:b/>
                <w:lang w:eastAsia="en-GB"/>
              </w:rPr>
            </w:pPr>
            <w:r>
              <w:rPr>
                <w:rFonts w:ascii="Avenir LT Std 35 Light" w:hAnsi="Avenir LT Std 35 Light"/>
                <w:b/>
                <w:lang w:eastAsia="en-GB"/>
              </w:rPr>
              <w:t>AO4:</w:t>
            </w:r>
          </w:p>
          <w:p w14:paraId="4C9B7FD2" w14:textId="77777777" w:rsidR="00F00D8E" w:rsidRPr="00F00D8E" w:rsidRDefault="00F00D8E" w:rsidP="00F00D8E">
            <w:pPr>
              <w:numPr>
                <w:ilvl w:val="0"/>
                <w:numId w:val="26"/>
              </w:numPr>
              <w:spacing w:after="0"/>
              <w:rPr>
                <w:rFonts w:ascii="Avenir LT Std 35 Light" w:hAnsi="Avenir LT Std 35 Light"/>
                <w:b/>
                <w:lang w:eastAsia="en-GB"/>
              </w:rPr>
            </w:pPr>
            <w:r w:rsidRPr="00F00D8E">
              <w:rPr>
                <w:rFonts w:ascii="Avenir LT Std 35 Light" w:hAnsi="Avenir LT Std 35 Light"/>
                <w:lang w:eastAsia="en-GB"/>
              </w:rPr>
              <w:t xml:space="preserve">applying knowledge and understanding to the tasks/ scenario, </w:t>
            </w:r>
          </w:p>
          <w:p w14:paraId="04838C49" w14:textId="77777777" w:rsidR="00F00D8E" w:rsidRPr="00F00D8E" w:rsidRDefault="00F00D8E" w:rsidP="00F00D8E">
            <w:pPr>
              <w:numPr>
                <w:ilvl w:val="0"/>
                <w:numId w:val="26"/>
              </w:numPr>
              <w:spacing w:after="0"/>
              <w:rPr>
                <w:rFonts w:ascii="Avenir LT Std 35 Light" w:hAnsi="Avenir LT Std 35 Light"/>
                <w:b/>
                <w:lang w:eastAsia="en-GB"/>
              </w:rPr>
            </w:pPr>
            <w:r w:rsidRPr="00F00D8E">
              <w:rPr>
                <w:rFonts w:ascii="Avenir LT Std 35 Light" w:hAnsi="Avenir LT Std 35 Light"/>
                <w:lang w:eastAsia="en-GB"/>
              </w:rPr>
              <w:t xml:space="preserve">able to complete activities from information provided </w:t>
            </w:r>
          </w:p>
          <w:p w14:paraId="45A97CB3" w14:textId="77777777" w:rsidR="00F00D8E" w:rsidRPr="00F00D8E" w:rsidRDefault="00F00D8E" w:rsidP="00F00D8E">
            <w:pPr>
              <w:numPr>
                <w:ilvl w:val="0"/>
                <w:numId w:val="26"/>
              </w:numPr>
              <w:spacing w:after="0"/>
              <w:rPr>
                <w:rFonts w:ascii="Avenir LT Std 35 Light" w:hAnsi="Avenir LT Std 35 Light"/>
                <w:b/>
                <w:lang w:eastAsia="en-GB"/>
              </w:rPr>
            </w:pPr>
            <w:r w:rsidRPr="00F00D8E">
              <w:rPr>
                <w:rFonts w:ascii="Avenir LT Std 35 Light" w:hAnsi="Avenir LT Std 35 Light"/>
                <w:lang w:eastAsia="en-GB"/>
              </w:rPr>
              <w:t>correct sequence of operations carried out</w:t>
            </w:r>
            <w:r w:rsidRPr="00F00D8E">
              <w:rPr>
                <w:rFonts w:ascii="Avenir LT Std 35 Light" w:hAnsi="Avenir LT Std 35 Light"/>
                <w:b/>
                <w:lang w:eastAsia="en-GB"/>
              </w:rPr>
              <w:t xml:space="preserve"> </w:t>
            </w:r>
          </w:p>
          <w:p w14:paraId="1221B101" w14:textId="530CDA7E" w:rsidR="00F00D8E" w:rsidRPr="00F00D8E" w:rsidRDefault="00F00D8E" w:rsidP="00F00D8E">
            <w:pPr>
              <w:spacing w:after="0"/>
              <w:rPr>
                <w:rFonts w:ascii="Avenir LT Std 35 Light" w:hAnsi="Avenir LT Std 35 Light"/>
                <w:b/>
                <w:lang w:eastAsia="en-GB"/>
              </w:rPr>
            </w:pPr>
            <w:r w:rsidRPr="00F00D8E">
              <w:rPr>
                <w:rFonts w:ascii="Avenir LT Std 35 Light" w:hAnsi="Avenir LT Std 35 Light"/>
                <w:b/>
                <w:lang w:eastAsia="en-GB"/>
              </w:rPr>
              <w:t>AO5</w:t>
            </w:r>
            <w:r w:rsidR="003A7E83">
              <w:rPr>
                <w:rFonts w:ascii="Avenir LT Std 35 Light" w:hAnsi="Avenir LT Std 35 Light"/>
                <w:b/>
                <w:lang w:eastAsia="en-GB"/>
              </w:rPr>
              <w:t>:</w:t>
            </w:r>
          </w:p>
          <w:p w14:paraId="31901BE7" w14:textId="77777777" w:rsidR="00F00D8E" w:rsidRPr="00F00D8E" w:rsidRDefault="00F00D8E" w:rsidP="00F00D8E">
            <w:pPr>
              <w:numPr>
                <w:ilvl w:val="0"/>
                <w:numId w:val="27"/>
              </w:numPr>
              <w:spacing w:after="0"/>
              <w:rPr>
                <w:rFonts w:ascii="Avenir LT Std 35 Light" w:hAnsi="Avenir LT Std 35 Light"/>
                <w:lang w:eastAsia="en-GB"/>
              </w:rPr>
            </w:pPr>
            <w:r w:rsidRPr="00F00D8E">
              <w:rPr>
                <w:rFonts w:ascii="Avenir LT Std 35 Light" w:hAnsi="Avenir LT Std 35 Light"/>
                <w:lang w:eastAsia="en-GB"/>
              </w:rPr>
              <w:t xml:space="preserve">accuracy of measuring </w:t>
            </w:r>
          </w:p>
          <w:p w14:paraId="008B2AAA" w14:textId="77777777" w:rsidR="00F00D8E" w:rsidRPr="00F00D8E" w:rsidRDefault="00F00D8E" w:rsidP="00F00D8E">
            <w:pPr>
              <w:numPr>
                <w:ilvl w:val="0"/>
                <w:numId w:val="27"/>
              </w:numPr>
              <w:spacing w:after="0"/>
              <w:rPr>
                <w:rFonts w:ascii="Avenir LT Std 35 Light" w:hAnsi="Avenir LT Std 35 Light"/>
                <w:lang w:eastAsia="en-GB"/>
              </w:rPr>
            </w:pPr>
            <w:r w:rsidRPr="00F00D8E">
              <w:rPr>
                <w:rFonts w:ascii="Avenir LT Std 35 Light" w:hAnsi="Avenir LT Std 35 Light"/>
                <w:lang w:eastAsia="en-GB"/>
              </w:rPr>
              <w:t>adherence to tolerances and the details during the task</w:t>
            </w:r>
          </w:p>
          <w:p w14:paraId="75F062A5" w14:textId="77777777" w:rsidR="00F00D8E" w:rsidRPr="00F00D8E" w:rsidRDefault="00F00D8E" w:rsidP="00F00D8E">
            <w:pPr>
              <w:numPr>
                <w:ilvl w:val="0"/>
                <w:numId w:val="27"/>
              </w:numPr>
              <w:spacing w:after="0"/>
              <w:rPr>
                <w:rFonts w:ascii="Avenir LT Std 35 Light" w:hAnsi="Avenir LT Std 35 Light"/>
                <w:sz w:val="24"/>
                <w:lang w:eastAsia="en-GB"/>
              </w:rPr>
            </w:pPr>
            <w:r w:rsidRPr="00F00D8E">
              <w:rPr>
                <w:rFonts w:ascii="Avenir LT Std 35 Light" w:hAnsi="Avenir LT Std 35 Light"/>
                <w:lang w:eastAsia="en-GB"/>
              </w:rPr>
              <w:lastRenderedPageBreak/>
              <w:t>left the work area clean and tidy.</w:t>
            </w:r>
          </w:p>
        </w:tc>
        <w:tc>
          <w:tcPr>
            <w:tcW w:w="8222" w:type="dxa"/>
            <w:shd w:val="clear" w:color="auto" w:fill="auto"/>
          </w:tcPr>
          <w:p w14:paraId="22053833" w14:textId="77777777" w:rsidR="00F00D8E" w:rsidRPr="00F00D8E" w:rsidRDefault="00F00D8E" w:rsidP="00F00D8E">
            <w:pPr>
              <w:spacing w:after="0"/>
              <w:rPr>
                <w:rFonts w:ascii="Avenir LT Std 35 Light" w:hAnsi="Avenir LT Std 35 Light"/>
                <w:sz w:val="24"/>
                <w:lang w:eastAsia="en-GB"/>
              </w:rPr>
            </w:pPr>
          </w:p>
        </w:tc>
      </w:tr>
      <w:tr w:rsidR="001859E6" w:rsidRPr="004F621A" w14:paraId="08471C3E" w14:textId="77777777" w:rsidTr="00A31A45">
        <w:trPr>
          <w:trHeight w:val="351"/>
        </w:trPr>
        <w:tc>
          <w:tcPr>
            <w:tcW w:w="5103" w:type="dxa"/>
            <w:shd w:val="clear" w:color="auto" w:fill="D9D9D9" w:themeFill="background1" w:themeFillShade="D9"/>
          </w:tcPr>
          <w:p w14:paraId="24B30B85" w14:textId="26BF7F5E" w:rsidR="001859E6" w:rsidRPr="004F621A" w:rsidRDefault="001859E6" w:rsidP="001859E6">
            <w:pPr>
              <w:spacing w:before="52" w:after="0" w:line="248" w:lineRule="exact"/>
              <w:ind w:right="173"/>
              <w:rPr>
                <w:rFonts w:ascii="Avenir LT Std 35 Light" w:eastAsia="CongressSans" w:hAnsi="Avenir LT Std 35 Light" w:cs="CongressSans"/>
                <w:b/>
                <w:szCs w:val="22"/>
              </w:rPr>
            </w:pPr>
            <w:r w:rsidRPr="00F00D8E">
              <w:rPr>
                <w:rFonts w:ascii="Avenir LT Std 35 Light" w:eastAsia="CongressSans" w:hAnsi="Avenir LT Std 35 Light" w:cs="Arial"/>
                <w:b/>
                <w:bCs/>
              </w:rPr>
              <w:t>Contextualised examples of AOs per task</w:t>
            </w:r>
          </w:p>
        </w:tc>
        <w:tc>
          <w:tcPr>
            <w:tcW w:w="8222" w:type="dxa"/>
            <w:shd w:val="clear" w:color="auto" w:fill="D9D9D9" w:themeFill="background1" w:themeFillShade="D9"/>
          </w:tcPr>
          <w:p w14:paraId="03CDC68F" w14:textId="77777777" w:rsidR="001859E6" w:rsidRPr="004F621A" w:rsidRDefault="001859E6" w:rsidP="00A31A45">
            <w:pPr>
              <w:spacing w:before="58" w:after="0"/>
              <w:ind w:right="-20"/>
              <w:rPr>
                <w:rFonts w:ascii="Avenir LT Std 35 Light" w:eastAsia="CongressSans" w:hAnsi="Avenir LT Std 35 Light" w:cs="CongressSans"/>
                <w:szCs w:val="22"/>
              </w:rPr>
            </w:pPr>
            <w:r w:rsidRPr="004F621A">
              <w:rPr>
                <w:rFonts w:ascii="Avenir LT Std 35 Light" w:eastAsia="CongressSans" w:hAnsi="Avenir LT Std 35 Light" w:cs="CongressSans"/>
                <w:b/>
                <w:bCs/>
                <w:szCs w:val="22"/>
              </w:rPr>
              <w:t xml:space="preserve"> Comments/notes</w:t>
            </w:r>
          </w:p>
        </w:tc>
      </w:tr>
      <w:tr w:rsidR="001859E6" w:rsidRPr="004F621A" w14:paraId="22B85955" w14:textId="77777777" w:rsidTr="00A31A45">
        <w:trPr>
          <w:trHeight w:val="556"/>
        </w:trPr>
        <w:tc>
          <w:tcPr>
            <w:tcW w:w="5103" w:type="dxa"/>
            <w:shd w:val="clear" w:color="auto" w:fill="F2F2F2" w:themeFill="background1" w:themeFillShade="F2"/>
          </w:tcPr>
          <w:p w14:paraId="2B132428" w14:textId="77777777" w:rsidR="001859E6" w:rsidRPr="004F621A" w:rsidRDefault="001859E6" w:rsidP="00A31A45">
            <w:pPr>
              <w:spacing w:before="52" w:after="0" w:line="248" w:lineRule="exact"/>
              <w:ind w:right="173"/>
              <w:rPr>
                <w:rFonts w:ascii="Avenir LT Std 35 Light" w:eastAsia="CongressSans" w:hAnsi="Avenir LT Std 35 Light" w:cs="CongressSans"/>
                <w:b/>
                <w:szCs w:val="22"/>
              </w:rPr>
            </w:pPr>
            <w:r w:rsidRPr="004F621A">
              <w:rPr>
                <w:rFonts w:ascii="Avenir LT Std 35 Light" w:hAnsi="Avenir LT Std 35 Light"/>
                <w:b/>
              </w:rPr>
              <w:t>Assemble and finish the door</w:t>
            </w:r>
            <w:r w:rsidRPr="004F621A">
              <w:rPr>
                <w:rFonts w:ascii="Avenir LT Std 35 Light" w:eastAsia="CongressSans" w:hAnsi="Avenir LT Std 35 Light" w:cs="CongressSans"/>
                <w:b/>
                <w:szCs w:val="22"/>
              </w:rPr>
              <w:t xml:space="preserve"> </w:t>
            </w:r>
          </w:p>
          <w:p w14:paraId="185EDDC3" w14:textId="77777777" w:rsidR="001859E6" w:rsidRPr="004F621A" w:rsidRDefault="001859E6" w:rsidP="00A31A45">
            <w:pPr>
              <w:spacing w:before="52" w:after="0" w:line="248" w:lineRule="exact"/>
              <w:ind w:left="102" w:right="173"/>
              <w:rPr>
                <w:rFonts w:ascii="Avenir LT Std 35 Light" w:eastAsia="CongressSans" w:hAnsi="Avenir LT Std 35 Light" w:cs="CongressSans"/>
                <w:b/>
                <w:szCs w:val="22"/>
              </w:rPr>
            </w:pPr>
          </w:p>
          <w:p w14:paraId="0A6E4368" w14:textId="2F26F4E2" w:rsidR="001859E6" w:rsidRPr="004F621A" w:rsidRDefault="001859E6" w:rsidP="00A31A45">
            <w:pPr>
              <w:spacing w:before="52" w:after="0" w:line="248" w:lineRule="exact"/>
              <w:ind w:right="173"/>
              <w:rPr>
                <w:rFonts w:ascii="Avenir LT Std 35 Light" w:eastAsia="CongressSans" w:hAnsi="Avenir LT Std 35 Light" w:cs="CongressSans"/>
                <w:szCs w:val="22"/>
              </w:rPr>
            </w:pPr>
            <w:r w:rsidRPr="004F621A">
              <w:rPr>
                <w:rFonts w:ascii="Avenir LT Std 35 Light" w:eastAsia="CongressSans" w:hAnsi="Avenir LT Std 35 Light" w:cs="CongressSans"/>
                <w:b/>
                <w:szCs w:val="22"/>
              </w:rPr>
              <w:t>AO1</w:t>
            </w:r>
            <w:r w:rsidR="003A7E83">
              <w:rPr>
                <w:rFonts w:ascii="Avenir LT Std 35 Light" w:eastAsia="CongressSans" w:hAnsi="Avenir LT Std 35 Light" w:cs="CongressSans"/>
                <w:b/>
                <w:szCs w:val="22"/>
              </w:rPr>
              <w:t>:</w:t>
            </w:r>
          </w:p>
          <w:p w14:paraId="431C9DC9" w14:textId="3BD460AA" w:rsidR="001859E6" w:rsidRPr="004F621A" w:rsidRDefault="00A631F2" w:rsidP="001859E6">
            <w:pPr>
              <w:pStyle w:val="ListParagraph"/>
              <w:numPr>
                <w:ilvl w:val="0"/>
                <w:numId w:val="34"/>
              </w:numPr>
              <w:spacing w:before="52" w:after="0" w:line="248" w:lineRule="exact"/>
              <w:ind w:right="173"/>
              <w:rPr>
                <w:rFonts w:ascii="Avenir LT Std 35 Light" w:eastAsia="CongressSans" w:hAnsi="Avenir LT Std 35 Light"/>
                <w:b/>
              </w:rPr>
            </w:pPr>
            <w:r>
              <w:rPr>
                <w:rFonts w:ascii="Avenir LT Std 35 Light" w:eastAsia="CongressSans" w:hAnsi="Avenir LT Std 35 Light"/>
              </w:rPr>
              <w:t>t</w:t>
            </w:r>
            <w:r w:rsidR="001859E6" w:rsidRPr="004F621A">
              <w:rPr>
                <w:rFonts w:ascii="Avenir LT Std 35 Light" w:eastAsia="CongressSans" w:hAnsi="Avenir LT Std 35 Light"/>
              </w:rPr>
              <w:t xml:space="preserve">ools used for assembling and finishing  door </w:t>
            </w:r>
          </w:p>
          <w:p w14:paraId="3BDDF9EB" w14:textId="048D452B" w:rsidR="001859E6" w:rsidRPr="004F621A" w:rsidRDefault="001859E6" w:rsidP="00A31A45">
            <w:pPr>
              <w:spacing w:before="52" w:after="0" w:line="248" w:lineRule="exact"/>
              <w:ind w:right="173"/>
              <w:rPr>
                <w:rFonts w:ascii="Avenir LT Std 35 Light" w:eastAsia="CongressSans" w:hAnsi="Avenir LT Std 35 Light" w:cs="CongressSans"/>
                <w:szCs w:val="22"/>
              </w:rPr>
            </w:pPr>
            <w:r w:rsidRPr="004F621A">
              <w:rPr>
                <w:rFonts w:ascii="Avenir LT Std 35 Light" w:eastAsia="CongressSans" w:hAnsi="Avenir LT Std 35 Light" w:cs="CongressSans"/>
                <w:b/>
                <w:szCs w:val="22"/>
              </w:rPr>
              <w:t>AO2</w:t>
            </w:r>
            <w:r w:rsidR="003A7E83">
              <w:rPr>
                <w:rFonts w:ascii="Avenir LT Std 35 Light" w:eastAsia="CongressSans" w:hAnsi="Avenir LT Std 35 Light" w:cs="CongressSans"/>
                <w:b/>
                <w:szCs w:val="22"/>
              </w:rPr>
              <w:t>:</w:t>
            </w:r>
          </w:p>
          <w:p w14:paraId="4DC9744D" w14:textId="0B4C59EA" w:rsidR="001859E6" w:rsidRPr="004F621A" w:rsidRDefault="00A631F2" w:rsidP="001859E6">
            <w:pPr>
              <w:pStyle w:val="ListParagraph"/>
              <w:numPr>
                <w:ilvl w:val="0"/>
                <w:numId w:val="34"/>
              </w:numPr>
              <w:spacing w:before="52" w:after="0" w:line="248" w:lineRule="exact"/>
              <w:ind w:right="173"/>
              <w:rPr>
                <w:rFonts w:ascii="Avenir LT Std 35 Light" w:eastAsia="CongressSans" w:hAnsi="Avenir LT Std 35 Light"/>
                <w:b/>
              </w:rPr>
            </w:pPr>
            <w:r>
              <w:rPr>
                <w:rFonts w:ascii="Avenir LT Std 35 Light" w:eastAsia="CongressSans" w:hAnsi="Avenir LT Std 35 Light"/>
              </w:rPr>
              <w:t>m</w:t>
            </w:r>
            <w:r w:rsidR="001859E6" w:rsidRPr="004F621A">
              <w:rPr>
                <w:rFonts w:ascii="Avenir LT Std 35 Light" w:eastAsia="CongressSans" w:hAnsi="Avenir LT Std 35 Light"/>
              </w:rPr>
              <w:t xml:space="preserve">ethods used for assembling and finishing  door </w:t>
            </w:r>
          </w:p>
          <w:p w14:paraId="447F9633" w14:textId="1FE3EB56" w:rsidR="001859E6" w:rsidRPr="004F621A" w:rsidRDefault="003A7E83" w:rsidP="00A31A45">
            <w:pPr>
              <w:spacing w:before="52" w:after="0" w:line="248" w:lineRule="exact"/>
              <w:ind w:right="173"/>
              <w:rPr>
                <w:rFonts w:ascii="Avenir LT Std 35 Light" w:eastAsia="CongressSans" w:hAnsi="Avenir LT Std 35 Light" w:cs="CongressSans"/>
                <w:b/>
                <w:szCs w:val="22"/>
              </w:rPr>
            </w:pPr>
            <w:r>
              <w:rPr>
                <w:rFonts w:ascii="Avenir LT Std 35 Light" w:eastAsia="CongressSans" w:hAnsi="Avenir LT Std 35 Light" w:cs="CongressSans"/>
                <w:b/>
                <w:szCs w:val="22"/>
              </w:rPr>
              <w:t>AO3:</w:t>
            </w:r>
          </w:p>
          <w:p w14:paraId="6DB1EF67" w14:textId="380A26C5" w:rsidR="001859E6" w:rsidRPr="004F621A" w:rsidRDefault="00A631F2" w:rsidP="001859E6">
            <w:pPr>
              <w:pStyle w:val="ListParagraph"/>
              <w:numPr>
                <w:ilvl w:val="0"/>
                <w:numId w:val="34"/>
              </w:numPr>
              <w:spacing w:before="52" w:after="0" w:line="248" w:lineRule="exact"/>
              <w:ind w:right="173"/>
              <w:rPr>
                <w:rFonts w:ascii="Avenir LT Std 35 Light" w:eastAsia="CongressSans" w:hAnsi="Avenir LT Std 35 Light"/>
                <w:b/>
              </w:rPr>
            </w:pPr>
            <w:r>
              <w:rPr>
                <w:rFonts w:ascii="Avenir LT Std 35 Light" w:eastAsia="CongressSans" w:hAnsi="Avenir LT Std 35 Light"/>
              </w:rPr>
              <w:t>u</w:t>
            </w:r>
            <w:r w:rsidR="001859E6" w:rsidRPr="004F621A">
              <w:rPr>
                <w:rFonts w:ascii="Avenir LT Std 35 Light" w:eastAsia="CongressSans" w:hAnsi="Avenir LT Std 35 Light"/>
              </w:rPr>
              <w:t>se</w:t>
            </w:r>
            <w:r w:rsidR="001859E6" w:rsidRPr="004F621A">
              <w:rPr>
                <w:rFonts w:ascii="Avenir LT Std 35 Light" w:hAnsi="Avenir LT Std 35 Light"/>
              </w:rPr>
              <w:t xml:space="preserve"> of tools, machinery and equipment</w:t>
            </w:r>
          </w:p>
          <w:p w14:paraId="5E3A2A31" w14:textId="77777777" w:rsidR="001859E6" w:rsidRPr="004F621A" w:rsidRDefault="001859E6" w:rsidP="001859E6">
            <w:pPr>
              <w:pStyle w:val="ListParagraph"/>
              <w:numPr>
                <w:ilvl w:val="0"/>
                <w:numId w:val="34"/>
              </w:numPr>
              <w:spacing w:before="52" w:after="0" w:line="248" w:lineRule="exact"/>
              <w:ind w:right="173"/>
              <w:rPr>
                <w:rFonts w:ascii="Avenir LT Std 35 Light" w:eastAsia="CongressSans" w:hAnsi="Avenir LT Std 35 Light"/>
                <w:b/>
              </w:rPr>
            </w:pPr>
            <w:r w:rsidRPr="004F621A">
              <w:rPr>
                <w:rFonts w:ascii="Avenir LT Std 35 Light" w:hAnsi="Avenir LT Std 35 Light"/>
              </w:rPr>
              <w:t xml:space="preserve"> use of PPE</w:t>
            </w:r>
          </w:p>
          <w:p w14:paraId="787189AA" w14:textId="77777777" w:rsidR="001859E6" w:rsidRPr="004F621A" w:rsidRDefault="001859E6" w:rsidP="001859E6">
            <w:pPr>
              <w:pStyle w:val="ListParagraph"/>
              <w:numPr>
                <w:ilvl w:val="0"/>
                <w:numId w:val="34"/>
              </w:numPr>
              <w:spacing w:before="52" w:after="0" w:line="248" w:lineRule="exact"/>
              <w:ind w:right="173"/>
              <w:rPr>
                <w:rFonts w:ascii="Avenir LT Std 35 Light" w:eastAsia="CongressSans" w:hAnsi="Avenir LT Std 35 Light"/>
                <w:b/>
              </w:rPr>
            </w:pPr>
            <w:r w:rsidRPr="004F621A">
              <w:rPr>
                <w:rFonts w:ascii="Avenir LT Std 35 Light" w:hAnsi="Avenir LT Std 35 Light"/>
              </w:rPr>
              <w:t xml:space="preserve">working accurately to tolerances, </w:t>
            </w:r>
          </w:p>
          <w:p w14:paraId="36BB463B" w14:textId="77777777" w:rsidR="001859E6" w:rsidRPr="004F621A" w:rsidRDefault="001859E6" w:rsidP="001859E6">
            <w:pPr>
              <w:pStyle w:val="ListParagraph"/>
              <w:numPr>
                <w:ilvl w:val="0"/>
                <w:numId w:val="34"/>
              </w:numPr>
              <w:spacing w:before="52" w:after="0" w:line="248" w:lineRule="exact"/>
              <w:ind w:right="173"/>
              <w:rPr>
                <w:rFonts w:ascii="Avenir LT Std 35 Light" w:eastAsia="CongressSans" w:hAnsi="Avenir LT Std 35 Light"/>
                <w:b/>
              </w:rPr>
            </w:pPr>
            <w:r w:rsidRPr="004F621A">
              <w:rPr>
                <w:rFonts w:ascii="Avenir LT Std 35 Light" w:hAnsi="Avenir LT Std 35 Light"/>
              </w:rPr>
              <w:t>safe working practices.</w:t>
            </w:r>
          </w:p>
          <w:p w14:paraId="4982087F" w14:textId="05C811AC" w:rsidR="001859E6" w:rsidRPr="004F621A" w:rsidRDefault="001859E6" w:rsidP="00A31A45">
            <w:pPr>
              <w:spacing w:before="52" w:after="0" w:line="248" w:lineRule="exact"/>
              <w:ind w:right="173"/>
              <w:rPr>
                <w:rFonts w:ascii="Avenir LT Std 35 Light" w:eastAsia="CongressSans" w:hAnsi="Avenir LT Std 35 Light" w:cs="CongressSans"/>
                <w:b/>
                <w:szCs w:val="22"/>
              </w:rPr>
            </w:pPr>
            <w:r w:rsidRPr="004F621A">
              <w:rPr>
                <w:rFonts w:ascii="Avenir LT Std 35 Light" w:eastAsia="CongressSans" w:hAnsi="Avenir LT Std 35 Light" w:cs="CongressSans"/>
                <w:b/>
                <w:szCs w:val="22"/>
              </w:rPr>
              <w:t>AO4</w:t>
            </w:r>
            <w:r w:rsidR="003A7E83">
              <w:rPr>
                <w:rFonts w:ascii="Avenir LT Std 35 Light" w:eastAsia="CongressSans" w:hAnsi="Avenir LT Std 35 Light" w:cs="CongressSans"/>
                <w:b/>
                <w:szCs w:val="22"/>
              </w:rPr>
              <w:t>:</w:t>
            </w:r>
          </w:p>
          <w:p w14:paraId="1C8CB96B" w14:textId="77777777" w:rsidR="001859E6" w:rsidRPr="004F621A" w:rsidRDefault="001859E6" w:rsidP="001859E6">
            <w:pPr>
              <w:pStyle w:val="ListParagraph"/>
              <w:numPr>
                <w:ilvl w:val="0"/>
                <w:numId w:val="35"/>
              </w:numPr>
              <w:spacing w:before="52" w:after="0" w:line="248" w:lineRule="exact"/>
              <w:ind w:right="173"/>
              <w:rPr>
                <w:rFonts w:ascii="Avenir LT Std 35 Light" w:hAnsi="Avenir LT Std 35 Light"/>
                <w:b/>
              </w:rPr>
            </w:pPr>
            <w:r w:rsidRPr="004F621A">
              <w:rPr>
                <w:rFonts w:ascii="Avenir LT Std 35 Light" w:hAnsi="Avenir LT Std 35 Light"/>
              </w:rPr>
              <w:t xml:space="preserve">applying knowledge and understanding to the tasks/ scenario, </w:t>
            </w:r>
          </w:p>
          <w:p w14:paraId="5DB20A12" w14:textId="77777777" w:rsidR="001859E6" w:rsidRPr="004F621A" w:rsidRDefault="001859E6" w:rsidP="001859E6">
            <w:pPr>
              <w:pStyle w:val="ListParagraph"/>
              <w:numPr>
                <w:ilvl w:val="0"/>
                <w:numId w:val="35"/>
              </w:numPr>
              <w:spacing w:before="52" w:after="0" w:line="248" w:lineRule="exact"/>
              <w:ind w:right="173"/>
              <w:rPr>
                <w:rFonts w:ascii="Avenir LT Std 35 Light" w:hAnsi="Avenir LT Std 35 Light"/>
                <w:b/>
              </w:rPr>
            </w:pPr>
            <w:r w:rsidRPr="004F621A">
              <w:rPr>
                <w:rFonts w:ascii="Avenir LT Std 35 Light" w:hAnsi="Avenir LT Std 35 Light"/>
              </w:rPr>
              <w:t>able to complete activities from information provided</w:t>
            </w:r>
          </w:p>
          <w:p w14:paraId="12394A54" w14:textId="77777777" w:rsidR="001859E6" w:rsidRPr="004F621A" w:rsidRDefault="001859E6" w:rsidP="001859E6">
            <w:pPr>
              <w:pStyle w:val="ListParagraph"/>
              <w:numPr>
                <w:ilvl w:val="0"/>
                <w:numId w:val="35"/>
              </w:numPr>
              <w:spacing w:before="52" w:after="0" w:line="248" w:lineRule="exact"/>
              <w:ind w:right="173"/>
              <w:rPr>
                <w:rFonts w:ascii="Avenir LT Std 35 Light" w:hAnsi="Avenir LT Std 35 Light"/>
                <w:b/>
              </w:rPr>
            </w:pPr>
            <w:r w:rsidRPr="004F621A">
              <w:rPr>
                <w:rFonts w:ascii="Avenir LT Std 35 Light" w:hAnsi="Avenir LT Std 35 Light"/>
              </w:rPr>
              <w:t>correct sequence of operations carried out.</w:t>
            </w:r>
            <w:r w:rsidRPr="004F621A">
              <w:rPr>
                <w:rFonts w:ascii="Avenir LT Std 35 Light" w:hAnsi="Avenir LT Std 35 Light"/>
                <w:b/>
              </w:rPr>
              <w:t xml:space="preserve">  </w:t>
            </w:r>
          </w:p>
          <w:p w14:paraId="3AE540AC" w14:textId="675A9546" w:rsidR="001859E6" w:rsidRPr="004F621A" w:rsidRDefault="001859E6" w:rsidP="00A31A45">
            <w:pPr>
              <w:rPr>
                <w:rFonts w:ascii="Avenir LT Std 35 Light" w:eastAsia="CongressSans" w:hAnsi="Avenir LT Std 35 Light" w:cs="CongressSans"/>
                <w:b/>
                <w:szCs w:val="22"/>
              </w:rPr>
            </w:pPr>
            <w:r w:rsidRPr="004F621A">
              <w:rPr>
                <w:rFonts w:ascii="Avenir LT Std 35 Light" w:eastAsia="CongressSans" w:hAnsi="Avenir LT Std 35 Light" w:cs="CongressSans"/>
                <w:b/>
                <w:szCs w:val="22"/>
              </w:rPr>
              <w:t>AO5</w:t>
            </w:r>
            <w:r w:rsidR="003A7E83">
              <w:rPr>
                <w:rFonts w:ascii="Avenir LT Std 35 Light" w:eastAsia="CongressSans" w:hAnsi="Avenir LT Std 35 Light" w:cs="CongressSans"/>
                <w:b/>
                <w:szCs w:val="22"/>
              </w:rPr>
              <w:t>:</w:t>
            </w:r>
          </w:p>
          <w:p w14:paraId="07EEDD41" w14:textId="193F5BDF" w:rsidR="001859E6" w:rsidRPr="004F621A" w:rsidRDefault="00A631F2" w:rsidP="001859E6">
            <w:pPr>
              <w:pStyle w:val="ListParagraph"/>
              <w:numPr>
                <w:ilvl w:val="0"/>
                <w:numId w:val="36"/>
              </w:numPr>
              <w:rPr>
                <w:rFonts w:ascii="Avenir LT Std 35 Light" w:eastAsia="CongressSans" w:hAnsi="Avenir LT Std 35 Light"/>
              </w:rPr>
            </w:pPr>
            <w:r>
              <w:rPr>
                <w:rFonts w:ascii="Avenir LT Std 35 Light" w:hAnsi="Avenir LT Std 35 Light"/>
              </w:rPr>
              <w:t>a</w:t>
            </w:r>
            <w:r w:rsidR="001859E6" w:rsidRPr="004F621A">
              <w:rPr>
                <w:rFonts w:ascii="Avenir LT Std 35 Light" w:hAnsi="Avenir LT Std 35 Light"/>
              </w:rPr>
              <w:t>ccuracy of measuring</w:t>
            </w:r>
          </w:p>
          <w:p w14:paraId="71AAC720" w14:textId="77777777" w:rsidR="001859E6" w:rsidRPr="004F621A" w:rsidRDefault="001859E6" w:rsidP="001859E6">
            <w:pPr>
              <w:pStyle w:val="ListParagraph"/>
              <w:numPr>
                <w:ilvl w:val="0"/>
                <w:numId w:val="36"/>
              </w:numPr>
              <w:rPr>
                <w:rFonts w:ascii="Avenir LT Std 35 Light" w:eastAsia="CongressSans" w:hAnsi="Avenir LT Std 35 Light"/>
              </w:rPr>
            </w:pPr>
            <w:r w:rsidRPr="004F621A">
              <w:rPr>
                <w:rFonts w:ascii="Avenir LT Std 35 Light" w:hAnsi="Avenir LT Std 35 Light"/>
              </w:rPr>
              <w:t>adherence to tolerances and the details during the task</w:t>
            </w:r>
          </w:p>
          <w:p w14:paraId="36611313" w14:textId="77777777" w:rsidR="001859E6" w:rsidRPr="001859E6" w:rsidRDefault="001859E6" w:rsidP="001859E6">
            <w:pPr>
              <w:pStyle w:val="ListParagraph"/>
              <w:numPr>
                <w:ilvl w:val="0"/>
                <w:numId w:val="27"/>
              </w:numPr>
              <w:spacing w:before="52" w:after="0" w:line="248" w:lineRule="exact"/>
              <w:ind w:right="173"/>
              <w:rPr>
                <w:rFonts w:ascii="Avenir LT Std 35 Light" w:eastAsia="CongressSans" w:hAnsi="Avenir LT Std 35 Light"/>
              </w:rPr>
            </w:pPr>
            <w:r w:rsidRPr="004F621A">
              <w:rPr>
                <w:rFonts w:ascii="Avenir LT Std 35 Light" w:hAnsi="Avenir LT Std 35 Light"/>
              </w:rPr>
              <w:t>left the work area clean and tidy</w:t>
            </w:r>
          </w:p>
          <w:p w14:paraId="3FA5FF86" w14:textId="77777777" w:rsidR="001859E6" w:rsidRPr="001859E6" w:rsidRDefault="001859E6" w:rsidP="001859E6">
            <w:pPr>
              <w:spacing w:before="52" w:after="0" w:line="248" w:lineRule="exact"/>
              <w:ind w:right="173"/>
              <w:rPr>
                <w:rFonts w:ascii="Avenir LT Std 35 Light" w:eastAsia="CongressSans" w:hAnsi="Avenir LT Std 35 Light"/>
              </w:rPr>
            </w:pPr>
          </w:p>
        </w:tc>
        <w:tc>
          <w:tcPr>
            <w:tcW w:w="8222" w:type="dxa"/>
            <w:shd w:val="clear" w:color="auto" w:fill="auto"/>
          </w:tcPr>
          <w:p w14:paraId="5E489CE8" w14:textId="77777777" w:rsidR="001859E6" w:rsidRPr="004F621A" w:rsidRDefault="001859E6" w:rsidP="00A31A45">
            <w:pPr>
              <w:rPr>
                <w:rFonts w:ascii="Avenir LT Std 35 Light" w:hAnsi="Avenir LT Std 35 Light"/>
                <w:szCs w:val="22"/>
              </w:rPr>
            </w:pPr>
          </w:p>
        </w:tc>
      </w:tr>
      <w:tr w:rsidR="00F00D8E" w:rsidRPr="00F00D8E" w14:paraId="3E716FFF" w14:textId="77777777" w:rsidTr="00A31A45">
        <w:trPr>
          <w:trHeight w:val="351"/>
        </w:trPr>
        <w:tc>
          <w:tcPr>
            <w:tcW w:w="5103" w:type="dxa"/>
            <w:shd w:val="clear" w:color="auto" w:fill="D9D9D9" w:themeFill="background1" w:themeFillShade="D9"/>
          </w:tcPr>
          <w:p w14:paraId="2D57DD45" w14:textId="34C69D8F" w:rsidR="00F00D8E" w:rsidRPr="00F00D8E" w:rsidRDefault="00F00D8E" w:rsidP="00A31A45">
            <w:pPr>
              <w:spacing w:after="0"/>
              <w:rPr>
                <w:rFonts w:ascii="Avenir LT Std 35 Light" w:hAnsi="Avenir LT Std 35 Light"/>
                <w:b/>
                <w:sz w:val="24"/>
                <w:lang w:eastAsia="en-GB"/>
              </w:rPr>
            </w:pPr>
            <w:r w:rsidRPr="00F00D8E">
              <w:rPr>
                <w:rFonts w:ascii="Avenir LT Std 35 Light" w:eastAsia="CongressSans" w:hAnsi="Avenir LT Std 35 Light" w:cs="Arial"/>
                <w:b/>
                <w:bCs/>
              </w:rPr>
              <w:t>Contextualised examples of AOs per task</w:t>
            </w:r>
          </w:p>
        </w:tc>
        <w:tc>
          <w:tcPr>
            <w:tcW w:w="8222" w:type="dxa"/>
            <w:shd w:val="clear" w:color="auto" w:fill="D9D9D9" w:themeFill="background1" w:themeFillShade="D9"/>
          </w:tcPr>
          <w:p w14:paraId="1ED076FC" w14:textId="77777777" w:rsidR="00F00D8E" w:rsidRPr="00F00D8E" w:rsidRDefault="00F00D8E" w:rsidP="00A31A45">
            <w:pPr>
              <w:spacing w:after="0"/>
              <w:rPr>
                <w:rFonts w:ascii="Avenir LT Std 35 Light" w:hAnsi="Avenir LT Std 35 Light"/>
                <w:sz w:val="24"/>
                <w:lang w:eastAsia="en-GB"/>
              </w:rPr>
            </w:pPr>
            <w:r w:rsidRPr="00F00D8E">
              <w:rPr>
                <w:rFonts w:ascii="Avenir LT Std 35 Light" w:hAnsi="Avenir LT Std 35 Light"/>
                <w:b/>
                <w:bCs/>
                <w:sz w:val="24"/>
                <w:lang w:eastAsia="en-GB"/>
              </w:rPr>
              <w:t xml:space="preserve"> Comments/notes</w:t>
            </w:r>
          </w:p>
        </w:tc>
      </w:tr>
      <w:tr w:rsidR="00F00D8E" w:rsidRPr="00F00D8E" w14:paraId="57F21AB7" w14:textId="77777777" w:rsidTr="00A31A45">
        <w:trPr>
          <w:trHeight w:val="556"/>
        </w:trPr>
        <w:tc>
          <w:tcPr>
            <w:tcW w:w="5103" w:type="dxa"/>
            <w:shd w:val="clear" w:color="auto" w:fill="F2F2F2" w:themeFill="background1" w:themeFillShade="F2"/>
          </w:tcPr>
          <w:p w14:paraId="75B97BB9" w14:textId="77777777" w:rsidR="00F00D8E" w:rsidRPr="00F00D8E" w:rsidRDefault="00F00D8E" w:rsidP="00F00D8E">
            <w:pPr>
              <w:spacing w:after="0"/>
              <w:rPr>
                <w:rFonts w:ascii="Avenir LT Std 35 Light" w:hAnsi="Avenir LT Std 35 Light"/>
                <w:b/>
                <w:sz w:val="24"/>
                <w:lang w:eastAsia="en-GB"/>
              </w:rPr>
            </w:pPr>
            <w:r w:rsidRPr="00F00D8E">
              <w:rPr>
                <w:rFonts w:ascii="Avenir LT Std 35 Light" w:hAnsi="Avenir LT Std 35 Light"/>
                <w:b/>
                <w:sz w:val="24"/>
                <w:lang w:eastAsia="en-GB"/>
              </w:rPr>
              <w:lastRenderedPageBreak/>
              <w:t>Health and safety practices and housekeeping</w:t>
            </w:r>
          </w:p>
          <w:p w14:paraId="67CC61AA" w14:textId="77777777" w:rsidR="00F00D8E" w:rsidRPr="00F00D8E" w:rsidRDefault="00F00D8E" w:rsidP="00F00D8E">
            <w:pPr>
              <w:spacing w:after="0"/>
              <w:rPr>
                <w:rFonts w:ascii="Avenir LT Std 35 Light" w:hAnsi="Avenir LT Std 35 Light"/>
                <w:b/>
                <w:sz w:val="24"/>
                <w:lang w:eastAsia="en-GB"/>
              </w:rPr>
            </w:pPr>
          </w:p>
          <w:p w14:paraId="26CBA188" w14:textId="191D9B90" w:rsidR="00F00D8E" w:rsidRPr="001859E6" w:rsidRDefault="00F00D8E" w:rsidP="00F00D8E">
            <w:pPr>
              <w:spacing w:after="0"/>
              <w:rPr>
                <w:rFonts w:ascii="Avenir LT Std 35 Light" w:hAnsi="Avenir LT Std 35 Light"/>
                <w:b/>
                <w:lang w:eastAsia="en-GB"/>
              </w:rPr>
            </w:pPr>
            <w:r w:rsidRPr="001859E6">
              <w:rPr>
                <w:rFonts w:ascii="Avenir LT Std 35 Light" w:hAnsi="Avenir LT Std 35 Light"/>
                <w:b/>
                <w:lang w:eastAsia="en-GB"/>
              </w:rPr>
              <w:t>AO1</w:t>
            </w:r>
            <w:r w:rsidR="003A7E83">
              <w:rPr>
                <w:rFonts w:ascii="Avenir LT Std 35 Light" w:hAnsi="Avenir LT Std 35 Light"/>
                <w:b/>
                <w:lang w:eastAsia="en-GB"/>
              </w:rPr>
              <w:t>:</w:t>
            </w:r>
          </w:p>
          <w:p w14:paraId="6D00B206" w14:textId="77777777" w:rsidR="00F00D8E" w:rsidRPr="00F00D8E" w:rsidRDefault="00F00D8E" w:rsidP="00F00D8E">
            <w:pPr>
              <w:numPr>
                <w:ilvl w:val="0"/>
                <w:numId w:val="27"/>
              </w:numPr>
              <w:spacing w:after="0"/>
              <w:rPr>
                <w:rFonts w:ascii="Avenir LT Std 35 Light" w:hAnsi="Avenir LT Std 35 Light"/>
                <w:lang w:eastAsia="en-GB"/>
              </w:rPr>
            </w:pPr>
            <w:r w:rsidRPr="00F00D8E">
              <w:rPr>
                <w:rFonts w:ascii="Avenir LT Std 35 Light" w:hAnsi="Avenir LT Std 35 Light"/>
                <w:lang w:eastAsia="en-GB"/>
              </w:rPr>
              <w:t>H</w:t>
            </w:r>
            <w:bookmarkStart w:id="1" w:name="_GoBack"/>
            <w:bookmarkEnd w:id="1"/>
            <w:r w:rsidRPr="00F00D8E">
              <w:rPr>
                <w:rFonts w:ascii="Avenir LT Std 35 Light" w:hAnsi="Avenir LT Std 35 Light"/>
                <w:lang w:eastAsia="en-GB"/>
              </w:rPr>
              <w:t xml:space="preserve">ealth and Safety, legislation, work to risk given assessment, </w:t>
            </w:r>
          </w:p>
          <w:p w14:paraId="4EBA854B" w14:textId="77777777" w:rsidR="00F00D8E" w:rsidRPr="00F00D8E" w:rsidRDefault="00F00D8E" w:rsidP="00F00D8E">
            <w:pPr>
              <w:numPr>
                <w:ilvl w:val="0"/>
                <w:numId w:val="27"/>
              </w:numPr>
              <w:spacing w:after="0"/>
              <w:rPr>
                <w:rFonts w:ascii="Avenir LT Std 35 Light" w:hAnsi="Avenir LT Std 35 Light"/>
                <w:lang w:eastAsia="en-GB"/>
              </w:rPr>
            </w:pPr>
            <w:r w:rsidRPr="00F00D8E">
              <w:rPr>
                <w:rFonts w:ascii="Avenir LT Std 35 Light" w:hAnsi="Avenir LT Std 35 Light"/>
                <w:lang w:eastAsia="en-GB"/>
              </w:rPr>
              <w:t xml:space="preserve">inspection and maintenance of tools, </w:t>
            </w:r>
          </w:p>
          <w:p w14:paraId="6498647D" w14:textId="77777777" w:rsidR="00F00D8E" w:rsidRPr="00F00D8E" w:rsidRDefault="00F00D8E" w:rsidP="00F00D8E">
            <w:pPr>
              <w:numPr>
                <w:ilvl w:val="0"/>
                <w:numId w:val="27"/>
              </w:numPr>
              <w:spacing w:after="0"/>
              <w:rPr>
                <w:rFonts w:ascii="Avenir LT Std 35 Light" w:hAnsi="Avenir LT Std 35 Light"/>
                <w:lang w:eastAsia="en-GB"/>
              </w:rPr>
            </w:pPr>
            <w:r w:rsidRPr="00F00D8E">
              <w:rPr>
                <w:rFonts w:ascii="Avenir LT Std 35 Light" w:hAnsi="Avenir LT Std 35 Light"/>
                <w:lang w:eastAsia="en-GB"/>
              </w:rPr>
              <w:t>use of PPE/safety aids and work piece support.</w:t>
            </w:r>
          </w:p>
          <w:p w14:paraId="4553EBDF" w14:textId="47CABE8D" w:rsidR="00F00D8E" w:rsidRPr="001859E6" w:rsidRDefault="003A7E83" w:rsidP="00F00D8E">
            <w:pPr>
              <w:spacing w:after="0"/>
              <w:rPr>
                <w:rFonts w:ascii="Avenir LT Std 35 Light" w:hAnsi="Avenir LT Std 35 Light"/>
                <w:b/>
                <w:lang w:eastAsia="en-GB"/>
              </w:rPr>
            </w:pPr>
            <w:r>
              <w:rPr>
                <w:rFonts w:ascii="Avenir LT Std 35 Light" w:hAnsi="Avenir LT Std 35 Light"/>
                <w:b/>
                <w:lang w:eastAsia="en-GB"/>
              </w:rPr>
              <w:t>AO2:</w:t>
            </w:r>
          </w:p>
          <w:p w14:paraId="3F8CA965" w14:textId="77777777" w:rsidR="00F00D8E" w:rsidRPr="00F00D8E" w:rsidRDefault="00F00D8E" w:rsidP="00F00D8E">
            <w:pPr>
              <w:numPr>
                <w:ilvl w:val="0"/>
                <w:numId w:val="28"/>
              </w:numPr>
              <w:spacing w:after="0"/>
              <w:rPr>
                <w:rFonts w:ascii="Avenir LT Std 35 Light" w:hAnsi="Avenir LT Std 35 Light"/>
                <w:lang w:eastAsia="en-GB"/>
              </w:rPr>
            </w:pPr>
            <w:r w:rsidRPr="00F00D8E">
              <w:rPr>
                <w:rFonts w:ascii="Avenir LT Std 35 Light" w:hAnsi="Avenir LT Std 35 Light"/>
                <w:lang w:eastAsia="en-GB"/>
              </w:rPr>
              <w:t>links between Health and Safety legislation and planning activities.</w:t>
            </w:r>
          </w:p>
          <w:p w14:paraId="124B6A4D" w14:textId="47FD0C73" w:rsidR="00F00D8E" w:rsidRPr="001859E6" w:rsidRDefault="00F00D8E" w:rsidP="00F00D8E">
            <w:pPr>
              <w:spacing w:after="0"/>
              <w:rPr>
                <w:rFonts w:ascii="Avenir LT Std 35 Light" w:hAnsi="Avenir LT Std 35 Light"/>
                <w:b/>
                <w:lang w:eastAsia="en-GB"/>
              </w:rPr>
            </w:pPr>
            <w:r w:rsidRPr="001859E6">
              <w:rPr>
                <w:rFonts w:ascii="Avenir LT Std 35 Light" w:hAnsi="Avenir LT Std 35 Light"/>
                <w:b/>
                <w:lang w:eastAsia="en-GB"/>
              </w:rPr>
              <w:t>AO3</w:t>
            </w:r>
            <w:r w:rsidR="003A7E83">
              <w:rPr>
                <w:rFonts w:ascii="Avenir LT Std 35 Light" w:hAnsi="Avenir LT Std 35 Light"/>
                <w:b/>
                <w:lang w:eastAsia="en-GB"/>
              </w:rPr>
              <w:t>:</w:t>
            </w:r>
          </w:p>
          <w:p w14:paraId="7239C0F2" w14:textId="77777777" w:rsidR="00F00D8E" w:rsidRPr="00F00D8E" w:rsidRDefault="00F00D8E" w:rsidP="00F00D8E">
            <w:pPr>
              <w:numPr>
                <w:ilvl w:val="0"/>
                <w:numId w:val="28"/>
              </w:numPr>
              <w:spacing w:after="0"/>
              <w:rPr>
                <w:rFonts w:ascii="Avenir LT Std 35 Light" w:hAnsi="Avenir LT Std 35 Light"/>
                <w:lang w:eastAsia="en-GB"/>
              </w:rPr>
            </w:pPr>
            <w:r w:rsidRPr="00F00D8E">
              <w:rPr>
                <w:rFonts w:ascii="Avenir LT Std 35 Light" w:hAnsi="Avenir LT Std 35 Light"/>
                <w:lang w:eastAsia="en-GB"/>
              </w:rPr>
              <w:t>use safety aids; working safely according to risk assessment and method statement.</w:t>
            </w:r>
          </w:p>
          <w:p w14:paraId="2CABEDDD" w14:textId="51D380D3" w:rsidR="00F00D8E" w:rsidRPr="001859E6" w:rsidRDefault="00F00D8E" w:rsidP="00F00D8E">
            <w:pPr>
              <w:spacing w:after="0"/>
              <w:rPr>
                <w:rFonts w:ascii="Avenir LT Std 35 Light" w:hAnsi="Avenir LT Std 35 Light"/>
                <w:b/>
                <w:lang w:eastAsia="en-GB"/>
              </w:rPr>
            </w:pPr>
            <w:r w:rsidRPr="001859E6">
              <w:rPr>
                <w:rFonts w:ascii="Avenir LT Std 35 Light" w:hAnsi="Avenir LT Std 35 Light"/>
                <w:b/>
                <w:lang w:eastAsia="en-GB"/>
              </w:rPr>
              <w:t>AO4</w:t>
            </w:r>
            <w:r w:rsidR="003A7E83">
              <w:rPr>
                <w:rFonts w:ascii="Avenir LT Std 35 Light" w:hAnsi="Avenir LT Std 35 Light"/>
                <w:b/>
                <w:lang w:eastAsia="en-GB"/>
              </w:rPr>
              <w:t>:</w:t>
            </w:r>
          </w:p>
          <w:p w14:paraId="5AD10B21" w14:textId="77777777" w:rsidR="00F00D8E" w:rsidRPr="00F00D8E" w:rsidRDefault="00F00D8E" w:rsidP="00F00D8E">
            <w:pPr>
              <w:numPr>
                <w:ilvl w:val="0"/>
                <w:numId w:val="28"/>
              </w:numPr>
              <w:spacing w:after="0"/>
              <w:rPr>
                <w:rFonts w:ascii="Avenir LT Std 35 Light" w:hAnsi="Avenir LT Std 35 Light"/>
                <w:lang w:eastAsia="en-GB"/>
              </w:rPr>
            </w:pPr>
            <w:r w:rsidRPr="00F00D8E">
              <w:rPr>
                <w:rFonts w:ascii="Avenir LT Std 35 Light" w:hAnsi="Avenir LT Std 35 Light"/>
                <w:lang w:eastAsia="en-GB"/>
              </w:rPr>
              <w:t xml:space="preserve">safe working practices demonstrated.  </w:t>
            </w:r>
          </w:p>
          <w:p w14:paraId="20A4D4A5" w14:textId="77777777" w:rsidR="00F00D8E" w:rsidRPr="00F00D8E" w:rsidRDefault="00F00D8E" w:rsidP="00F00D8E">
            <w:pPr>
              <w:spacing w:after="0"/>
              <w:rPr>
                <w:rFonts w:ascii="Avenir LT Std 35 Light" w:hAnsi="Avenir LT Std 35 Light"/>
                <w:b/>
                <w:sz w:val="24"/>
                <w:lang w:eastAsia="en-GB"/>
              </w:rPr>
            </w:pPr>
          </w:p>
          <w:p w14:paraId="51C796C9" w14:textId="77777777" w:rsidR="00F00D8E" w:rsidRPr="00F00D8E" w:rsidRDefault="00F00D8E" w:rsidP="00F00D8E">
            <w:pPr>
              <w:spacing w:after="0"/>
              <w:rPr>
                <w:rFonts w:ascii="Avenir LT Std 35 Light" w:hAnsi="Avenir LT Std 35 Light"/>
                <w:b/>
                <w:sz w:val="24"/>
                <w:lang w:eastAsia="en-GB"/>
              </w:rPr>
            </w:pPr>
          </w:p>
        </w:tc>
        <w:tc>
          <w:tcPr>
            <w:tcW w:w="8222" w:type="dxa"/>
            <w:shd w:val="clear" w:color="auto" w:fill="auto"/>
          </w:tcPr>
          <w:p w14:paraId="70F090DB" w14:textId="77777777" w:rsidR="00F00D8E" w:rsidRPr="00F00D8E" w:rsidRDefault="00F00D8E" w:rsidP="00F00D8E">
            <w:pPr>
              <w:spacing w:after="0"/>
              <w:rPr>
                <w:rFonts w:ascii="Avenir LT Std 35 Light" w:hAnsi="Avenir LT Std 35 Light"/>
                <w:sz w:val="24"/>
                <w:lang w:eastAsia="en-GB"/>
              </w:rPr>
            </w:pPr>
          </w:p>
        </w:tc>
      </w:tr>
      <w:tr w:rsidR="00F00D8E" w:rsidRPr="00F00D8E" w14:paraId="069A29E2" w14:textId="77777777" w:rsidTr="00A31A45">
        <w:trPr>
          <w:trHeight w:val="351"/>
        </w:trPr>
        <w:tc>
          <w:tcPr>
            <w:tcW w:w="5103" w:type="dxa"/>
            <w:shd w:val="clear" w:color="auto" w:fill="D9D9D9" w:themeFill="background1" w:themeFillShade="D9"/>
          </w:tcPr>
          <w:p w14:paraId="18135DB7" w14:textId="77777777" w:rsidR="00F00D8E" w:rsidRPr="00F00D8E" w:rsidRDefault="00F00D8E" w:rsidP="00A31A45">
            <w:pPr>
              <w:spacing w:after="0"/>
              <w:rPr>
                <w:rFonts w:ascii="Avenir LT Std 35 Light" w:hAnsi="Avenir LT Std 35 Light"/>
                <w:b/>
                <w:sz w:val="24"/>
                <w:lang w:eastAsia="en-GB"/>
              </w:rPr>
            </w:pPr>
            <w:r w:rsidRPr="00F00D8E">
              <w:rPr>
                <w:rFonts w:ascii="Avenir LT Std 35 Light" w:eastAsia="CongressSans" w:hAnsi="Avenir LT Std 35 Light" w:cs="Arial"/>
                <w:b/>
                <w:bCs/>
              </w:rPr>
              <w:t>Contextualised examples of AOs per task</w:t>
            </w:r>
          </w:p>
        </w:tc>
        <w:tc>
          <w:tcPr>
            <w:tcW w:w="8222" w:type="dxa"/>
            <w:shd w:val="clear" w:color="auto" w:fill="D9D9D9" w:themeFill="background1" w:themeFillShade="D9"/>
          </w:tcPr>
          <w:p w14:paraId="39FEFF6F" w14:textId="77777777" w:rsidR="00F00D8E" w:rsidRPr="00F00D8E" w:rsidRDefault="00F00D8E" w:rsidP="00A31A45">
            <w:pPr>
              <w:spacing w:after="0"/>
              <w:rPr>
                <w:rFonts w:ascii="Avenir LT Std 35 Light" w:hAnsi="Avenir LT Std 35 Light"/>
                <w:sz w:val="24"/>
                <w:lang w:eastAsia="en-GB"/>
              </w:rPr>
            </w:pPr>
            <w:r w:rsidRPr="00F00D8E">
              <w:rPr>
                <w:rFonts w:ascii="Avenir LT Std 35 Light" w:hAnsi="Avenir LT Std 35 Light"/>
                <w:b/>
                <w:bCs/>
                <w:sz w:val="24"/>
                <w:lang w:eastAsia="en-GB"/>
              </w:rPr>
              <w:t xml:space="preserve"> Comments/notes</w:t>
            </w:r>
          </w:p>
        </w:tc>
      </w:tr>
      <w:tr w:rsidR="00F00D8E" w:rsidRPr="00F00D8E" w14:paraId="4356AF06" w14:textId="77777777" w:rsidTr="00A31A45">
        <w:trPr>
          <w:trHeight w:val="556"/>
        </w:trPr>
        <w:tc>
          <w:tcPr>
            <w:tcW w:w="5103" w:type="dxa"/>
            <w:shd w:val="clear" w:color="auto" w:fill="F2F2F2" w:themeFill="background1" w:themeFillShade="F2"/>
          </w:tcPr>
          <w:p w14:paraId="6F9AE351" w14:textId="77777777" w:rsidR="00F00D8E" w:rsidRPr="00F00D8E" w:rsidRDefault="00F00D8E" w:rsidP="00F00D8E">
            <w:pPr>
              <w:spacing w:after="0"/>
              <w:rPr>
                <w:rFonts w:ascii="Avenir LT Std 35 Light" w:hAnsi="Avenir LT Std 35 Light"/>
                <w:b/>
                <w:sz w:val="24"/>
                <w:lang w:eastAsia="en-GB"/>
              </w:rPr>
            </w:pPr>
            <w:r w:rsidRPr="00F00D8E">
              <w:rPr>
                <w:rFonts w:ascii="Avenir LT Std 35 Light" w:hAnsi="Avenir LT Std 35 Light"/>
                <w:b/>
                <w:sz w:val="24"/>
                <w:lang w:eastAsia="en-GB"/>
              </w:rPr>
              <w:t>Timings</w:t>
            </w:r>
          </w:p>
          <w:p w14:paraId="240F9636" w14:textId="77777777" w:rsidR="00F00D8E" w:rsidRPr="00F00D8E" w:rsidRDefault="00F00D8E" w:rsidP="00F00D8E">
            <w:pPr>
              <w:spacing w:after="0"/>
              <w:rPr>
                <w:rFonts w:ascii="Avenir LT Std 35 Light" w:hAnsi="Avenir LT Std 35 Light"/>
                <w:b/>
                <w:sz w:val="24"/>
                <w:lang w:eastAsia="en-GB"/>
              </w:rPr>
            </w:pPr>
          </w:p>
          <w:p w14:paraId="05024BCB" w14:textId="3A0211D1" w:rsidR="00F00D8E" w:rsidRPr="003A7E83" w:rsidRDefault="00F00D8E" w:rsidP="00F00D8E">
            <w:pPr>
              <w:spacing w:after="0"/>
              <w:rPr>
                <w:rFonts w:ascii="Avenir LT Std 35 Light" w:hAnsi="Avenir LT Std 35 Light"/>
                <w:b/>
                <w:sz w:val="24"/>
                <w:lang w:eastAsia="en-GB"/>
              </w:rPr>
            </w:pPr>
            <w:r w:rsidRPr="003A7E83">
              <w:rPr>
                <w:rFonts w:ascii="Avenir LT Std 35 Light" w:hAnsi="Avenir LT Std 35 Light"/>
                <w:b/>
                <w:sz w:val="24"/>
                <w:lang w:eastAsia="en-GB"/>
              </w:rPr>
              <w:t>AO4</w:t>
            </w:r>
            <w:r w:rsidR="003A7E83">
              <w:rPr>
                <w:rFonts w:ascii="Avenir LT Std 35 Light" w:hAnsi="Avenir LT Std 35 Light"/>
                <w:b/>
                <w:sz w:val="24"/>
                <w:lang w:eastAsia="en-GB"/>
              </w:rPr>
              <w:t>:</w:t>
            </w:r>
          </w:p>
          <w:p w14:paraId="3ABD9EC5" w14:textId="77777777" w:rsidR="00F00D8E" w:rsidRPr="00F00D8E" w:rsidRDefault="00F00D8E" w:rsidP="00F00D8E">
            <w:pPr>
              <w:numPr>
                <w:ilvl w:val="0"/>
                <w:numId w:val="16"/>
              </w:numPr>
              <w:spacing w:after="0"/>
              <w:rPr>
                <w:rFonts w:ascii="Avenir LT Std 35 Light" w:hAnsi="Avenir LT Std 35 Light"/>
                <w:sz w:val="24"/>
                <w:lang w:eastAsia="en-GB"/>
              </w:rPr>
            </w:pPr>
            <w:r w:rsidRPr="00F00D8E">
              <w:rPr>
                <w:rFonts w:ascii="Avenir LT Std 35 Light" w:hAnsi="Avenir LT Std 35 Light"/>
                <w:sz w:val="24"/>
                <w:lang w:eastAsia="en-GB"/>
              </w:rPr>
              <w:t>able to plan activities from information provided with effective use of allocated time</w:t>
            </w:r>
          </w:p>
          <w:p w14:paraId="2FE74D47" w14:textId="1780ACD5" w:rsidR="00F00D8E" w:rsidRPr="00F00D8E" w:rsidRDefault="00F00D8E" w:rsidP="00F00D8E">
            <w:pPr>
              <w:numPr>
                <w:ilvl w:val="0"/>
                <w:numId w:val="16"/>
              </w:numPr>
              <w:spacing w:after="0"/>
              <w:rPr>
                <w:rFonts w:ascii="Avenir LT Std 35 Light" w:hAnsi="Avenir LT Std 35 Light"/>
                <w:b/>
                <w:sz w:val="24"/>
                <w:lang w:eastAsia="en-GB"/>
              </w:rPr>
            </w:pPr>
            <w:r w:rsidRPr="00F00D8E">
              <w:rPr>
                <w:rFonts w:ascii="Avenir LT Std 35 Light" w:hAnsi="Avenir LT Std 35 Light"/>
                <w:sz w:val="24"/>
                <w:lang w:eastAsia="en-GB"/>
              </w:rPr>
              <w:t>to what extent are the tasks complete</w:t>
            </w:r>
          </w:p>
        </w:tc>
        <w:tc>
          <w:tcPr>
            <w:tcW w:w="8222" w:type="dxa"/>
            <w:shd w:val="clear" w:color="auto" w:fill="auto"/>
          </w:tcPr>
          <w:p w14:paraId="578C7AFA" w14:textId="77777777" w:rsidR="00F00D8E" w:rsidRPr="00F00D8E" w:rsidRDefault="00F00D8E" w:rsidP="00F00D8E">
            <w:pPr>
              <w:spacing w:after="0"/>
              <w:rPr>
                <w:rFonts w:ascii="Avenir LT Std 35 Light" w:hAnsi="Avenir LT Std 35 Light"/>
                <w:sz w:val="24"/>
                <w:lang w:eastAsia="en-GB"/>
              </w:rPr>
            </w:pPr>
          </w:p>
        </w:tc>
      </w:tr>
    </w:tbl>
    <w:p w14:paraId="46C8750C" w14:textId="77777777" w:rsidR="008210E9" w:rsidRDefault="008210E9" w:rsidP="008210E9">
      <w:pPr>
        <w:spacing w:before="0" w:after="0"/>
        <w:rPr>
          <w:rFonts w:ascii="Avenir LT Std 35 Light" w:hAnsi="Avenir LT Std 35 Light"/>
          <w:bCs/>
        </w:rPr>
      </w:pPr>
    </w:p>
    <w:p w14:paraId="2777BE69" w14:textId="77777777" w:rsidR="001859E6" w:rsidRDefault="001859E6" w:rsidP="008210E9">
      <w:pPr>
        <w:spacing w:before="0" w:after="0"/>
        <w:rPr>
          <w:rFonts w:ascii="Avenir LT Std 35 Light" w:hAnsi="Avenir LT Std 35 Light"/>
          <w:bCs/>
        </w:rPr>
        <w:sectPr w:rsidR="001859E6" w:rsidSect="008210E9">
          <w:pgSz w:w="16838" w:h="11899" w:orient="landscape" w:code="9"/>
          <w:pgMar w:top="1440" w:right="1440" w:bottom="1440" w:left="1440" w:header="0" w:footer="630" w:gutter="0"/>
          <w:cols w:space="708"/>
          <w:titlePg/>
          <w:docGrid w:linePitch="299"/>
        </w:sectPr>
      </w:pPr>
    </w:p>
    <w:p w14:paraId="6A37F207" w14:textId="77777777" w:rsidR="001859E6" w:rsidRPr="00F00D8E" w:rsidRDefault="001859E6" w:rsidP="001859E6">
      <w:pPr>
        <w:spacing w:before="0" w:after="0"/>
        <w:rPr>
          <w:rFonts w:ascii="Avenir LT Std 35 Light" w:eastAsia="CongressSans" w:hAnsi="Avenir LT Std 35 Light" w:cs="CongressSans"/>
        </w:rPr>
      </w:pPr>
    </w:p>
    <w:p w14:paraId="0143737D" w14:textId="77777777" w:rsidR="001859E6" w:rsidRPr="00F00D8E" w:rsidRDefault="001859E6" w:rsidP="001859E6">
      <w:pPr>
        <w:rPr>
          <w:rFonts w:ascii="Avenir LT Std 35 Light" w:hAnsi="Avenir LT Std 35 Light"/>
          <w:i/>
          <w:color w:val="000000"/>
          <w:szCs w:val="22"/>
          <w:lang w:eastAsia="en-GB"/>
        </w:rPr>
      </w:pPr>
    </w:p>
    <w:p w14:paraId="13B2233B" w14:textId="77777777" w:rsidR="001859E6" w:rsidRPr="003A7E83" w:rsidRDefault="001859E6" w:rsidP="001859E6">
      <w:pPr>
        <w:spacing w:before="0" w:after="0"/>
        <w:rPr>
          <w:rFonts w:ascii="Avenir LT Std 35 Light" w:hAnsi="Avenir LT Std 35 Light"/>
          <w:b/>
          <w:bCs/>
          <w:i/>
        </w:rPr>
      </w:pPr>
      <w:r w:rsidRPr="003A7E83">
        <w:rPr>
          <w:rFonts w:ascii="Avenir LT Std 35 Light" w:hAnsi="Avenir LT Std 35 Light"/>
          <w:b/>
          <w:bCs/>
          <w:i/>
        </w:rPr>
        <w:t>Tolerances for Task 2</w:t>
      </w:r>
    </w:p>
    <w:p w14:paraId="4C777821" w14:textId="77777777" w:rsidR="001859E6" w:rsidRDefault="001859E6" w:rsidP="001859E6">
      <w:pPr>
        <w:spacing w:before="0" w:after="0"/>
        <w:rPr>
          <w:rFonts w:ascii="Avenir LT Std 35 Light" w:hAnsi="Avenir LT Std 35 Light"/>
          <w:bCs/>
          <w:i/>
        </w:rPr>
      </w:pPr>
    </w:p>
    <w:p w14:paraId="33FE5757" w14:textId="77777777" w:rsidR="001859E6" w:rsidRPr="001859E6" w:rsidRDefault="001859E6" w:rsidP="001859E6">
      <w:pPr>
        <w:spacing w:before="0" w:after="0"/>
        <w:rPr>
          <w:rFonts w:ascii="Avenir LT Std 35 Light" w:hAnsi="Avenir LT Std 35 Light"/>
          <w:bCs/>
          <w:i/>
        </w:rPr>
      </w:pPr>
      <w:r w:rsidRPr="001859E6">
        <w:rPr>
          <w:rFonts w:ascii="Avenir LT Std 35 Light" w:hAnsi="Avenir LT Std 35 Light"/>
          <w:bCs/>
          <w:i/>
        </w:rPr>
        <w:t xml:space="preserve">The following tolerances should be considered when marking the candidate’s work. See the Marking Grid for details around how many marks to allocate for meeting or not meeting tolerances. </w:t>
      </w:r>
    </w:p>
    <w:p w14:paraId="3F697FD5" w14:textId="77777777" w:rsidR="001859E6" w:rsidRPr="001859E6" w:rsidRDefault="001859E6" w:rsidP="001859E6">
      <w:pPr>
        <w:spacing w:before="0" w:after="0"/>
        <w:rPr>
          <w:rFonts w:ascii="Avenir LT Std 35 Light" w:hAnsi="Avenir LT Std 35 Light"/>
          <w:bCs/>
          <w:i/>
        </w:rPr>
      </w:pPr>
    </w:p>
    <w:p w14:paraId="4D59DAB1" w14:textId="77777777" w:rsidR="001859E6" w:rsidRPr="001859E6" w:rsidRDefault="001859E6" w:rsidP="001859E6">
      <w:pPr>
        <w:spacing w:before="0" w:after="0"/>
        <w:rPr>
          <w:rFonts w:ascii="Avenir LT Std 35 Light" w:hAnsi="Avenir LT Std 35 Light"/>
          <w:bCs/>
          <w:i/>
        </w:rPr>
      </w:pPr>
      <w:r w:rsidRPr="001859E6">
        <w:rPr>
          <w:rFonts w:ascii="Avenir LT Std 35 Light" w:hAnsi="Avenir LT Std 35 Light"/>
          <w:bCs/>
          <w:i/>
        </w:rPr>
        <w:t>Cleaned up and assembled door ready for a clear finish:</w:t>
      </w:r>
    </w:p>
    <w:p w14:paraId="0B27A566" w14:textId="77777777" w:rsidR="001859E6" w:rsidRPr="001859E6" w:rsidRDefault="001859E6" w:rsidP="001859E6">
      <w:pPr>
        <w:numPr>
          <w:ilvl w:val="1"/>
          <w:numId w:val="29"/>
        </w:numPr>
        <w:spacing w:before="0" w:after="120"/>
        <w:ind w:left="885" w:hanging="426"/>
        <w:rPr>
          <w:rFonts w:ascii="Avenir LT Std 35 Light" w:hAnsi="Avenir LT Std 35 Light" w:cs="CongressSans"/>
          <w:szCs w:val="22"/>
        </w:rPr>
      </w:pPr>
      <w:r w:rsidRPr="001859E6">
        <w:rPr>
          <w:rFonts w:ascii="Avenir LT Std 35 Light" w:hAnsi="Avenir LT Std 35 Light" w:cs="CongressSans"/>
          <w:szCs w:val="22"/>
        </w:rPr>
        <w:t>finished sizes correct ±1 mm</w:t>
      </w:r>
    </w:p>
    <w:p w14:paraId="0B00FF84" w14:textId="77777777" w:rsidR="001859E6" w:rsidRPr="001859E6" w:rsidRDefault="001859E6" w:rsidP="001859E6">
      <w:pPr>
        <w:numPr>
          <w:ilvl w:val="1"/>
          <w:numId w:val="29"/>
        </w:numPr>
        <w:spacing w:before="0" w:after="120"/>
        <w:ind w:left="885" w:hanging="426"/>
        <w:rPr>
          <w:rFonts w:ascii="Avenir LT Std 35 Light" w:hAnsi="Avenir LT Std 35 Light" w:cs="CongressSans"/>
          <w:szCs w:val="22"/>
        </w:rPr>
      </w:pPr>
      <w:r w:rsidRPr="001859E6">
        <w:rPr>
          <w:rFonts w:ascii="Avenir LT Std 35 Light" w:hAnsi="Avenir LT Std 35 Light" w:cs="CongressSans"/>
          <w:szCs w:val="22"/>
        </w:rPr>
        <w:t xml:space="preserve">muntin central ±1 mm </w:t>
      </w:r>
    </w:p>
    <w:p w14:paraId="40572D0A" w14:textId="77777777" w:rsidR="001859E6" w:rsidRPr="001859E6" w:rsidRDefault="001859E6" w:rsidP="001859E6">
      <w:pPr>
        <w:numPr>
          <w:ilvl w:val="1"/>
          <w:numId w:val="29"/>
        </w:numPr>
        <w:spacing w:before="0" w:after="120"/>
        <w:ind w:left="885" w:hanging="426"/>
        <w:rPr>
          <w:rFonts w:ascii="Avenir LT Std 35 Light" w:hAnsi="Avenir LT Std 35 Light" w:cs="CongressSans"/>
          <w:szCs w:val="22"/>
        </w:rPr>
      </w:pPr>
      <w:r w:rsidRPr="001859E6">
        <w:rPr>
          <w:rFonts w:ascii="Avenir LT Std 35 Light" w:hAnsi="Avenir LT Std 35 Light" w:cs="CongressSans"/>
          <w:szCs w:val="22"/>
        </w:rPr>
        <w:t xml:space="preserve">square and out of wind ±1 mm </w:t>
      </w:r>
    </w:p>
    <w:p w14:paraId="6B67BA69" w14:textId="77777777" w:rsidR="001859E6" w:rsidRPr="001859E6" w:rsidRDefault="001859E6" w:rsidP="001859E6">
      <w:pPr>
        <w:numPr>
          <w:ilvl w:val="1"/>
          <w:numId w:val="29"/>
        </w:numPr>
        <w:spacing w:before="0" w:after="120"/>
        <w:ind w:left="885" w:hanging="426"/>
        <w:rPr>
          <w:rFonts w:ascii="Avenir LT Std 35 Light" w:hAnsi="Avenir LT Std 35 Light" w:cs="CongressSans"/>
          <w:szCs w:val="22"/>
        </w:rPr>
      </w:pPr>
      <w:r w:rsidRPr="001859E6">
        <w:rPr>
          <w:rFonts w:ascii="Avenir LT Std 35 Light" w:hAnsi="Avenir LT Std 35 Light" w:cs="CongressSans"/>
          <w:szCs w:val="22"/>
        </w:rPr>
        <w:t>joint shoulders fitted tight , no gaps exceeding 0.5 mm</w:t>
      </w:r>
    </w:p>
    <w:p w14:paraId="05674FED" w14:textId="77777777" w:rsidR="001859E6" w:rsidRPr="001859E6" w:rsidRDefault="001859E6" w:rsidP="001859E6">
      <w:pPr>
        <w:numPr>
          <w:ilvl w:val="1"/>
          <w:numId w:val="29"/>
        </w:numPr>
        <w:spacing w:before="0" w:after="120"/>
        <w:ind w:left="885" w:hanging="426"/>
        <w:rPr>
          <w:rFonts w:ascii="Avenir LT Std 35 Light" w:hAnsi="Avenir LT Std 35 Light" w:cs="CongressSans"/>
          <w:szCs w:val="22"/>
        </w:rPr>
      </w:pPr>
      <w:r w:rsidRPr="001859E6">
        <w:rPr>
          <w:rFonts w:ascii="Avenir LT Std 35 Light" w:hAnsi="Avenir LT Std 35 Light" w:cs="CongressSans"/>
          <w:szCs w:val="22"/>
        </w:rPr>
        <w:t>gaps around tenons and haunches not exceeding 1 mm</w:t>
      </w:r>
    </w:p>
    <w:p w14:paraId="6771DB49" w14:textId="77777777" w:rsidR="001859E6" w:rsidRPr="001859E6" w:rsidRDefault="001859E6" w:rsidP="001859E6">
      <w:pPr>
        <w:numPr>
          <w:ilvl w:val="1"/>
          <w:numId w:val="29"/>
        </w:numPr>
        <w:spacing w:before="0" w:after="120"/>
        <w:ind w:left="885" w:hanging="426"/>
        <w:rPr>
          <w:rFonts w:ascii="Avenir LT Std 35 Light" w:hAnsi="Avenir LT Std 35 Light" w:cs="CongressSans"/>
          <w:szCs w:val="22"/>
        </w:rPr>
      </w:pPr>
      <w:r w:rsidRPr="001859E6">
        <w:rPr>
          <w:rFonts w:ascii="Avenir LT Std 35 Light" w:hAnsi="Avenir LT Std 35 Light" w:cs="CongressSans"/>
          <w:szCs w:val="22"/>
        </w:rPr>
        <w:t>internal joint faces fitted snugly</w:t>
      </w:r>
    </w:p>
    <w:p w14:paraId="15F67576" w14:textId="77777777" w:rsidR="001859E6" w:rsidRPr="001859E6" w:rsidRDefault="001859E6" w:rsidP="001859E6">
      <w:pPr>
        <w:numPr>
          <w:ilvl w:val="1"/>
          <w:numId w:val="29"/>
        </w:numPr>
        <w:spacing w:before="0" w:after="120"/>
        <w:ind w:left="885" w:hanging="426"/>
        <w:rPr>
          <w:rFonts w:ascii="Avenir LT Std 35 Light" w:hAnsi="Avenir LT Std 35 Light" w:cs="CongressSans"/>
          <w:szCs w:val="22"/>
        </w:rPr>
      </w:pPr>
      <w:r w:rsidRPr="001859E6">
        <w:rPr>
          <w:rFonts w:ascii="Avenir LT Std 35 Light" w:hAnsi="Avenir LT Std 35 Light" w:cs="CongressSans"/>
          <w:szCs w:val="22"/>
        </w:rPr>
        <w:t>finished thickness of the door not less than 31 mm</w:t>
      </w:r>
    </w:p>
    <w:p w14:paraId="133F37B0" w14:textId="4D6E9C87" w:rsidR="001859E6" w:rsidRDefault="001859E6" w:rsidP="008210E9">
      <w:pPr>
        <w:spacing w:before="0" w:after="0"/>
        <w:rPr>
          <w:rFonts w:ascii="Avenir LT Std 35 Light" w:hAnsi="Avenir LT Std 35 Light"/>
          <w:bCs/>
        </w:rPr>
      </w:pPr>
    </w:p>
    <w:p w14:paraId="37D0940B" w14:textId="77777777" w:rsidR="001859E6" w:rsidRDefault="001859E6" w:rsidP="008210E9">
      <w:pPr>
        <w:spacing w:before="0" w:after="0"/>
        <w:rPr>
          <w:rFonts w:ascii="Avenir LT Std 35 Light" w:hAnsi="Avenir LT Std 35 Light"/>
          <w:bCs/>
        </w:rPr>
      </w:pPr>
    </w:p>
    <w:p w14:paraId="57CC31ED" w14:textId="77777777" w:rsidR="001859E6" w:rsidRDefault="001859E6" w:rsidP="008210E9">
      <w:pPr>
        <w:spacing w:before="0" w:after="0"/>
        <w:rPr>
          <w:rFonts w:ascii="Avenir LT Std 35 Light" w:hAnsi="Avenir LT Std 35 Light"/>
          <w:bCs/>
        </w:rPr>
      </w:pPr>
    </w:p>
    <w:p w14:paraId="4FA43953" w14:textId="77777777" w:rsidR="001859E6" w:rsidRDefault="001859E6" w:rsidP="008210E9">
      <w:pPr>
        <w:spacing w:before="0" w:after="0"/>
        <w:rPr>
          <w:rFonts w:ascii="Avenir LT Std 35 Light" w:hAnsi="Avenir LT Std 35 Light"/>
          <w:bCs/>
        </w:rPr>
      </w:pPr>
    </w:p>
    <w:p w14:paraId="2B04DF99" w14:textId="056A5670" w:rsidR="001859E6" w:rsidRDefault="001859E6" w:rsidP="008210E9">
      <w:pPr>
        <w:spacing w:before="0" w:after="0"/>
        <w:rPr>
          <w:rFonts w:ascii="Avenir LT Std 35 Light" w:hAnsi="Avenir LT Std 35 Light"/>
          <w:bCs/>
        </w:rPr>
      </w:pPr>
      <w:r>
        <w:rPr>
          <w:rFonts w:ascii="Avenir LT Std 35 Light" w:hAnsi="Avenir LT Std 35 Light"/>
          <w:bCs/>
        </w:rPr>
        <w:br w:type="page"/>
      </w:r>
    </w:p>
    <w:p w14:paraId="5859EAA1" w14:textId="77777777" w:rsidR="001859E6" w:rsidRPr="00F00D8E" w:rsidRDefault="001859E6" w:rsidP="001859E6">
      <w:pPr>
        <w:tabs>
          <w:tab w:val="left" w:pos="6663"/>
        </w:tabs>
        <w:ind w:left="-567"/>
        <w:rPr>
          <w:rFonts w:ascii="Avenir LT Std 35 Light" w:hAnsi="Avenir LT Std 35 Light" w:cs="Arial"/>
          <w:b/>
          <w:color w:val="FF0000"/>
          <w:sz w:val="32"/>
        </w:rPr>
      </w:pPr>
      <w:r w:rsidRPr="00F00D8E">
        <w:rPr>
          <w:rFonts w:ascii="Avenir LT Std 35 Light" w:hAnsi="Avenir LT Std 35 Light" w:cs="Arial"/>
          <w:b/>
          <w:color w:val="FF0000"/>
          <w:sz w:val="32"/>
        </w:rPr>
        <w:lastRenderedPageBreak/>
        <w:t>Candidate Record Form (CRF)</w:t>
      </w:r>
      <w:r w:rsidRPr="00F00D8E">
        <w:rPr>
          <w:rFonts w:ascii="Avenir LT Std 35 Light" w:hAnsi="Avenir LT Std 35 Light" w:cs="Arial"/>
          <w:b/>
          <w:color w:val="FF0000"/>
          <w:sz w:val="32"/>
        </w:rPr>
        <w:tab/>
      </w:r>
    </w:p>
    <w:p w14:paraId="0C8B0F4A" w14:textId="77777777" w:rsidR="001859E6" w:rsidRPr="00F00D8E" w:rsidRDefault="001859E6" w:rsidP="001859E6">
      <w:pPr>
        <w:tabs>
          <w:tab w:val="left" w:pos="6096"/>
        </w:tabs>
        <w:ind w:left="-567"/>
        <w:rPr>
          <w:rFonts w:ascii="Avenir LT Std 35 Light" w:hAnsi="Avenir LT Std 35 Light" w:cs="Arial"/>
        </w:rPr>
      </w:pPr>
      <w:r w:rsidRPr="00F00D8E">
        <w:rPr>
          <w:rFonts w:ascii="Avenir LT Std 35 Light" w:hAnsi="Avenir LT Std 35 Light" w:cs="Arial"/>
          <w:b/>
        </w:rPr>
        <w:t>Candidate Name:</w:t>
      </w:r>
      <w:r w:rsidRPr="00F00D8E">
        <w:rPr>
          <w:rFonts w:ascii="Avenir LT Std 35 Light" w:hAnsi="Avenir LT Std 35 Light" w:cs="Arial"/>
        </w:rPr>
        <w:tab/>
      </w:r>
      <w:r w:rsidRPr="00F00D8E">
        <w:rPr>
          <w:rFonts w:ascii="Avenir LT Std 35 Light" w:hAnsi="Avenir LT Std 35 Light" w:cs="Arial"/>
          <w:b/>
        </w:rPr>
        <w:t>Assessment ID:</w:t>
      </w:r>
      <w:r w:rsidRPr="00F00D8E">
        <w:rPr>
          <w:rFonts w:ascii="Avenir LT Std 35 Light" w:hAnsi="Avenir LT Std 35 Light" w:cs="Arial"/>
        </w:rPr>
        <w:t xml:space="preserve"> </w:t>
      </w:r>
    </w:p>
    <w:p w14:paraId="4DD63378" w14:textId="77777777" w:rsidR="001859E6" w:rsidRPr="00F00D8E" w:rsidRDefault="001859E6" w:rsidP="001859E6">
      <w:pPr>
        <w:tabs>
          <w:tab w:val="left" w:pos="6096"/>
        </w:tabs>
        <w:ind w:left="-567"/>
        <w:rPr>
          <w:rFonts w:ascii="Avenir LT Std 35 Light" w:hAnsi="Avenir LT Std 35 Light" w:cs="Arial"/>
          <w:b/>
        </w:rPr>
      </w:pPr>
      <w:r w:rsidRPr="00F00D8E">
        <w:rPr>
          <w:rFonts w:ascii="Avenir LT Std 35 Light" w:hAnsi="Avenir LT Std 35 Light" w:cs="Arial"/>
          <w:b/>
        </w:rPr>
        <w:t>Candidate Number:</w:t>
      </w:r>
      <w:r w:rsidRPr="00F00D8E">
        <w:rPr>
          <w:rFonts w:ascii="Avenir LT Std 35 Light" w:hAnsi="Avenir LT Std 35 Light" w:cs="Arial"/>
        </w:rPr>
        <w:tab/>
      </w:r>
      <w:r w:rsidRPr="00F00D8E">
        <w:rPr>
          <w:rFonts w:ascii="Avenir LT Std 35 Light" w:hAnsi="Avenir LT Std 35 Light" w:cs="Arial"/>
          <w:b/>
        </w:rPr>
        <w:t>Centre Number:</w:t>
      </w:r>
    </w:p>
    <w:p w14:paraId="2D81552B" w14:textId="77777777" w:rsidR="001859E6" w:rsidRPr="00F00D8E" w:rsidRDefault="001859E6" w:rsidP="001859E6">
      <w:pPr>
        <w:tabs>
          <w:tab w:val="left" w:pos="6096"/>
        </w:tabs>
        <w:ind w:left="-567"/>
        <w:rPr>
          <w:rFonts w:ascii="Avenir LT Std 35 Light" w:hAnsi="Avenir LT Std 35 Light" w:cs="Arial"/>
          <w:b/>
        </w:rPr>
      </w:pPr>
    </w:p>
    <w:p w14:paraId="55AD0C8A" w14:textId="77777777" w:rsidR="001859E6" w:rsidRPr="00F00D8E" w:rsidRDefault="001859E6" w:rsidP="001859E6">
      <w:pPr>
        <w:tabs>
          <w:tab w:val="left" w:pos="6096"/>
        </w:tabs>
        <w:ind w:left="-567"/>
        <w:rPr>
          <w:rFonts w:ascii="Avenir LT Std 35 Light" w:hAnsi="Avenir LT Std 35 Light" w:cs="Arial"/>
          <w:b/>
          <w:color w:val="FF0000"/>
          <w:sz w:val="24"/>
        </w:rPr>
      </w:pPr>
      <w:r w:rsidRPr="00F00D8E">
        <w:rPr>
          <w:rFonts w:ascii="Avenir LT Std 35 Light" w:hAnsi="Avenir LT Std 35 Light" w:cs="Arial"/>
          <w:b/>
        </w:rPr>
        <w:tab/>
      </w:r>
      <w:r w:rsidRPr="00F00D8E">
        <w:rPr>
          <w:rFonts w:ascii="Avenir LT Std 35 Light" w:hAnsi="Avenir LT Std 35 Light" w:cs="Arial"/>
          <w:b/>
          <w:color w:val="FF0000"/>
          <w:sz w:val="28"/>
        </w:rPr>
        <w:t>Total Mark:</w:t>
      </w:r>
    </w:p>
    <w:p w14:paraId="6AC6F3A1" w14:textId="77777777" w:rsidR="001859E6" w:rsidRPr="00F00D8E" w:rsidRDefault="001859E6" w:rsidP="001859E6">
      <w:pPr>
        <w:tabs>
          <w:tab w:val="left" w:pos="6096"/>
        </w:tabs>
        <w:ind w:left="-567"/>
        <w:rPr>
          <w:rFonts w:ascii="Avenir LT Std 35 Light" w:hAnsi="Avenir LT Std 35 Light" w:cs="Arial"/>
          <w:b/>
          <w:color w:val="FF0000"/>
          <w:sz w:val="24"/>
        </w:rPr>
      </w:pPr>
    </w:p>
    <w:p w14:paraId="6D7D5E19" w14:textId="77777777" w:rsidR="001859E6" w:rsidRPr="00F00D8E" w:rsidRDefault="001859E6" w:rsidP="001859E6">
      <w:pPr>
        <w:tabs>
          <w:tab w:val="left" w:pos="6096"/>
        </w:tabs>
        <w:ind w:left="-567"/>
        <w:rPr>
          <w:rFonts w:ascii="Avenir LT Std 35 Light" w:hAnsi="Avenir LT Std 35 Light" w:cs="Arial"/>
          <w:b/>
          <w:color w:val="FF0000"/>
          <w:sz w:val="24"/>
        </w:rPr>
      </w:pPr>
      <w:r w:rsidRPr="00F00D8E">
        <w:rPr>
          <w:rFonts w:ascii="Avenir LT Std 35 Light" w:hAnsi="Avenir LT Std 35 Light"/>
        </w:rPr>
        <w:t>All evidence across the assignment must be considered together when recording the mark given for each AO. Justifications for the awarded marks must be recorded below.</w:t>
      </w:r>
    </w:p>
    <w:tbl>
      <w:tblPr>
        <w:tblStyle w:val="TableGrid"/>
        <w:tblW w:w="10219" w:type="dxa"/>
        <w:tblInd w:w="-579" w:type="dxa"/>
        <w:tblLayout w:type="fixed"/>
        <w:tblLook w:val="04A0" w:firstRow="1" w:lastRow="0" w:firstColumn="1" w:lastColumn="0" w:noHBand="0" w:noVBand="1"/>
      </w:tblPr>
      <w:tblGrid>
        <w:gridCol w:w="1708"/>
        <w:gridCol w:w="7149"/>
        <w:gridCol w:w="1362"/>
      </w:tblGrid>
      <w:tr w:rsidR="001859E6" w:rsidRPr="00F00D8E" w14:paraId="003817F0" w14:textId="77777777" w:rsidTr="00A31A45">
        <w:tc>
          <w:tcPr>
            <w:tcW w:w="1708" w:type="dxa"/>
          </w:tcPr>
          <w:p w14:paraId="7D8FD399" w14:textId="77777777" w:rsidR="001859E6" w:rsidRPr="00F00D8E" w:rsidRDefault="001859E6" w:rsidP="00A31A45">
            <w:pPr>
              <w:rPr>
                <w:rFonts w:ascii="Avenir LT Std 35 Light" w:hAnsi="Avenir LT Std 35 Light" w:cs="Arial"/>
                <w:b/>
              </w:rPr>
            </w:pPr>
          </w:p>
        </w:tc>
        <w:tc>
          <w:tcPr>
            <w:tcW w:w="7149" w:type="dxa"/>
          </w:tcPr>
          <w:p w14:paraId="11B591CA" w14:textId="77777777" w:rsidR="001859E6" w:rsidRPr="00F00D8E" w:rsidRDefault="001859E6" w:rsidP="00A31A45">
            <w:pPr>
              <w:rPr>
                <w:rFonts w:ascii="Avenir LT Std 35 Light" w:hAnsi="Avenir LT Std 35 Light" w:cs="Arial"/>
                <w:b/>
              </w:rPr>
            </w:pPr>
            <w:r w:rsidRPr="00F00D8E">
              <w:rPr>
                <w:rFonts w:ascii="Avenir LT Std 35 Light" w:hAnsi="Avenir LT Std 35 Light" w:cs="Arial"/>
                <w:b/>
              </w:rPr>
              <w:t xml:space="preserve">Summary justification </w:t>
            </w:r>
          </w:p>
        </w:tc>
        <w:tc>
          <w:tcPr>
            <w:tcW w:w="1362" w:type="dxa"/>
          </w:tcPr>
          <w:p w14:paraId="7DA6B9F0" w14:textId="77777777" w:rsidR="001859E6" w:rsidRPr="00F00D8E" w:rsidRDefault="001859E6" w:rsidP="00A31A45">
            <w:pPr>
              <w:rPr>
                <w:rFonts w:ascii="Avenir LT Std 35 Light" w:hAnsi="Avenir LT Std 35 Light" w:cs="Arial"/>
                <w:b/>
              </w:rPr>
            </w:pPr>
            <w:r w:rsidRPr="00F00D8E">
              <w:rPr>
                <w:rFonts w:ascii="Avenir LT Std 35 Light" w:hAnsi="Avenir LT Std 35 Light" w:cs="Arial"/>
                <w:b/>
              </w:rPr>
              <w:t>AO Mark</w:t>
            </w:r>
          </w:p>
        </w:tc>
      </w:tr>
      <w:tr w:rsidR="001859E6" w:rsidRPr="00F00D8E" w14:paraId="7DC7314F" w14:textId="77777777" w:rsidTr="00A31A45">
        <w:trPr>
          <w:trHeight w:val="851"/>
        </w:trPr>
        <w:tc>
          <w:tcPr>
            <w:tcW w:w="1708" w:type="dxa"/>
          </w:tcPr>
          <w:p w14:paraId="02FB0D76" w14:textId="77777777" w:rsidR="001859E6" w:rsidRPr="00F00D8E" w:rsidRDefault="001859E6" w:rsidP="00A31A45">
            <w:pPr>
              <w:rPr>
                <w:rFonts w:ascii="Avenir LT Std 35 Light" w:hAnsi="Avenir LT Std 35 Light" w:cs="Arial"/>
              </w:rPr>
            </w:pPr>
            <w:r w:rsidRPr="00F00D8E">
              <w:rPr>
                <w:rFonts w:ascii="Avenir LT Std 35 Light" w:hAnsi="Avenir LT Std 35 Light" w:cs="Arial"/>
                <w:b/>
              </w:rPr>
              <w:t>A01</w:t>
            </w:r>
            <w:r w:rsidRPr="00F00D8E">
              <w:rPr>
                <w:rFonts w:ascii="Avenir LT Std 35 Light" w:hAnsi="Avenir LT Std 35 Light" w:cs="Arial"/>
              </w:rPr>
              <w:t xml:space="preserve"> Recall</w:t>
            </w:r>
          </w:p>
        </w:tc>
        <w:tc>
          <w:tcPr>
            <w:tcW w:w="7149" w:type="dxa"/>
          </w:tcPr>
          <w:p w14:paraId="74400EFA" w14:textId="77777777" w:rsidR="001859E6" w:rsidRPr="00F00D8E" w:rsidRDefault="001859E6" w:rsidP="00A31A45">
            <w:pPr>
              <w:rPr>
                <w:rFonts w:ascii="Avenir LT Std 35 Light" w:hAnsi="Avenir LT Std 35 Light" w:cs="Arial"/>
              </w:rPr>
            </w:pPr>
          </w:p>
        </w:tc>
        <w:tc>
          <w:tcPr>
            <w:tcW w:w="1362" w:type="dxa"/>
          </w:tcPr>
          <w:p w14:paraId="588B945A" w14:textId="77777777" w:rsidR="001859E6" w:rsidRPr="00F00D8E" w:rsidRDefault="001859E6" w:rsidP="00A31A45">
            <w:pPr>
              <w:rPr>
                <w:rFonts w:ascii="Avenir LT Std 35 Light" w:hAnsi="Avenir LT Std 35 Light" w:cs="Arial"/>
              </w:rPr>
            </w:pPr>
          </w:p>
        </w:tc>
      </w:tr>
      <w:tr w:rsidR="001859E6" w:rsidRPr="00F00D8E" w14:paraId="14BAAB82" w14:textId="77777777" w:rsidTr="00A31A45">
        <w:trPr>
          <w:trHeight w:val="851"/>
        </w:trPr>
        <w:tc>
          <w:tcPr>
            <w:tcW w:w="1708" w:type="dxa"/>
          </w:tcPr>
          <w:p w14:paraId="5DBBA420" w14:textId="77777777" w:rsidR="001859E6" w:rsidRPr="00F00D8E" w:rsidRDefault="001859E6" w:rsidP="00A31A45">
            <w:pPr>
              <w:rPr>
                <w:rFonts w:ascii="Avenir LT Std 35 Light" w:hAnsi="Avenir LT Std 35 Light" w:cs="Arial"/>
              </w:rPr>
            </w:pPr>
            <w:r w:rsidRPr="00F00D8E">
              <w:rPr>
                <w:rFonts w:ascii="Avenir LT Std 35 Light" w:hAnsi="Avenir LT Std 35 Light" w:cs="Arial"/>
                <w:b/>
              </w:rPr>
              <w:t xml:space="preserve">A02 </w:t>
            </w:r>
            <w:r w:rsidRPr="00F00D8E">
              <w:rPr>
                <w:rFonts w:ascii="Avenir LT Std 35 Light" w:hAnsi="Avenir LT Std 35 Light" w:cs="Arial"/>
              </w:rPr>
              <w:t>Understanding</w:t>
            </w:r>
          </w:p>
        </w:tc>
        <w:tc>
          <w:tcPr>
            <w:tcW w:w="7149" w:type="dxa"/>
          </w:tcPr>
          <w:p w14:paraId="0294465B" w14:textId="77777777" w:rsidR="001859E6" w:rsidRPr="00F00D8E" w:rsidRDefault="001859E6" w:rsidP="00A31A45">
            <w:pPr>
              <w:rPr>
                <w:rFonts w:ascii="Avenir LT Std 35 Light" w:hAnsi="Avenir LT Std 35 Light" w:cs="Arial"/>
              </w:rPr>
            </w:pPr>
          </w:p>
        </w:tc>
        <w:tc>
          <w:tcPr>
            <w:tcW w:w="1362" w:type="dxa"/>
          </w:tcPr>
          <w:p w14:paraId="0D5BC5A9" w14:textId="77777777" w:rsidR="001859E6" w:rsidRPr="00F00D8E" w:rsidRDefault="001859E6" w:rsidP="00A31A45">
            <w:pPr>
              <w:rPr>
                <w:rFonts w:ascii="Avenir LT Std 35 Light" w:hAnsi="Avenir LT Std 35 Light" w:cs="Arial"/>
              </w:rPr>
            </w:pPr>
          </w:p>
        </w:tc>
      </w:tr>
      <w:tr w:rsidR="001859E6" w:rsidRPr="00F00D8E" w14:paraId="30459DAF" w14:textId="77777777" w:rsidTr="00A31A45">
        <w:trPr>
          <w:trHeight w:val="851"/>
        </w:trPr>
        <w:tc>
          <w:tcPr>
            <w:tcW w:w="1708" w:type="dxa"/>
          </w:tcPr>
          <w:p w14:paraId="58524CCD" w14:textId="77777777" w:rsidR="001859E6" w:rsidRPr="00F00D8E" w:rsidRDefault="001859E6" w:rsidP="00A31A45">
            <w:pPr>
              <w:rPr>
                <w:rFonts w:ascii="Avenir LT Std 35 Light" w:hAnsi="Avenir LT Std 35 Light" w:cs="Arial"/>
              </w:rPr>
            </w:pPr>
            <w:r w:rsidRPr="00F00D8E">
              <w:rPr>
                <w:rFonts w:ascii="Avenir LT Std 35 Light" w:hAnsi="Avenir LT Std 35 Light" w:cs="Arial"/>
                <w:b/>
              </w:rPr>
              <w:t>A03</w:t>
            </w:r>
            <w:r w:rsidRPr="00F00D8E">
              <w:rPr>
                <w:rFonts w:ascii="Avenir LT Std 35 Light" w:hAnsi="Avenir LT Std 35 Light" w:cs="Arial"/>
              </w:rPr>
              <w:t xml:space="preserve"> Practical/ technical skills</w:t>
            </w:r>
          </w:p>
        </w:tc>
        <w:tc>
          <w:tcPr>
            <w:tcW w:w="7149" w:type="dxa"/>
          </w:tcPr>
          <w:p w14:paraId="6859459D" w14:textId="77777777" w:rsidR="001859E6" w:rsidRPr="00F00D8E" w:rsidRDefault="001859E6" w:rsidP="00A31A45">
            <w:pPr>
              <w:rPr>
                <w:rFonts w:ascii="Avenir LT Std 35 Light" w:hAnsi="Avenir LT Std 35 Light" w:cs="Arial"/>
              </w:rPr>
            </w:pPr>
          </w:p>
        </w:tc>
        <w:tc>
          <w:tcPr>
            <w:tcW w:w="1362" w:type="dxa"/>
          </w:tcPr>
          <w:p w14:paraId="43D07C84" w14:textId="77777777" w:rsidR="001859E6" w:rsidRPr="00F00D8E" w:rsidRDefault="001859E6" w:rsidP="00A31A45">
            <w:pPr>
              <w:rPr>
                <w:rFonts w:ascii="Avenir LT Std 35 Light" w:hAnsi="Avenir LT Std 35 Light" w:cs="Arial"/>
              </w:rPr>
            </w:pPr>
          </w:p>
        </w:tc>
      </w:tr>
      <w:tr w:rsidR="001859E6" w:rsidRPr="00F00D8E" w14:paraId="27F4BDD6" w14:textId="77777777" w:rsidTr="00A31A45">
        <w:trPr>
          <w:trHeight w:val="851"/>
        </w:trPr>
        <w:tc>
          <w:tcPr>
            <w:tcW w:w="1708" w:type="dxa"/>
          </w:tcPr>
          <w:p w14:paraId="79BF1238" w14:textId="77777777" w:rsidR="001859E6" w:rsidRPr="00F00D8E" w:rsidRDefault="001859E6" w:rsidP="00A31A45">
            <w:pPr>
              <w:rPr>
                <w:rFonts w:ascii="Avenir LT Std 35 Light" w:hAnsi="Avenir LT Std 35 Light" w:cs="Arial"/>
              </w:rPr>
            </w:pPr>
            <w:r w:rsidRPr="00F00D8E">
              <w:rPr>
                <w:rFonts w:ascii="Avenir LT Std 35 Light" w:hAnsi="Avenir LT Std 35 Light" w:cs="Arial"/>
                <w:b/>
              </w:rPr>
              <w:t>A04</w:t>
            </w:r>
            <w:r w:rsidRPr="00F00D8E">
              <w:rPr>
                <w:rFonts w:ascii="Avenir LT Std 35 Light" w:hAnsi="Avenir LT Std 35 Light" w:cs="Arial"/>
              </w:rPr>
              <w:t xml:space="preserve"> Bringing it all together</w:t>
            </w:r>
          </w:p>
        </w:tc>
        <w:tc>
          <w:tcPr>
            <w:tcW w:w="7149" w:type="dxa"/>
          </w:tcPr>
          <w:p w14:paraId="322AF1C5" w14:textId="77777777" w:rsidR="001859E6" w:rsidRPr="00F00D8E" w:rsidRDefault="001859E6" w:rsidP="00A31A45">
            <w:pPr>
              <w:rPr>
                <w:rFonts w:ascii="Avenir LT Std 35 Light" w:hAnsi="Avenir LT Std 35 Light" w:cs="Arial"/>
              </w:rPr>
            </w:pPr>
          </w:p>
        </w:tc>
        <w:tc>
          <w:tcPr>
            <w:tcW w:w="1362" w:type="dxa"/>
          </w:tcPr>
          <w:p w14:paraId="3489DD1F" w14:textId="77777777" w:rsidR="001859E6" w:rsidRPr="00F00D8E" w:rsidRDefault="001859E6" w:rsidP="00A31A45">
            <w:pPr>
              <w:rPr>
                <w:rFonts w:ascii="Avenir LT Std 35 Light" w:hAnsi="Avenir LT Std 35 Light" w:cs="Arial"/>
              </w:rPr>
            </w:pPr>
          </w:p>
        </w:tc>
      </w:tr>
      <w:tr w:rsidR="001859E6" w:rsidRPr="00F00D8E" w14:paraId="2FDAE060" w14:textId="77777777" w:rsidTr="00A31A45">
        <w:trPr>
          <w:trHeight w:val="851"/>
        </w:trPr>
        <w:tc>
          <w:tcPr>
            <w:tcW w:w="1708" w:type="dxa"/>
          </w:tcPr>
          <w:p w14:paraId="732390D5" w14:textId="77777777" w:rsidR="001859E6" w:rsidRPr="00F00D8E" w:rsidRDefault="001859E6" w:rsidP="00A31A45">
            <w:pPr>
              <w:rPr>
                <w:rFonts w:ascii="Avenir LT Std 35 Light" w:hAnsi="Avenir LT Std 35 Light" w:cs="Arial"/>
              </w:rPr>
            </w:pPr>
            <w:r w:rsidRPr="00F00D8E">
              <w:rPr>
                <w:rFonts w:ascii="Avenir LT Std 35 Light" w:hAnsi="Avenir LT Std 35 Light" w:cs="Arial"/>
                <w:b/>
              </w:rPr>
              <w:t>A05</w:t>
            </w:r>
            <w:r w:rsidRPr="00F00D8E">
              <w:rPr>
                <w:rFonts w:ascii="Avenir LT Std 35 Light" w:hAnsi="Avenir LT Std 35 Light" w:cs="Arial"/>
              </w:rPr>
              <w:t xml:space="preserve"> Attention to detail</w:t>
            </w:r>
          </w:p>
        </w:tc>
        <w:tc>
          <w:tcPr>
            <w:tcW w:w="7149" w:type="dxa"/>
          </w:tcPr>
          <w:p w14:paraId="36783045" w14:textId="77777777" w:rsidR="001859E6" w:rsidRPr="00F00D8E" w:rsidRDefault="001859E6" w:rsidP="00A31A45">
            <w:pPr>
              <w:rPr>
                <w:rFonts w:ascii="Avenir LT Std 35 Light" w:hAnsi="Avenir LT Std 35 Light" w:cs="Arial"/>
              </w:rPr>
            </w:pPr>
          </w:p>
        </w:tc>
        <w:tc>
          <w:tcPr>
            <w:tcW w:w="1362" w:type="dxa"/>
          </w:tcPr>
          <w:p w14:paraId="3BE08854" w14:textId="77777777" w:rsidR="001859E6" w:rsidRPr="00F00D8E" w:rsidRDefault="001859E6" w:rsidP="00A31A45">
            <w:pPr>
              <w:rPr>
                <w:rFonts w:ascii="Avenir LT Std 35 Light" w:hAnsi="Avenir LT Std 35 Light" w:cs="Arial"/>
              </w:rPr>
            </w:pPr>
          </w:p>
        </w:tc>
      </w:tr>
    </w:tbl>
    <w:p w14:paraId="7ADE7EE4" w14:textId="77777777" w:rsidR="001859E6" w:rsidRPr="00F00D8E" w:rsidRDefault="001859E6" w:rsidP="001859E6">
      <w:pPr>
        <w:rPr>
          <w:rFonts w:ascii="Avenir LT Std 35 Light" w:hAnsi="Avenir LT Std 35 Light" w:cs="Arial"/>
        </w:rPr>
      </w:pPr>
    </w:p>
    <w:p w14:paraId="44B6DDA0" w14:textId="77777777" w:rsidR="001859E6" w:rsidRPr="00F00D8E" w:rsidRDefault="001859E6" w:rsidP="001859E6">
      <w:pPr>
        <w:tabs>
          <w:tab w:val="left" w:pos="5954"/>
        </w:tabs>
        <w:ind w:left="-567"/>
        <w:rPr>
          <w:rFonts w:ascii="Avenir LT Std 35 Light" w:hAnsi="Avenir LT Std 35 Light" w:cs="Arial"/>
          <w:b/>
        </w:rPr>
      </w:pPr>
      <w:r w:rsidRPr="00F00D8E">
        <w:rPr>
          <w:rFonts w:ascii="Avenir LT Std 35 Light" w:hAnsi="Avenir LT Std 35 Light" w:cs="Arial"/>
          <w:b/>
        </w:rPr>
        <w:t xml:space="preserve">Tutor/assessor signature: </w:t>
      </w:r>
      <w:r w:rsidRPr="00F00D8E">
        <w:rPr>
          <w:rFonts w:ascii="Avenir LT Std 35 Light" w:hAnsi="Avenir LT Std 35 Light" w:cs="Arial"/>
          <w:b/>
        </w:rPr>
        <w:tab/>
        <w:t>Date:</w:t>
      </w:r>
    </w:p>
    <w:p w14:paraId="5B82C241" w14:textId="77777777" w:rsidR="001859E6" w:rsidRDefault="001859E6" w:rsidP="008210E9">
      <w:pPr>
        <w:spacing w:before="0" w:after="0"/>
        <w:rPr>
          <w:rFonts w:ascii="Avenir LT Std 35 Light" w:hAnsi="Avenir LT Std 35 Light"/>
          <w:bCs/>
        </w:rPr>
      </w:pPr>
    </w:p>
    <w:p w14:paraId="0EBAB0AA" w14:textId="77777777" w:rsidR="001859E6" w:rsidRDefault="001859E6" w:rsidP="008210E9">
      <w:pPr>
        <w:spacing w:before="0" w:after="0"/>
        <w:rPr>
          <w:rFonts w:ascii="Avenir LT Std 35 Light" w:hAnsi="Avenir LT Std 35 Light"/>
          <w:bCs/>
        </w:rPr>
      </w:pPr>
    </w:p>
    <w:p w14:paraId="2B182541" w14:textId="77777777" w:rsidR="001859E6" w:rsidRPr="00F00D8E" w:rsidRDefault="001859E6" w:rsidP="008210E9">
      <w:pPr>
        <w:spacing w:before="0" w:after="0"/>
        <w:rPr>
          <w:rFonts w:ascii="Avenir LT Std 35 Light" w:hAnsi="Avenir LT Std 35 Light"/>
          <w:bCs/>
        </w:rPr>
        <w:sectPr w:rsidR="001859E6" w:rsidRPr="00F00D8E" w:rsidSect="001859E6">
          <w:pgSz w:w="11899" w:h="16838" w:code="9"/>
          <w:pgMar w:top="1440" w:right="1440" w:bottom="1440" w:left="1440" w:header="0" w:footer="630" w:gutter="0"/>
          <w:cols w:space="708"/>
          <w:titlePg/>
          <w:docGrid w:linePitch="299"/>
        </w:sectPr>
      </w:pPr>
    </w:p>
    <w:p w14:paraId="339C3109" w14:textId="77777777" w:rsidR="001859E6" w:rsidRPr="001859E6" w:rsidRDefault="001859E6" w:rsidP="001859E6">
      <w:pPr>
        <w:spacing w:before="0" w:after="0"/>
        <w:rPr>
          <w:rFonts w:ascii="Avenir LT Std 35 Light" w:eastAsia="CongressSans" w:hAnsi="Avenir LT Std 35 Light" w:cs="CongressSans"/>
        </w:rPr>
      </w:pPr>
    </w:p>
    <w:p w14:paraId="554EED65" w14:textId="77777777" w:rsidR="008210E9" w:rsidRPr="00F00D8E" w:rsidRDefault="008210E9" w:rsidP="005309C9">
      <w:pPr>
        <w:rPr>
          <w:rFonts w:ascii="Avenir LT Std 35 Light" w:hAnsi="Avenir LT Std 35 Light" w:cs="Arial"/>
          <w:color w:val="FF0000"/>
          <w:sz w:val="32"/>
        </w:rPr>
      </w:pPr>
    </w:p>
    <w:p w14:paraId="1B78BC60" w14:textId="45BEB11D" w:rsidR="008210E9" w:rsidRPr="00F00D8E" w:rsidRDefault="008210E9" w:rsidP="005309C9">
      <w:pPr>
        <w:rPr>
          <w:rFonts w:ascii="Avenir LT Std 35 Light" w:hAnsi="Avenir LT Std 35 Light" w:cs="Arial"/>
          <w:b/>
          <w:color w:val="FF0000"/>
          <w:sz w:val="32"/>
        </w:rPr>
      </w:pPr>
    </w:p>
    <w:p w14:paraId="29F8BF4E" w14:textId="77777777" w:rsidR="008210E9" w:rsidRPr="00F00D8E" w:rsidRDefault="008210E9" w:rsidP="005309C9">
      <w:pPr>
        <w:rPr>
          <w:rFonts w:ascii="Avenir LT Std 35 Light" w:hAnsi="Avenir LT Std 35 Light" w:cs="Arial"/>
          <w:b/>
          <w:color w:val="FF0000"/>
          <w:sz w:val="32"/>
        </w:rPr>
      </w:pPr>
    </w:p>
    <w:p w14:paraId="46CFD606" w14:textId="77777777" w:rsidR="008210E9" w:rsidRPr="00F00D8E" w:rsidRDefault="008210E9" w:rsidP="005309C9">
      <w:pPr>
        <w:rPr>
          <w:rFonts w:ascii="Avenir LT Std 35 Light" w:hAnsi="Avenir LT Std 35 Light" w:cs="Arial"/>
          <w:b/>
          <w:color w:val="FF0000"/>
          <w:sz w:val="32"/>
        </w:rPr>
      </w:pPr>
    </w:p>
    <w:p w14:paraId="08F57931" w14:textId="77777777" w:rsidR="00067178" w:rsidRPr="00F00D8E" w:rsidRDefault="007152AE" w:rsidP="00067178">
      <w:pPr>
        <w:rPr>
          <w:rFonts w:ascii="Avenir LT Std 35 Light" w:hAnsi="Avenir LT Std 35 Light" w:cs="Arial"/>
          <w:b/>
          <w:color w:val="E60000"/>
          <w:sz w:val="36"/>
          <w:szCs w:val="36"/>
        </w:rPr>
      </w:pPr>
      <w:r w:rsidRPr="00F00D8E">
        <w:rPr>
          <w:rFonts w:ascii="Avenir LT Std 35 Light" w:hAnsi="Avenir LT Std 35 Light" w:cs="Arial"/>
          <w:b/>
          <w:color w:val="E60000"/>
          <w:sz w:val="36"/>
          <w:szCs w:val="36"/>
        </w:rPr>
        <w:t>Declaration of Authenticity</w:t>
      </w:r>
    </w:p>
    <w:p w14:paraId="4C3707D8" w14:textId="77777777" w:rsidR="00067178" w:rsidRPr="00F00D8E" w:rsidRDefault="00067178" w:rsidP="00067178">
      <w:pPr>
        <w:rPr>
          <w:rFonts w:ascii="Avenir LT Std 35 Light" w:hAnsi="Avenir LT Std 35 Light" w:cs="Arial"/>
          <w:b/>
          <w:color w:val="E60000"/>
          <w:sz w:val="36"/>
          <w:szCs w:val="36"/>
        </w:rPr>
      </w:pPr>
    </w:p>
    <w:tbl>
      <w:tblPr>
        <w:tblW w:w="9659" w:type="dxa"/>
        <w:tblInd w:w="-3" w:type="dxa"/>
        <w:tblBorders>
          <w:insideH w:val="single" w:sz="4" w:space="0" w:color="auto"/>
        </w:tblBorders>
        <w:tblLook w:val="01E0" w:firstRow="1" w:lastRow="1" w:firstColumn="1" w:lastColumn="1" w:noHBand="0" w:noVBand="0"/>
      </w:tblPr>
      <w:tblGrid>
        <w:gridCol w:w="6275"/>
        <w:gridCol w:w="3384"/>
      </w:tblGrid>
      <w:tr w:rsidR="007029A1" w:rsidRPr="00F00D8E" w14:paraId="2718599E" w14:textId="77777777" w:rsidTr="00067178">
        <w:trPr>
          <w:cantSplit/>
          <w:trHeight w:val="680"/>
        </w:trPr>
        <w:tc>
          <w:tcPr>
            <w:tcW w:w="6275" w:type="dxa"/>
            <w:tcBorders>
              <w:top w:val="nil"/>
              <w:bottom w:val="single" w:sz="4" w:space="0" w:color="auto"/>
              <w:right w:val="single" w:sz="48" w:space="0" w:color="FFFFFF"/>
            </w:tcBorders>
            <w:tcMar>
              <w:top w:w="11" w:type="dxa"/>
              <w:left w:w="11" w:type="dxa"/>
              <w:bottom w:w="11" w:type="dxa"/>
              <w:right w:w="11" w:type="dxa"/>
            </w:tcMar>
          </w:tcPr>
          <w:p w14:paraId="7634C866" w14:textId="77777777" w:rsidR="007029A1" w:rsidRPr="00F00D8E" w:rsidRDefault="007029A1" w:rsidP="00656ACA">
            <w:pPr>
              <w:pStyle w:val="Tabletext"/>
              <w:spacing w:before="100" w:after="160"/>
              <w:rPr>
                <w:rFonts w:ascii="Avenir LT Std 35 Light" w:hAnsi="Avenir LT Std 35 Light" w:cs="Arial"/>
              </w:rPr>
            </w:pPr>
            <w:r w:rsidRPr="00F00D8E">
              <w:rPr>
                <w:rFonts w:ascii="Avenir LT Std 35 Light" w:hAnsi="Avenir LT Std 35 Light" w:cs="Arial"/>
              </w:rPr>
              <w:t>Candidate name</w:t>
            </w:r>
          </w:p>
        </w:tc>
        <w:tc>
          <w:tcPr>
            <w:tcW w:w="3384" w:type="dxa"/>
            <w:tcBorders>
              <w:top w:val="nil"/>
              <w:left w:val="single" w:sz="48" w:space="0" w:color="FFFFFF"/>
              <w:bottom w:val="single" w:sz="4" w:space="0" w:color="auto"/>
            </w:tcBorders>
            <w:tcMar>
              <w:top w:w="11" w:type="dxa"/>
              <w:left w:w="11" w:type="dxa"/>
              <w:bottom w:w="11" w:type="dxa"/>
              <w:right w:w="11" w:type="dxa"/>
            </w:tcMar>
          </w:tcPr>
          <w:p w14:paraId="61F8F693" w14:textId="77777777" w:rsidR="007029A1" w:rsidRPr="00F00D8E" w:rsidRDefault="007029A1" w:rsidP="00656ACA">
            <w:pPr>
              <w:pStyle w:val="Tabletext"/>
              <w:spacing w:before="100" w:after="160"/>
              <w:rPr>
                <w:rFonts w:ascii="Avenir LT Std 35 Light" w:hAnsi="Avenir LT Std 35 Light" w:cs="Arial"/>
              </w:rPr>
            </w:pPr>
            <w:r w:rsidRPr="00F00D8E">
              <w:rPr>
                <w:rFonts w:ascii="Avenir LT Std 35 Light" w:hAnsi="Avenir LT Std 35 Light" w:cs="Arial"/>
              </w:rPr>
              <w:t>Candidate number</w:t>
            </w:r>
          </w:p>
        </w:tc>
      </w:tr>
      <w:tr w:rsidR="007029A1" w:rsidRPr="00F00D8E" w14:paraId="1C172F43" w14:textId="77777777" w:rsidTr="00067178">
        <w:trPr>
          <w:cantSplit/>
          <w:trHeight w:val="680"/>
        </w:trPr>
        <w:tc>
          <w:tcPr>
            <w:tcW w:w="6275" w:type="dxa"/>
            <w:tcBorders>
              <w:top w:val="single" w:sz="4" w:space="0" w:color="auto"/>
              <w:bottom w:val="single" w:sz="4" w:space="0" w:color="auto"/>
              <w:right w:val="single" w:sz="48" w:space="0" w:color="FFFFFF"/>
            </w:tcBorders>
            <w:tcMar>
              <w:top w:w="11" w:type="dxa"/>
              <w:left w:w="11" w:type="dxa"/>
              <w:bottom w:w="11" w:type="dxa"/>
              <w:right w:w="11" w:type="dxa"/>
            </w:tcMar>
          </w:tcPr>
          <w:p w14:paraId="6C32D1AC" w14:textId="77777777" w:rsidR="007029A1" w:rsidRPr="00F00D8E" w:rsidRDefault="00D10263" w:rsidP="00656ACA">
            <w:pPr>
              <w:pStyle w:val="Tabletext"/>
              <w:spacing w:before="100" w:after="160"/>
              <w:rPr>
                <w:rFonts w:ascii="Avenir LT Std 35 Light" w:hAnsi="Avenir LT Std 35 Light" w:cs="Arial"/>
              </w:rPr>
            </w:pPr>
            <w:r w:rsidRPr="00F00D8E">
              <w:rPr>
                <w:rFonts w:ascii="Avenir LT Std 35 Light" w:hAnsi="Avenir LT Std 35 Light" w:cs="Arial"/>
              </w:rPr>
              <w:t xml:space="preserve"> </w:t>
            </w:r>
            <w:r w:rsidR="007029A1" w:rsidRPr="00F00D8E">
              <w:rPr>
                <w:rFonts w:ascii="Avenir LT Std 35 Light" w:hAnsi="Avenir LT Std 35 Light" w:cs="Arial"/>
              </w:rPr>
              <w:t>Centre name</w:t>
            </w:r>
          </w:p>
        </w:tc>
        <w:tc>
          <w:tcPr>
            <w:tcW w:w="3384" w:type="dxa"/>
            <w:tcBorders>
              <w:top w:val="single" w:sz="4" w:space="0" w:color="auto"/>
              <w:left w:val="single" w:sz="48" w:space="0" w:color="FFFFFF"/>
              <w:bottom w:val="single" w:sz="4" w:space="0" w:color="auto"/>
            </w:tcBorders>
            <w:tcMar>
              <w:top w:w="11" w:type="dxa"/>
              <w:left w:w="11" w:type="dxa"/>
              <w:bottom w:w="11" w:type="dxa"/>
              <w:right w:w="11" w:type="dxa"/>
            </w:tcMar>
          </w:tcPr>
          <w:p w14:paraId="74A29410" w14:textId="77777777" w:rsidR="007029A1" w:rsidRPr="00F00D8E" w:rsidRDefault="007029A1" w:rsidP="00656ACA">
            <w:pPr>
              <w:pStyle w:val="Tabletext"/>
              <w:spacing w:before="100" w:after="160"/>
              <w:rPr>
                <w:rFonts w:ascii="Avenir LT Std 35 Light" w:hAnsi="Avenir LT Std 35 Light" w:cs="Arial"/>
              </w:rPr>
            </w:pPr>
            <w:r w:rsidRPr="00F00D8E">
              <w:rPr>
                <w:rFonts w:ascii="Avenir LT Std 35 Light" w:hAnsi="Avenir LT Std 35 Light" w:cs="Arial"/>
              </w:rPr>
              <w:t>Centre number</w:t>
            </w:r>
          </w:p>
        </w:tc>
      </w:tr>
      <w:tr w:rsidR="007029A1" w:rsidRPr="00F00D8E" w14:paraId="21E485C4" w14:textId="77777777" w:rsidTr="00475634">
        <w:trPr>
          <w:cantSplit/>
          <w:trHeight w:val="210"/>
        </w:trPr>
        <w:tc>
          <w:tcPr>
            <w:tcW w:w="6275" w:type="dxa"/>
            <w:tcBorders>
              <w:top w:val="single" w:sz="4" w:space="0" w:color="auto"/>
              <w:bottom w:val="single" w:sz="48" w:space="0" w:color="FFFFFF"/>
              <w:right w:val="single" w:sz="48" w:space="0" w:color="FFFFFF"/>
            </w:tcBorders>
            <w:tcMar>
              <w:top w:w="11" w:type="dxa"/>
              <w:left w:w="11" w:type="dxa"/>
              <w:bottom w:w="11" w:type="dxa"/>
              <w:right w:w="11" w:type="dxa"/>
            </w:tcMar>
          </w:tcPr>
          <w:p w14:paraId="407CE426" w14:textId="77777777" w:rsidR="007029A1" w:rsidRPr="00F00D8E" w:rsidRDefault="007029A1" w:rsidP="00656ACA">
            <w:pPr>
              <w:pStyle w:val="Tabletext"/>
              <w:spacing w:before="0" w:after="0" w:line="40" w:lineRule="exact"/>
              <w:rPr>
                <w:rFonts w:ascii="Avenir LT Std 35 Light" w:hAnsi="Avenir LT Std 35 Light" w:cs="Arial"/>
              </w:rPr>
            </w:pPr>
          </w:p>
        </w:tc>
        <w:tc>
          <w:tcPr>
            <w:tcW w:w="3384" w:type="dxa"/>
            <w:tcBorders>
              <w:top w:val="single" w:sz="4" w:space="0" w:color="auto"/>
              <w:left w:val="single" w:sz="48" w:space="0" w:color="FFFFFF"/>
              <w:bottom w:val="single" w:sz="48" w:space="0" w:color="FFFFFF"/>
            </w:tcBorders>
            <w:tcMar>
              <w:top w:w="11" w:type="dxa"/>
              <w:left w:w="11" w:type="dxa"/>
              <w:bottom w:w="11" w:type="dxa"/>
              <w:right w:w="11" w:type="dxa"/>
            </w:tcMar>
          </w:tcPr>
          <w:p w14:paraId="1249523C" w14:textId="77777777" w:rsidR="007029A1" w:rsidRPr="00F00D8E" w:rsidRDefault="007029A1" w:rsidP="00656ACA">
            <w:pPr>
              <w:pStyle w:val="Tabletext"/>
              <w:spacing w:before="0" w:after="0" w:line="40" w:lineRule="exact"/>
              <w:rPr>
                <w:rFonts w:ascii="Avenir LT Std 35 Light" w:hAnsi="Avenir LT Std 35 Light" w:cs="Arial"/>
              </w:rPr>
            </w:pPr>
          </w:p>
        </w:tc>
      </w:tr>
    </w:tbl>
    <w:p w14:paraId="56EC6BFF" w14:textId="77777777" w:rsidR="007029A1" w:rsidRPr="00F00D8E" w:rsidRDefault="007029A1" w:rsidP="007029A1">
      <w:pPr>
        <w:tabs>
          <w:tab w:val="left" w:pos="6560"/>
          <w:tab w:val="left" w:pos="6878"/>
          <w:tab w:val="left" w:pos="8947"/>
        </w:tabs>
        <w:adjustRightInd w:val="0"/>
        <w:snapToGrid w:val="0"/>
        <w:spacing w:before="0" w:after="0" w:line="120" w:lineRule="exact"/>
        <w:ind w:left="646"/>
        <w:rPr>
          <w:rFonts w:ascii="Avenir LT Std 35 Light" w:hAnsi="Avenir LT Std 35 Light" w:cs="Arial"/>
        </w:rPr>
      </w:pPr>
      <w:r w:rsidRPr="00F00D8E">
        <w:rPr>
          <w:rFonts w:ascii="Avenir LT Std 35 Light" w:hAnsi="Avenir LT Std 35 Light" w:cs="Arial"/>
        </w:rPr>
        <w:tab/>
      </w:r>
      <w:r w:rsidRPr="00F00D8E">
        <w:rPr>
          <w:rFonts w:ascii="Avenir LT Std 35 Light" w:hAnsi="Avenir LT Std 35 Light" w:cs="Arial"/>
        </w:rPr>
        <w:tab/>
      </w:r>
    </w:p>
    <w:p w14:paraId="46F7ED87" w14:textId="77777777" w:rsidR="007E3265" w:rsidRPr="00F00D8E" w:rsidRDefault="007152AE" w:rsidP="007029A1">
      <w:pPr>
        <w:rPr>
          <w:rFonts w:ascii="Avenir LT Std 35 Light" w:hAnsi="Avenir LT Std 35 Light" w:cs="Arial"/>
          <w:b/>
          <w:sz w:val="24"/>
        </w:rPr>
      </w:pPr>
      <w:r w:rsidRPr="00F00D8E">
        <w:rPr>
          <w:rFonts w:ascii="Avenir LT Std 35 Light" w:hAnsi="Avenir LT Std 35 Light" w:cs="Arial"/>
          <w:b/>
          <w:sz w:val="24"/>
        </w:rPr>
        <w:t>Candidate:</w:t>
      </w:r>
    </w:p>
    <w:p w14:paraId="3060305B" w14:textId="77777777" w:rsidR="007152AE" w:rsidRPr="00F00D8E" w:rsidRDefault="007152AE" w:rsidP="007029A1">
      <w:pPr>
        <w:rPr>
          <w:rFonts w:ascii="Avenir LT Std 35 Light" w:hAnsi="Avenir LT Std 35 Light" w:cs="Arial"/>
          <w:b/>
        </w:rPr>
      </w:pPr>
    </w:p>
    <w:p w14:paraId="45A58B59" w14:textId="77777777" w:rsidR="00097C8B" w:rsidRPr="00F00D8E" w:rsidRDefault="00097C8B" w:rsidP="00097C8B">
      <w:pPr>
        <w:spacing w:before="0" w:after="0"/>
        <w:rPr>
          <w:rFonts w:ascii="Avenir LT Std 35 Light" w:hAnsi="Avenir LT Std 35 Light" w:cs="Arial"/>
          <w:b/>
          <w:szCs w:val="22"/>
        </w:rPr>
      </w:pPr>
      <w:r w:rsidRPr="00F00D8E">
        <w:rPr>
          <w:rFonts w:ascii="Avenir LT Std 35 Light" w:hAnsi="Avenir LT Std 35 Light" w:cs="Arial"/>
          <w:b/>
          <w:szCs w:val="22"/>
        </w:rPr>
        <w:t>I confirm that all work submitted for this synoptic assignment is my own, and that I have acknowledged all sources I have used.</w:t>
      </w:r>
    </w:p>
    <w:p w14:paraId="2FEA13B6" w14:textId="77777777" w:rsidR="00D84BC9" w:rsidRPr="00F00D8E" w:rsidRDefault="00D84BC9" w:rsidP="00D84BC9">
      <w:pPr>
        <w:spacing w:before="0" w:after="0"/>
        <w:rPr>
          <w:rFonts w:ascii="Avenir LT Std 35 Light" w:hAnsi="Avenir LT Std 35 Light" w:cs="Arial"/>
          <w:b/>
          <w:szCs w:val="22"/>
        </w:rPr>
      </w:pPr>
    </w:p>
    <w:tbl>
      <w:tblPr>
        <w:tblW w:w="5326" w:type="pct"/>
        <w:tblInd w:w="11" w:type="dxa"/>
        <w:tblBorders>
          <w:insideH w:val="single" w:sz="4" w:space="0" w:color="auto"/>
        </w:tblBorders>
        <w:tblLook w:val="01E0" w:firstRow="1" w:lastRow="1" w:firstColumn="1" w:lastColumn="1" w:noHBand="0" w:noVBand="0"/>
      </w:tblPr>
      <w:tblGrid>
        <w:gridCol w:w="6179"/>
        <w:gridCol w:w="3428"/>
      </w:tblGrid>
      <w:tr w:rsidR="00D84BC9" w:rsidRPr="00F00D8E" w14:paraId="5D2E88D1" w14:textId="77777777" w:rsidTr="00D84BC9">
        <w:trPr>
          <w:cantSplit/>
          <w:trHeight w:val="578"/>
        </w:trPr>
        <w:tc>
          <w:tcPr>
            <w:tcW w:w="6194" w:type="dxa"/>
            <w:tcBorders>
              <w:top w:val="nil"/>
              <w:bottom w:val="nil"/>
              <w:right w:val="single" w:sz="48" w:space="0" w:color="FFFFFF"/>
            </w:tcBorders>
            <w:tcMar>
              <w:top w:w="11" w:type="dxa"/>
              <w:left w:w="11" w:type="dxa"/>
              <w:bottom w:w="11" w:type="dxa"/>
              <w:right w:w="11" w:type="dxa"/>
            </w:tcMar>
          </w:tcPr>
          <w:p w14:paraId="420307DB" w14:textId="77777777" w:rsidR="00D84BC9" w:rsidRPr="00F00D8E" w:rsidRDefault="00D84BC9" w:rsidP="00D84BC9">
            <w:pPr>
              <w:pStyle w:val="Tabletext"/>
              <w:spacing w:before="100" w:after="160"/>
              <w:ind w:left="-109" w:firstLine="109"/>
              <w:rPr>
                <w:rFonts w:ascii="Avenir LT Std 35 Light" w:hAnsi="Avenir LT Std 35 Light" w:cs="Arial"/>
              </w:rPr>
            </w:pPr>
            <w:r w:rsidRPr="00F00D8E">
              <w:rPr>
                <w:rFonts w:ascii="Avenir LT Std 35 Light" w:hAnsi="Avenir LT Std 35 Light" w:cs="Arial"/>
              </w:rPr>
              <w:t xml:space="preserve">Candidate signature </w:t>
            </w:r>
          </w:p>
          <w:p w14:paraId="09513521" w14:textId="77777777" w:rsidR="006947F7" w:rsidRPr="00F00D8E" w:rsidRDefault="006947F7" w:rsidP="00D84BC9">
            <w:pPr>
              <w:pStyle w:val="Tabletext"/>
              <w:spacing w:before="100" w:after="160"/>
              <w:ind w:left="-109" w:firstLine="109"/>
              <w:rPr>
                <w:rFonts w:ascii="Avenir LT Std 35 Light" w:hAnsi="Avenir LT Std 35 Light" w:cs="Arial"/>
              </w:rPr>
            </w:pPr>
          </w:p>
        </w:tc>
        <w:tc>
          <w:tcPr>
            <w:tcW w:w="3436" w:type="dxa"/>
            <w:tcBorders>
              <w:top w:val="nil"/>
              <w:left w:val="single" w:sz="48" w:space="0" w:color="FFFFFF"/>
              <w:bottom w:val="nil"/>
            </w:tcBorders>
            <w:tcMar>
              <w:top w:w="11" w:type="dxa"/>
              <w:left w:w="11" w:type="dxa"/>
              <w:bottom w:w="11" w:type="dxa"/>
              <w:right w:w="11" w:type="dxa"/>
            </w:tcMar>
          </w:tcPr>
          <w:p w14:paraId="0B6FDAEE" w14:textId="77777777" w:rsidR="00D84BC9" w:rsidRPr="00F00D8E" w:rsidRDefault="00D84BC9" w:rsidP="00D84BC9">
            <w:pPr>
              <w:pStyle w:val="Tabletext"/>
              <w:spacing w:before="100" w:after="160"/>
              <w:rPr>
                <w:rFonts w:ascii="Avenir LT Std 35 Light" w:hAnsi="Avenir LT Std 35 Light" w:cs="Arial"/>
              </w:rPr>
            </w:pPr>
            <w:r w:rsidRPr="00F00D8E">
              <w:rPr>
                <w:rFonts w:ascii="Avenir LT Std 35 Light" w:hAnsi="Avenir LT Std 35 Light" w:cs="Arial"/>
              </w:rPr>
              <w:t>Date</w:t>
            </w:r>
          </w:p>
        </w:tc>
      </w:tr>
    </w:tbl>
    <w:p w14:paraId="5D43A825" w14:textId="77777777" w:rsidR="00D84BC9" w:rsidRPr="00F00D8E" w:rsidRDefault="00D84BC9" w:rsidP="00D84BC9">
      <w:pPr>
        <w:spacing w:before="0" w:after="0"/>
        <w:rPr>
          <w:rFonts w:ascii="Avenir LT Std 35 Light" w:hAnsi="Avenir LT Std 35 Light" w:cs="Arial"/>
          <w:b/>
          <w:szCs w:val="22"/>
        </w:rPr>
      </w:pPr>
    </w:p>
    <w:p w14:paraId="079674B4" w14:textId="77777777" w:rsidR="007152AE" w:rsidRPr="00F00D8E" w:rsidRDefault="007152AE" w:rsidP="00D84BC9">
      <w:pPr>
        <w:spacing w:before="0" w:after="0"/>
        <w:rPr>
          <w:rFonts w:ascii="Avenir LT Std 35 Light" w:hAnsi="Avenir LT Std 35 Light" w:cs="Arial"/>
          <w:b/>
          <w:szCs w:val="22"/>
        </w:rPr>
      </w:pPr>
    </w:p>
    <w:p w14:paraId="3207C807" w14:textId="77777777" w:rsidR="00D84BC9" w:rsidRPr="00F00D8E" w:rsidRDefault="007152AE" w:rsidP="00D84BC9">
      <w:pPr>
        <w:spacing w:before="0" w:after="0"/>
        <w:rPr>
          <w:rFonts w:ascii="Avenir LT Std 35 Light" w:hAnsi="Avenir LT Std 35 Light" w:cs="Arial"/>
          <w:b/>
          <w:sz w:val="24"/>
          <w:szCs w:val="22"/>
        </w:rPr>
      </w:pPr>
      <w:r w:rsidRPr="00F00D8E">
        <w:rPr>
          <w:rFonts w:ascii="Avenir LT Std 35 Light" w:hAnsi="Avenir LT Std 35 Light" w:cs="Arial"/>
          <w:b/>
          <w:sz w:val="24"/>
          <w:szCs w:val="22"/>
        </w:rPr>
        <w:t>Tutor:</w:t>
      </w:r>
    </w:p>
    <w:p w14:paraId="6F917594" w14:textId="77777777" w:rsidR="007152AE" w:rsidRPr="00F00D8E" w:rsidRDefault="007152AE" w:rsidP="00D84BC9">
      <w:pPr>
        <w:spacing w:before="0" w:after="0"/>
        <w:rPr>
          <w:rFonts w:ascii="Avenir LT Std 35 Light" w:hAnsi="Avenir LT Std 35 Light" w:cs="Arial"/>
          <w:b/>
          <w:szCs w:val="22"/>
        </w:rPr>
      </w:pPr>
    </w:p>
    <w:p w14:paraId="3A58A215" w14:textId="77777777" w:rsidR="00D84BC9" w:rsidRPr="00F00D8E" w:rsidRDefault="00D84BC9" w:rsidP="00D84BC9">
      <w:pPr>
        <w:spacing w:before="0" w:after="0"/>
        <w:rPr>
          <w:rFonts w:ascii="Avenir LT Std 35 Light" w:hAnsi="Avenir LT Std 35 Light" w:cs="Arial"/>
          <w:b/>
          <w:szCs w:val="22"/>
        </w:rPr>
      </w:pPr>
      <w:r w:rsidRPr="00F00D8E">
        <w:rPr>
          <w:rFonts w:ascii="Avenir LT Std 35 Light" w:hAnsi="Avenir LT Std 35 Light" w:cs="Arial"/>
          <w:b/>
          <w:szCs w:val="22"/>
        </w:rPr>
        <w:t>I confirm that all work was conducted under conditions designed to assure the authenticity of the candidate’s work, and am satisfied that, to the best of my knowledge, the work produced is solely that of the candidate.</w:t>
      </w:r>
    </w:p>
    <w:p w14:paraId="754EC815" w14:textId="77777777" w:rsidR="00D84BC9" w:rsidRPr="00F00D8E" w:rsidRDefault="00D84BC9" w:rsidP="00D84BC9">
      <w:pPr>
        <w:spacing w:before="0" w:after="0"/>
        <w:rPr>
          <w:rFonts w:ascii="Avenir LT Std 35 Light" w:hAnsi="Avenir LT Std 35 Light" w:cs="Arial"/>
          <w:b/>
          <w:szCs w:val="22"/>
        </w:rPr>
      </w:pPr>
    </w:p>
    <w:p w14:paraId="6A5EC044" w14:textId="77777777" w:rsidR="00D84BC9" w:rsidRPr="00F00D8E" w:rsidRDefault="00D84BC9" w:rsidP="00D84BC9">
      <w:pPr>
        <w:spacing w:before="0" w:after="0"/>
        <w:rPr>
          <w:rFonts w:ascii="Avenir LT Std 35 Light" w:hAnsi="Avenir LT Std 35 Light" w:cs="Arial"/>
          <w:szCs w:val="22"/>
        </w:rPr>
      </w:pPr>
    </w:p>
    <w:tbl>
      <w:tblPr>
        <w:tblW w:w="5326" w:type="pct"/>
        <w:tblInd w:w="11" w:type="dxa"/>
        <w:tblBorders>
          <w:insideH w:val="single" w:sz="4" w:space="0" w:color="auto"/>
        </w:tblBorders>
        <w:tblLook w:val="01E0" w:firstRow="1" w:lastRow="1" w:firstColumn="1" w:lastColumn="1" w:noHBand="0" w:noVBand="0"/>
      </w:tblPr>
      <w:tblGrid>
        <w:gridCol w:w="6180"/>
        <w:gridCol w:w="3427"/>
      </w:tblGrid>
      <w:tr w:rsidR="00D84BC9" w:rsidRPr="00F00D8E" w14:paraId="108B6736" w14:textId="77777777" w:rsidTr="007152AE">
        <w:trPr>
          <w:cantSplit/>
          <w:trHeight w:val="578"/>
        </w:trPr>
        <w:tc>
          <w:tcPr>
            <w:tcW w:w="6180" w:type="dxa"/>
            <w:tcBorders>
              <w:top w:val="single" w:sz="4" w:space="0" w:color="auto"/>
              <w:bottom w:val="nil"/>
              <w:right w:val="single" w:sz="48" w:space="0" w:color="FFFFFF"/>
            </w:tcBorders>
            <w:tcMar>
              <w:top w:w="11" w:type="dxa"/>
              <w:left w:w="11" w:type="dxa"/>
              <w:bottom w:w="11" w:type="dxa"/>
              <w:right w:w="11" w:type="dxa"/>
            </w:tcMar>
          </w:tcPr>
          <w:p w14:paraId="5002ED9C" w14:textId="7ADFAF78" w:rsidR="00D84BC9" w:rsidRPr="00F00D8E" w:rsidRDefault="00D84BC9" w:rsidP="00D84BC9">
            <w:pPr>
              <w:pStyle w:val="Tabletext"/>
              <w:spacing w:before="100" w:after="160"/>
              <w:rPr>
                <w:rFonts w:ascii="Avenir LT Std 35 Light" w:hAnsi="Avenir LT Std 35 Light" w:cs="Arial"/>
              </w:rPr>
            </w:pPr>
            <w:r w:rsidRPr="00F00D8E">
              <w:rPr>
                <w:rFonts w:ascii="Avenir LT Std 35 Light" w:hAnsi="Avenir LT Std 35 Light" w:cs="Arial"/>
              </w:rPr>
              <w:t>Tutor</w:t>
            </w:r>
            <w:r w:rsidR="00097C8B" w:rsidRPr="00F00D8E">
              <w:rPr>
                <w:rFonts w:ascii="Avenir LT Std 35 Light" w:hAnsi="Avenir LT Std 35 Light" w:cs="Arial"/>
              </w:rPr>
              <w:t>/assessor</w:t>
            </w:r>
            <w:r w:rsidRPr="00F00D8E">
              <w:rPr>
                <w:rFonts w:ascii="Avenir LT Std 35 Light" w:hAnsi="Avenir LT Std 35 Light" w:cs="Arial"/>
              </w:rPr>
              <w:t xml:space="preserve"> signature</w:t>
            </w:r>
          </w:p>
          <w:p w14:paraId="1B624BA5" w14:textId="77777777" w:rsidR="006947F7" w:rsidRPr="00F00D8E" w:rsidRDefault="006947F7" w:rsidP="00D84BC9">
            <w:pPr>
              <w:pStyle w:val="Tabletext"/>
              <w:spacing w:before="100" w:after="160"/>
              <w:rPr>
                <w:rFonts w:ascii="Avenir LT Std 35 Light" w:hAnsi="Avenir LT Std 35 Light" w:cs="Arial"/>
              </w:rPr>
            </w:pPr>
          </w:p>
        </w:tc>
        <w:tc>
          <w:tcPr>
            <w:tcW w:w="3427" w:type="dxa"/>
            <w:tcBorders>
              <w:top w:val="single" w:sz="4" w:space="0" w:color="auto"/>
              <w:left w:val="single" w:sz="48" w:space="0" w:color="FFFFFF"/>
              <w:bottom w:val="nil"/>
            </w:tcBorders>
            <w:tcMar>
              <w:top w:w="11" w:type="dxa"/>
              <w:left w:w="11" w:type="dxa"/>
              <w:bottom w:w="11" w:type="dxa"/>
              <w:right w:w="11" w:type="dxa"/>
            </w:tcMar>
          </w:tcPr>
          <w:p w14:paraId="24FCC7D8" w14:textId="77777777" w:rsidR="00D84BC9" w:rsidRPr="00F00D8E" w:rsidRDefault="00D84BC9" w:rsidP="00D84BC9">
            <w:pPr>
              <w:pStyle w:val="Tabletext"/>
              <w:spacing w:before="100" w:after="160"/>
              <w:rPr>
                <w:rFonts w:ascii="Avenir LT Std 35 Light" w:hAnsi="Avenir LT Std 35 Light" w:cs="Arial"/>
              </w:rPr>
            </w:pPr>
            <w:r w:rsidRPr="00F00D8E">
              <w:rPr>
                <w:rFonts w:ascii="Avenir LT Std 35 Light" w:hAnsi="Avenir LT Std 35 Light" w:cs="Arial"/>
              </w:rPr>
              <w:t xml:space="preserve">Date </w:t>
            </w:r>
          </w:p>
        </w:tc>
      </w:tr>
    </w:tbl>
    <w:p w14:paraId="4F034FDE" w14:textId="77777777" w:rsidR="00D84BC9" w:rsidRPr="00F00D8E" w:rsidRDefault="00D84BC9" w:rsidP="007029A1">
      <w:pPr>
        <w:rPr>
          <w:rFonts w:ascii="Avenir LT Std 35 Light" w:hAnsi="Avenir LT Std 35 Light" w:cs="Arial"/>
          <w:b/>
        </w:rPr>
      </w:pPr>
    </w:p>
    <w:p w14:paraId="07D3CFD3" w14:textId="207C79DA" w:rsidR="00282215" w:rsidRPr="00F00D8E" w:rsidRDefault="00282215">
      <w:pPr>
        <w:spacing w:before="0" w:after="0"/>
        <w:rPr>
          <w:rFonts w:ascii="Avenir LT Std 35 Light" w:hAnsi="Avenir LT Std 35 Light" w:cs="Arial"/>
          <w:b/>
          <w:szCs w:val="22"/>
        </w:rPr>
      </w:pPr>
    </w:p>
    <w:sectPr w:rsidR="00282215" w:rsidRPr="00F00D8E" w:rsidSect="00282215">
      <w:pgSz w:w="11899" w:h="16838" w:code="9"/>
      <w:pgMar w:top="568" w:right="1440" w:bottom="1440" w:left="1440" w:header="0" w:footer="630"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5C3B59" w14:textId="77777777" w:rsidR="003F530A" w:rsidRDefault="003F530A">
      <w:pPr>
        <w:spacing w:before="0" w:after="0"/>
      </w:pPr>
      <w:r>
        <w:separator/>
      </w:r>
    </w:p>
  </w:endnote>
  <w:endnote w:type="continuationSeparator" w:id="0">
    <w:p w14:paraId="52091D36" w14:textId="77777777" w:rsidR="003F530A" w:rsidRDefault="003F530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gressSans">
    <w:panose1 w:val="020B0400020200020204"/>
    <w:charset w:val="00"/>
    <w:family w:val="swiss"/>
    <w:pitch w:val="variable"/>
    <w:sig w:usb0="800000AF" w:usb1="4000004A" w:usb2="00000000" w:usb3="00000000" w:csb0="00000001" w:csb1="00000000"/>
  </w:font>
  <w:font w:name="Arial">
    <w:panose1 w:val="020B0604020202020204"/>
    <w:charset w:val="00"/>
    <w:family w:val="swiss"/>
    <w:pitch w:val="variable"/>
    <w:sig w:usb0="E0002EFF" w:usb1="C0007843" w:usb2="00000009" w:usb3="00000000" w:csb0="000001FF" w:csb1="00000000"/>
  </w:font>
  <w:font w:name="Lucida Grande">
    <w:altName w:val="Segoe UI"/>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ngress Sans Bold Italic">
    <w:altName w:val="MV Boli"/>
    <w:panose1 w:val="020B0800060200090204"/>
    <w:charset w:val="00"/>
    <w:family w:val="auto"/>
    <w:pitch w:val="variable"/>
    <w:sig w:usb0="00000003" w:usb1="00000000" w:usb2="00000000" w:usb3="00000000" w:csb0="00000001" w:csb1="00000000"/>
  </w:font>
  <w:font w:name="Congress Sans">
    <w:altName w:val="Calibri"/>
    <w:panose1 w:val="020B0400020200020204"/>
    <w:charset w:val="00"/>
    <w:family w:val="auto"/>
    <w:pitch w:val="variable"/>
    <w:sig w:usb0="00000003" w:usb1="00000000" w:usb2="00000000" w:usb3="00000000" w:csb0="00000001" w:csb1="00000000"/>
  </w:font>
  <w:font w:name="Congress Sans Bold">
    <w:altName w:val="Courier New"/>
    <w:panose1 w:val="020B0800020200020204"/>
    <w:charset w:val="00"/>
    <w:family w:val="auto"/>
    <w:pitch w:val="variable"/>
    <w:sig w:usb0="00000003" w:usb1="00000000" w:usb2="00000000" w:usb3="00000000" w:csb0="00000001" w:csb1="00000000"/>
  </w:font>
  <w:font w:name="Avenir LT Std 35 Light">
    <w:altName w:val="CongressSans"/>
    <w:panose1 w:val="020B0402020203020204"/>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BA8FDA" w14:textId="77777777" w:rsidR="003F530A" w:rsidRDefault="003F530A">
    <w:pPr>
      <w:pStyle w:val="Footer"/>
    </w:pPr>
    <w:r>
      <w:rPr>
        <w:b/>
        <w:bCs/>
      </w:rPr>
      <w:t>City &amp; Guilds Level 2 (Technical) Award in Exploring Civil Engineering</w:t>
    </w:r>
    <w:r>
      <w:tab/>
    </w:r>
  </w:p>
  <w:p w14:paraId="392D76B0" w14:textId="77777777" w:rsidR="003F530A" w:rsidRPr="00AD5652" w:rsidRDefault="003F530A" w:rsidP="00D13B16">
    <w:pPr>
      <w:pStyle w:val="Footer"/>
      <w:pBdr>
        <w:top w:val="none" w:sz="0" w:space="0" w:color="auto"/>
      </w:pBdr>
      <w:tabs>
        <w:tab w:val="left" w:pos="0"/>
      </w:tabs>
      <w:ind w:hanging="567"/>
      <w:rPr>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B9053C" w14:textId="10CB91F0" w:rsidR="003F530A" w:rsidRPr="006756E0" w:rsidRDefault="003F530A" w:rsidP="008210E9">
    <w:pPr>
      <w:pStyle w:val="Footer"/>
      <w:rPr>
        <w:rFonts w:ascii="Avenir LT Std 35 Light" w:hAnsi="Avenir LT Std 35 Light"/>
      </w:rPr>
    </w:pPr>
    <w:r w:rsidRPr="006756E0">
      <w:rPr>
        <w:rFonts w:ascii="Avenir LT Std 35 Light" w:hAnsi="Avenir LT Std 35 Light"/>
        <w:b/>
        <w:bCs/>
      </w:rPr>
      <w:t xml:space="preserve">City &amp; Guilds Level 2 Technical Certificate in </w:t>
    </w:r>
    <w:r>
      <w:rPr>
        <w:rFonts w:ascii="Avenir LT Std 35 Light" w:hAnsi="Avenir LT Std 35 Light"/>
        <w:b/>
        <w:bCs/>
      </w:rPr>
      <w:t>Architectural Joinery (7906-21</w:t>
    </w:r>
    <w:r w:rsidRPr="006756E0">
      <w:rPr>
        <w:rFonts w:ascii="Avenir LT Std 35 Light" w:hAnsi="Avenir LT Std 35 Light"/>
        <w:b/>
        <w:bCs/>
      </w:rPr>
      <w:t xml:space="preserve">)  </w:t>
    </w:r>
    <w:sdt>
      <w:sdtPr>
        <w:rPr>
          <w:rFonts w:ascii="Avenir LT Std 35 Light" w:hAnsi="Avenir LT Std 35 Light"/>
        </w:rPr>
        <w:id w:val="1524440893"/>
        <w:docPartObj>
          <w:docPartGallery w:val="Page Numbers (Bottom of Page)"/>
          <w:docPartUnique/>
        </w:docPartObj>
      </w:sdtPr>
      <w:sdtEndPr>
        <w:rPr>
          <w:noProof/>
        </w:rPr>
      </w:sdtEndPr>
      <w:sdtContent>
        <w:r w:rsidRPr="006756E0">
          <w:rPr>
            <w:rFonts w:ascii="Avenir LT Std 35 Light" w:hAnsi="Avenir LT Std 35 Light"/>
          </w:rPr>
          <w:tab/>
        </w:r>
        <w:r w:rsidRPr="006756E0">
          <w:rPr>
            <w:rFonts w:ascii="Avenir LT Std 35 Light" w:hAnsi="Avenir LT Std 35 Light"/>
          </w:rPr>
          <w:fldChar w:fldCharType="begin"/>
        </w:r>
        <w:r w:rsidRPr="006756E0">
          <w:rPr>
            <w:rFonts w:ascii="Avenir LT Std 35 Light" w:hAnsi="Avenir LT Std 35 Light"/>
          </w:rPr>
          <w:instrText xml:space="preserve"> PAGE   \* MERGEFORMAT </w:instrText>
        </w:r>
        <w:r w:rsidRPr="006756E0">
          <w:rPr>
            <w:rFonts w:ascii="Avenir LT Std 35 Light" w:hAnsi="Avenir LT Std 35 Light"/>
          </w:rPr>
          <w:fldChar w:fldCharType="separate"/>
        </w:r>
        <w:r w:rsidR="00A631F2">
          <w:rPr>
            <w:rFonts w:ascii="Avenir LT Std 35 Light" w:hAnsi="Avenir LT Std 35 Light"/>
            <w:noProof/>
          </w:rPr>
          <w:t>7</w:t>
        </w:r>
        <w:r w:rsidRPr="006756E0">
          <w:rPr>
            <w:rFonts w:ascii="Avenir LT Std 35 Light" w:hAnsi="Avenir LT Std 35 Light"/>
            <w:noProof/>
          </w:rPr>
          <w:fldChar w:fldCharType="end"/>
        </w:r>
      </w:sdtContent>
    </w:sdt>
  </w:p>
  <w:p w14:paraId="46E9FEE8" w14:textId="7C0916B5" w:rsidR="003F530A" w:rsidRPr="008210E9" w:rsidRDefault="003F530A" w:rsidP="008210E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8DAC00" w14:textId="08A6016E" w:rsidR="003F530A" w:rsidRPr="00C47587" w:rsidRDefault="003F530A" w:rsidP="00CD2B9D">
    <w:pPr>
      <w:tabs>
        <w:tab w:val="left" w:pos="1410"/>
      </w:tabs>
    </w:pPr>
    <w:r>
      <w:rPr>
        <w:noProof/>
        <w:lang w:eastAsia="en-GB"/>
      </w:rPr>
      <mc:AlternateContent>
        <mc:Choice Requires="wps">
          <w:drawing>
            <wp:anchor distT="0" distB="0" distL="114300" distR="114300" simplePos="0" relativeHeight="251679744" behindDoc="0" locked="0" layoutInCell="1" allowOverlap="1" wp14:anchorId="060C674D" wp14:editId="24E3ACA5">
              <wp:simplePos x="0" y="0"/>
              <wp:positionH relativeFrom="column">
                <wp:posOffset>-324485</wp:posOffset>
              </wp:positionH>
              <wp:positionV relativeFrom="paragraph">
                <wp:posOffset>-4439920</wp:posOffset>
              </wp:positionV>
              <wp:extent cx="6677025" cy="1536700"/>
              <wp:effectExtent l="0" t="0" r="635" b="0"/>
              <wp:wrapTight wrapText="bothSides">
                <wp:wrapPolygon edited="0">
                  <wp:start x="0" y="0"/>
                  <wp:lineTo x="21600" y="0"/>
                  <wp:lineTo x="21600" y="21600"/>
                  <wp:lineTo x="0" y="21600"/>
                  <wp:lineTo x="0" y="0"/>
                </wp:wrapPolygon>
              </wp:wrapTight>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025" cy="153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0916" w:type="dxa"/>
                            <w:tblInd w:w="-743" w:type="dxa"/>
                            <w:tblLook w:val="00A0" w:firstRow="1" w:lastRow="0" w:firstColumn="1" w:lastColumn="0" w:noHBand="0" w:noVBand="0"/>
                          </w:tblPr>
                          <w:tblGrid>
                            <w:gridCol w:w="10916"/>
                          </w:tblGrid>
                          <w:tr w:rsidR="003F530A" w14:paraId="6D10FD16" w14:textId="77777777">
                            <w:tc>
                              <w:tcPr>
                                <w:tcW w:w="10916" w:type="dxa"/>
                                <w:shd w:val="clear" w:color="auto" w:fill="D81E05"/>
                              </w:tcPr>
                              <w:p w14:paraId="6027CAC8" w14:textId="5DB6312C" w:rsidR="003F530A" w:rsidRPr="00352F68" w:rsidRDefault="00C67BE2" w:rsidP="0015218F">
                                <w:pPr>
                                  <w:spacing w:before="120" w:after="120"/>
                                  <w:ind w:left="1134"/>
                                  <w:rPr>
                                    <w:rFonts w:ascii="Avenir LT Std 35 Light" w:hAnsi="Avenir LT Std 35 Light"/>
                                    <w:b/>
                                    <w:color w:val="FFFFFF"/>
                                    <w:sz w:val="52"/>
                                  </w:rPr>
                                </w:pPr>
                                <w:r>
                                  <w:rPr>
                                    <w:rFonts w:ascii="Avenir LT Std 35 Light" w:hAnsi="Avenir LT Std 35 Light"/>
                                    <w:b/>
                                    <w:color w:val="FFFFFF"/>
                                    <w:sz w:val="52"/>
                                  </w:rPr>
                                  <w:t>Synoptic Assignment</w:t>
                                </w:r>
                              </w:p>
                              <w:p w14:paraId="719B4773" w14:textId="1597FCF9" w:rsidR="003F530A" w:rsidRPr="0015218F" w:rsidRDefault="00C67BE2" w:rsidP="00A31A45">
                                <w:pPr>
                                  <w:spacing w:before="120" w:after="120"/>
                                  <w:ind w:left="1134"/>
                                  <w:rPr>
                                    <w:b/>
                                    <w:color w:val="FFFFFF"/>
                                    <w:sz w:val="36"/>
                                    <w:szCs w:val="36"/>
                                  </w:rPr>
                                </w:pPr>
                                <w:r>
                                  <w:rPr>
                                    <w:rFonts w:ascii="Avenir LT Std 35 Light" w:hAnsi="Avenir LT Std 35 Light"/>
                                    <w:b/>
                                    <w:color w:val="FFFFFF"/>
                                    <w:sz w:val="36"/>
                                    <w:szCs w:val="36"/>
                                  </w:rPr>
                                  <w:t>Recording Forms – Sample</w:t>
                                </w:r>
                              </w:p>
                            </w:tc>
                          </w:tr>
                          <w:tr w:rsidR="003F530A" w14:paraId="4A539D53" w14:textId="77777777">
                            <w:tc>
                              <w:tcPr>
                                <w:tcW w:w="10916" w:type="dxa"/>
                                <w:shd w:val="clear" w:color="auto" w:fill="BFBFBF"/>
                              </w:tcPr>
                              <w:p w14:paraId="3FCA2E00" w14:textId="77777777" w:rsidR="003F530A" w:rsidRPr="00A061FE" w:rsidRDefault="003F530A" w:rsidP="00851E29">
                                <w:pPr>
                                  <w:pStyle w:val="Tabletext"/>
                                </w:pPr>
                              </w:p>
                            </w:tc>
                          </w:tr>
                        </w:tbl>
                        <w:p w14:paraId="04C76581" w14:textId="77777777" w:rsidR="003F530A" w:rsidRDefault="003F530A" w:rsidP="00CD2B9D"/>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0C674D" id="_x0000_t202" coordsize="21600,21600" o:spt="202" path="m,l,21600r21600,l21600,xe">
              <v:stroke joinstyle="miter"/>
              <v:path gradientshapeok="t" o:connecttype="rect"/>
            </v:shapetype>
            <v:shape id="Text Box 9" o:spid="_x0000_s1026" type="#_x0000_t202" style="position:absolute;margin-left:-25.55pt;margin-top:-349.6pt;width:525.75pt;height:12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" filled="f" stroked="f">
              <v:textbox inset=",7.2pt,,7.2pt">
                <w:txbxContent>
                  <w:tbl>
                    <w:tblPr>
                      <w:tblW w:w="10916" w:type="dxa"/>
                      <w:tblInd w:w="-743" w:type="dxa"/>
                      <w:tblLook w:val="00A0" w:firstRow="1" w:lastRow="0" w:firstColumn="1" w:lastColumn="0" w:noHBand="0" w:noVBand="0"/>
                    </w:tblPr>
                    <w:tblGrid>
                      <w:gridCol w:w="10916"/>
                    </w:tblGrid>
                    <w:tr w:rsidR="003F530A" w14:paraId="6D10FD16" w14:textId="77777777">
                      <w:tc>
                        <w:tcPr>
                          <w:tcW w:w="10916" w:type="dxa"/>
                          <w:shd w:val="clear" w:color="auto" w:fill="D81E05"/>
                        </w:tcPr>
                        <w:p w14:paraId="6027CAC8" w14:textId="5DB6312C" w:rsidR="003F530A" w:rsidRPr="00352F68" w:rsidRDefault="00C67BE2" w:rsidP="0015218F">
                          <w:pPr>
                            <w:spacing w:before="120" w:after="120"/>
                            <w:ind w:left="1134"/>
                            <w:rPr>
                              <w:rFonts w:ascii="Avenir LT Std 35 Light" w:hAnsi="Avenir LT Std 35 Light"/>
                              <w:b/>
                              <w:color w:val="FFFFFF"/>
                              <w:sz w:val="52"/>
                            </w:rPr>
                          </w:pPr>
                          <w:r>
                            <w:rPr>
                              <w:rFonts w:ascii="Avenir LT Std 35 Light" w:hAnsi="Avenir LT Std 35 Light"/>
                              <w:b/>
                              <w:color w:val="FFFFFF"/>
                              <w:sz w:val="52"/>
                            </w:rPr>
                            <w:t>Synoptic Assignment</w:t>
                          </w:r>
                        </w:p>
                        <w:p w14:paraId="719B4773" w14:textId="1597FCF9" w:rsidR="003F530A" w:rsidRPr="0015218F" w:rsidRDefault="00C67BE2" w:rsidP="00A31A45">
                          <w:pPr>
                            <w:spacing w:before="120" w:after="120"/>
                            <w:ind w:left="1134"/>
                            <w:rPr>
                              <w:b/>
                              <w:color w:val="FFFFFF"/>
                              <w:sz w:val="36"/>
                              <w:szCs w:val="36"/>
                            </w:rPr>
                          </w:pPr>
                          <w:r>
                            <w:rPr>
                              <w:rFonts w:ascii="Avenir LT Std 35 Light" w:hAnsi="Avenir LT Std 35 Light"/>
                              <w:b/>
                              <w:color w:val="FFFFFF"/>
                              <w:sz w:val="36"/>
                              <w:szCs w:val="36"/>
                            </w:rPr>
                            <w:t>Recording Forms – Sample</w:t>
                          </w:r>
                        </w:p>
                      </w:tc>
                    </w:tr>
                    <w:tr w:rsidR="003F530A" w14:paraId="4A539D53" w14:textId="77777777">
                      <w:tc>
                        <w:tcPr>
                          <w:tcW w:w="10916" w:type="dxa"/>
                          <w:shd w:val="clear" w:color="auto" w:fill="BFBFBF"/>
                        </w:tcPr>
                        <w:p w14:paraId="3FCA2E00" w14:textId="77777777" w:rsidR="003F530A" w:rsidRPr="00A061FE" w:rsidRDefault="003F530A" w:rsidP="00851E29">
                          <w:pPr>
                            <w:pStyle w:val="Tabletext"/>
                          </w:pPr>
                        </w:p>
                      </w:tc>
                    </w:tr>
                  </w:tbl>
                  <w:p w14:paraId="04C76581" w14:textId="77777777" w:rsidR="003F530A" w:rsidRDefault="003F530A" w:rsidP="00CD2B9D"/>
                </w:txbxContent>
              </v:textbox>
              <w10:wrap type="tight"/>
            </v:shape>
          </w:pict>
        </mc:Fallback>
      </mc:AlternateContent>
    </w:r>
    <w:r>
      <w:rPr>
        <w:rFonts w:ascii="Avenir LT Std 35 Light" w:hAnsi="Avenir LT Std 35 Light"/>
        <w:b/>
        <w:bCs/>
      </w:rPr>
      <w:tab/>
    </w:r>
  </w:p>
  <w:p w14:paraId="296D1F7B" w14:textId="77777777" w:rsidR="003F530A" w:rsidRDefault="003F530A"/>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venir LT Std 35 Light" w:hAnsi="Avenir LT Std 35 Light"/>
      </w:rPr>
      <w:id w:val="1156267138"/>
      <w:docPartObj>
        <w:docPartGallery w:val="Page Numbers (Bottom of Page)"/>
        <w:docPartUnique/>
      </w:docPartObj>
    </w:sdtPr>
    <w:sdtEndPr>
      <w:rPr>
        <w:noProof/>
      </w:rPr>
    </w:sdtEndPr>
    <w:sdtContent>
      <w:p w14:paraId="65096CB6" w14:textId="1D9F1298" w:rsidR="003F530A" w:rsidRPr="006756E0" w:rsidRDefault="003F530A" w:rsidP="008210E9">
        <w:pPr>
          <w:pStyle w:val="Footer"/>
          <w:rPr>
            <w:rFonts w:ascii="Avenir LT Std 35 Light" w:hAnsi="Avenir LT Std 35 Light"/>
          </w:rPr>
        </w:pPr>
        <w:r w:rsidRPr="006756E0">
          <w:rPr>
            <w:rFonts w:ascii="Avenir LT Std 35 Light" w:hAnsi="Avenir LT Std 35 Light"/>
          </w:rPr>
          <w:fldChar w:fldCharType="begin"/>
        </w:r>
        <w:r w:rsidRPr="006756E0">
          <w:rPr>
            <w:rFonts w:ascii="Avenir LT Std 35 Light" w:hAnsi="Avenir LT Std 35 Light"/>
          </w:rPr>
          <w:instrText xml:space="preserve"> PAGE   \* MERGEFORMAT </w:instrText>
        </w:r>
        <w:r w:rsidRPr="006756E0">
          <w:rPr>
            <w:rFonts w:ascii="Avenir LT Std 35 Light" w:hAnsi="Avenir LT Std 35 Light"/>
          </w:rPr>
          <w:fldChar w:fldCharType="separate"/>
        </w:r>
        <w:r w:rsidR="00A631F2">
          <w:rPr>
            <w:rFonts w:ascii="Avenir LT Std 35 Light" w:hAnsi="Avenir LT Std 35 Light"/>
            <w:noProof/>
          </w:rPr>
          <w:t>10</w:t>
        </w:r>
        <w:r w:rsidRPr="006756E0">
          <w:rPr>
            <w:rFonts w:ascii="Avenir LT Std 35 Light" w:hAnsi="Avenir LT Std 35 Light"/>
            <w:noProof/>
          </w:rPr>
          <w:fldChar w:fldCharType="end"/>
        </w:r>
        <w:r w:rsidRPr="006756E0">
          <w:rPr>
            <w:rFonts w:ascii="Avenir LT Std 35 Light" w:hAnsi="Avenir LT Std 35 Light"/>
            <w:b/>
            <w:bCs/>
          </w:rPr>
          <w:tab/>
          <w:t xml:space="preserve">City &amp; Guilds Level 2 Technical Certificate in </w:t>
        </w:r>
        <w:r>
          <w:rPr>
            <w:rFonts w:ascii="Avenir LT Std 35 Light" w:hAnsi="Avenir LT Std 35 Light"/>
            <w:b/>
            <w:bCs/>
          </w:rPr>
          <w:t>Architectural Joinery (7906-21</w:t>
        </w:r>
        <w:r w:rsidRPr="006756E0">
          <w:rPr>
            <w:rFonts w:ascii="Avenir LT Std 35 Light" w:hAnsi="Avenir LT Std 35 Light"/>
            <w:b/>
            <w:bCs/>
          </w:rPr>
          <w:t>)</w:t>
        </w:r>
      </w:p>
    </w:sdtContent>
  </w:sdt>
  <w:p w14:paraId="2D4136A1" w14:textId="462DC5C8" w:rsidR="003F530A" w:rsidRPr="00AA3966" w:rsidRDefault="003F530A" w:rsidP="00AA3966">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D9C1B4" w14:textId="3014D81C" w:rsidR="003F530A" w:rsidRPr="00C47587" w:rsidRDefault="003F530A" w:rsidP="00851E2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0DBE2D" w14:textId="77777777" w:rsidR="003F530A" w:rsidRDefault="003F530A">
      <w:pPr>
        <w:spacing w:before="0" w:after="0"/>
      </w:pPr>
      <w:r>
        <w:separator/>
      </w:r>
    </w:p>
  </w:footnote>
  <w:footnote w:type="continuationSeparator" w:id="0">
    <w:p w14:paraId="2E33F934" w14:textId="77777777" w:rsidR="003F530A" w:rsidRDefault="003F530A">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209470" w14:textId="023D1D0D" w:rsidR="003F530A" w:rsidRDefault="003F530A">
    <w:pPr>
      <w:pStyle w:val="Header"/>
    </w:pPr>
    <w:r>
      <w:rPr>
        <w:noProof/>
        <w:lang w:eastAsia="en-GB"/>
      </w:rPr>
      <w:drawing>
        <wp:anchor distT="0" distB="0" distL="114300" distR="114300" simplePos="0" relativeHeight="251655168" behindDoc="0" locked="0" layoutInCell="1" allowOverlap="1" wp14:anchorId="541C9C8C" wp14:editId="68AE81D2">
          <wp:simplePos x="0" y="0"/>
          <wp:positionH relativeFrom="page">
            <wp:posOffset>6084570</wp:posOffset>
          </wp:positionH>
          <wp:positionV relativeFrom="page">
            <wp:posOffset>317500</wp:posOffset>
          </wp:positionV>
          <wp:extent cx="1187450" cy="736600"/>
          <wp:effectExtent l="25400" t="0" r="6350" b="0"/>
          <wp:wrapTight wrapText="bothSides">
            <wp:wrapPolygon edited="0">
              <wp:start x="-462" y="0"/>
              <wp:lineTo x="-462" y="20855"/>
              <wp:lineTo x="21716" y="20855"/>
              <wp:lineTo x="21716" y="0"/>
              <wp:lineTo x="-462"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187450" cy="73660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91BA0E" w14:textId="1D532184" w:rsidR="003F530A" w:rsidRDefault="003F530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832486" w14:textId="1939968D" w:rsidR="003F530A" w:rsidRDefault="003F530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155578" w14:textId="7D90211C" w:rsidR="003F530A" w:rsidRDefault="003F530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8E4A1416"/>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07B2ED8"/>
    <w:multiLevelType w:val="hybridMultilevel"/>
    <w:tmpl w:val="8F74F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1C2FC8"/>
    <w:multiLevelType w:val="hybridMultilevel"/>
    <w:tmpl w:val="93EAF462"/>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3" w15:restartNumberingAfterBreak="0">
    <w:nsid w:val="0B4C13AD"/>
    <w:multiLevelType w:val="hybridMultilevel"/>
    <w:tmpl w:val="35209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AD6374"/>
    <w:multiLevelType w:val="multilevel"/>
    <w:tmpl w:val="9774B8C2"/>
    <w:numStyleLink w:val="StyleBulleted"/>
  </w:abstractNum>
  <w:abstractNum w:abstractNumId="5" w15:restartNumberingAfterBreak="0">
    <w:nsid w:val="10AF2FB2"/>
    <w:multiLevelType w:val="hybridMultilevel"/>
    <w:tmpl w:val="D43CB0A6"/>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6" w15:restartNumberingAfterBreak="0">
    <w:nsid w:val="162834F6"/>
    <w:multiLevelType w:val="hybridMultilevel"/>
    <w:tmpl w:val="766227E8"/>
    <w:lvl w:ilvl="0" w:tplc="07DCDD1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27546B"/>
    <w:multiLevelType w:val="hybridMultilevel"/>
    <w:tmpl w:val="BA6EC2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8E6A18"/>
    <w:multiLevelType w:val="hybridMultilevel"/>
    <w:tmpl w:val="C0BA5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377F74"/>
    <w:multiLevelType w:val="hybridMultilevel"/>
    <w:tmpl w:val="90A0D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C54ACB"/>
    <w:multiLevelType w:val="hybridMultilevel"/>
    <w:tmpl w:val="47367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360A17"/>
    <w:multiLevelType w:val="hybridMultilevel"/>
    <w:tmpl w:val="73ECA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BD6CA0"/>
    <w:multiLevelType w:val="hybridMultilevel"/>
    <w:tmpl w:val="DB7EF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DF84203"/>
    <w:multiLevelType w:val="hybridMultilevel"/>
    <w:tmpl w:val="5D781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EF356B4"/>
    <w:multiLevelType w:val="multilevel"/>
    <w:tmpl w:val="43569A9C"/>
    <w:lvl w:ilvl="0">
      <w:start w:val="1"/>
      <w:numFmt w:val="decimal"/>
      <w:pStyle w:val="H1Appendix"/>
      <w:lvlText w:val="Appendix %1"/>
      <w:lvlJc w:val="left"/>
      <w:pPr>
        <w:tabs>
          <w:tab w:val="num" w:pos="-6054"/>
        </w:tabs>
        <w:ind w:left="426" w:firstLine="0"/>
      </w:pPr>
      <w:rPr>
        <w:rFonts w:ascii="CongressSans" w:hAnsi="CongressSans" w:hint="default"/>
      </w:rPr>
    </w:lvl>
    <w:lvl w:ilvl="1">
      <w:start w:val="1"/>
      <w:numFmt w:val="none"/>
      <w:suff w:val="nothing"/>
      <w:lvlText w:val=""/>
      <w:lvlJc w:val="left"/>
      <w:pPr>
        <w:ind w:left="426" w:firstLine="0"/>
      </w:pPr>
      <w:rPr>
        <w:rFonts w:hint="default"/>
      </w:rPr>
    </w:lvl>
    <w:lvl w:ilvl="2">
      <w:start w:val="1"/>
      <w:numFmt w:val="none"/>
      <w:suff w:val="nothing"/>
      <w:lvlText w:val=""/>
      <w:lvlJc w:val="left"/>
      <w:pPr>
        <w:ind w:left="426" w:firstLine="0"/>
      </w:pPr>
      <w:rPr>
        <w:rFonts w:hint="default"/>
      </w:rPr>
    </w:lvl>
    <w:lvl w:ilvl="3">
      <w:start w:val="1"/>
      <w:numFmt w:val="none"/>
      <w:suff w:val="nothing"/>
      <w:lvlText w:val=""/>
      <w:lvlJc w:val="left"/>
      <w:pPr>
        <w:ind w:left="426" w:firstLine="0"/>
      </w:pPr>
      <w:rPr>
        <w:rFonts w:hint="default"/>
      </w:rPr>
    </w:lvl>
    <w:lvl w:ilvl="4">
      <w:start w:val="1"/>
      <w:numFmt w:val="none"/>
      <w:suff w:val="nothing"/>
      <w:lvlText w:val=""/>
      <w:lvlJc w:val="left"/>
      <w:pPr>
        <w:ind w:left="426" w:firstLine="0"/>
      </w:pPr>
      <w:rPr>
        <w:rFonts w:hint="default"/>
      </w:rPr>
    </w:lvl>
    <w:lvl w:ilvl="5">
      <w:start w:val="1"/>
      <w:numFmt w:val="none"/>
      <w:suff w:val="nothing"/>
      <w:lvlText w:val=""/>
      <w:lvlJc w:val="left"/>
      <w:pPr>
        <w:ind w:left="426" w:firstLine="0"/>
      </w:pPr>
      <w:rPr>
        <w:rFonts w:hint="default"/>
      </w:rPr>
    </w:lvl>
    <w:lvl w:ilvl="6">
      <w:start w:val="1"/>
      <w:numFmt w:val="none"/>
      <w:suff w:val="nothing"/>
      <w:lvlText w:val=""/>
      <w:lvlJc w:val="left"/>
      <w:pPr>
        <w:ind w:left="426" w:firstLine="0"/>
      </w:pPr>
      <w:rPr>
        <w:rFonts w:hint="default"/>
      </w:rPr>
    </w:lvl>
    <w:lvl w:ilvl="7">
      <w:start w:val="1"/>
      <w:numFmt w:val="none"/>
      <w:suff w:val="nothing"/>
      <w:lvlText w:val=""/>
      <w:lvlJc w:val="left"/>
      <w:pPr>
        <w:ind w:left="426" w:firstLine="0"/>
      </w:pPr>
      <w:rPr>
        <w:rFonts w:hint="default"/>
      </w:rPr>
    </w:lvl>
    <w:lvl w:ilvl="8">
      <w:start w:val="1"/>
      <w:numFmt w:val="none"/>
      <w:suff w:val="nothing"/>
      <w:lvlText w:val=""/>
      <w:lvlJc w:val="left"/>
      <w:pPr>
        <w:ind w:left="426" w:firstLine="0"/>
      </w:pPr>
      <w:rPr>
        <w:rFonts w:hint="default"/>
      </w:rPr>
    </w:lvl>
  </w:abstractNum>
  <w:abstractNum w:abstractNumId="15" w15:restartNumberingAfterBreak="0">
    <w:nsid w:val="2FFC0357"/>
    <w:multiLevelType w:val="hybridMultilevel"/>
    <w:tmpl w:val="86F868A0"/>
    <w:lvl w:ilvl="0" w:tplc="1FF6959E">
      <w:start w:val="1"/>
      <w:numFmt w:val="bullet"/>
      <w:pStyle w:val="Tablebulletlist"/>
      <w:lvlText w:val="•"/>
      <w:lvlJc w:val="left"/>
      <w:pPr>
        <w:ind w:left="720" w:hanging="360"/>
      </w:pPr>
      <w:rPr>
        <w:rFonts w:ascii="Arial" w:hAnsi="Arial" w:hint="default"/>
        <w:color w:val="595959"/>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3D4A2E"/>
    <w:multiLevelType w:val="hybridMultilevel"/>
    <w:tmpl w:val="130E4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F2B13A8"/>
    <w:multiLevelType w:val="hybridMultilevel"/>
    <w:tmpl w:val="FDCC15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05425DB"/>
    <w:multiLevelType w:val="hybridMultilevel"/>
    <w:tmpl w:val="1FD69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9E50FA5"/>
    <w:multiLevelType w:val="hybridMultilevel"/>
    <w:tmpl w:val="CCD0EC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DCB29B2"/>
    <w:multiLevelType w:val="hybridMultilevel"/>
    <w:tmpl w:val="AC523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D7102A"/>
    <w:multiLevelType w:val="hybridMultilevel"/>
    <w:tmpl w:val="64E04076"/>
    <w:lvl w:ilvl="0" w:tplc="08090001">
      <w:start w:val="1"/>
      <w:numFmt w:val="bullet"/>
      <w:lvlText w:val=""/>
      <w:lvlJc w:val="left"/>
      <w:pPr>
        <w:ind w:left="767" w:hanging="360"/>
      </w:pPr>
      <w:rPr>
        <w:rFonts w:ascii="Symbol" w:hAnsi="Symbol" w:hint="default"/>
      </w:rPr>
    </w:lvl>
    <w:lvl w:ilvl="1" w:tplc="08090003" w:tentative="1">
      <w:start w:val="1"/>
      <w:numFmt w:val="bullet"/>
      <w:lvlText w:val="o"/>
      <w:lvlJc w:val="left"/>
      <w:pPr>
        <w:ind w:left="1487" w:hanging="360"/>
      </w:pPr>
      <w:rPr>
        <w:rFonts w:ascii="Courier New" w:hAnsi="Courier New" w:cs="Courier New" w:hint="default"/>
      </w:rPr>
    </w:lvl>
    <w:lvl w:ilvl="2" w:tplc="08090005" w:tentative="1">
      <w:start w:val="1"/>
      <w:numFmt w:val="bullet"/>
      <w:lvlText w:val=""/>
      <w:lvlJc w:val="left"/>
      <w:pPr>
        <w:ind w:left="2207" w:hanging="360"/>
      </w:pPr>
      <w:rPr>
        <w:rFonts w:ascii="Wingdings" w:hAnsi="Wingdings" w:hint="default"/>
      </w:rPr>
    </w:lvl>
    <w:lvl w:ilvl="3" w:tplc="08090001" w:tentative="1">
      <w:start w:val="1"/>
      <w:numFmt w:val="bullet"/>
      <w:lvlText w:val=""/>
      <w:lvlJc w:val="left"/>
      <w:pPr>
        <w:ind w:left="2927" w:hanging="360"/>
      </w:pPr>
      <w:rPr>
        <w:rFonts w:ascii="Symbol" w:hAnsi="Symbol" w:hint="default"/>
      </w:rPr>
    </w:lvl>
    <w:lvl w:ilvl="4" w:tplc="08090003" w:tentative="1">
      <w:start w:val="1"/>
      <w:numFmt w:val="bullet"/>
      <w:lvlText w:val="o"/>
      <w:lvlJc w:val="left"/>
      <w:pPr>
        <w:ind w:left="3647" w:hanging="360"/>
      </w:pPr>
      <w:rPr>
        <w:rFonts w:ascii="Courier New" w:hAnsi="Courier New" w:cs="Courier New" w:hint="default"/>
      </w:rPr>
    </w:lvl>
    <w:lvl w:ilvl="5" w:tplc="08090005" w:tentative="1">
      <w:start w:val="1"/>
      <w:numFmt w:val="bullet"/>
      <w:lvlText w:val=""/>
      <w:lvlJc w:val="left"/>
      <w:pPr>
        <w:ind w:left="4367" w:hanging="360"/>
      </w:pPr>
      <w:rPr>
        <w:rFonts w:ascii="Wingdings" w:hAnsi="Wingdings" w:hint="default"/>
      </w:rPr>
    </w:lvl>
    <w:lvl w:ilvl="6" w:tplc="08090001" w:tentative="1">
      <w:start w:val="1"/>
      <w:numFmt w:val="bullet"/>
      <w:lvlText w:val=""/>
      <w:lvlJc w:val="left"/>
      <w:pPr>
        <w:ind w:left="5087" w:hanging="360"/>
      </w:pPr>
      <w:rPr>
        <w:rFonts w:ascii="Symbol" w:hAnsi="Symbol" w:hint="default"/>
      </w:rPr>
    </w:lvl>
    <w:lvl w:ilvl="7" w:tplc="08090003" w:tentative="1">
      <w:start w:val="1"/>
      <w:numFmt w:val="bullet"/>
      <w:lvlText w:val="o"/>
      <w:lvlJc w:val="left"/>
      <w:pPr>
        <w:ind w:left="5807" w:hanging="360"/>
      </w:pPr>
      <w:rPr>
        <w:rFonts w:ascii="Courier New" w:hAnsi="Courier New" w:cs="Courier New" w:hint="default"/>
      </w:rPr>
    </w:lvl>
    <w:lvl w:ilvl="8" w:tplc="08090005" w:tentative="1">
      <w:start w:val="1"/>
      <w:numFmt w:val="bullet"/>
      <w:lvlText w:val=""/>
      <w:lvlJc w:val="left"/>
      <w:pPr>
        <w:ind w:left="6527" w:hanging="360"/>
      </w:pPr>
      <w:rPr>
        <w:rFonts w:ascii="Wingdings" w:hAnsi="Wingdings" w:hint="default"/>
      </w:rPr>
    </w:lvl>
  </w:abstractNum>
  <w:abstractNum w:abstractNumId="22" w15:restartNumberingAfterBreak="0">
    <w:nsid w:val="52361881"/>
    <w:multiLevelType w:val="hybridMultilevel"/>
    <w:tmpl w:val="D4DA3DBC"/>
    <w:lvl w:ilvl="0" w:tplc="08090001">
      <w:start w:val="1"/>
      <w:numFmt w:val="bullet"/>
      <w:lvlText w:val=""/>
      <w:lvlJc w:val="left"/>
      <w:pPr>
        <w:ind w:left="913" w:hanging="360"/>
      </w:pPr>
      <w:rPr>
        <w:rFonts w:ascii="Symbol" w:hAnsi="Symbol" w:hint="default"/>
      </w:rPr>
    </w:lvl>
    <w:lvl w:ilvl="1" w:tplc="08090003" w:tentative="1">
      <w:start w:val="1"/>
      <w:numFmt w:val="bullet"/>
      <w:lvlText w:val="o"/>
      <w:lvlJc w:val="left"/>
      <w:pPr>
        <w:ind w:left="1633" w:hanging="360"/>
      </w:pPr>
      <w:rPr>
        <w:rFonts w:ascii="Courier New" w:hAnsi="Courier New" w:cs="Courier New" w:hint="default"/>
      </w:rPr>
    </w:lvl>
    <w:lvl w:ilvl="2" w:tplc="08090005" w:tentative="1">
      <w:start w:val="1"/>
      <w:numFmt w:val="bullet"/>
      <w:lvlText w:val=""/>
      <w:lvlJc w:val="left"/>
      <w:pPr>
        <w:ind w:left="2353" w:hanging="360"/>
      </w:pPr>
      <w:rPr>
        <w:rFonts w:ascii="Wingdings" w:hAnsi="Wingdings" w:hint="default"/>
      </w:rPr>
    </w:lvl>
    <w:lvl w:ilvl="3" w:tplc="08090001" w:tentative="1">
      <w:start w:val="1"/>
      <w:numFmt w:val="bullet"/>
      <w:lvlText w:val=""/>
      <w:lvlJc w:val="left"/>
      <w:pPr>
        <w:ind w:left="3073" w:hanging="360"/>
      </w:pPr>
      <w:rPr>
        <w:rFonts w:ascii="Symbol" w:hAnsi="Symbol" w:hint="default"/>
      </w:rPr>
    </w:lvl>
    <w:lvl w:ilvl="4" w:tplc="08090003" w:tentative="1">
      <w:start w:val="1"/>
      <w:numFmt w:val="bullet"/>
      <w:lvlText w:val="o"/>
      <w:lvlJc w:val="left"/>
      <w:pPr>
        <w:ind w:left="3793" w:hanging="360"/>
      </w:pPr>
      <w:rPr>
        <w:rFonts w:ascii="Courier New" w:hAnsi="Courier New" w:cs="Courier New" w:hint="default"/>
      </w:rPr>
    </w:lvl>
    <w:lvl w:ilvl="5" w:tplc="08090005" w:tentative="1">
      <w:start w:val="1"/>
      <w:numFmt w:val="bullet"/>
      <w:lvlText w:val=""/>
      <w:lvlJc w:val="left"/>
      <w:pPr>
        <w:ind w:left="4513" w:hanging="360"/>
      </w:pPr>
      <w:rPr>
        <w:rFonts w:ascii="Wingdings" w:hAnsi="Wingdings" w:hint="default"/>
      </w:rPr>
    </w:lvl>
    <w:lvl w:ilvl="6" w:tplc="08090001" w:tentative="1">
      <w:start w:val="1"/>
      <w:numFmt w:val="bullet"/>
      <w:lvlText w:val=""/>
      <w:lvlJc w:val="left"/>
      <w:pPr>
        <w:ind w:left="5233" w:hanging="360"/>
      </w:pPr>
      <w:rPr>
        <w:rFonts w:ascii="Symbol" w:hAnsi="Symbol" w:hint="default"/>
      </w:rPr>
    </w:lvl>
    <w:lvl w:ilvl="7" w:tplc="08090003" w:tentative="1">
      <w:start w:val="1"/>
      <w:numFmt w:val="bullet"/>
      <w:lvlText w:val="o"/>
      <w:lvlJc w:val="left"/>
      <w:pPr>
        <w:ind w:left="5953" w:hanging="360"/>
      </w:pPr>
      <w:rPr>
        <w:rFonts w:ascii="Courier New" w:hAnsi="Courier New" w:cs="Courier New" w:hint="default"/>
      </w:rPr>
    </w:lvl>
    <w:lvl w:ilvl="8" w:tplc="08090005" w:tentative="1">
      <w:start w:val="1"/>
      <w:numFmt w:val="bullet"/>
      <w:lvlText w:val=""/>
      <w:lvlJc w:val="left"/>
      <w:pPr>
        <w:ind w:left="6673" w:hanging="360"/>
      </w:pPr>
      <w:rPr>
        <w:rFonts w:ascii="Wingdings" w:hAnsi="Wingdings" w:hint="default"/>
      </w:rPr>
    </w:lvl>
  </w:abstractNum>
  <w:abstractNum w:abstractNumId="23" w15:restartNumberingAfterBreak="0">
    <w:nsid w:val="5363448E"/>
    <w:multiLevelType w:val="hybridMultilevel"/>
    <w:tmpl w:val="94F04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92E14BF"/>
    <w:multiLevelType w:val="hybridMultilevel"/>
    <w:tmpl w:val="771854DE"/>
    <w:lvl w:ilvl="0" w:tplc="1A2ECCD8">
      <w:start w:val="1"/>
      <w:numFmt w:val="bullet"/>
      <w:pStyle w:val="Bodylistindent"/>
      <w:lvlText w:val="–"/>
      <w:lvlJc w:val="left"/>
      <w:pPr>
        <w:ind w:left="1145"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403A97"/>
    <w:multiLevelType w:val="hybridMultilevel"/>
    <w:tmpl w:val="D0144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C7F3DCF"/>
    <w:multiLevelType w:val="multilevel"/>
    <w:tmpl w:val="9774B8C2"/>
    <w:numStyleLink w:val="StyleBulleted"/>
  </w:abstractNum>
  <w:abstractNum w:abstractNumId="27" w15:restartNumberingAfterBreak="0">
    <w:nsid w:val="5EA774A9"/>
    <w:multiLevelType w:val="hybridMultilevel"/>
    <w:tmpl w:val="A46EA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FC3059F"/>
    <w:multiLevelType w:val="hybridMultilevel"/>
    <w:tmpl w:val="A3E06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0706BB6"/>
    <w:multiLevelType w:val="hybridMultilevel"/>
    <w:tmpl w:val="90F81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A4410E7"/>
    <w:multiLevelType w:val="hybridMultilevel"/>
    <w:tmpl w:val="1CAEC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B88045E"/>
    <w:multiLevelType w:val="hybridMultilevel"/>
    <w:tmpl w:val="97DAF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F9048FB"/>
    <w:multiLevelType w:val="hybridMultilevel"/>
    <w:tmpl w:val="16CE2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5C14DC2"/>
    <w:multiLevelType w:val="hybridMultilevel"/>
    <w:tmpl w:val="8D7AE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9A171C9"/>
    <w:multiLevelType w:val="multilevel"/>
    <w:tmpl w:val="9774B8C2"/>
    <w:styleLink w:val="StyleBulleted"/>
    <w:lvl w:ilvl="0">
      <w:start w:val="1"/>
      <w:numFmt w:val="bullet"/>
      <w:pStyle w:val="ListBullet"/>
      <w:lvlText w:val=""/>
      <w:lvlJc w:val="left"/>
      <w:pPr>
        <w:tabs>
          <w:tab w:val="num" w:pos="360"/>
        </w:tabs>
        <w:ind w:left="360" w:hanging="360"/>
      </w:pPr>
      <w:rPr>
        <w:rFonts w:ascii="Symbol" w:hAnsi="Symbol"/>
        <w:sz w:val="22"/>
      </w:rPr>
    </w:lvl>
    <w:lvl w:ilvl="1">
      <w:start w:val="1"/>
      <w:numFmt w:val="bullet"/>
      <w:lvlText w:val="o"/>
      <w:lvlJc w:val="left"/>
      <w:pPr>
        <w:tabs>
          <w:tab w:val="num" w:pos="1440"/>
        </w:tabs>
        <w:ind w:left="1440" w:hanging="360"/>
      </w:pPr>
      <w:rPr>
        <w:rFonts w:ascii="Courier New" w:hAnsi="Courier New" w:cs="Lucida Grande"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Lucida Grande"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Lucida Grande"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ADE5F36"/>
    <w:multiLevelType w:val="hybridMultilevel"/>
    <w:tmpl w:val="EF149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EE908BA"/>
    <w:multiLevelType w:val="hybridMultilevel"/>
    <w:tmpl w:val="CEFAD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F1C2158"/>
    <w:multiLevelType w:val="hybridMultilevel"/>
    <w:tmpl w:val="EABEF8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4"/>
  </w:num>
  <w:num w:numId="2">
    <w:abstractNumId w:val="15"/>
  </w:num>
  <w:num w:numId="3">
    <w:abstractNumId w:val="26"/>
  </w:num>
  <w:num w:numId="4">
    <w:abstractNumId w:val="0"/>
  </w:num>
  <w:num w:numId="5">
    <w:abstractNumId w:val="4"/>
  </w:num>
  <w:num w:numId="6">
    <w:abstractNumId w:val="14"/>
  </w:num>
  <w:num w:numId="7">
    <w:abstractNumId w:val="24"/>
  </w:num>
  <w:num w:numId="8">
    <w:abstractNumId w:val="23"/>
  </w:num>
  <w:num w:numId="9">
    <w:abstractNumId w:val="8"/>
  </w:num>
  <w:num w:numId="10">
    <w:abstractNumId w:val="30"/>
  </w:num>
  <w:num w:numId="11">
    <w:abstractNumId w:val="35"/>
  </w:num>
  <w:num w:numId="12">
    <w:abstractNumId w:val="28"/>
  </w:num>
  <w:num w:numId="13">
    <w:abstractNumId w:val="27"/>
  </w:num>
  <w:num w:numId="14">
    <w:abstractNumId w:val="37"/>
  </w:num>
  <w:num w:numId="15">
    <w:abstractNumId w:val="20"/>
  </w:num>
  <w:num w:numId="16">
    <w:abstractNumId w:val="2"/>
  </w:num>
  <w:num w:numId="17">
    <w:abstractNumId w:val="36"/>
  </w:num>
  <w:num w:numId="18">
    <w:abstractNumId w:val="18"/>
  </w:num>
  <w:num w:numId="19">
    <w:abstractNumId w:val="7"/>
  </w:num>
  <w:num w:numId="20">
    <w:abstractNumId w:val="21"/>
  </w:num>
  <w:num w:numId="21">
    <w:abstractNumId w:val="31"/>
  </w:num>
  <w:num w:numId="22">
    <w:abstractNumId w:val="16"/>
  </w:num>
  <w:num w:numId="23">
    <w:abstractNumId w:val="9"/>
  </w:num>
  <w:num w:numId="24">
    <w:abstractNumId w:val="13"/>
  </w:num>
  <w:num w:numId="25">
    <w:abstractNumId w:val="10"/>
  </w:num>
  <w:num w:numId="26">
    <w:abstractNumId w:val="25"/>
  </w:num>
  <w:num w:numId="27">
    <w:abstractNumId w:val="29"/>
  </w:num>
  <w:num w:numId="28">
    <w:abstractNumId w:val="22"/>
  </w:num>
  <w:num w:numId="29">
    <w:abstractNumId w:val="17"/>
  </w:num>
  <w:num w:numId="30">
    <w:abstractNumId w:val="3"/>
  </w:num>
  <w:num w:numId="31">
    <w:abstractNumId w:val="6"/>
  </w:num>
  <w:num w:numId="32">
    <w:abstractNumId w:val="19"/>
  </w:num>
  <w:num w:numId="33">
    <w:abstractNumId w:val="1"/>
  </w:num>
  <w:num w:numId="34">
    <w:abstractNumId w:val="12"/>
  </w:num>
  <w:num w:numId="35">
    <w:abstractNumId w:val="33"/>
  </w:num>
  <w:num w:numId="36">
    <w:abstractNumId w:val="11"/>
  </w:num>
  <w:num w:numId="37">
    <w:abstractNumId w:val="32"/>
  </w:num>
  <w:num w:numId="38">
    <w:abstractNumId w:val="5"/>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documentProtection w:edit="readOnly" w:enforcement="0"/>
  <w:defaultTabStop w:val="720"/>
  <w:evenAndOddHeaders/>
  <w:drawingGridHorizontalSpacing w:val="360"/>
  <w:drawingGridVerticalSpacing w:val="360"/>
  <w:displayHorizontalDrawingGridEvery w:val="0"/>
  <w:displayVerticalDrawingGridEvery w:val="0"/>
  <w:characterSpacingControl w:val="doNotCompress"/>
  <w:hdrShapeDefaults>
    <o:shapedefaults v:ext="edit" spidmax="16385">
      <o:colormru v:ext="edit" colors="#addbe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7C3"/>
    <w:rsid w:val="0000322F"/>
    <w:rsid w:val="00010CEB"/>
    <w:rsid w:val="000136EF"/>
    <w:rsid w:val="000427A9"/>
    <w:rsid w:val="00042DCF"/>
    <w:rsid w:val="0004366D"/>
    <w:rsid w:val="00045A42"/>
    <w:rsid w:val="00053C62"/>
    <w:rsid w:val="00067178"/>
    <w:rsid w:val="0007660A"/>
    <w:rsid w:val="00076C54"/>
    <w:rsid w:val="0008212D"/>
    <w:rsid w:val="00082626"/>
    <w:rsid w:val="00095A02"/>
    <w:rsid w:val="00095A6B"/>
    <w:rsid w:val="00097C8B"/>
    <w:rsid w:val="000A4B5A"/>
    <w:rsid w:val="000A7A01"/>
    <w:rsid w:val="000B0E27"/>
    <w:rsid w:val="000B47A0"/>
    <w:rsid w:val="000C292E"/>
    <w:rsid w:val="000C7C05"/>
    <w:rsid w:val="000D5D8B"/>
    <w:rsid w:val="000E1D30"/>
    <w:rsid w:val="000E4E98"/>
    <w:rsid w:val="000E6E54"/>
    <w:rsid w:val="000F0063"/>
    <w:rsid w:val="000F2CBC"/>
    <w:rsid w:val="00100579"/>
    <w:rsid w:val="00103DB2"/>
    <w:rsid w:val="001065BE"/>
    <w:rsid w:val="001113B0"/>
    <w:rsid w:val="0011673F"/>
    <w:rsid w:val="00120B00"/>
    <w:rsid w:val="00122C59"/>
    <w:rsid w:val="00132168"/>
    <w:rsid w:val="00135CA6"/>
    <w:rsid w:val="001403E8"/>
    <w:rsid w:val="001442D3"/>
    <w:rsid w:val="00151C09"/>
    <w:rsid w:val="0015218F"/>
    <w:rsid w:val="001602A8"/>
    <w:rsid w:val="00163DE1"/>
    <w:rsid w:val="00164EDA"/>
    <w:rsid w:val="00176EC4"/>
    <w:rsid w:val="001773A8"/>
    <w:rsid w:val="00183CD9"/>
    <w:rsid w:val="001859E6"/>
    <w:rsid w:val="00187D9F"/>
    <w:rsid w:val="00192333"/>
    <w:rsid w:val="00192EFC"/>
    <w:rsid w:val="001A062A"/>
    <w:rsid w:val="001A072E"/>
    <w:rsid w:val="001A471B"/>
    <w:rsid w:val="001A5AAB"/>
    <w:rsid w:val="001B2BCD"/>
    <w:rsid w:val="001B54FE"/>
    <w:rsid w:val="001C36E1"/>
    <w:rsid w:val="001C5227"/>
    <w:rsid w:val="001D1156"/>
    <w:rsid w:val="001D3427"/>
    <w:rsid w:val="001F3A42"/>
    <w:rsid w:val="001F716B"/>
    <w:rsid w:val="002004F4"/>
    <w:rsid w:val="002016C4"/>
    <w:rsid w:val="00202EEC"/>
    <w:rsid w:val="002042AF"/>
    <w:rsid w:val="00204326"/>
    <w:rsid w:val="002069F8"/>
    <w:rsid w:val="00212440"/>
    <w:rsid w:val="00213737"/>
    <w:rsid w:val="00217F5B"/>
    <w:rsid w:val="00224185"/>
    <w:rsid w:val="002249EB"/>
    <w:rsid w:val="00230C5B"/>
    <w:rsid w:val="00233A83"/>
    <w:rsid w:val="002368CA"/>
    <w:rsid w:val="00240C19"/>
    <w:rsid w:val="00245273"/>
    <w:rsid w:val="002511D5"/>
    <w:rsid w:val="002513B5"/>
    <w:rsid w:val="002566B3"/>
    <w:rsid w:val="00270593"/>
    <w:rsid w:val="00271FBA"/>
    <w:rsid w:val="00273F73"/>
    <w:rsid w:val="00275906"/>
    <w:rsid w:val="00277898"/>
    <w:rsid w:val="00281416"/>
    <w:rsid w:val="00282215"/>
    <w:rsid w:val="002846CE"/>
    <w:rsid w:val="002939EB"/>
    <w:rsid w:val="002A1E08"/>
    <w:rsid w:val="002B1B19"/>
    <w:rsid w:val="002B3F4F"/>
    <w:rsid w:val="002B5118"/>
    <w:rsid w:val="002B63F7"/>
    <w:rsid w:val="002B7CFF"/>
    <w:rsid w:val="002C6052"/>
    <w:rsid w:val="002C6471"/>
    <w:rsid w:val="002C7418"/>
    <w:rsid w:val="002D08C7"/>
    <w:rsid w:val="002D2E74"/>
    <w:rsid w:val="002D2EA4"/>
    <w:rsid w:val="002E2D72"/>
    <w:rsid w:val="002E59D6"/>
    <w:rsid w:val="002E5FAB"/>
    <w:rsid w:val="002E684B"/>
    <w:rsid w:val="002F1983"/>
    <w:rsid w:val="002F22AF"/>
    <w:rsid w:val="002F3202"/>
    <w:rsid w:val="002F4AF0"/>
    <w:rsid w:val="00302389"/>
    <w:rsid w:val="0030480C"/>
    <w:rsid w:val="00306F47"/>
    <w:rsid w:val="003219A2"/>
    <w:rsid w:val="00335AE5"/>
    <w:rsid w:val="00340BC3"/>
    <w:rsid w:val="0034206C"/>
    <w:rsid w:val="003479E2"/>
    <w:rsid w:val="00352F68"/>
    <w:rsid w:val="003565E4"/>
    <w:rsid w:val="0035706F"/>
    <w:rsid w:val="00357C28"/>
    <w:rsid w:val="00370852"/>
    <w:rsid w:val="003734BD"/>
    <w:rsid w:val="003803DF"/>
    <w:rsid w:val="003816F7"/>
    <w:rsid w:val="00384075"/>
    <w:rsid w:val="00384D49"/>
    <w:rsid w:val="003860A5"/>
    <w:rsid w:val="00393FEA"/>
    <w:rsid w:val="003A7E52"/>
    <w:rsid w:val="003A7E83"/>
    <w:rsid w:val="003B50B8"/>
    <w:rsid w:val="003C4A56"/>
    <w:rsid w:val="003C6BAE"/>
    <w:rsid w:val="003C6C2C"/>
    <w:rsid w:val="003C6F70"/>
    <w:rsid w:val="003D2407"/>
    <w:rsid w:val="003D25A0"/>
    <w:rsid w:val="003D5731"/>
    <w:rsid w:val="003D597F"/>
    <w:rsid w:val="003D694F"/>
    <w:rsid w:val="003E0B91"/>
    <w:rsid w:val="003E312E"/>
    <w:rsid w:val="003E643E"/>
    <w:rsid w:val="003F1843"/>
    <w:rsid w:val="003F3200"/>
    <w:rsid w:val="003F530A"/>
    <w:rsid w:val="0040134E"/>
    <w:rsid w:val="004016D7"/>
    <w:rsid w:val="00405C1A"/>
    <w:rsid w:val="0040667B"/>
    <w:rsid w:val="004076EA"/>
    <w:rsid w:val="00416105"/>
    <w:rsid w:val="004165CC"/>
    <w:rsid w:val="00417602"/>
    <w:rsid w:val="004223C8"/>
    <w:rsid w:val="00425322"/>
    <w:rsid w:val="00427D12"/>
    <w:rsid w:val="0043088D"/>
    <w:rsid w:val="00432D5B"/>
    <w:rsid w:val="00434D2B"/>
    <w:rsid w:val="00451EE6"/>
    <w:rsid w:val="00453970"/>
    <w:rsid w:val="00454DE7"/>
    <w:rsid w:val="00455366"/>
    <w:rsid w:val="00461067"/>
    <w:rsid w:val="004658EB"/>
    <w:rsid w:val="00467C49"/>
    <w:rsid w:val="00470DD6"/>
    <w:rsid w:val="00475634"/>
    <w:rsid w:val="00476754"/>
    <w:rsid w:val="00485210"/>
    <w:rsid w:val="00486C0B"/>
    <w:rsid w:val="0049174F"/>
    <w:rsid w:val="00492A47"/>
    <w:rsid w:val="00494A4F"/>
    <w:rsid w:val="00497AC2"/>
    <w:rsid w:val="004A1009"/>
    <w:rsid w:val="004A25AA"/>
    <w:rsid w:val="004A6A79"/>
    <w:rsid w:val="004C00AE"/>
    <w:rsid w:val="004C5703"/>
    <w:rsid w:val="004C69D3"/>
    <w:rsid w:val="004D0EE6"/>
    <w:rsid w:val="004D14CD"/>
    <w:rsid w:val="004D755C"/>
    <w:rsid w:val="004E710C"/>
    <w:rsid w:val="004F2963"/>
    <w:rsid w:val="004F2AB2"/>
    <w:rsid w:val="004F5B1E"/>
    <w:rsid w:val="004F7C6F"/>
    <w:rsid w:val="005046DF"/>
    <w:rsid w:val="00506A72"/>
    <w:rsid w:val="00510EE9"/>
    <w:rsid w:val="005272E7"/>
    <w:rsid w:val="005309C9"/>
    <w:rsid w:val="00532EC6"/>
    <w:rsid w:val="00534BB2"/>
    <w:rsid w:val="005372FB"/>
    <w:rsid w:val="00543B1D"/>
    <w:rsid w:val="00552E71"/>
    <w:rsid w:val="00553D57"/>
    <w:rsid w:val="00555282"/>
    <w:rsid w:val="0055781A"/>
    <w:rsid w:val="0056024B"/>
    <w:rsid w:val="005671B6"/>
    <w:rsid w:val="005700EB"/>
    <w:rsid w:val="00571BBC"/>
    <w:rsid w:val="00573217"/>
    <w:rsid w:val="005749FB"/>
    <w:rsid w:val="00574EBC"/>
    <w:rsid w:val="005753EE"/>
    <w:rsid w:val="00575634"/>
    <w:rsid w:val="00576365"/>
    <w:rsid w:val="005821F8"/>
    <w:rsid w:val="00583E79"/>
    <w:rsid w:val="00586B2F"/>
    <w:rsid w:val="00586F7A"/>
    <w:rsid w:val="0059209D"/>
    <w:rsid w:val="00592589"/>
    <w:rsid w:val="005933F0"/>
    <w:rsid w:val="0059482F"/>
    <w:rsid w:val="00595EEE"/>
    <w:rsid w:val="005B342F"/>
    <w:rsid w:val="005B3E55"/>
    <w:rsid w:val="005C3346"/>
    <w:rsid w:val="005C33D8"/>
    <w:rsid w:val="005C586C"/>
    <w:rsid w:val="005D633B"/>
    <w:rsid w:val="005D6F30"/>
    <w:rsid w:val="005E0DE3"/>
    <w:rsid w:val="005E352F"/>
    <w:rsid w:val="005E5A8F"/>
    <w:rsid w:val="005E5E85"/>
    <w:rsid w:val="005E68C4"/>
    <w:rsid w:val="005F4A6D"/>
    <w:rsid w:val="00601D9B"/>
    <w:rsid w:val="006103A8"/>
    <w:rsid w:val="00614836"/>
    <w:rsid w:val="0062414E"/>
    <w:rsid w:val="00626989"/>
    <w:rsid w:val="006273EA"/>
    <w:rsid w:val="00634807"/>
    <w:rsid w:val="00640ED0"/>
    <w:rsid w:val="00643E48"/>
    <w:rsid w:val="0064724B"/>
    <w:rsid w:val="006502BF"/>
    <w:rsid w:val="0065217D"/>
    <w:rsid w:val="00654302"/>
    <w:rsid w:val="0065454F"/>
    <w:rsid w:val="00655B92"/>
    <w:rsid w:val="00656ACA"/>
    <w:rsid w:val="00657A48"/>
    <w:rsid w:val="006614E5"/>
    <w:rsid w:val="00671271"/>
    <w:rsid w:val="006751F5"/>
    <w:rsid w:val="006756E0"/>
    <w:rsid w:val="00680898"/>
    <w:rsid w:val="0068569E"/>
    <w:rsid w:val="0068651B"/>
    <w:rsid w:val="00692AC0"/>
    <w:rsid w:val="006947F7"/>
    <w:rsid w:val="006A137A"/>
    <w:rsid w:val="006B048D"/>
    <w:rsid w:val="006B17C3"/>
    <w:rsid w:val="006C2E54"/>
    <w:rsid w:val="006C5E59"/>
    <w:rsid w:val="006D2159"/>
    <w:rsid w:val="006D405F"/>
    <w:rsid w:val="006E00AD"/>
    <w:rsid w:val="006E6734"/>
    <w:rsid w:val="006F5C6E"/>
    <w:rsid w:val="006F625C"/>
    <w:rsid w:val="006F6A47"/>
    <w:rsid w:val="006F6B85"/>
    <w:rsid w:val="007029A1"/>
    <w:rsid w:val="00711652"/>
    <w:rsid w:val="007139CE"/>
    <w:rsid w:val="007152AE"/>
    <w:rsid w:val="00715FC5"/>
    <w:rsid w:val="0071775A"/>
    <w:rsid w:val="007217EC"/>
    <w:rsid w:val="00723BF8"/>
    <w:rsid w:val="00731D7C"/>
    <w:rsid w:val="00732639"/>
    <w:rsid w:val="007333A3"/>
    <w:rsid w:val="0075549A"/>
    <w:rsid w:val="00756A57"/>
    <w:rsid w:val="007574B5"/>
    <w:rsid w:val="00757974"/>
    <w:rsid w:val="00757F87"/>
    <w:rsid w:val="00764070"/>
    <w:rsid w:val="00774524"/>
    <w:rsid w:val="00774914"/>
    <w:rsid w:val="00780DCA"/>
    <w:rsid w:val="007824BC"/>
    <w:rsid w:val="00787D96"/>
    <w:rsid w:val="00790665"/>
    <w:rsid w:val="0079110A"/>
    <w:rsid w:val="007966BF"/>
    <w:rsid w:val="0079761F"/>
    <w:rsid w:val="007B0D2B"/>
    <w:rsid w:val="007C3C86"/>
    <w:rsid w:val="007C3E07"/>
    <w:rsid w:val="007C773D"/>
    <w:rsid w:val="007D386C"/>
    <w:rsid w:val="007D5EBA"/>
    <w:rsid w:val="007E2F21"/>
    <w:rsid w:val="007E3265"/>
    <w:rsid w:val="007E65A7"/>
    <w:rsid w:val="007E737A"/>
    <w:rsid w:val="007F1410"/>
    <w:rsid w:val="007F190F"/>
    <w:rsid w:val="007F1F41"/>
    <w:rsid w:val="007F508C"/>
    <w:rsid w:val="007F7CEC"/>
    <w:rsid w:val="008022DB"/>
    <w:rsid w:val="00811124"/>
    <w:rsid w:val="0081474D"/>
    <w:rsid w:val="00820358"/>
    <w:rsid w:val="008210E9"/>
    <w:rsid w:val="0082185F"/>
    <w:rsid w:val="0082355E"/>
    <w:rsid w:val="008273D4"/>
    <w:rsid w:val="00834D6F"/>
    <w:rsid w:val="00834F78"/>
    <w:rsid w:val="0084352A"/>
    <w:rsid w:val="00844063"/>
    <w:rsid w:val="00851E29"/>
    <w:rsid w:val="008540AA"/>
    <w:rsid w:val="00862F83"/>
    <w:rsid w:val="0086395A"/>
    <w:rsid w:val="008721AE"/>
    <w:rsid w:val="00872D23"/>
    <w:rsid w:val="008860EE"/>
    <w:rsid w:val="008932DB"/>
    <w:rsid w:val="008A0568"/>
    <w:rsid w:val="008A5147"/>
    <w:rsid w:val="008B6CAA"/>
    <w:rsid w:val="008B6D01"/>
    <w:rsid w:val="008B7471"/>
    <w:rsid w:val="008C024F"/>
    <w:rsid w:val="008C055C"/>
    <w:rsid w:val="008C353F"/>
    <w:rsid w:val="008D1A6E"/>
    <w:rsid w:val="008D4F47"/>
    <w:rsid w:val="008E0C6A"/>
    <w:rsid w:val="008E487B"/>
    <w:rsid w:val="008F0732"/>
    <w:rsid w:val="009015BC"/>
    <w:rsid w:val="00901CD6"/>
    <w:rsid w:val="009039CB"/>
    <w:rsid w:val="00903F75"/>
    <w:rsid w:val="00906C08"/>
    <w:rsid w:val="00907A23"/>
    <w:rsid w:val="00924F35"/>
    <w:rsid w:val="009309D9"/>
    <w:rsid w:val="009352E3"/>
    <w:rsid w:val="0094007C"/>
    <w:rsid w:val="00940AF2"/>
    <w:rsid w:val="00946696"/>
    <w:rsid w:val="009530E0"/>
    <w:rsid w:val="00955702"/>
    <w:rsid w:val="00963D97"/>
    <w:rsid w:val="00966D20"/>
    <w:rsid w:val="00971A02"/>
    <w:rsid w:val="00972A16"/>
    <w:rsid w:val="00983BC1"/>
    <w:rsid w:val="00987A62"/>
    <w:rsid w:val="009A1375"/>
    <w:rsid w:val="009B2B73"/>
    <w:rsid w:val="009B5E2A"/>
    <w:rsid w:val="009B6263"/>
    <w:rsid w:val="009B79A8"/>
    <w:rsid w:val="009C0DCF"/>
    <w:rsid w:val="009D0F86"/>
    <w:rsid w:val="009D39AF"/>
    <w:rsid w:val="009D3C2A"/>
    <w:rsid w:val="009E0E8D"/>
    <w:rsid w:val="009E68A9"/>
    <w:rsid w:val="009F47C5"/>
    <w:rsid w:val="00A014CA"/>
    <w:rsid w:val="00A07022"/>
    <w:rsid w:val="00A07D8D"/>
    <w:rsid w:val="00A1063D"/>
    <w:rsid w:val="00A11465"/>
    <w:rsid w:val="00A11902"/>
    <w:rsid w:val="00A11E8D"/>
    <w:rsid w:val="00A22EF2"/>
    <w:rsid w:val="00A23ACF"/>
    <w:rsid w:val="00A24D93"/>
    <w:rsid w:val="00A31A45"/>
    <w:rsid w:val="00A35780"/>
    <w:rsid w:val="00A35B04"/>
    <w:rsid w:val="00A40D17"/>
    <w:rsid w:val="00A5130E"/>
    <w:rsid w:val="00A51E2E"/>
    <w:rsid w:val="00A52522"/>
    <w:rsid w:val="00A52B27"/>
    <w:rsid w:val="00A559DA"/>
    <w:rsid w:val="00A568E3"/>
    <w:rsid w:val="00A631F2"/>
    <w:rsid w:val="00A64718"/>
    <w:rsid w:val="00A82FF6"/>
    <w:rsid w:val="00A83080"/>
    <w:rsid w:val="00A951B9"/>
    <w:rsid w:val="00A9638D"/>
    <w:rsid w:val="00AA197D"/>
    <w:rsid w:val="00AA242C"/>
    <w:rsid w:val="00AA3765"/>
    <w:rsid w:val="00AA3966"/>
    <w:rsid w:val="00AA5200"/>
    <w:rsid w:val="00AA5ADF"/>
    <w:rsid w:val="00AC2E46"/>
    <w:rsid w:val="00AC79FA"/>
    <w:rsid w:val="00AC7BA5"/>
    <w:rsid w:val="00AD03DA"/>
    <w:rsid w:val="00AD55B4"/>
    <w:rsid w:val="00AD7359"/>
    <w:rsid w:val="00AE13D7"/>
    <w:rsid w:val="00AE2884"/>
    <w:rsid w:val="00AE2D84"/>
    <w:rsid w:val="00AE4C6C"/>
    <w:rsid w:val="00AF1A66"/>
    <w:rsid w:val="00B1072A"/>
    <w:rsid w:val="00B15142"/>
    <w:rsid w:val="00B16754"/>
    <w:rsid w:val="00B21EE5"/>
    <w:rsid w:val="00B2395D"/>
    <w:rsid w:val="00B272B5"/>
    <w:rsid w:val="00B27F59"/>
    <w:rsid w:val="00B33117"/>
    <w:rsid w:val="00B34A58"/>
    <w:rsid w:val="00B40923"/>
    <w:rsid w:val="00B44D60"/>
    <w:rsid w:val="00B463E3"/>
    <w:rsid w:val="00B53019"/>
    <w:rsid w:val="00B54A3D"/>
    <w:rsid w:val="00B611AD"/>
    <w:rsid w:val="00B66740"/>
    <w:rsid w:val="00B66C0A"/>
    <w:rsid w:val="00B709FB"/>
    <w:rsid w:val="00B71D27"/>
    <w:rsid w:val="00B75664"/>
    <w:rsid w:val="00B772EE"/>
    <w:rsid w:val="00B81D13"/>
    <w:rsid w:val="00B84587"/>
    <w:rsid w:val="00B84958"/>
    <w:rsid w:val="00B90FCF"/>
    <w:rsid w:val="00B9223E"/>
    <w:rsid w:val="00B94D30"/>
    <w:rsid w:val="00B9613C"/>
    <w:rsid w:val="00BA2530"/>
    <w:rsid w:val="00BA3150"/>
    <w:rsid w:val="00BA4B38"/>
    <w:rsid w:val="00BA4DB3"/>
    <w:rsid w:val="00BA6DCD"/>
    <w:rsid w:val="00BB2707"/>
    <w:rsid w:val="00BB7153"/>
    <w:rsid w:val="00BB757E"/>
    <w:rsid w:val="00BC1028"/>
    <w:rsid w:val="00BC3819"/>
    <w:rsid w:val="00BC4A53"/>
    <w:rsid w:val="00BC4E46"/>
    <w:rsid w:val="00BC5B8E"/>
    <w:rsid w:val="00BC5C7B"/>
    <w:rsid w:val="00BC62F6"/>
    <w:rsid w:val="00BC72C5"/>
    <w:rsid w:val="00BD1144"/>
    <w:rsid w:val="00BD223A"/>
    <w:rsid w:val="00BD7FC9"/>
    <w:rsid w:val="00BE189C"/>
    <w:rsid w:val="00BF15E4"/>
    <w:rsid w:val="00BF3DDE"/>
    <w:rsid w:val="00BF6CDF"/>
    <w:rsid w:val="00BF6EE6"/>
    <w:rsid w:val="00C000C4"/>
    <w:rsid w:val="00C0166C"/>
    <w:rsid w:val="00C078F0"/>
    <w:rsid w:val="00C21AA6"/>
    <w:rsid w:val="00C21CA3"/>
    <w:rsid w:val="00C41679"/>
    <w:rsid w:val="00C46AD4"/>
    <w:rsid w:val="00C557B9"/>
    <w:rsid w:val="00C62F6A"/>
    <w:rsid w:val="00C65023"/>
    <w:rsid w:val="00C677B3"/>
    <w:rsid w:val="00C67BE2"/>
    <w:rsid w:val="00C71782"/>
    <w:rsid w:val="00C815BD"/>
    <w:rsid w:val="00C8233C"/>
    <w:rsid w:val="00C967BB"/>
    <w:rsid w:val="00CA07BB"/>
    <w:rsid w:val="00CA5DCA"/>
    <w:rsid w:val="00CA674F"/>
    <w:rsid w:val="00CB0C9C"/>
    <w:rsid w:val="00CB2186"/>
    <w:rsid w:val="00CB3033"/>
    <w:rsid w:val="00CC2FFC"/>
    <w:rsid w:val="00CC3C62"/>
    <w:rsid w:val="00CC51C3"/>
    <w:rsid w:val="00CC5870"/>
    <w:rsid w:val="00CC6B41"/>
    <w:rsid w:val="00CD252D"/>
    <w:rsid w:val="00CD2B9D"/>
    <w:rsid w:val="00CD37BF"/>
    <w:rsid w:val="00CE03EA"/>
    <w:rsid w:val="00CE04E6"/>
    <w:rsid w:val="00CE0D8D"/>
    <w:rsid w:val="00CE3D59"/>
    <w:rsid w:val="00CF226C"/>
    <w:rsid w:val="00CF7A3A"/>
    <w:rsid w:val="00D01920"/>
    <w:rsid w:val="00D01E99"/>
    <w:rsid w:val="00D07C19"/>
    <w:rsid w:val="00D10263"/>
    <w:rsid w:val="00D13B16"/>
    <w:rsid w:val="00D16839"/>
    <w:rsid w:val="00D32847"/>
    <w:rsid w:val="00D3779F"/>
    <w:rsid w:val="00D431D3"/>
    <w:rsid w:val="00D4340C"/>
    <w:rsid w:val="00D439D4"/>
    <w:rsid w:val="00D46E09"/>
    <w:rsid w:val="00D50E7F"/>
    <w:rsid w:val="00D57D23"/>
    <w:rsid w:val="00D63BFA"/>
    <w:rsid w:val="00D645EF"/>
    <w:rsid w:val="00D65F3E"/>
    <w:rsid w:val="00D66C14"/>
    <w:rsid w:val="00D70429"/>
    <w:rsid w:val="00D72AC7"/>
    <w:rsid w:val="00D7488D"/>
    <w:rsid w:val="00D76843"/>
    <w:rsid w:val="00D8488F"/>
    <w:rsid w:val="00D84BC9"/>
    <w:rsid w:val="00D93841"/>
    <w:rsid w:val="00DA01B7"/>
    <w:rsid w:val="00DA0AE6"/>
    <w:rsid w:val="00DA4CC4"/>
    <w:rsid w:val="00DA625E"/>
    <w:rsid w:val="00DB057C"/>
    <w:rsid w:val="00DB6AC8"/>
    <w:rsid w:val="00DD0672"/>
    <w:rsid w:val="00DD3C88"/>
    <w:rsid w:val="00DD6AB2"/>
    <w:rsid w:val="00DD7BF3"/>
    <w:rsid w:val="00DE3912"/>
    <w:rsid w:val="00E05AE4"/>
    <w:rsid w:val="00E10B68"/>
    <w:rsid w:val="00E13959"/>
    <w:rsid w:val="00E15F3E"/>
    <w:rsid w:val="00E174C1"/>
    <w:rsid w:val="00E20255"/>
    <w:rsid w:val="00E26899"/>
    <w:rsid w:val="00E26DDD"/>
    <w:rsid w:val="00E27D0D"/>
    <w:rsid w:val="00E30DF6"/>
    <w:rsid w:val="00E32308"/>
    <w:rsid w:val="00E40008"/>
    <w:rsid w:val="00E423F4"/>
    <w:rsid w:val="00E424D1"/>
    <w:rsid w:val="00E43AC2"/>
    <w:rsid w:val="00E50C17"/>
    <w:rsid w:val="00E57F2A"/>
    <w:rsid w:val="00E6053E"/>
    <w:rsid w:val="00E611D5"/>
    <w:rsid w:val="00E64563"/>
    <w:rsid w:val="00E91FA4"/>
    <w:rsid w:val="00E93B9B"/>
    <w:rsid w:val="00E94109"/>
    <w:rsid w:val="00EC4C83"/>
    <w:rsid w:val="00ED7497"/>
    <w:rsid w:val="00EE2E27"/>
    <w:rsid w:val="00EF35A2"/>
    <w:rsid w:val="00EF7DF2"/>
    <w:rsid w:val="00F00D8E"/>
    <w:rsid w:val="00F21493"/>
    <w:rsid w:val="00F26242"/>
    <w:rsid w:val="00F2653F"/>
    <w:rsid w:val="00F30ED7"/>
    <w:rsid w:val="00F3559E"/>
    <w:rsid w:val="00F4042A"/>
    <w:rsid w:val="00F519F9"/>
    <w:rsid w:val="00F55110"/>
    <w:rsid w:val="00F66587"/>
    <w:rsid w:val="00F80608"/>
    <w:rsid w:val="00F8744F"/>
    <w:rsid w:val="00F874F9"/>
    <w:rsid w:val="00F9150F"/>
    <w:rsid w:val="00F978F2"/>
    <w:rsid w:val="00FA28C0"/>
    <w:rsid w:val="00FA3854"/>
    <w:rsid w:val="00FB0250"/>
    <w:rsid w:val="00FB1451"/>
    <w:rsid w:val="00FB36CD"/>
    <w:rsid w:val="00FB63DD"/>
    <w:rsid w:val="00FC2EB6"/>
    <w:rsid w:val="00FC44FB"/>
    <w:rsid w:val="00FE2418"/>
    <w:rsid w:val="00FE787D"/>
    <w:rsid w:val="00FF37E0"/>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colormru v:ext="edit" colors="#addbe9"/>
    </o:shapedefaults>
    <o:shapelayout v:ext="edit">
      <o:idmap v:ext="edit" data="1"/>
    </o:shapelayout>
  </w:shapeDefaults>
  <w:decimalSymbol w:val="."/>
  <w:listSeparator w:val=","/>
  <w14:docId w14:val="373C55F4"/>
  <w15:docId w15:val="{E5E2D07D-E379-4569-AC4B-C589A5515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imes New Roman" w:hAnsi="Cambria" w:cs="Times New Roman"/>
        <w:sz w:val="24"/>
        <w:szCs w:val="24"/>
        <w:lang w:val="en-GB" w:eastAsia="en-US"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04F4"/>
    <w:pPr>
      <w:spacing w:before="40" w:after="40"/>
    </w:pPr>
    <w:rPr>
      <w:rFonts w:ascii="CongressSans" w:hAnsi="CongressSans"/>
      <w:sz w:val="22"/>
    </w:rPr>
  </w:style>
  <w:style w:type="paragraph" w:styleId="Heading1">
    <w:name w:val="heading 1"/>
    <w:basedOn w:val="Normal"/>
    <w:next w:val="Normal"/>
    <w:link w:val="Heading1Char"/>
    <w:uiPriority w:val="99"/>
    <w:qFormat/>
    <w:rsid w:val="005D4B96"/>
    <w:pPr>
      <w:keepNext/>
      <w:keepLines/>
      <w:spacing w:after="120" w:line="276" w:lineRule="auto"/>
      <w:outlineLvl w:val="0"/>
    </w:pPr>
    <w:rPr>
      <w:rFonts w:cs="Cambria"/>
      <w:b/>
      <w:bCs/>
      <w:sz w:val="40"/>
      <w:szCs w:val="28"/>
    </w:rPr>
  </w:style>
  <w:style w:type="paragraph" w:styleId="Heading2">
    <w:name w:val="heading 2"/>
    <w:basedOn w:val="Normal"/>
    <w:next w:val="Normal"/>
    <w:link w:val="Heading2Char"/>
    <w:uiPriority w:val="9"/>
    <w:unhideWhenUsed/>
    <w:qFormat/>
    <w:rsid w:val="00317698"/>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C47587"/>
    <w:pPr>
      <w:keepNext/>
      <w:spacing w:before="320" w:after="0"/>
      <w:outlineLvl w:val="2"/>
    </w:pPr>
    <w:rPr>
      <w:rFonts w:cs="Arial"/>
      <w:b/>
      <w:bCs/>
      <w:color w:val="D81E05"/>
      <w:sz w:val="26"/>
      <w:szCs w:val="26"/>
    </w:rPr>
  </w:style>
  <w:style w:type="paragraph" w:styleId="Heading4">
    <w:name w:val="heading 4"/>
    <w:basedOn w:val="Normal"/>
    <w:next w:val="Normal"/>
    <w:link w:val="Heading4Char"/>
    <w:uiPriority w:val="9"/>
    <w:unhideWhenUsed/>
    <w:qFormat/>
    <w:rsid w:val="000D0C65"/>
    <w:pPr>
      <w:keepNext/>
      <w:spacing w:before="240" w:after="0"/>
      <w:outlineLvl w:val="3"/>
    </w:pPr>
    <w:rPr>
      <w:rFonts w:ascii="Congress Sans Bold Italic" w:hAnsi="Congress Sans Bold Italic"/>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061F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1Appendix">
    <w:name w:val="H1 Appendix"/>
    <w:basedOn w:val="Heading1"/>
    <w:next w:val="Normal"/>
    <w:rsid w:val="00490B5F"/>
    <w:pPr>
      <w:numPr>
        <w:numId w:val="6"/>
      </w:numPr>
      <w:tabs>
        <w:tab w:val="left" w:pos="2268"/>
      </w:tabs>
      <w:spacing w:before="0" w:after="60" w:line="240" w:lineRule="auto"/>
      <w:ind w:left="2268" w:hanging="2268"/>
    </w:pPr>
    <w:rPr>
      <w:rFonts w:cs="Arial"/>
      <w:kern w:val="32"/>
      <w:sz w:val="32"/>
      <w:szCs w:val="32"/>
    </w:rPr>
  </w:style>
  <w:style w:type="numbering" w:customStyle="1" w:styleId="StyleBulleted">
    <w:name w:val="Style Bulleted"/>
    <w:basedOn w:val="NoList"/>
    <w:rsid w:val="00A061FE"/>
    <w:pPr>
      <w:numPr>
        <w:numId w:val="1"/>
      </w:numPr>
    </w:pPr>
  </w:style>
  <w:style w:type="paragraph" w:styleId="Footer">
    <w:name w:val="footer"/>
    <w:basedOn w:val="Normal"/>
    <w:link w:val="FooterChar"/>
    <w:uiPriority w:val="99"/>
    <w:unhideWhenUsed/>
    <w:rsid w:val="006C4651"/>
    <w:pPr>
      <w:pBdr>
        <w:top w:val="single" w:sz="12" w:space="6" w:color="808080"/>
      </w:pBdr>
      <w:tabs>
        <w:tab w:val="right" w:pos="9639"/>
        <w:tab w:val="right" w:pos="11199"/>
      </w:tabs>
    </w:pPr>
    <w:rPr>
      <w:rFonts w:ascii="Congress Sans" w:hAnsi="Congress Sans"/>
      <w:sz w:val="20"/>
      <w:szCs w:val="20"/>
    </w:rPr>
  </w:style>
  <w:style w:type="character" w:customStyle="1" w:styleId="FooterChar">
    <w:name w:val="Footer Char"/>
    <w:link w:val="Footer"/>
    <w:uiPriority w:val="99"/>
    <w:rsid w:val="006C4651"/>
    <w:rPr>
      <w:rFonts w:ascii="Congress Sans" w:hAnsi="Congress Sans"/>
    </w:rPr>
  </w:style>
  <w:style w:type="character" w:customStyle="1" w:styleId="Heading1Char">
    <w:name w:val="Heading 1 Char"/>
    <w:basedOn w:val="DefaultParagraphFont"/>
    <w:link w:val="Heading1"/>
    <w:rsid w:val="005D4B96"/>
    <w:rPr>
      <w:rFonts w:ascii="Calibri" w:eastAsia="Times New Roman" w:hAnsi="Calibri" w:cs="Cambria"/>
      <w:b/>
      <w:bCs/>
      <w:sz w:val="40"/>
      <w:szCs w:val="28"/>
      <w:lang w:val="en-GB"/>
    </w:rPr>
  </w:style>
  <w:style w:type="paragraph" w:customStyle="1" w:styleId="H1Contentspage">
    <w:name w:val="H1 Contents page"/>
    <w:basedOn w:val="Normal"/>
    <w:rsid w:val="006B17C3"/>
    <w:pPr>
      <w:spacing w:before="0" w:after="1320"/>
    </w:pPr>
    <w:rPr>
      <w:b/>
      <w:sz w:val="32"/>
    </w:rPr>
  </w:style>
  <w:style w:type="paragraph" w:customStyle="1" w:styleId="TabletextboldWHITE">
    <w:name w:val="Table text bold WHITE"/>
    <w:basedOn w:val="Tabletextbold"/>
    <w:rsid w:val="00C47587"/>
    <w:pPr>
      <w:spacing w:before="80" w:after="80"/>
      <w:ind w:left="57"/>
    </w:pPr>
    <w:rPr>
      <w:color w:val="FFFFFF"/>
      <w:sz w:val="24"/>
    </w:rPr>
  </w:style>
  <w:style w:type="paragraph" w:customStyle="1" w:styleId="H3FrontCover">
    <w:name w:val="H3 Front Cover"/>
    <w:basedOn w:val="Normal"/>
    <w:rsid w:val="00CC25B0"/>
    <w:pPr>
      <w:spacing w:before="0" w:after="0"/>
      <w:ind w:right="1780"/>
    </w:pPr>
    <w:rPr>
      <w:rFonts w:cs="CongressSans"/>
      <w:sz w:val="32"/>
      <w:szCs w:val="32"/>
    </w:rPr>
  </w:style>
  <w:style w:type="paragraph" w:customStyle="1" w:styleId="Tabletext">
    <w:name w:val="Table text"/>
    <w:basedOn w:val="Normal"/>
    <w:rsid w:val="004164DE"/>
    <w:pPr>
      <w:spacing w:before="80" w:after="80" w:line="250" w:lineRule="exact"/>
    </w:pPr>
  </w:style>
  <w:style w:type="paragraph" w:customStyle="1" w:styleId="Tabletextbold">
    <w:name w:val="Table text bold"/>
    <w:basedOn w:val="Normal"/>
    <w:rsid w:val="006B17C3"/>
    <w:pPr>
      <w:spacing w:before="60" w:after="60" w:line="260" w:lineRule="exact"/>
    </w:pPr>
    <w:rPr>
      <w:b/>
    </w:rPr>
  </w:style>
  <w:style w:type="paragraph" w:customStyle="1" w:styleId="H1FrontCover">
    <w:name w:val="H1 Front Cover"/>
    <w:basedOn w:val="Normal"/>
    <w:rsid w:val="00FE48B5"/>
    <w:pPr>
      <w:spacing w:before="0" w:after="240"/>
    </w:pPr>
    <w:rPr>
      <w:b/>
      <w:sz w:val="56"/>
      <w:szCs w:val="56"/>
    </w:rPr>
  </w:style>
  <w:style w:type="paragraph" w:styleId="TOC1">
    <w:name w:val="toc 1"/>
    <w:basedOn w:val="Normal"/>
    <w:next w:val="Normal"/>
    <w:uiPriority w:val="39"/>
    <w:rsid w:val="00000943"/>
    <w:pPr>
      <w:pBdr>
        <w:bottom w:val="single" w:sz="4" w:space="1" w:color="auto"/>
        <w:between w:val="single" w:sz="4" w:space="1" w:color="auto"/>
      </w:pBdr>
      <w:tabs>
        <w:tab w:val="left" w:pos="1985"/>
        <w:tab w:val="right" w:pos="9178"/>
      </w:tabs>
      <w:spacing w:before="120" w:after="0"/>
      <w:ind w:left="1985" w:hanging="1985"/>
    </w:pPr>
    <w:rPr>
      <w:b/>
      <w:noProof/>
    </w:rPr>
  </w:style>
  <w:style w:type="paragraph" w:styleId="BodyText">
    <w:name w:val="Body Text"/>
    <w:basedOn w:val="Normal"/>
    <w:link w:val="BodyTextChar"/>
    <w:uiPriority w:val="99"/>
    <w:unhideWhenUsed/>
    <w:rsid w:val="00D4645A"/>
    <w:pPr>
      <w:spacing w:before="200" w:after="160" w:line="250" w:lineRule="exact"/>
    </w:pPr>
  </w:style>
  <w:style w:type="character" w:customStyle="1" w:styleId="BodyTextChar">
    <w:name w:val="Body Text Char"/>
    <w:basedOn w:val="DefaultParagraphFont"/>
    <w:link w:val="BodyText"/>
    <w:uiPriority w:val="99"/>
    <w:rsid w:val="00D4645A"/>
    <w:rPr>
      <w:rFonts w:ascii="CongressSans" w:hAnsi="CongressSans"/>
      <w:sz w:val="22"/>
      <w:szCs w:val="24"/>
    </w:rPr>
  </w:style>
  <w:style w:type="paragraph" w:customStyle="1" w:styleId="H1">
    <w:name w:val="H1"/>
    <w:basedOn w:val="H1Contentspage"/>
    <w:rsid w:val="00DF5A4C"/>
    <w:pPr>
      <w:pageBreakBefore/>
      <w:ind w:left="567" w:hanging="567"/>
    </w:pPr>
  </w:style>
  <w:style w:type="paragraph" w:customStyle="1" w:styleId="Tablebulletlist">
    <w:name w:val="Table bullet list"/>
    <w:basedOn w:val="Tabletext"/>
    <w:rsid w:val="00A061FE"/>
    <w:pPr>
      <w:numPr>
        <w:numId w:val="2"/>
      </w:numPr>
      <w:ind w:left="284" w:hanging="284"/>
    </w:pPr>
  </w:style>
  <w:style w:type="character" w:customStyle="1" w:styleId="Heading3Char">
    <w:name w:val="Heading 3 Char"/>
    <w:basedOn w:val="DefaultParagraphFont"/>
    <w:link w:val="Heading3"/>
    <w:rsid w:val="00C47587"/>
    <w:rPr>
      <w:rFonts w:ascii="CongressSans" w:hAnsi="CongressSans" w:cs="Arial"/>
      <w:b/>
      <w:bCs/>
      <w:color w:val="D81E05"/>
      <w:sz w:val="26"/>
      <w:szCs w:val="26"/>
    </w:rPr>
  </w:style>
  <w:style w:type="character" w:customStyle="1" w:styleId="Heading4Char">
    <w:name w:val="Heading 4 Char"/>
    <w:basedOn w:val="DefaultParagraphFont"/>
    <w:link w:val="Heading4"/>
    <w:uiPriority w:val="9"/>
    <w:rsid w:val="000D0C65"/>
    <w:rPr>
      <w:rFonts w:ascii="Congress Sans Bold Italic" w:eastAsia="Times New Roman" w:hAnsi="Congress Sans Bold Italic" w:cs="Times New Roman"/>
      <w:bCs/>
      <w:sz w:val="24"/>
      <w:szCs w:val="28"/>
    </w:rPr>
  </w:style>
  <w:style w:type="paragraph" w:styleId="ListBullet">
    <w:name w:val="List Bullet"/>
    <w:basedOn w:val="Normal"/>
    <w:rsid w:val="00630F3E"/>
    <w:pPr>
      <w:numPr>
        <w:numId w:val="3"/>
      </w:numPr>
      <w:tabs>
        <w:tab w:val="clear" w:pos="360"/>
        <w:tab w:val="num" w:pos="284"/>
      </w:tabs>
      <w:spacing w:line="240" w:lineRule="exact"/>
      <w:ind w:left="284" w:hanging="284"/>
    </w:pPr>
  </w:style>
  <w:style w:type="character" w:customStyle="1" w:styleId="Heading2Char">
    <w:name w:val="Heading 2 Char"/>
    <w:basedOn w:val="DefaultParagraphFont"/>
    <w:link w:val="Heading2"/>
    <w:uiPriority w:val="9"/>
    <w:rsid w:val="00317698"/>
    <w:rPr>
      <w:rFonts w:ascii="Calibri" w:eastAsia="Times New Roman" w:hAnsi="Calibri" w:cs="Times New Roman"/>
      <w:b/>
      <w:bCs/>
      <w:i/>
      <w:iCs/>
      <w:sz w:val="28"/>
      <w:szCs w:val="28"/>
    </w:rPr>
  </w:style>
  <w:style w:type="character" w:styleId="Hyperlink">
    <w:name w:val="Hyperlink"/>
    <w:rsid w:val="00CD1E25"/>
    <w:rPr>
      <w:b/>
      <w:bCs/>
      <w:color w:val="auto"/>
      <w:u w:val="none"/>
    </w:rPr>
  </w:style>
  <w:style w:type="paragraph" w:styleId="ListBullet2">
    <w:name w:val="List Bullet 2"/>
    <w:basedOn w:val="Normal"/>
    <w:uiPriority w:val="99"/>
    <w:semiHidden/>
    <w:unhideWhenUsed/>
    <w:rsid w:val="00571A9E"/>
    <w:pPr>
      <w:numPr>
        <w:numId w:val="4"/>
      </w:numPr>
      <w:contextualSpacing/>
    </w:pPr>
  </w:style>
  <w:style w:type="paragraph" w:customStyle="1" w:styleId="H1Unit">
    <w:name w:val="H1 Unit"/>
    <w:basedOn w:val="Heading1"/>
    <w:next w:val="Normal"/>
    <w:rsid w:val="00D4645A"/>
    <w:pPr>
      <w:pageBreakBefore/>
      <w:tabs>
        <w:tab w:val="left" w:pos="2835"/>
      </w:tabs>
      <w:spacing w:before="0" w:after="960" w:line="240" w:lineRule="auto"/>
      <w:ind w:left="2835" w:hanging="2835"/>
    </w:pPr>
    <w:rPr>
      <w:rFonts w:cs="Arial"/>
      <w:kern w:val="32"/>
      <w:sz w:val="32"/>
      <w:szCs w:val="32"/>
    </w:rPr>
  </w:style>
  <w:style w:type="paragraph" w:customStyle="1" w:styleId="H1Assignment">
    <w:name w:val="H1 Assignment"/>
    <w:basedOn w:val="H1Unit"/>
    <w:link w:val="H1AssignmentChar"/>
    <w:rsid w:val="00C47587"/>
    <w:pPr>
      <w:tabs>
        <w:tab w:val="clear" w:pos="2835"/>
        <w:tab w:val="left" w:pos="680"/>
        <w:tab w:val="left" w:pos="2898"/>
      </w:tabs>
      <w:spacing w:after="60" w:line="360" w:lineRule="exact"/>
      <w:ind w:left="2897" w:hanging="2897"/>
    </w:pPr>
    <w:rPr>
      <w:rFonts w:cs="Times New Roman"/>
    </w:rPr>
  </w:style>
  <w:style w:type="character" w:customStyle="1" w:styleId="H1AssignmentChar">
    <w:name w:val="H1 Assignment Char"/>
    <w:link w:val="H1Assignment"/>
    <w:locked/>
    <w:rsid w:val="00C47587"/>
    <w:rPr>
      <w:rFonts w:ascii="CongressSans" w:hAnsi="CongressSans"/>
      <w:b/>
      <w:bCs/>
      <w:kern w:val="32"/>
      <w:sz w:val="32"/>
      <w:szCs w:val="32"/>
    </w:rPr>
  </w:style>
  <w:style w:type="paragraph" w:customStyle="1" w:styleId="Bodylistindent">
    <w:name w:val="Body list indent"/>
    <w:basedOn w:val="BodyText"/>
    <w:rsid w:val="00CD1E25"/>
    <w:pPr>
      <w:numPr>
        <w:numId w:val="7"/>
      </w:numPr>
      <w:spacing w:before="40" w:after="40"/>
      <w:ind w:left="709" w:hanging="284"/>
    </w:pPr>
    <w:rPr>
      <w:lang w:eastAsia="en-GB"/>
    </w:rPr>
  </w:style>
  <w:style w:type="paragraph" w:customStyle="1" w:styleId="Unitbullet">
    <w:name w:val="Unit bullet"/>
    <w:basedOn w:val="ListBullet2"/>
    <w:rsid w:val="002D331C"/>
    <w:pPr>
      <w:numPr>
        <w:numId w:val="5"/>
      </w:numPr>
      <w:spacing w:line="250" w:lineRule="exact"/>
      <w:ind w:left="738" w:hanging="284"/>
      <w:contextualSpacing w:val="0"/>
    </w:pPr>
  </w:style>
  <w:style w:type="paragraph" w:customStyle="1" w:styleId="H2Fake">
    <w:name w:val="H2 Fake"/>
    <w:basedOn w:val="Normal"/>
    <w:link w:val="H2FakeChar"/>
    <w:rsid w:val="008E7A5C"/>
    <w:pPr>
      <w:tabs>
        <w:tab w:val="left" w:pos="680"/>
      </w:tabs>
      <w:spacing w:before="0" w:after="1320"/>
      <w:ind w:left="680" w:hanging="680"/>
    </w:pPr>
    <w:rPr>
      <w:sz w:val="32"/>
      <w:szCs w:val="32"/>
    </w:rPr>
  </w:style>
  <w:style w:type="paragraph" w:customStyle="1" w:styleId="Unitlist">
    <w:name w:val="Unit list"/>
    <w:basedOn w:val="Normal"/>
    <w:rsid w:val="002A56BC"/>
    <w:pPr>
      <w:tabs>
        <w:tab w:val="left" w:pos="454"/>
      </w:tabs>
      <w:spacing w:after="60" w:line="250" w:lineRule="exact"/>
      <w:ind w:left="454" w:hanging="454"/>
    </w:pPr>
    <w:rPr>
      <w:szCs w:val="22"/>
      <w:lang w:val="en-US"/>
    </w:rPr>
  </w:style>
  <w:style w:type="paragraph" w:customStyle="1" w:styleId="Unitbody">
    <w:name w:val="Unit body"/>
    <w:basedOn w:val="BodyText"/>
    <w:rsid w:val="00583276"/>
    <w:pPr>
      <w:keepNext/>
      <w:spacing w:before="60"/>
    </w:pPr>
  </w:style>
  <w:style w:type="paragraph" w:styleId="Header">
    <w:name w:val="header"/>
    <w:aliases w:val="Header Char1,Header Char Char,Header Char1 Char Char,Header Char Char Char Char,Header Char2 Char Char Char Char,Header Char1 Char1 Char Char Char Char,Header Char Char Char1 Char Char Char Char,Header Char1 Char1 Char Char Char Char Char Char"/>
    <w:basedOn w:val="Normal"/>
    <w:link w:val="HeaderChar"/>
    <w:uiPriority w:val="99"/>
    <w:unhideWhenUsed/>
    <w:rsid w:val="00FE00D7"/>
    <w:pPr>
      <w:tabs>
        <w:tab w:val="center" w:pos="4320"/>
        <w:tab w:val="right" w:pos="8640"/>
      </w:tabs>
    </w:pPr>
  </w:style>
  <w:style w:type="character" w:customStyle="1" w:styleId="HeaderChar">
    <w:name w:val="Header Char"/>
    <w:aliases w:val="Header Char1 Char,Header Char Char Char,Header Char1 Char Char Char,Header Char Char Char Char Char,Header Char2 Char Char Char Char Char,Header Char1 Char1 Char Char Char Char Char,Header Char Char Char1 Char Char Char Char Char"/>
    <w:basedOn w:val="DefaultParagraphFont"/>
    <w:link w:val="Header"/>
    <w:uiPriority w:val="99"/>
    <w:rsid w:val="00FE00D7"/>
    <w:rPr>
      <w:rFonts w:ascii="CongressSans" w:hAnsi="CongressSans"/>
      <w:sz w:val="22"/>
      <w:szCs w:val="24"/>
    </w:rPr>
  </w:style>
  <w:style w:type="character" w:styleId="PageNumber">
    <w:name w:val="page number"/>
    <w:basedOn w:val="DefaultParagraphFont"/>
    <w:rsid w:val="00FE00D7"/>
  </w:style>
  <w:style w:type="paragraph" w:customStyle="1" w:styleId="AChead">
    <w:name w:val="AC head"/>
    <w:basedOn w:val="Normal"/>
    <w:rsid w:val="00E54ABA"/>
    <w:pPr>
      <w:keepNext/>
      <w:spacing w:before="240" w:after="80"/>
      <w:ind w:right="6059"/>
      <w:outlineLvl w:val="3"/>
    </w:pPr>
    <w:rPr>
      <w:rFonts w:ascii="Congress Sans Bold" w:hAnsi="Congress Sans Bold"/>
      <w:bCs/>
      <w:sz w:val="24"/>
      <w:szCs w:val="28"/>
    </w:rPr>
  </w:style>
  <w:style w:type="paragraph" w:customStyle="1" w:styleId="LOhead">
    <w:name w:val="LO head"/>
    <w:basedOn w:val="AChead"/>
    <w:rsid w:val="006C250F"/>
    <w:pPr>
      <w:pBdr>
        <w:top w:val="single" w:sz="6" w:space="8" w:color="auto"/>
      </w:pBdr>
      <w:spacing w:before="300"/>
      <w:ind w:right="0"/>
    </w:pPr>
  </w:style>
  <w:style w:type="character" w:customStyle="1" w:styleId="H2FakeChar">
    <w:name w:val="H2 Fake Char"/>
    <w:link w:val="H2Fake"/>
    <w:locked/>
    <w:rsid w:val="008E7A5C"/>
    <w:rPr>
      <w:rFonts w:ascii="CongressSans" w:hAnsi="CongressSans" w:cs="CongressSans"/>
      <w:sz w:val="32"/>
      <w:szCs w:val="32"/>
    </w:rPr>
  </w:style>
  <w:style w:type="paragraph" w:customStyle="1" w:styleId="H2">
    <w:name w:val="H2"/>
    <w:basedOn w:val="H1"/>
    <w:rsid w:val="00C47587"/>
    <w:pPr>
      <w:pageBreakBefore w:val="0"/>
      <w:spacing w:before="480" w:after="240"/>
    </w:pPr>
    <w:rPr>
      <w:color w:val="D81E05"/>
    </w:rPr>
  </w:style>
  <w:style w:type="paragraph" w:styleId="TOC2">
    <w:name w:val="toc 2"/>
    <w:basedOn w:val="Normal"/>
    <w:next w:val="Normal"/>
    <w:autoRedefine/>
    <w:uiPriority w:val="39"/>
    <w:rsid w:val="006122A7"/>
    <w:pPr>
      <w:tabs>
        <w:tab w:val="right" w:pos="9214"/>
      </w:tabs>
      <w:spacing w:after="160" w:line="260" w:lineRule="exact"/>
      <w:ind w:left="1134"/>
      <w:contextualSpacing/>
    </w:pPr>
    <w:rPr>
      <w:noProof/>
    </w:rPr>
  </w:style>
  <w:style w:type="paragraph" w:styleId="TOC3">
    <w:name w:val="toc 3"/>
    <w:basedOn w:val="Normal"/>
    <w:next w:val="Normal"/>
    <w:autoRedefine/>
    <w:uiPriority w:val="39"/>
    <w:rsid w:val="00EE6CFE"/>
    <w:pPr>
      <w:tabs>
        <w:tab w:val="right" w:pos="9214"/>
      </w:tabs>
      <w:spacing w:line="280" w:lineRule="exact"/>
      <w:ind w:left="1418"/>
    </w:pPr>
  </w:style>
  <w:style w:type="paragraph" w:styleId="TOC4">
    <w:name w:val="toc 4"/>
    <w:basedOn w:val="Normal"/>
    <w:next w:val="Normal"/>
    <w:autoRedefine/>
    <w:rsid w:val="006122A7"/>
    <w:pPr>
      <w:ind w:left="660"/>
    </w:pPr>
  </w:style>
  <w:style w:type="paragraph" w:styleId="TOC5">
    <w:name w:val="toc 5"/>
    <w:basedOn w:val="Normal"/>
    <w:next w:val="Normal"/>
    <w:autoRedefine/>
    <w:rsid w:val="006122A7"/>
    <w:pPr>
      <w:ind w:left="880"/>
    </w:pPr>
  </w:style>
  <w:style w:type="paragraph" w:styleId="TOC6">
    <w:name w:val="toc 6"/>
    <w:basedOn w:val="Normal"/>
    <w:next w:val="Normal"/>
    <w:autoRedefine/>
    <w:rsid w:val="006122A7"/>
    <w:pPr>
      <w:ind w:left="1100"/>
    </w:pPr>
  </w:style>
  <w:style w:type="paragraph" w:styleId="TOC7">
    <w:name w:val="toc 7"/>
    <w:basedOn w:val="Normal"/>
    <w:next w:val="Normal"/>
    <w:autoRedefine/>
    <w:rsid w:val="006122A7"/>
    <w:pPr>
      <w:ind w:left="1320"/>
    </w:pPr>
  </w:style>
  <w:style w:type="paragraph" w:styleId="TOC8">
    <w:name w:val="toc 8"/>
    <w:basedOn w:val="Normal"/>
    <w:next w:val="Normal"/>
    <w:autoRedefine/>
    <w:rsid w:val="006122A7"/>
    <w:pPr>
      <w:ind w:left="1540"/>
    </w:pPr>
  </w:style>
  <w:style w:type="paragraph" w:styleId="TOC9">
    <w:name w:val="toc 9"/>
    <w:basedOn w:val="Normal"/>
    <w:next w:val="Normal"/>
    <w:autoRedefine/>
    <w:rsid w:val="006122A7"/>
    <w:pPr>
      <w:ind w:left="1760"/>
    </w:pPr>
  </w:style>
  <w:style w:type="paragraph" w:customStyle="1" w:styleId="H1AssignmentFake">
    <w:name w:val="H1 Assignment Fake"/>
    <w:basedOn w:val="Normal"/>
    <w:link w:val="H1AssignmentFakeChar"/>
    <w:rsid w:val="00B772EE"/>
    <w:pPr>
      <w:pageBreakBefore/>
      <w:tabs>
        <w:tab w:val="left" w:pos="2880"/>
      </w:tabs>
      <w:ind w:left="2880" w:right="2155" w:hanging="2880"/>
    </w:pPr>
    <w:rPr>
      <w:b/>
      <w:bCs/>
      <w:noProof/>
      <w:sz w:val="32"/>
      <w:szCs w:val="32"/>
    </w:rPr>
  </w:style>
  <w:style w:type="character" w:customStyle="1" w:styleId="H1AssignmentFakeChar">
    <w:name w:val="H1 Assignment Fake Char"/>
    <w:link w:val="H1AssignmentFake"/>
    <w:locked/>
    <w:rsid w:val="00B772EE"/>
    <w:rPr>
      <w:rFonts w:ascii="CongressSans" w:hAnsi="CongressSans"/>
      <w:b/>
      <w:bCs/>
      <w:noProof/>
      <w:sz w:val="32"/>
      <w:szCs w:val="32"/>
    </w:rPr>
  </w:style>
  <w:style w:type="paragraph" w:customStyle="1" w:styleId="outcome1">
    <w:name w:val="outcome 1"/>
    <w:basedOn w:val="Normal"/>
    <w:rsid w:val="00594388"/>
    <w:rPr>
      <w:rFonts w:cs="CongressSans"/>
      <w:szCs w:val="22"/>
    </w:rPr>
  </w:style>
  <w:style w:type="paragraph" w:styleId="ListParagraph">
    <w:name w:val="List Paragraph"/>
    <w:basedOn w:val="Normal"/>
    <w:uiPriority w:val="34"/>
    <w:qFormat/>
    <w:rsid w:val="00630F3E"/>
    <w:pPr>
      <w:ind w:left="720"/>
    </w:pPr>
    <w:rPr>
      <w:rFonts w:cs="CongressSans"/>
      <w:szCs w:val="22"/>
    </w:rPr>
  </w:style>
  <w:style w:type="paragraph" w:styleId="BalloonText">
    <w:name w:val="Balloon Text"/>
    <w:basedOn w:val="Normal"/>
    <w:link w:val="BalloonTextChar"/>
    <w:rsid w:val="00630F3E"/>
    <w:pPr>
      <w:spacing w:before="0" w:after="0"/>
    </w:pPr>
    <w:rPr>
      <w:rFonts w:ascii="Lucida Grande" w:hAnsi="Lucida Grande"/>
      <w:sz w:val="18"/>
      <w:szCs w:val="18"/>
    </w:rPr>
  </w:style>
  <w:style w:type="character" w:customStyle="1" w:styleId="BalloonTextChar">
    <w:name w:val="Balloon Text Char"/>
    <w:basedOn w:val="DefaultParagraphFont"/>
    <w:link w:val="BalloonText"/>
    <w:rsid w:val="00630F3E"/>
    <w:rPr>
      <w:rFonts w:ascii="Lucida Grande" w:hAnsi="Lucida Grande"/>
      <w:sz w:val="18"/>
      <w:szCs w:val="18"/>
    </w:rPr>
  </w:style>
  <w:style w:type="paragraph" w:styleId="BodyTextIndent2">
    <w:name w:val="Body Text Indent 2"/>
    <w:basedOn w:val="Normal"/>
    <w:link w:val="BodyTextIndent2Char"/>
    <w:rsid w:val="00AE0AF4"/>
    <w:pPr>
      <w:spacing w:after="120" w:line="480" w:lineRule="auto"/>
      <w:ind w:left="283"/>
    </w:pPr>
    <w:rPr>
      <w:rFonts w:cs="CongressSans"/>
      <w:szCs w:val="22"/>
    </w:rPr>
  </w:style>
  <w:style w:type="character" w:customStyle="1" w:styleId="BodyTextIndent2Char">
    <w:name w:val="Body Text Indent 2 Char"/>
    <w:basedOn w:val="DefaultParagraphFont"/>
    <w:link w:val="BodyTextIndent2"/>
    <w:rsid w:val="00AE0AF4"/>
    <w:rPr>
      <w:rFonts w:ascii="CongressSans" w:hAnsi="CongressSans" w:cs="CongressSans"/>
      <w:sz w:val="22"/>
      <w:szCs w:val="22"/>
    </w:rPr>
  </w:style>
  <w:style w:type="paragraph" w:customStyle="1" w:styleId="TOC10">
    <w:name w:val="TOC1"/>
    <w:basedOn w:val="TOC1"/>
    <w:rsid w:val="00000943"/>
  </w:style>
  <w:style w:type="character" w:styleId="Emphasis">
    <w:name w:val="Emphasis"/>
    <w:basedOn w:val="DefaultParagraphFont"/>
    <w:uiPriority w:val="20"/>
    <w:rsid w:val="005A1F7A"/>
    <w:rPr>
      <w:i/>
    </w:rPr>
  </w:style>
  <w:style w:type="paragraph" w:styleId="DocumentMap">
    <w:name w:val="Document Map"/>
    <w:basedOn w:val="Normal"/>
    <w:link w:val="DocumentMapChar"/>
    <w:rsid w:val="006C4651"/>
    <w:rPr>
      <w:rFonts w:ascii="Lucida Grande" w:hAnsi="Lucida Grande"/>
      <w:sz w:val="24"/>
    </w:rPr>
  </w:style>
  <w:style w:type="character" w:customStyle="1" w:styleId="DocumentMapChar">
    <w:name w:val="Document Map Char"/>
    <w:basedOn w:val="DefaultParagraphFont"/>
    <w:link w:val="DocumentMap"/>
    <w:rsid w:val="006C4651"/>
    <w:rPr>
      <w:rFonts w:ascii="Lucida Grande" w:hAnsi="Lucida Grande"/>
      <w:sz w:val="24"/>
      <w:szCs w:val="24"/>
    </w:rPr>
  </w:style>
  <w:style w:type="paragraph" w:customStyle="1" w:styleId="H1Fake">
    <w:name w:val="H1 Fake"/>
    <w:basedOn w:val="Normal"/>
    <w:rsid w:val="00496037"/>
    <w:pPr>
      <w:tabs>
        <w:tab w:val="left" w:pos="680"/>
      </w:tabs>
      <w:spacing w:before="0" w:after="60"/>
      <w:ind w:left="680" w:hanging="680"/>
    </w:pPr>
    <w:rPr>
      <w:b/>
      <w:sz w:val="32"/>
    </w:rPr>
  </w:style>
  <w:style w:type="paragraph" w:customStyle="1" w:styleId="TabletextboldRED">
    <w:name w:val="Table text bold RED"/>
    <w:basedOn w:val="Tabletextbold"/>
    <w:rsid w:val="00496037"/>
    <w:rPr>
      <w:color w:val="D81E05"/>
      <w:lang w:eastAsia="en-GB"/>
    </w:rPr>
  </w:style>
  <w:style w:type="paragraph" w:customStyle="1" w:styleId="outcome2">
    <w:name w:val="outcome 2"/>
    <w:basedOn w:val="Normal"/>
    <w:rsid w:val="00451EE6"/>
  </w:style>
  <w:style w:type="table" w:customStyle="1" w:styleId="TableGrid1">
    <w:name w:val="Table Grid1"/>
    <w:basedOn w:val="TableNormal"/>
    <w:next w:val="TableGrid"/>
    <w:rsid w:val="007824BC"/>
    <w:pPr>
      <w:spacing w:before="120" w:after="120"/>
    </w:pPr>
    <w:rPr>
      <w:rFonts w:ascii="CongressSans" w:hAnsi="CongressSans" w:cs="CongressSans"/>
      <w:sz w:val="20"/>
      <w:szCs w:val="20"/>
      <w:lang w:eastAsia="en-GB"/>
    </w:rPr>
    <w:tblPr>
      <w:tblBorders>
        <w:insideH w:val="single" w:sz="4" w:space="0" w:color="auto"/>
        <w:insideV w:val="single" w:sz="48" w:space="0" w:color="FFFFFF"/>
      </w:tblBorders>
    </w:tblPr>
    <w:tblStylePr w:type="firstRow">
      <w:rPr>
        <w:rFonts w:ascii="Times New Roman" w:hAnsi="Times New Roman" w:cs="Times New Roman"/>
        <w:b/>
        <w:bCs/>
        <w:sz w:val="20"/>
        <w:szCs w:val="20"/>
      </w:rPr>
    </w:tblStylePr>
  </w:style>
  <w:style w:type="table" w:customStyle="1" w:styleId="TableGrid2">
    <w:name w:val="Table Grid2"/>
    <w:basedOn w:val="TableNormal"/>
    <w:next w:val="TableGrid"/>
    <w:rsid w:val="008B6CAA"/>
    <w:pPr>
      <w:spacing w:before="120" w:after="120"/>
    </w:pPr>
    <w:rPr>
      <w:rFonts w:ascii="CongressSans" w:hAnsi="CongressSans"/>
      <w:sz w:val="20"/>
      <w:szCs w:val="20"/>
      <w:lang w:eastAsia="en-GB"/>
    </w:rPr>
    <w:tblPr>
      <w:tblBorders>
        <w:insideH w:val="single" w:sz="4" w:space="0" w:color="auto"/>
        <w:insideV w:val="single" w:sz="48" w:space="0" w:color="FFFFFF"/>
      </w:tblBorders>
    </w:tblPr>
    <w:tblStylePr w:type="firstRow">
      <w:rPr>
        <w:rFonts w:ascii="Cambria" w:hAnsi="Cambria"/>
        <w:b/>
        <w:sz w:val="20"/>
      </w:rPr>
    </w:tblStylePr>
  </w:style>
  <w:style w:type="table" w:customStyle="1" w:styleId="Style1">
    <w:name w:val="Style1"/>
    <w:basedOn w:val="TableNormal"/>
    <w:rsid w:val="00711652"/>
    <w:rPr>
      <w:rFonts w:ascii="Times New Roman" w:hAnsi="Times New Roman"/>
      <w:sz w:val="20"/>
      <w:szCs w:val="20"/>
      <w:lang w:eastAsia="en-GB"/>
    </w:rPr>
    <w:tblP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
    <w:tblStylePr w:type="firstRow">
      <w:rPr>
        <w:b/>
      </w:rPr>
    </w:tblStylePr>
  </w:style>
  <w:style w:type="paragraph" w:customStyle="1" w:styleId="GCSEBodyText">
    <w:name w:val="GCSE_BodyText"/>
    <w:basedOn w:val="Normal"/>
    <w:rsid w:val="00657A48"/>
    <w:pPr>
      <w:spacing w:before="160" w:after="120" w:line="280" w:lineRule="exact"/>
      <w:ind w:left="680"/>
    </w:pPr>
    <w:rPr>
      <w:rFonts w:ascii="Times New Roman" w:hAnsi="Times New Roman"/>
      <w:szCs w:val="20"/>
      <w:lang w:val="en-US" w:eastAsia="en-GB"/>
    </w:rPr>
  </w:style>
  <w:style w:type="character" w:styleId="CommentReference">
    <w:name w:val="annotation reference"/>
    <w:basedOn w:val="DefaultParagraphFont"/>
    <w:uiPriority w:val="99"/>
    <w:rsid w:val="009B5E2A"/>
    <w:rPr>
      <w:sz w:val="16"/>
      <w:szCs w:val="16"/>
    </w:rPr>
  </w:style>
  <w:style w:type="paragraph" w:styleId="CommentText">
    <w:name w:val="annotation text"/>
    <w:basedOn w:val="Normal"/>
    <w:link w:val="CommentTextChar"/>
    <w:uiPriority w:val="99"/>
    <w:rsid w:val="009B5E2A"/>
    <w:rPr>
      <w:sz w:val="20"/>
      <w:szCs w:val="20"/>
    </w:rPr>
  </w:style>
  <w:style w:type="character" w:customStyle="1" w:styleId="CommentTextChar">
    <w:name w:val="Comment Text Char"/>
    <w:basedOn w:val="DefaultParagraphFont"/>
    <w:link w:val="CommentText"/>
    <w:uiPriority w:val="99"/>
    <w:rsid w:val="009B5E2A"/>
    <w:rPr>
      <w:rFonts w:ascii="CongressSans" w:hAnsi="CongressSans"/>
      <w:sz w:val="20"/>
      <w:szCs w:val="20"/>
    </w:rPr>
  </w:style>
  <w:style w:type="paragraph" w:styleId="CommentSubject">
    <w:name w:val="annotation subject"/>
    <w:basedOn w:val="CommentText"/>
    <w:next w:val="CommentText"/>
    <w:link w:val="CommentSubjectChar"/>
    <w:rsid w:val="009B5E2A"/>
    <w:rPr>
      <w:b/>
      <w:bCs/>
    </w:rPr>
  </w:style>
  <w:style w:type="character" w:customStyle="1" w:styleId="CommentSubjectChar">
    <w:name w:val="Comment Subject Char"/>
    <w:basedOn w:val="CommentTextChar"/>
    <w:link w:val="CommentSubject"/>
    <w:rsid w:val="009B5E2A"/>
    <w:rPr>
      <w:rFonts w:ascii="CongressSans" w:hAnsi="CongressSans"/>
      <w:b/>
      <w:bCs/>
      <w:sz w:val="20"/>
      <w:szCs w:val="20"/>
    </w:rPr>
  </w:style>
  <w:style w:type="paragraph" w:styleId="Revision">
    <w:name w:val="Revision"/>
    <w:hidden/>
    <w:rsid w:val="00AF1A66"/>
    <w:rPr>
      <w:rFonts w:ascii="CongressSans" w:hAnsi="CongressSans"/>
      <w:sz w:val="22"/>
    </w:rPr>
  </w:style>
  <w:style w:type="table" w:customStyle="1" w:styleId="TableGrid3">
    <w:name w:val="Table Grid3"/>
    <w:basedOn w:val="TableNormal"/>
    <w:next w:val="TableGrid"/>
    <w:rsid w:val="00901CD6"/>
    <w:rPr>
      <w:rFonts w:ascii="Times New Roman" w:hAnsi="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basedOn w:val="DefaultParagraphFont"/>
    <w:rsid w:val="000B47A0"/>
    <w:rPr>
      <w:color w:val="808080"/>
    </w:rPr>
  </w:style>
  <w:style w:type="table" w:customStyle="1" w:styleId="TableGrid31">
    <w:name w:val="Table Grid31"/>
    <w:basedOn w:val="TableNormal"/>
    <w:next w:val="TableGrid"/>
    <w:uiPriority w:val="59"/>
    <w:rsid w:val="0065430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
    <w:name w:val="Table Grid4"/>
    <w:basedOn w:val="TableNormal"/>
    <w:next w:val="TableGrid"/>
    <w:uiPriority w:val="59"/>
    <w:rsid w:val="00097C8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
    <w:name w:val="Table Grid5"/>
    <w:basedOn w:val="TableNormal"/>
    <w:next w:val="TableGrid"/>
    <w:uiPriority w:val="59"/>
    <w:rsid w:val="00097C8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
    <w:name w:val="Table Grid6"/>
    <w:basedOn w:val="TableNormal"/>
    <w:next w:val="TableGrid"/>
    <w:uiPriority w:val="59"/>
    <w:rsid w:val="003D240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1">
    <w:name w:val="Table Grid41"/>
    <w:basedOn w:val="TableNormal"/>
    <w:next w:val="TableGrid"/>
    <w:uiPriority w:val="59"/>
    <w:rsid w:val="00F00D8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746357">
      <w:bodyDiv w:val="1"/>
      <w:marLeft w:val="0"/>
      <w:marRight w:val="0"/>
      <w:marTop w:val="0"/>
      <w:marBottom w:val="0"/>
      <w:divBdr>
        <w:top w:val="none" w:sz="0" w:space="0" w:color="auto"/>
        <w:left w:val="none" w:sz="0" w:space="0" w:color="auto"/>
        <w:bottom w:val="none" w:sz="0" w:space="0" w:color="auto"/>
        <w:right w:val="none" w:sz="0" w:space="0" w:color="auto"/>
      </w:divBdr>
    </w:div>
    <w:div w:id="766728908">
      <w:bodyDiv w:val="1"/>
      <w:marLeft w:val="0"/>
      <w:marRight w:val="0"/>
      <w:marTop w:val="0"/>
      <w:marBottom w:val="0"/>
      <w:divBdr>
        <w:top w:val="none" w:sz="0" w:space="0" w:color="auto"/>
        <w:left w:val="none" w:sz="0" w:space="0" w:color="auto"/>
        <w:bottom w:val="none" w:sz="0" w:space="0" w:color="auto"/>
        <w:right w:val="none" w:sz="0" w:space="0" w:color="auto"/>
      </w:divBdr>
    </w:div>
    <w:div w:id="1208838189">
      <w:bodyDiv w:val="1"/>
      <w:marLeft w:val="0"/>
      <w:marRight w:val="0"/>
      <w:marTop w:val="0"/>
      <w:marBottom w:val="0"/>
      <w:divBdr>
        <w:top w:val="none" w:sz="0" w:space="0" w:color="auto"/>
        <w:left w:val="none" w:sz="0" w:space="0" w:color="auto"/>
        <w:bottom w:val="none" w:sz="0" w:space="0" w:color="auto"/>
        <w:right w:val="none" w:sz="0" w:space="0" w:color="auto"/>
      </w:divBdr>
    </w:div>
    <w:div w:id="160079072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BA4EFD-83E2-47E5-A22B-CA8B3C231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1252</Words>
  <Characters>7139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City &amp; Guilds</Company>
  <LinksUpToDate>false</LinksUpToDate>
  <CharactersWithSpaces>8375</CharactersWithSpaces>
  <SharedDoc>false</SharedDoc>
  <HLinks>
    <vt:vector size="12" baseType="variant">
      <vt:variant>
        <vt:i4>5963816</vt:i4>
      </vt:variant>
      <vt:variant>
        <vt:i4>15</vt:i4>
      </vt:variant>
      <vt:variant>
        <vt:i4>0</vt:i4>
      </vt:variant>
      <vt:variant>
        <vt:i4>5</vt:i4>
      </vt:variant>
      <vt:variant>
        <vt:lpwstr>http://www.cityandguilds.com/142.html</vt:lpwstr>
      </vt:variant>
      <vt:variant>
        <vt:lpwstr/>
      </vt:variant>
      <vt:variant>
        <vt:i4>6094853</vt:i4>
      </vt:variant>
      <vt:variant>
        <vt:i4>12</vt:i4>
      </vt:variant>
      <vt:variant>
        <vt:i4>0</vt:i4>
      </vt:variant>
      <vt:variant>
        <vt:i4>5</vt:i4>
      </vt:variant>
      <vt:variant>
        <vt:lpwstr>http://www.cityandguilds.com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Hugh HP</dc:creator>
  <cp:lastModifiedBy>Stacey Vigilance</cp:lastModifiedBy>
  <cp:revision>5</cp:revision>
  <cp:lastPrinted>2017-09-05T08:55:00Z</cp:lastPrinted>
  <dcterms:created xsi:type="dcterms:W3CDTF">2017-09-07T09:11:00Z</dcterms:created>
  <dcterms:modified xsi:type="dcterms:W3CDTF">2017-09-07T09:14:00Z</dcterms:modified>
  <cp:contentStatus/>
</cp:coreProperties>
</file>