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6E9D7CD1">
            <wp:simplePos x="0" y="0"/>
            <wp:positionH relativeFrom="page">
              <wp:posOffset>5844127</wp:posOffset>
            </wp:positionH>
            <wp:positionV relativeFrom="page">
              <wp:posOffset>526991</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34FC947E" w:rsidR="00767050" w:rsidRPr="00016CD8" w:rsidRDefault="00C35171" w:rsidP="007233A1">
            <w:pPr>
              <w:pStyle w:val="H1FrontCover"/>
              <w:spacing w:before="40" w:after="40"/>
              <w:rPr>
                <w:rFonts w:ascii="Arial" w:hAnsi="Arial" w:cs="Arial"/>
              </w:rPr>
            </w:pPr>
            <w:r w:rsidRPr="00016CD8">
              <w:rPr>
                <w:rFonts w:ascii="Arial" w:hAnsi="Arial" w:cs="Arial"/>
              </w:rPr>
              <w:t xml:space="preserve">Level </w:t>
            </w:r>
            <w:r w:rsidR="007233A1">
              <w:rPr>
                <w:rFonts w:ascii="Arial" w:hAnsi="Arial" w:cs="Arial"/>
              </w:rPr>
              <w:t>3</w:t>
            </w:r>
            <w:r w:rsidRPr="00016CD8">
              <w:rPr>
                <w:rFonts w:ascii="Arial" w:hAnsi="Arial" w:cs="Arial"/>
              </w:rPr>
              <w:t xml:space="preserve"> </w:t>
            </w:r>
            <w:r w:rsidR="007233A1">
              <w:rPr>
                <w:rFonts w:ascii="Arial" w:hAnsi="Arial" w:cs="Arial"/>
              </w:rPr>
              <w:t>Digital Marketer</w:t>
            </w:r>
            <w:r w:rsidRPr="00016CD8">
              <w:rPr>
                <w:rFonts w:ascii="Arial" w:hAnsi="Arial" w:cs="Arial"/>
              </w:rPr>
              <w:t xml:space="preserve"> Apprenticeship</w:t>
            </w:r>
            <w:r w:rsidR="00767050" w:rsidRPr="00016CD8">
              <w:rPr>
                <w:rFonts w:ascii="Arial" w:hAnsi="Arial" w:cs="Arial"/>
                <w:i/>
              </w:rPr>
              <w:t xml:space="preserve"> </w:t>
            </w:r>
            <w:r w:rsidR="00767050" w:rsidRPr="00016CD8">
              <w:rPr>
                <w:rFonts w:ascii="Arial" w:hAnsi="Arial" w:cs="Arial"/>
              </w:rPr>
              <w:t>(</w:t>
            </w:r>
            <w:r w:rsidRPr="00016CD8">
              <w:rPr>
                <w:rFonts w:ascii="Arial" w:hAnsi="Arial" w:cs="Arial"/>
              </w:rPr>
              <w:t>9</w:t>
            </w:r>
            <w:r w:rsidR="005D7D83">
              <w:rPr>
                <w:rFonts w:ascii="Arial" w:hAnsi="Arial" w:cs="Arial"/>
              </w:rPr>
              <w:t>648</w:t>
            </w:r>
            <w:r w:rsidR="007233A1">
              <w:rPr>
                <w:rFonts w:ascii="Arial" w:hAnsi="Arial" w:cs="Arial"/>
              </w:rPr>
              <w:t>-74</w:t>
            </w:r>
            <w:r w:rsidR="00767050" w:rsidRPr="00016CD8">
              <w:rPr>
                <w:rFonts w:ascii="Arial" w:hAnsi="Arial" w:cs="Arial"/>
              </w:rPr>
              <w:t>)</w:t>
            </w:r>
          </w:p>
        </w:tc>
      </w:tr>
    </w:tbl>
    <w:p w14:paraId="6368B9C4" w14:textId="77777777" w:rsidR="00767050" w:rsidRDefault="00767050" w:rsidP="00767050">
      <w:r>
        <w:t xml:space="preserve">  </w:t>
      </w:r>
    </w:p>
    <w:p w14:paraId="43AB88DE" w14:textId="6E1B754F" w:rsidR="00767050" w:rsidRPr="00016CD8" w:rsidRDefault="00C35171" w:rsidP="00767050">
      <w:pPr>
        <w:rPr>
          <w:rFonts w:ascii="Arial" w:hAnsi="Arial" w:cs="Arial"/>
          <w:b/>
          <w:color w:val="D81E05"/>
          <w:szCs w:val="22"/>
          <w:lang w:val="fr-FR"/>
        </w:rPr>
      </w:pPr>
      <w:r w:rsidRPr="00016CD8">
        <w:rPr>
          <w:rFonts w:ascii="Arial" w:hAnsi="Arial" w:cs="Arial"/>
          <w:b/>
          <w:color w:val="D81E05"/>
          <w:szCs w:val="22"/>
          <w:lang w:val="fr-FR"/>
        </w:rPr>
        <w:t>Version 1 August 2018</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16CD8"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16CD8" w:rsidRDefault="00767050" w:rsidP="00B40757">
            <w:pPr>
              <w:rPr>
                <w:rFonts w:ascii="Arial" w:hAnsi="Arial" w:cs="Arial"/>
                <w:szCs w:val="22"/>
              </w:rPr>
            </w:pPr>
            <w:r w:rsidRPr="00016CD8">
              <w:rPr>
                <w:rFonts w:ascii="Arial" w:hAnsi="Arial" w:cs="Arial"/>
                <w:szCs w:val="22"/>
              </w:rPr>
              <w:lastRenderedPageBreak/>
              <w:t>Version and date</w:t>
            </w:r>
          </w:p>
        </w:tc>
        <w:tc>
          <w:tcPr>
            <w:tcW w:w="2500" w:type="pct"/>
          </w:tcPr>
          <w:p w14:paraId="162F19EE" w14:textId="77777777" w:rsidR="00767050" w:rsidRPr="00016CD8" w:rsidRDefault="00767050" w:rsidP="00B40757">
            <w:pPr>
              <w:rPr>
                <w:rFonts w:ascii="Arial" w:hAnsi="Arial" w:cs="Arial"/>
                <w:szCs w:val="22"/>
              </w:rPr>
            </w:pPr>
            <w:r w:rsidRPr="00016CD8">
              <w:rPr>
                <w:rFonts w:ascii="Arial" w:hAnsi="Arial" w:cs="Arial"/>
                <w:szCs w:val="22"/>
              </w:rPr>
              <w:t>Change detail</w:t>
            </w:r>
          </w:p>
        </w:tc>
        <w:tc>
          <w:tcPr>
            <w:tcW w:w="1250" w:type="pct"/>
          </w:tcPr>
          <w:p w14:paraId="28026A9F" w14:textId="77777777" w:rsidR="00767050" w:rsidRPr="00016CD8" w:rsidRDefault="00767050" w:rsidP="00B40757">
            <w:pPr>
              <w:rPr>
                <w:rFonts w:ascii="Arial" w:hAnsi="Arial" w:cs="Arial"/>
                <w:szCs w:val="22"/>
              </w:rPr>
            </w:pPr>
            <w:r w:rsidRPr="00016CD8">
              <w:rPr>
                <w:rFonts w:ascii="Arial" w:hAnsi="Arial" w:cs="Arial"/>
                <w:szCs w:val="22"/>
              </w:rPr>
              <w:t>Section</w:t>
            </w:r>
          </w:p>
        </w:tc>
      </w:tr>
      <w:tr w:rsidR="00767050" w:rsidRPr="00016CD8"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9D6B784" w:rsidR="00767050" w:rsidRPr="00016CD8" w:rsidRDefault="00C35171" w:rsidP="00B40757">
            <w:pPr>
              <w:pStyle w:val="Table-RichText-XY"/>
              <w:keepNext/>
              <w:rPr>
                <w:rFonts w:ascii="Arial" w:hAnsi="Arial" w:cs="Arial"/>
              </w:rPr>
            </w:pPr>
            <w:r w:rsidRPr="00016CD8">
              <w:rPr>
                <w:rFonts w:ascii="Arial" w:hAnsi="Arial" w:cs="Arial"/>
              </w:rPr>
              <w:t>August 2018</w:t>
            </w:r>
          </w:p>
        </w:tc>
        <w:tc>
          <w:tcPr>
            <w:tcW w:w="2500" w:type="pct"/>
          </w:tcPr>
          <w:p w14:paraId="15BE33EF" w14:textId="3C2227D8" w:rsidR="00767050" w:rsidRPr="00016CD8" w:rsidRDefault="00C35171" w:rsidP="00B40757">
            <w:pPr>
              <w:pStyle w:val="Table-RichText-XY"/>
              <w:rPr>
                <w:rFonts w:ascii="Arial" w:hAnsi="Arial" w:cs="Arial"/>
              </w:rPr>
            </w:pPr>
            <w:r w:rsidRPr="00016CD8">
              <w:rPr>
                <w:rFonts w:ascii="Arial" w:hAnsi="Arial" w:cs="Arial"/>
              </w:rPr>
              <w:t>Document created</w:t>
            </w:r>
          </w:p>
        </w:tc>
        <w:tc>
          <w:tcPr>
            <w:tcW w:w="1250" w:type="pct"/>
          </w:tcPr>
          <w:p w14:paraId="3CDB126B" w14:textId="77777777" w:rsidR="00767050" w:rsidRPr="00016CD8" w:rsidRDefault="00767050" w:rsidP="00B40757">
            <w:pPr>
              <w:pStyle w:val="Table-RichText-XY"/>
              <w:rPr>
                <w:rFonts w:ascii="Arial" w:hAnsi="Arial" w:cs="Arial"/>
              </w:rPr>
            </w:pPr>
          </w:p>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767050">
      <w:pPr>
        <w:pStyle w:val="TOC1"/>
        <w:rPr>
          <w:rFonts w:ascii="Arial" w:hAnsi="Arial" w:cs="Arial"/>
          <w:szCs w:val="22"/>
        </w:rPr>
      </w:pPr>
      <w:r w:rsidRPr="00016CD8">
        <w:rPr>
          <w:rFonts w:ascii="Arial" w:hAnsi="Arial" w:cs="Arial"/>
          <w:szCs w:val="22"/>
        </w:rPr>
        <w:t>Contents</w:t>
      </w:r>
    </w:p>
    <w:p w14:paraId="64585479" w14:textId="4494C03E" w:rsidR="00230CEC" w:rsidRDefault="00767050">
      <w:pPr>
        <w:pStyle w:val="TOC1"/>
        <w:rPr>
          <w:rFonts w:asciiTheme="minorHAnsi" w:eastAsiaTheme="minorEastAsia" w:hAnsiTheme="minorHAnsi" w:cstheme="minorBidi"/>
          <w:b w:val="0"/>
          <w:szCs w:val="22"/>
          <w:lang w:eastAsia="en-GB"/>
        </w:rPr>
      </w:pPr>
      <w:r w:rsidRPr="00016CD8">
        <w:rPr>
          <w:rFonts w:ascii="Arial" w:hAnsi="Arial" w:cs="Arial"/>
          <w:szCs w:val="22"/>
        </w:rPr>
        <w:fldChar w:fldCharType="begin"/>
      </w:r>
      <w:r w:rsidRPr="00016CD8">
        <w:rPr>
          <w:rFonts w:ascii="Arial" w:hAnsi="Arial" w:cs="Arial"/>
          <w:szCs w:val="22"/>
        </w:rPr>
        <w:instrText xml:space="preserve"> TOC \o "1-3" \t "H1,1,H1 other,1" </w:instrText>
      </w:r>
      <w:r w:rsidRPr="00016CD8">
        <w:rPr>
          <w:rFonts w:ascii="Arial" w:hAnsi="Arial" w:cs="Arial"/>
          <w:szCs w:val="22"/>
        </w:rPr>
        <w:fldChar w:fldCharType="separate"/>
      </w:r>
      <w:r w:rsidR="00230CEC" w:rsidRPr="00171DC7">
        <w:rPr>
          <w:rFonts w:ascii="Arial" w:hAnsi="Arial" w:cs="Arial"/>
        </w:rPr>
        <w:t>1</w:t>
      </w:r>
      <w:r w:rsidR="00230CEC">
        <w:rPr>
          <w:rFonts w:asciiTheme="minorHAnsi" w:eastAsiaTheme="minorEastAsia" w:hAnsiTheme="minorHAnsi" w:cstheme="minorBidi"/>
          <w:b w:val="0"/>
          <w:szCs w:val="22"/>
          <w:lang w:eastAsia="en-GB"/>
        </w:rPr>
        <w:tab/>
      </w:r>
      <w:r w:rsidR="00230CEC" w:rsidRPr="00171DC7">
        <w:rPr>
          <w:rFonts w:ascii="Arial" w:hAnsi="Arial" w:cs="Arial"/>
        </w:rPr>
        <w:t>Introduction</w:t>
      </w:r>
      <w:r w:rsidR="00230CEC">
        <w:tab/>
      </w:r>
      <w:r w:rsidR="00230CEC">
        <w:fldChar w:fldCharType="begin"/>
      </w:r>
      <w:r w:rsidR="00230CEC">
        <w:instrText xml:space="preserve"> PAGEREF _Toc522696397 \h </w:instrText>
      </w:r>
      <w:r w:rsidR="00230CEC">
        <w:fldChar w:fldCharType="separate"/>
      </w:r>
      <w:r w:rsidR="00230CEC">
        <w:t>4</w:t>
      </w:r>
      <w:r w:rsidR="00230CEC">
        <w:fldChar w:fldCharType="end"/>
      </w:r>
    </w:p>
    <w:p w14:paraId="2BAD86FE" w14:textId="380F2F16" w:rsidR="00230CEC" w:rsidRDefault="00230CEC">
      <w:pPr>
        <w:pStyle w:val="TOC3"/>
        <w:rPr>
          <w:rFonts w:asciiTheme="minorHAnsi" w:eastAsiaTheme="minorEastAsia" w:hAnsiTheme="minorHAnsi" w:cstheme="minorBidi"/>
          <w:noProof/>
          <w:szCs w:val="22"/>
          <w:lang w:eastAsia="en-GB"/>
        </w:rPr>
      </w:pPr>
      <w:r w:rsidRPr="00171DC7">
        <w:rPr>
          <w:rFonts w:ascii="Arial" w:hAnsi="Arial"/>
          <w:noProof/>
        </w:rPr>
        <w:t>What is in this document</w:t>
      </w:r>
      <w:r>
        <w:rPr>
          <w:noProof/>
        </w:rPr>
        <w:tab/>
      </w:r>
      <w:r>
        <w:rPr>
          <w:noProof/>
        </w:rPr>
        <w:fldChar w:fldCharType="begin"/>
      </w:r>
      <w:r>
        <w:rPr>
          <w:noProof/>
        </w:rPr>
        <w:instrText xml:space="preserve"> PAGEREF _Toc522696398 \h </w:instrText>
      </w:r>
      <w:r>
        <w:rPr>
          <w:noProof/>
        </w:rPr>
      </w:r>
      <w:r>
        <w:rPr>
          <w:noProof/>
        </w:rPr>
        <w:fldChar w:fldCharType="separate"/>
      </w:r>
      <w:r>
        <w:rPr>
          <w:noProof/>
        </w:rPr>
        <w:t>4</w:t>
      </w:r>
      <w:r>
        <w:rPr>
          <w:noProof/>
        </w:rPr>
        <w:fldChar w:fldCharType="end"/>
      </w:r>
    </w:p>
    <w:p w14:paraId="3B207A5E" w14:textId="6170E4FF" w:rsidR="00230CEC" w:rsidRDefault="00230CEC">
      <w:pPr>
        <w:pStyle w:val="TOC3"/>
        <w:rPr>
          <w:rFonts w:asciiTheme="minorHAnsi" w:eastAsiaTheme="minorEastAsia" w:hAnsiTheme="minorHAnsi" w:cstheme="minorBidi"/>
          <w:noProof/>
          <w:szCs w:val="22"/>
          <w:lang w:eastAsia="en-GB"/>
        </w:rPr>
      </w:pPr>
      <w:r w:rsidRPr="00171DC7">
        <w:rPr>
          <w:rFonts w:ascii="Arial" w:hAnsi="Arial"/>
          <w:noProof/>
        </w:rPr>
        <w:t>How to use forms</w:t>
      </w:r>
      <w:r>
        <w:rPr>
          <w:noProof/>
        </w:rPr>
        <w:tab/>
      </w:r>
      <w:r>
        <w:rPr>
          <w:noProof/>
        </w:rPr>
        <w:fldChar w:fldCharType="begin"/>
      </w:r>
      <w:r>
        <w:rPr>
          <w:noProof/>
        </w:rPr>
        <w:instrText xml:space="preserve"> PAGEREF _Toc522696399 \h </w:instrText>
      </w:r>
      <w:r>
        <w:rPr>
          <w:noProof/>
        </w:rPr>
      </w:r>
      <w:r>
        <w:rPr>
          <w:noProof/>
        </w:rPr>
        <w:fldChar w:fldCharType="separate"/>
      </w:r>
      <w:r>
        <w:rPr>
          <w:noProof/>
        </w:rPr>
        <w:t>4</w:t>
      </w:r>
      <w:r>
        <w:rPr>
          <w:noProof/>
        </w:rPr>
        <w:fldChar w:fldCharType="end"/>
      </w:r>
    </w:p>
    <w:p w14:paraId="6803358C" w14:textId="62CDCD14" w:rsidR="00230CEC" w:rsidRDefault="00230CEC">
      <w:pPr>
        <w:pStyle w:val="TOC3"/>
        <w:rPr>
          <w:rFonts w:asciiTheme="minorHAnsi" w:eastAsiaTheme="minorEastAsia" w:hAnsiTheme="minorHAnsi" w:cstheme="minorBidi"/>
          <w:noProof/>
          <w:szCs w:val="22"/>
          <w:lang w:eastAsia="en-GB"/>
        </w:rPr>
      </w:pPr>
      <w:r w:rsidRPr="00171DC7">
        <w:rPr>
          <w:rFonts w:ascii="Arial" w:hAnsi="Arial"/>
          <w:noProof/>
        </w:rPr>
        <w:t>End-Point Assessment Gateway Declaration Form</w:t>
      </w:r>
      <w:r>
        <w:rPr>
          <w:noProof/>
        </w:rPr>
        <w:tab/>
      </w:r>
      <w:r>
        <w:rPr>
          <w:noProof/>
        </w:rPr>
        <w:fldChar w:fldCharType="begin"/>
      </w:r>
      <w:r>
        <w:rPr>
          <w:noProof/>
        </w:rPr>
        <w:instrText xml:space="preserve"> PAGEREF _Toc522696400 \h </w:instrText>
      </w:r>
      <w:r>
        <w:rPr>
          <w:noProof/>
        </w:rPr>
      </w:r>
      <w:r>
        <w:rPr>
          <w:noProof/>
        </w:rPr>
        <w:fldChar w:fldCharType="separate"/>
      </w:r>
      <w:r>
        <w:rPr>
          <w:noProof/>
        </w:rPr>
        <w:t>5</w:t>
      </w:r>
      <w:r>
        <w:rPr>
          <w:noProof/>
        </w:rPr>
        <w:fldChar w:fldCharType="end"/>
      </w:r>
    </w:p>
    <w:p w14:paraId="5E2A2E0C" w14:textId="17673A0F" w:rsidR="00230CEC" w:rsidRDefault="00230CEC">
      <w:pPr>
        <w:pStyle w:val="TOC3"/>
        <w:rPr>
          <w:rFonts w:asciiTheme="minorHAnsi" w:eastAsiaTheme="minorEastAsia" w:hAnsiTheme="minorHAnsi" w:cstheme="minorBidi"/>
          <w:noProof/>
          <w:szCs w:val="22"/>
          <w:lang w:eastAsia="en-GB"/>
        </w:rPr>
      </w:pPr>
      <w:r w:rsidRPr="00171DC7">
        <w:rPr>
          <w:rFonts w:ascii="Arial" w:hAnsi="Arial"/>
          <w:noProof/>
        </w:rPr>
        <w:t>Assessment 704/754: End-Point Assessment – Holisitc declaration of authentication</w:t>
      </w:r>
      <w:r>
        <w:rPr>
          <w:noProof/>
        </w:rPr>
        <w:tab/>
      </w:r>
      <w:r>
        <w:rPr>
          <w:noProof/>
        </w:rPr>
        <w:fldChar w:fldCharType="begin"/>
      </w:r>
      <w:r>
        <w:rPr>
          <w:noProof/>
        </w:rPr>
        <w:instrText xml:space="preserve"> PAGEREF _Toc522696401 \h </w:instrText>
      </w:r>
      <w:r>
        <w:rPr>
          <w:noProof/>
        </w:rPr>
      </w:r>
      <w:r>
        <w:rPr>
          <w:noProof/>
        </w:rPr>
        <w:fldChar w:fldCharType="separate"/>
      </w:r>
      <w:r>
        <w:rPr>
          <w:noProof/>
        </w:rPr>
        <w:t>8</w:t>
      </w:r>
      <w:r>
        <w:rPr>
          <w:noProof/>
        </w:rPr>
        <w:fldChar w:fldCharType="end"/>
      </w:r>
    </w:p>
    <w:p w14:paraId="13357BAC" w14:textId="4BE271FE" w:rsidR="00230CEC" w:rsidRDefault="00230CEC">
      <w:pPr>
        <w:pStyle w:val="TOC3"/>
        <w:rPr>
          <w:rFonts w:asciiTheme="minorHAnsi" w:eastAsiaTheme="minorEastAsia" w:hAnsiTheme="minorHAnsi" w:cstheme="minorBidi"/>
          <w:noProof/>
          <w:szCs w:val="22"/>
          <w:lang w:eastAsia="en-GB"/>
        </w:rPr>
      </w:pPr>
      <w:r w:rsidRPr="00171DC7">
        <w:rPr>
          <w:rFonts w:ascii="Arial" w:hAnsi="Arial"/>
          <w:noProof/>
        </w:rPr>
        <w:t>Employer Reference Form</w:t>
      </w:r>
      <w:r>
        <w:rPr>
          <w:noProof/>
        </w:rPr>
        <w:tab/>
      </w:r>
      <w:r>
        <w:rPr>
          <w:noProof/>
        </w:rPr>
        <w:fldChar w:fldCharType="begin"/>
      </w:r>
      <w:r>
        <w:rPr>
          <w:noProof/>
        </w:rPr>
        <w:instrText xml:space="preserve"> PAGEREF _Toc522696402 \h </w:instrText>
      </w:r>
      <w:r>
        <w:rPr>
          <w:noProof/>
        </w:rPr>
      </w:r>
      <w:r>
        <w:rPr>
          <w:noProof/>
        </w:rPr>
        <w:fldChar w:fldCharType="separate"/>
      </w:r>
      <w:r>
        <w:rPr>
          <w:noProof/>
        </w:rPr>
        <w:t>9</w:t>
      </w:r>
      <w:r>
        <w:rPr>
          <w:noProof/>
        </w:rPr>
        <w:fldChar w:fldCharType="end"/>
      </w:r>
    </w:p>
    <w:p w14:paraId="2F4E9974" w14:textId="047CDFF9" w:rsidR="00767050" w:rsidRPr="00E23E64" w:rsidRDefault="00767050" w:rsidP="00767050">
      <w:pPr>
        <w:pStyle w:val="TOC3"/>
      </w:pPr>
      <w:r w:rsidRPr="00016CD8">
        <w:rPr>
          <w:rFonts w:ascii="Arial" w:hAnsi="Arial" w:cs="Arial"/>
          <w:noProof/>
          <w:szCs w:val="22"/>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16CD8" w:rsidRDefault="00767050" w:rsidP="00767050">
      <w:pPr>
        <w:pStyle w:val="H1"/>
        <w:keepNext/>
        <w:numPr>
          <w:ilvl w:val="0"/>
          <w:numId w:val="3"/>
        </w:numPr>
        <w:spacing w:after="960"/>
        <w:rPr>
          <w:rFonts w:ascii="Arial" w:hAnsi="Arial" w:cs="Arial"/>
        </w:rPr>
      </w:pPr>
      <w:bookmarkStart w:id="3" w:name="_Toc522696397"/>
      <w:r w:rsidRPr="00016CD8">
        <w:rPr>
          <w:rFonts w:ascii="Arial" w:hAnsi="Arial" w:cs="Arial"/>
        </w:rPr>
        <w:t>Introduction</w:t>
      </w:r>
      <w:bookmarkEnd w:id="3"/>
    </w:p>
    <w:p w14:paraId="306BFCC2" w14:textId="77777777" w:rsidR="006628A7" w:rsidRPr="00016CD8" w:rsidRDefault="006628A7" w:rsidP="006628A7">
      <w:pPr>
        <w:pStyle w:val="Heading3"/>
        <w:rPr>
          <w:rFonts w:ascii="Arial" w:hAnsi="Arial"/>
          <w:sz w:val="22"/>
          <w:szCs w:val="22"/>
        </w:rPr>
      </w:pPr>
      <w:bookmarkStart w:id="4" w:name="_Toc522696398"/>
      <w:r w:rsidRPr="00016CD8">
        <w:rPr>
          <w:rFonts w:ascii="Arial" w:hAnsi="Arial"/>
          <w:sz w:val="22"/>
          <w:szCs w:val="22"/>
        </w:rPr>
        <w:t>What is in this document</w:t>
      </w:r>
      <w:bookmarkEnd w:id="4"/>
    </w:p>
    <w:p w14:paraId="6DF6579A" w14:textId="00ABD76C" w:rsidR="006628A7" w:rsidRPr="00016CD8" w:rsidRDefault="006628A7" w:rsidP="006628A7">
      <w:pPr>
        <w:rPr>
          <w:rFonts w:ascii="Arial" w:hAnsi="Arial" w:cs="Arial"/>
          <w:szCs w:val="22"/>
          <w:highlight w:val="yellow"/>
        </w:rPr>
      </w:pPr>
      <w:r w:rsidRPr="00016CD8">
        <w:rPr>
          <w:rFonts w:ascii="Arial" w:hAnsi="Arial" w:cs="Arial"/>
          <w:szCs w:val="22"/>
        </w:rPr>
        <w:t>Recording forms to be used by End-point Assessment customers/Employers/Training providers</w:t>
      </w:r>
    </w:p>
    <w:p w14:paraId="39CC69B5" w14:textId="7A7AFDDC" w:rsidR="006628A7" w:rsidRPr="00016CD8" w:rsidRDefault="006628A7"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Gateway declaration form</w:t>
      </w:r>
    </w:p>
    <w:p w14:paraId="5B69E1F3" w14:textId="084AEDBD" w:rsidR="000F31A2" w:rsidRDefault="000F31A2"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Declaration of Authenticity form</w:t>
      </w:r>
    </w:p>
    <w:p w14:paraId="3D8F30F8" w14:textId="23C06C42" w:rsidR="00B73D2F" w:rsidRPr="00016CD8" w:rsidRDefault="00B73D2F" w:rsidP="006628A7">
      <w:pPr>
        <w:pStyle w:val="ListBullet"/>
        <w:tabs>
          <w:tab w:val="clear" w:pos="360"/>
          <w:tab w:val="num" w:pos="284"/>
        </w:tabs>
        <w:ind w:left="284" w:hanging="284"/>
        <w:rPr>
          <w:rFonts w:ascii="Arial" w:hAnsi="Arial" w:cs="Arial"/>
          <w:szCs w:val="22"/>
        </w:rPr>
      </w:pPr>
      <w:r>
        <w:rPr>
          <w:rFonts w:ascii="Arial" w:hAnsi="Arial" w:cs="Arial"/>
          <w:szCs w:val="22"/>
        </w:rPr>
        <w:t xml:space="preserve">Employer reference form. </w:t>
      </w:r>
    </w:p>
    <w:p w14:paraId="52CCD29D" w14:textId="77777777" w:rsidR="006628A7" w:rsidRPr="00016CD8" w:rsidRDefault="006628A7" w:rsidP="006628A7">
      <w:pPr>
        <w:pStyle w:val="ListBullet"/>
        <w:numPr>
          <w:ilvl w:val="0"/>
          <w:numId w:val="0"/>
        </w:numPr>
        <w:ind w:left="360" w:hanging="360"/>
        <w:rPr>
          <w:rFonts w:ascii="Arial" w:hAnsi="Arial" w:cs="Arial"/>
          <w:color w:val="00B0F0"/>
          <w:szCs w:val="22"/>
        </w:rPr>
      </w:pPr>
    </w:p>
    <w:p w14:paraId="16B8B105" w14:textId="5123AF51" w:rsidR="006628A7" w:rsidRPr="00016CD8" w:rsidRDefault="006628A7" w:rsidP="006628A7">
      <w:pPr>
        <w:pStyle w:val="ListBullet"/>
        <w:numPr>
          <w:ilvl w:val="0"/>
          <w:numId w:val="0"/>
        </w:numPr>
        <w:rPr>
          <w:rFonts w:ascii="Arial" w:hAnsi="Arial" w:cs="Arial"/>
          <w:szCs w:val="22"/>
        </w:rPr>
      </w:pPr>
      <w:r w:rsidRPr="00016CD8">
        <w:rPr>
          <w:rFonts w:ascii="Arial" w:hAnsi="Arial" w:cs="Arial"/>
          <w:szCs w:val="22"/>
        </w:rPr>
        <w:t xml:space="preserve">This document must be used alongside the Assessment Pack for </w:t>
      </w:r>
      <w:r w:rsidR="00992CD1" w:rsidRPr="00016CD8">
        <w:rPr>
          <w:rFonts w:ascii="Arial" w:hAnsi="Arial" w:cs="Arial"/>
          <w:szCs w:val="22"/>
        </w:rPr>
        <w:t xml:space="preserve">Centres/ End-point Assessment Customers. </w:t>
      </w:r>
    </w:p>
    <w:p w14:paraId="466BDA71" w14:textId="77777777" w:rsidR="006628A7" w:rsidRPr="00016CD8" w:rsidRDefault="006628A7" w:rsidP="006628A7">
      <w:pPr>
        <w:pStyle w:val="Heading3"/>
        <w:rPr>
          <w:rFonts w:ascii="Arial" w:hAnsi="Arial"/>
          <w:vanish/>
          <w:sz w:val="22"/>
          <w:szCs w:val="22"/>
          <w:specVanish/>
        </w:rPr>
      </w:pPr>
      <w:bookmarkStart w:id="5" w:name="_Toc522696399"/>
      <w:r w:rsidRPr="00016CD8">
        <w:rPr>
          <w:rFonts w:ascii="Arial" w:hAnsi="Arial"/>
          <w:sz w:val="22"/>
          <w:szCs w:val="22"/>
        </w:rPr>
        <w:t>How to use forms</w:t>
      </w:r>
      <w:bookmarkEnd w:id="5"/>
    </w:p>
    <w:p w14:paraId="44793D45" w14:textId="77777777" w:rsidR="00016CD8" w:rsidRPr="00016CD8" w:rsidRDefault="006A19D1" w:rsidP="00BC76B5">
      <w:pPr>
        <w:spacing w:before="0" w:after="160" w:line="259" w:lineRule="auto"/>
        <w:rPr>
          <w:rFonts w:ascii="Arial" w:hAnsi="Arial" w:cs="Arial"/>
          <w:bCs/>
          <w:szCs w:val="22"/>
        </w:rPr>
      </w:pPr>
      <w:r w:rsidRPr="00016CD8">
        <w:rPr>
          <w:rFonts w:ascii="Arial" w:hAnsi="Arial" w:cs="Arial"/>
          <w:bCs/>
          <w:szCs w:val="22"/>
        </w:rPr>
        <w:t xml:space="preserve"> </w:t>
      </w:r>
    </w:p>
    <w:p w14:paraId="2EA95812" w14:textId="30443A31" w:rsidR="00BC76B5" w:rsidRPr="00016CD8" w:rsidRDefault="00BC76B5" w:rsidP="00BC76B5">
      <w:pPr>
        <w:spacing w:before="0" w:after="160" w:line="259" w:lineRule="auto"/>
        <w:rPr>
          <w:rFonts w:ascii="Arial" w:hAnsi="Arial" w:cs="Arial"/>
          <w:bCs/>
          <w:szCs w:val="22"/>
        </w:rPr>
      </w:pPr>
      <w:r w:rsidRPr="00016CD8">
        <w:rPr>
          <w:rFonts w:ascii="Arial" w:hAnsi="Arial" w:cs="Arial"/>
          <w:bCs/>
          <w:szCs w:val="22"/>
        </w:rPr>
        <w:t>Centres / End-point assessment customers / Employers / Training providers must use the forms provided by City &amp; Guilds in the format laid out in this document.</w:t>
      </w:r>
    </w:p>
    <w:p w14:paraId="0A5CE440" w14:textId="77777777" w:rsidR="00086077" w:rsidRPr="00016CD8" w:rsidRDefault="00086077" w:rsidP="00086077">
      <w:pPr>
        <w:spacing w:before="0" w:after="160" w:line="259" w:lineRule="auto"/>
        <w:rPr>
          <w:rFonts w:ascii="Arial" w:hAnsi="Arial" w:cs="Arial"/>
          <w:b/>
          <w:szCs w:val="22"/>
        </w:rPr>
      </w:pPr>
      <w:r w:rsidRPr="00016CD8">
        <w:rPr>
          <w:rFonts w:ascii="Arial" w:hAnsi="Arial" w:cs="Arial"/>
          <w:b/>
          <w:szCs w:val="22"/>
        </w:rPr>
        <w:t>Gateway form</w:t>
      </w:r>
    </w:p>
    <w:p w14:paraId="614926EC" w14:textId="28AD2E9D" w:rsidR="006628A7" w:rsidRPr="00016CD8" w:rsidRDefault="00086077" w:rsidP="00086077">
      <w:pPr>
        <w:spacing w:before="0" w:after="160" w:line="259" w:lineRule="auto"/>
        <w:rPr>
          <w:rFonts w:ascii="Arial" w:hAnsi="Arial" w:cs="Arial"/>
          <w:szCs w:val="22"/>
        </w:rPr>
      </w:pPr>
      <w:r w:rsidRPr="00016CD8">
        <w:rPr>
          <w:rFonts w:ascii="Arial" w:hAnsi="Arial" w:cs="Arial"/>
          <w:szCs w:val="22"/>
        </w:rPr>
        <w:t>This must be completed with the Apprentice and submitted to City&amp; Guilds as part of the end-point assessment booking process</w:t>
      </w:r>
    </w:p>
    <w:p w14:paraId="647285DC" w14:textId="33FB9C9D" w:rsidR="006628A7" w:rsidRPr="00016CD8" w:rsidRDefault="000D7733" w:rsidP="00BC76B5">
      <w:pPr>
        <w:spacing w:before="0" w:after="160" w:line="259" w:lineRule="auto"/>
        <w:rPr>
          <w:rFonts w:ascii="Arial" w:hAnsi="Arial" w:cs="Arial"/>
          <w:b/>
          <w:szCs w:val="22"/>
        </w:rPr>
      </w:pPr>
      <w:r w:rsidRPr="00016CD8">
        <w:rPr>
          <w:rFonts w:ascii="Arial" w:hAnsi="Arial" w:cs="Arial"/>
          <w:b/>
          <w:szCs w:val="22"/>
        </w:rPr>
        <w:t>Declaration of Authenticity</w:t>
      </w:r>
    </w:p>
    <w:p w14:paraId="307E0EB9" w14:textId="76756B4E" w:rsidR="006628A7" w:rsidRPr="00016CD8" w:rsidRDefault="000D7733" w:rsidP="006628A7">
      <w:pPr>
        <w:spacing w:before="0" w:after="0"/>
        <w:rPr>
          <w:rFonts w:ascii="Arial" w:hAnsi="Arial" w:cs="Arial"/>
          <w:bCs/>
          <w:szCs w:val="22"/>
        </w:rPr>
      </w:pPr>
      <w:r w:rsidRPr="00016CD8">
        <w:rPr>
          <w:rFonts w:ascii="Arial" w:hAnsi="Arial" w:cs="Arial"/>
          <w:bCs/>
          <w:szCs w:val="22"/>
        </w:rPr>
        <w:t xml:space="preserve">This must be completed by the Apprenticeship for either the synoptic project assessment work or for some aspects of the summative portfolio (where relevant). </w:t>
      </w:r>
    </w:p>
    <w:p w14:paraId="3B7A524A" w14:textId="77777777" w:rsidR="00631E4D" w:rsidRDefault="00631E4D">
      <w:pPr>
        <w:spacing w:before="0" w:after="160" w:line="259" w:lineRule="auto"/>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6" w:name="_Toc522696400"/>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6"/>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22"/>
        <w:gridCol w:w="1531"/>
        <w:gridCol w:w="2408"/>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4E062A9B" w:rsidR="00235F58" w:rsidRPr="00802965" w:rsidRDefault="00E506F3" w:rsidP="007233A1">
            <w:pPr>
              <w:rPr>
                <w:rFonts w:ascii="Arial" w:hAnsi="Arial" w:cs="Arial"/>
                <w:color w:val="AEAAAA" w:themeColor="background2" w:themeShade="BF"/>
                <w:sz w:val="24"/>
                <w:lang w:val="en-US"/>
              </w:rPr>
            </w:pPr>
            <w:r>
              <w:rPr>
                <w:rFonts w:ascii="Arial" w:hAnsi="Arial" w:cs="Arial"/>
                <w:color w:val="AEAAAA" w:themeColor="background2" w:themeShade="BF"/>
                <w:sz w:val="24"/>
                <w:lang w:val="en-US"/>
              </w:rPr>
              <w:t xml:space="preserve">Level </w:t>
            </w:r>
            <w:r w:rsidR="007233A1">
              <w:rPr>
                <w:rFonts w:ascii="Arial" w:hAnsi="Arial" w:cs="Arial"/>
                <w:color w:val="AEAAAA" w:themeColor="background2" w:themeShade="BF"/>
                <w:sz w:val="24"/>
                <w:lang w:val="en-US"/>
              </w:rPr>
              <w:t>3 Digital Marketer</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5EC4F5F3" w:rsidR="00235F58" w:rsidRDefault="00235F58" w:rsidP="00235F58">
      <w:pPr>
        <w:rPr>
          <w:rFonts w:ascii="Arial" w:hAnsi="Arial" w:cs="Arial"/>
        </w:rPr>
      </w:pPr>
    </w:p>
    <w:p w14:paraId="38CC7EE1" w14:textId="77777777" w:rsidR="007233A1" w:rsidRPr="007233A1" w:rsidRDefault="007233A1" w:rsidP="007233A1">
      <w:pPr>
        <w:rPr>
          <w:rFonts w:ascii="Arial" w:hAnsi="Arial" w:cs="Arial"/>
          <w:szCs w:val="22"/>
        </w:rPr>
      </w:pPr>
      <w:r w:rsidRPr="007233A1">
        <w:rPr>
          <w:rFonts w:ascii="Arial" w:hAnsi="Arial" w:cs="Arial"/>
          <w:color w:val="000000"/>
          <w:szCs w:val="22"/>
        </w:rPr>
        <w:t>A</w:t>
      </w:r>
      <w:r w:rsidRPr="007233A1">
        <w:rPr>
          <w:rFonts w:ascii="Arial" w:hAnsi="Arial" w:cs="Arial"/>
          <w:szCs w:val="22"/>
        </w:rPr>
        <w:t>pprentices must achieve:</w:t>
      </w:r>
    </w:p>
    <w:p w14:paraId="182C58DB" w14:textId="77777777" w:rsidR="007233A1" w:rsidRPr="007233A1" w:rsidRDefault="007233A1" w:rsidP="007233A1">
      <w:pPr>
        <w:pStyle w:val="ListParagraph"/>
        <w:numPr>
          <w:ilvl w:val="0"/>
          <w:numId w:val="16"/>
        </w:numPr>
        <w:contextualSpacing w:val="0"/>
        <w:rPr>
          <w:rFonts w:ascii="Arial" w:hAnsi="Arial" w:cs="Arial"/>
          <w:szCs w:val="22"/>
        </w:rPr>
      </w:pPr>
      <w:r w:rsidRPr="007233A1">
        <w:rPr>
          <w:rFonts w:ascii="Arial" w:hAnsi="Arial" w:cs="Arial"/>
          <w:b/>
          <w:szCs w:val="22"/>
        </w:rPr>
        <w:t>Two</w:t>
      </w:r>
      <w:r w:rsidRPr="007233A1">
        <w:rPr>
          <w:rFonts w:ascii="Arial" w:hAnsi="Arial" w:cs="Arial"/>
          <w:szCs w:val="22"/>
        </w:rPr>
        <w:t xml:space="preserve"> regulated knowledge qualifications from the list below, assessed through multiple-choice on-screen exams; and </w:t>
      </w:r>
    </w:p>
    <w:p w14:paraId="7859783C" w14:textId="1919F91D" w:rsidR="007233A1" w:rsidRDefault="007233A1" w:rsidP="007233A1">
      <w:pPr>
        <w:pStyle w:val="ListParagraph"/>
        <w:numPr>
          <w:ilvl w:val="0"/>
          <w:numId w:val="16"/>
        </w:numPr>
        <w:contextualSpacing w:val="0"/>
        <w:rPr>
          <w:rFonts w:ascii="Arial" w:hAnsi="Arial" w:cs="Arial"/>
          <w:szCs w:val="22"/>
        </w:rPr>
      </w:pPr>
      <w:r w:rsidRPr="007233A1">
        <w:rPr>
          <w:rFonts w:ascii="Arial" w:hAnsi="Arial" w:cs="Arial"/>
          <w:b/>
          <w:szCs w:val="22"/>
        </w:rPr>
        <w:t>One</w:t>
      </w:r>
      <w:r w:rsidRPr="007233A1">
        <w:rPr>
          <w:rFonts w:ascii="Arial" w:hAnsi="Arial" w:cs="Arial"/>
          <w:szCs w:val="22"/>
        </w:rPr>
        <w:t xml:space="preserve"> vendor or professional qualification (or its direct replacement) from the list below. Achievement of one of the vendor or professional qualification will exempt the apprentice from the corresponding regulated knowledge qualification. </w:t>
      </w:r>
    </w:p>
    <w:p w14:paraId="147696F8" w14:textId="6A6F7C55" w:rsidR="00800AFA" w:rsidRDefault="00800AFA" w:rsidP="00800AFA">
      <w:pPr>
        <w:rPr>
          <w:rFonts w:ascii="Arial" w:hAnsi="Arial" w:cs="Arial"/>
          <w:szCs w:val="22"/>
        </w:rPr>
      </w:pPr>
    </w:p>
    <w:p w14:paraId="0ED04F8E" w14:textId="77777777" w:rsidR="00800AFA" w:rsidRPr="00800AFA" w:rsidRDefault="00800AFA" w:rsidP="00800AFA">
      <w:pPr>
        <w:rPr>
          <w:rFonts w:ascii="Arial" w:hAnsi="Arial" w:cs="Arial"/>
          <w:szCs w:val="22"/>
        </w:rPr>
      </w:pPr>
      <w:r w:rsidRPr="00800AFA">
        <w:rPr>
          <w:rFonts w:ascii="Arial" w:hAnsi="Arial" w:cs="Arial"/>
          <w:szCs w:val="22"/>
        </w:rPr>
        <w:t>They will also have Level 2 Mathematics and Level 2 English qualifications (or relevant equivalent) obtained either during or before their apprenticeship.</w:t>
      </w:r>
    </w:p>
    <w:p w14:paraId="22D243F5" w14:textId="77777777" w:rsidR="007233A1" w:rsidRPr="00802965" w:rsidRDefault="007233A1" w:rsidP="00235F58">
      <w:pPr>
        <w:rPr>
          <w:rFonts w:ascii="Arial" w:hAnsi="Arial" w:cs="Arial"/>
        </w:rPr>
      </w:pPr>
      <w:bookmarkStart w:id="7" w:name="_GoBack"/>
      <w:bookmarkEnd w:id="7"/>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7233A1"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218C2F0E" w:rsidR="007233A1" w:rsidRPr="007233A1" w:rsidRDefault="007233A1" w:rsidP="007233A1">
            <w:pPr>
              <w:ind w:right="72"/>
              <w:rPr>
                <w:rFonts w:ascii="Arial" w:hAnsi="Arial" w:cs="Arial"/>
                <w:szCs w:val="22"/>
              </w:rPr>
            </w:pPr>
            <w:r w:rsidRPr="007233A1">
              <w:rPr>
                <w:rFonts w:ascii="Arial" w:hAnsi="Arial" w:cs="Arial"/>
                <w:szCs w:val="22"/>
              </w:rPr>
              <w:t xml:space="preserve">9628-11 Level 3 Award in the Principles of Coding </w:t>
            </w:r>
            <w:r>
              <w:rPr>
                <w:rFonts w:ascii="Arial" w:hAnsi="Arial" w:cs="Arial"/>
                <w:b/>
                <w:szCs w:val="22"/>
              </w:rPr>
              <w:t>OR</w:t>
            </w:r>
            <w:r w:rsidRPr="007233A1">
              <w:rPr>
                <w:rFonts w:ascii="Arial" w:hAnsi="Arial" w:cs="Arial"/>
                <w:szCs w:val="22"/>
              </w:rPr>
              <w:t xml:space="preserve"> one of the vendor/professional qualifications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7233A1" w:rsidRPr="00802965" w:rsidRDefault="007233A1" w:rsidP="007233A1">
            <w:pPr>
              <w:rPr>
                <w:rFonts w:ascii="Arial" w:hAnsi="Arial" w:cs="Arial"/>
              </w:rPr>
            </w:pPr>
          </w:p>
        </w:tc>
      </w:tr>
      <w:tr w:rsidR="007233A1"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70466204" w:rsidR="007233A1" w:rsidRPr="007233A1" w:rsidRDefault="007233A1" w:rsidP="007233A1">
            <w:pPr>
              <w:pStyle w:val="ListParagraph"/>
              <w:numPr>
                <w:ilvl w:val="0"/>
                <w:numId w:val="13"/>
              </w:numPr>
              <w:rPr>
                <w:rFonts w:ascii="Arial" w:hAnsi="Arial" w:cs="Arial"/>
                <w:szCs w:val="22"/>
              </w:rPr>
            </w:pPr>
            <w:r w:rsidRPr="007233A1">
              <w:rPr>
                <w:rFonts w:ascii="Arial" w:hAnsi="Arial" w:cs="Arial"/>
                <w:szCs w:val="22"/>
              </w:rPr>
              <w:t>MTA HTML 5</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7233A1" w:rsidRPr="00802965" w:rsidRDefault="007233A1" w:rsidP="007233A1">
            <w:pPr>
              <w:rPr>
                <w:rFonts w:ascii="Arial" w:hAnsi="Arial" w:cs="Arial"/>
              </w:rPr>
            </w:pPr>
          </w:p>
        </w:tc>
      </w:tr>
      <w:tr w:rsidR="007233A1" w:rsidRPr="00802965" w14:paraId="6F4E699F"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F7E76" w14:textId="572B1ADA" w:rsidR="007233A1" w:rsidRPr="007233A1" w:rsidRDefault="007233A1" w:rsidP="007233A1">
            <w:pPr>
              <w:pStyle w:val="ListParagraph"/>
              <w:numPr>
                <w:ilvl w:val="0"/>
                <w:numId w:val="13"/>
              </w:numPr>
              <w:rPr>
                <w:rFonts w:ascii="Arial" w:hAnsi="Arial" w:cs="Arial"/>
                <w:szCs w:val="22"/>
              </w:rPr>
            </w:pPr>
            <w:r w:rsidRPr="007233A1">
              <w:rPr>
                <w:rFonts w:ascii="Arial" w:hAnsi="Arial" w:cs="Arial"/>
                <w:szCs w:val="22"/>
              </w:rPr>
              <w:t>CIW – Site Development Associate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34D6F" w14:textId="77777777" w:rsidR="007233A1" w:rsidRPr="00802965" w:rsidRDefault="007233A1" w:rsidP="007233A1">
            <w:pPr>
              <w:rPr>
                <w:rFonts w:ascii="Arial" w:hAnsi="Arial" w:cs="Arial"/>
              </w:rPr>
            </w:pPr>
          </w:p>
        </w:tc>
      </w:tr>
      <w:tr w:rsidR="007233A1" w:rsidRPr="00802965" w14:paraId="01CCEA0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04F36" w14:textId="44A7A492" w:rsidR="007233A1" w:rsidRPr="007233A1" w:rsidRDefault="007233A1" w:rsidP="007233A1">
            <w:pPr>
              <w:rPr>
                <w:rFonts w:ascii="Arial" w:hAnsi="Arial" w:cs="Arial"/>
                <w:szCs w:val="22"/>
              </w:rPr>
            </w:pPr>
            <w:r w:rsidRPr="007233A1">
              <w:rPr>
                <w:rFonts w:ascii="Arial" w:hAnsi="Arial" w:cs="Arial"/>
                <w:szCs w:val="22"/>
              </w:rPr>
              <w:t xml:space="preserve">9628-12 Level 3 Certificate in the Principles of Online and Offline Marketing </w:t>
            </w:r>
            <w:r>
              <w:rPr>
                <w:rFonts w:ascii="Arial" w:hAnsi="Arial" w:cs="Arial"/>
                <w:b/>
                <w:szCs w:val="22"/>
              </w:rPr>
              <w:t>OR</w:t>
            </w:r>
            <w:r w:rsidRPr="007233A1">
              <w:rPr>
                <w:rFonts w:ascii="Arial" w:hAnsi="Arial" w:cs="Arial"/>
                <w:szCs w:val="22"/>
              </w:rPr>
              <w:t xml:space="preserve"> one of the vendor/professional qualifications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BA6DB" w14:textId="77777777" w:rsidR="007233A1" w:rsidRPr="00802965" w:rsidRDefault="007233A1" w:rsidP="007233A1">
            <w:pPr>
              <w:rPr>
                <w:rFonts w:ascii="Arial" w:hAnsi="Arial" w:cs="Arial"/>
              </w:rPr>
            </w:pPr>
          </w:p>
        </w:tc>
      </w:tr>
      <w:tr w:rsidR="007233A1" w:rsidRPr="00802965" w14:paraId="29C9979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BCDDD" w14:textId="693039F8" w:rsidR="007233A1" w:rsidRPr="007233A1" w:rsidRDefault="007233A1" w:rsidP="007233A1">
            <w:pPr>
              <w:pStyle w:val="ListParagraph"/>
              <w:numPr>
                <w:ilvl w:val="0"/>
                <w:numId w:val="14"/>
              </w:numPr>
              <w:rPr>
                <w:rFonts w:ascii="Arial" w:hAnsi="Arial" w:cs="Arial"/>
                <w:szCs w:val="22"/>
              </w:rPr>
            </w:pPr>
            <w:r w:rsidRPr="007233A1">
              <w:rPr>
                <w:rFonts w:ascii="Arial" w:hAnsi="Arial" w:cs="Arial"/>
                <w:szCs w:val="22"/>
              </w:rPr>
              <w:t>Google Squared</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56969" w14:textId="77777777" w:rsidR="007233A1" w:rsidRPr="00802965" w:rsidRDefault="007233A1" w:rsidP="007233A1">
            <w:pPr>
              <w:rPr>
                <w:rFonts w:ascii="Arial" w:hAnsi="Arial" w:cs="Arial"/>
              </w:rPr>
            </w:pPr>
          </w:p>
        </w:tc>
      </w:tr>
      <w:tr w:rsidR="007233A1" w:rsidRPr="00802965" w14:paraId="404E0F4F"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0F065B" w14:textId="7A2CCAC3" w:rsidR="007233A1" w:rsidRPr="007233A1" w:rsidRDefault="007233A1" w:rsidP="007233A1">
            <w:pPr>
              <w:pStyle w:val="ListParagraph"/>
              <w:numPr>
                <w:ilvl w:val="0"/>
                <w:numId w:val="14"/>
              </w:numPr>
              <w:rPr>
                <w:rFonts w:ascii="Arial" w:hAnsi="Arial" w:cs="Arial"/>
                <w:szCs w:val="22"/>
              </w:rPr>
            </w:pPr>
            <w:r w:rsidRPr="007233A1">
              <w:rPr>
                <w:rFonts w:ascii="Arial" w:hAnsi="Arial" w:cs="Arial"/>
                <w:szCs w:val="22"/>
              </w:rPr>
              <w:t>CIM (CIM level 4 award in Digital Marketing)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7395FD" w14:textId="77777777" w:rsidR="007233A1" w:rsidRPr="00802965" w:rsidRDefault="007233A1" w:rsidP="007233A1">
            <w:pPr>
              <w:rPr>
                <w:rFonts w:ascii="Arial" w:hAnsi="Arial" w:cs="Arial"/>
              </w:rPr>
            </w:pPr>
          </w:p>
        </w:tc>
      </w:tr>
      <w:tr w:rsidR="007233A1" w:rsidRPr="00802965" w14:paraId="0617DE6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D9389" w14:textId="236B9BB8" w:rsidR="007233A1" w:rsidRPr="007233A1" w:rsidRDefault="007233A1" w:rsidP="007233A1">
            <w:pPr>
              <w:pStyle w:val="ListParagraph"/>
              <w:numPr>
                <w:ilvl w:val="0"/>
                <w:numId w:val="14"/>
              </w:numPr>
              <w:rPr>
                <w:rFonts w:ascii="Arial" w:hAnsi="Arial" w:cs="Arial"/>
                <w:szCs w:val="22"/>
              </w:rPr>
            </w:pPr>
            <w:r w:rsidRPr="007233A1">
              <w:rPr>
                <w:rFonts w:ascii="Arial" w:hAnsi="Arial" w:cs="Arial"/>
                <w:szCs w:val="22"/>
              </w:rPr>
              <w:t>Dot Native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1B3B4" w14:textId="77777777" w:rsidR="007233A1" w:rsidRPr="00802965" w:rsidRDefault="007233A1" w:rsidP="007233A1">
            <w:pPr>
              <w:rPr>
                <w:rFonts w:ascii="Arial" w:hAnsi="Arial" w:cs="Arial"/>
              </w:rPr>
            </w:pPr>
          </w:p>
        </w:tc>
      </w:tr>
      <w:tr w:rsidR="007233A1" w:rsidRPr="00802965" w14:paraId="729F0A4C"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CC693C" w14:textId="7241A580" w:rsidR="007233A1" w:rsidRPr="007233A1" w:rsidRDefault="007233A1" w:rsidP="007233A1">
            <w:pPr>
              <w:pStyle w:val="ListParagraph"/>
              <w:numPr>
                <w:ilvl w:val="0"/>
                <w:numId w:val="14"/>
              </w:numPr>
              <w:rPr>
                <w:rFonts w:ascii="Arial" w:hAnsi="Arial" w:cs="Arial"/>
                <w:szCs w:val="22"/>
              </w:rPr>
            </w:pPr>
            <w:r w:rsidRPr="007233A1">
              <w:rPr>
                <w:rFonts w:ascii="Arial" w:hAnsi="Arial" w:cs="Arial"/>
                <w:szCs w:val="22"/>
              </w:rPr>
              <w:t>CIW – Internet Business Associate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EE221A" w14:textId="77777777" w:rsidR="007233A1" w:rsidRPr="00802965" w:rsidRDefault="007233A1" w:rsidP="007233A1">
            <w:pPr>
              <w:rPr>
                <w:rFonts w:ascii="Arial" w:hAnsi="Arial" w:cs="Arial"/>
              </w:rPr>
            </w:pPr>
          </w:p>
        </w:tc>
      </w:tr>
      <w:tr w:rsidR="007233A1" w:rsidRPr="00802965" w14:paraId="45B2FE69"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772086" w14:textId="77777777" w:rsidR="007233A1" w:rsidRPr="007233A1" w:rsidRDefault="007233A1" w:rsidP="007233A1">
            <w:pPr>
              <w:rPr>
                <w:rFonts w:ascii="Arial" w:hAnsi="Arial" w:cs="Arial"/>
                <w:szCs w:val="22"/>
              </w:rPr>
            </w:pPr>
            <w:r w:rsidRPr="007233A1">
              <w:rPr>
                <w:rFonts w:ascii="Arial" w:hAnsi="Arial" w:cs="Arial"/>
                <w:szCs w:val="22"/>
              </w:rPr>
              <w:t>9628-13 Level 3 Certificate in Digital Marketing Business Principles</w:t>
            </w:r>
          </w:p>
          <w:p w14:paraId="4F7E2801" w14:textId="2840455A" w:rsidR="007233A1" w:rsidRPr="007233A1" w:rsidRDefault="007233A1" w:rsidP="007233A1">
            <w:pPr>
              <w:rPr>
                <w:rFonts w:ascii="Arial" w:hAnsi="Arial" w:cs="Arial"/>
                <w:szCs w:val="22"/>
              </w:rPr>
            </w:pPr>
            <w:r>
              <w:rPr>
                <w:rFonts w:ascii="Arial" w:hAnsi="Arial" w:cs="Arial"/>
                <w:b/>
                <w:szCs w:val="22"/>
              </w:rPr>
              <w:t>OR</w:t>
            </w:r>
            <w:r w:rsidRPr="007233A1">
              <w:rPr>
                <w:rFonts w:ascii="Arial" w:hAnsi="Arial" w:cs="Arial"/>
                <w:szCs w:val="22"/>
              </w:rPr>
              <w:t xml:space="preserve"> one of the vendor/professional qualifications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D19E4F" w14:textId="77777777" w:rsidR="007233A1" w:rsidRPr="00802965" w:rsidRDefault="007233A1" w:rsidP="007233A1">
            <w:pPr>
              <w:rPr>
                <w:rFonts w:ascii="Arial" w:hAnsi="Arial" w:cs="Arial"/>
              </w:rPr>
            </w:pPr>
          </w:p>
        </w:tc>
      </w:tr>
      <w:tr w:rsidR="007233A1" w:rsidRPr="00802965" w14:paraId="2735F157"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2EE311" w14:textId="011CA1BF"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Google Analytics IQ</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C9F12B" w14:textId="77777777" w:rsidR="007233A1" w:rsidRPr="00802965" w:rsidRDefault="007233A1" w:rsidP="007233A1">
            <w:pPr>
              <w:rPr>
                <w:rFonts w:ascii="Arial" w:hAnsi="Arial" w:cs="Arial"/>
              </w:rPr>
            </w:pPr>
          </w:p>
        </w:tc>
      </w:tr>
      <w:tr w:rsidR="007233A1" w:rsidRPr="00802965" w14:paraId="35B7C41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30F3BD" w14:textId="4275C021"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CIM (CIM level 4 award in Digital Marketing)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03754D" w14:textId="77777777" w:rsidR="007233A1" w:rsidRPr="00802965" w:rsidRDefault="007233A1" w:rsidP="007233A1">
            <w:pPr>
              <w:rPr>
                <w:rFonts w:ascii="Arial" w:hAnsi="Arial" w:cs="Arial"/>
              </w:rPr>
            </w:pPr>
          </w:p>
        </w:tc>
      </w:tr>
      <w:tr w:rsidR="007233A1" w:rsidRPr="00802965" w14:paraId="4BC997AD"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66413" w14:textId="3A587E1E"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CIW – Data Analytics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D9E241" w14:textId="77777777" w:rsidR="007233A1" w:rsidRPr="00802965" w:rsidRDefault="007233A1" w:rsidP="007233A1">
            <w:pPr>
              <w:rPr>
                <w:rFonts w:ascii="Arial" w:hAnsi="Arial" w:cs="Arial"/>
              </w:rPr>
            </w:pPr>
          </w:p>
        </w:tc>
      </w:tr>
      <w:tr w:rsidR="007233A1" w:rsidRPr="00802965" w14:paraId="6F6CAC49"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CC60E" w14:textId="6FEB18D1"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CIW – Social Media</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06AECC" w14:textId="77777777" w:rsidR="007233A1" w:rsidRPr="00802965" w:rsidRDefault="007233A1" w:rsidP="007233A1">
            <w:pPr>
              <w:rPr>
                <w:rFonts w:ascii="Arial" w:hAnsi="Arial" w:cs="Arial"/>
              </w:rPr>
            </w:pPr>
          </w:p>
        </w:tc>
      </w:tr>
      <w:tr w:rsidR="007233A1" w:rsidRPr="00802965" w14:paraId="49C08029"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FE2DAE" w14:textId="2923F48D"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Dot Native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2B509D" w14:textId="77777777" w:rsidR="007233A1" w:rsidRPr="00802965" w:rsidRDefault="007233A1" w:rsidP="007233A1">
            <w:pPr>
              <w:rPr>
                <w:rFonts w:ascii="Arial" w:hAnsi="Arial" w:cs="Arial"/>
              </w:rPr>
            </w:pPr>
          </w:p>
        </w:tc>
      </w:tr>
      <w:tr w:rsidR="007233A1" w:rsidRPr="00802965" w14:paraId="32F7589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5B0CC" w14:textId="63698AFB" w:rsidR="007233A1" w:rsidRPr="007233A1" w:rsidRDefault="007233A1" w:rsidP="007233A1">
            <w:pPr>
              <w:pStyle w:val="ListParagraph"/>
              <w:numPr>
                <w:ilvl w:val="0"/>
                <w:numId w:val="15"/>
              </w:numPr>
              <w:rPr>
                <w:rFonts w:ascii="Arial" w:hAnsi="Arial" w:cs="Arial"/>
                <w:szCs w:val="22"/>
              </w:rPr>
            </w:pPr>
            <w:r w:rsidRPr="007233A1">
              <w:rPr>
                <w:rFonts w:ascii="Arial" w:hAnsi="Arial" w:cs="Arial"/>
                <w:szCs w:val="22"/>
              </w:rPr>
              <w:t>Google Squared</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2C8BAD" w14:textId="77777777" w:rsidR="007233A1" w:rsidRPr="00802965" w:rsidRDefault="007233A1" w:rsidP="007233A1">
            <w:pPr>
              <w:rPr>
                <w:rFonts w:ascii="Arial" w:hAnsi="Arial" w:cs="Arial"/>
              </w:rPr>
            </w:pPr>
          </w:p>
        </w:tc>
      </w:tr>
      <w:tr w:rsidR="007233A1" w:rsidRPr="00802965" w14:paraId="55699FC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3E0466" w14:textId="15452FA1" w:rsidR="007233A1" w:rsidRPr="007233A1" w:rsidRDefault="007233A1" w:rsidP="007233A1">
            <w:pPr>
              <w:rPr>
                <w:rFonts w:ascii="Arial" w:hAnsi="Arial" w:cs="Arial"/>
                <w:szCs w:val="22"/>
              </w:rPr>
            </w:pPr>
            <w:r w:rsidRPr="007233A1">
              <w:rPr>
                <w:rFonts w:ascii="Arial" w:hAnsi="Arial" w:cs="Arial"/>
                <w:szCs w:val="22"/>
              </w:rPr>
              <w:t xml:space="preserve">Level 2 (or equivalent) Maths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3B84FD" w14:textId="77777777" w:rsidR="007233A1" w:rsidRPr="00802965" w:rsidRDefault="007233A1" w:rsidP="007233A1">
            <w:pPr>
              <w:rPr>
                <w:rFonts w:ascii="Arial" w:hAnsi="Arial" w:cs="Arial"/>
              </w:rPr>
            </w:pPr>
          </w:p>
        </w:tc>
      </w:tr>
      <w:tr w:rsidR="007233A1" w:rsidRPr="00802965" w14:paraId="2DB9C2B4"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8BBE17" w14:textId="696A65BD" w:rsidR="007233A1" w:rsidRPr="007233A1" w:rsidRDefault="007233A1" w:rsidP="007233A1">
            <w:pPr>
              <w:rPr>
                <w:rFonts w:ascii="Arial" w:hAnsi="Arial" w:cs="Arial"/>
                <w:szCs w:val="22"/>
              </w:rPr>
            </w:pPr>
            <w:r w:rsidRPr="007233A1">
              <w:rPr>
                <w:rFonts w:ascii="Arial" w:hAnsi="Arial" w:cs="Arial"/>
                <w:szCs w:val="22"/>
              </w:rPr>
              <w:t>Level 2 (or equivalent)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083A84" w14:textId="77777777" w:rsidR="007233A1" w:rsidRPr="00802965" w:rsidRDefault="007233A1" w:rsidP="007233A1">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3CB4EE29" w:rsidR="00235F58" w:rsidRPr="00802965" w:rsidRDefault="002E0791" w:rsidP="00B40757">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D41BC99" w14:textId="643BF8CA" w:rsidR="002D41E3" w:rsidRPr="002D41E3" w:rsidRDefault="002D41E3" w:rsidP="005D7D83">
      <w:pPr>
        <w:spacing w:before="0" w:after="160" w:line="259" w:lineRule="auto"/>
        <w:rPr>
          <w:rFonts w:ascii="Arial" w:hAnsi="Arial" w:cs="Arial"/>
          <w:b/>
          <w:sz w:val="24"/>
        </w:rPr>
      </w:pPr>
      <w:r w:rsidRPr="002D41E3">
        <w:rPr>
          <w:rFonts w:ascii="Arial" w:hAnsi="Arial" w:cs="Arial"/>
          <w:b/>
          <w:sz w:val="24"/>
        </w:rPr>
        <w:t>Employer and provider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6C2A6805" w14:textId="512F2FBD" w:rsidR="00DD4B6F" w:rsidRPr="00802965" w:rsidRDefault="00DD4B6F">
      <w:pPr>
        <w:spacing w:before="0" w:after="160" w:line="259" w:lineRule="auto"/>
        <w:rPr>
          <w:rFonts w:ascii="Arial" w:hAnsi="Arial" w:cs="Arial"/>
          <w:b/>
          <w:noProof/>
          <w:sz w:val="32"/>
        </w:rPr>
      </w:pPr>
    </w:p>
    <w:p w14:paraId="709D87F9" w14:textId="6B043A3D"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230CEC">
        <w:rPr>
          <w:rFonts w:ascii="Arial" w:hAnsi="Arial" w:cs="Arial"/>
          <w:b/>
          <w:noProof/>
          <w:sz w:val="32"/>
          <w:szCs w:val="32"/>
          <w:lang w:eastAsia="en-GB"/>
        </w:rPr>
        <w:t>3</w:t>
      </w:r>
      <w:r w:rsidR="009345B8">
        <w:rPr>
          <w:rFonts w:ascii="Arial" w:hAnsi="Arial" w:cs="Arial"/>
          <w:b/>
          <w:noProof/>
          <w:sz w:val="32"/>
          <w:szCs w:val="32"/>
          <w:lang w:eastAsia="en-GB"/>
        </w:rPr>
        <w:t xml:space="preserve"> </w:t>
      </w:r>
      <w:r w:rsidR="009345B8">
        <w:rPr>
          <w:rFonts w:ascii="Arial" w:hAnsi="Arial" w:cs="Arial"/>
          <w:b/>
          <w:noProof/>
          <w:sz w:val="32"/>
          <w:szCs w:val="32"/>
          <w:lang w:eastAsia="en-GB"/>
        </w:rPr>
        <w:tab/>
      </w:r>
      <w:r w:rsidR="00230CEC">
        <w:rPr>
          <w:rFonts w:ascii="Arial" w:hAnsi="Arial" w:cs="Arial"/>
          <w:b/>
          <w:noProof/>
          <w:sz w:val="32"/>
          <w:szCs w:val="32"/>
          <w:lang w:eastAsia="en-GB"/>
        </w:rPr>
        <w:t>Digital Marketer</w:t>
      </w:r>
      <w:r w:rsidR="009345B8">
        <w:rPr>
          <w:rFonts w:ascii="Arial" w:hAnsi="Arial" w:cs="Arial"/>
          <w:b/>
          <w:noProof/>
          <w:sz w:val="32"/>
          <w:szCs w:val="32"/>
          <w:lang w:eastAsia="en-GB"/>
        </w:rPr>
        <w:t xml:space="preserve"> Apprenticeship</w:t>
      </w:r>
    </w:p>
    <w:p w14:paraId="66765E34" w14:textId="0B727215" w:rsidR="00086077" w:rsidRDefault="00086077" w:rsidP="00086077">
      <w:pPr>
        <w:pStyle w:val="Heading23"/>
        <w:spacing w:before="160" w:after="60"/>
        <w:ind w:left="3402" w:hanging="3402"/>
        <w:rPr>
          <w:rFonts w:ascii="Arial" w:hAnsi="Arial"/>
        </w:rPr>
      </w:pPr>
      <w:bookmarkStart w:id="11" w:name="_Toc522696401"/>
      <w:r>
        <w:rPr>
          <w:rFonts w:ascii="Arial" w:hAnsi="Arial"/>
        </w:rPr>
        <w:t xml:space="preserve">Assessment </w:t>
      </w:r>
      <w:r w:rsidRPr="00802965">
        <w:rPr>
          <w:rFonts w:ascii="Arial" w:hAnsi="Arial"/>
        </w:rPr>
        <w:t>7</w:t>
      </w:r>
      <w:r w:rsidR="00230CEC">
        <w:rPr>
          <w:rFonts w:ascii="Arial" w:hAnsi="Arial"/>
        </w:rPr>
        <w:t>04</w:t>
      </w:r>
      <w:r>
        <w:rPr>
          <w:rFonts w:ascii="Arial" w:hAnsi="Arial"/>
        </w:rPr>
        <w:t>/75</w:t>
      </w:r>
      <w:r w:rsidR="00230CEC">
        <w:rPr>
          <w:rFonts w:ascii="Arial" w:hAnsi="Arial"/>
        </w:rPr>
        <w:t>4</w:t>
      </w:r>
      <w:r>
        <w:rPr>
          <w:rFonts w:ascii="Arial" w:hAnsi="Arial"/>
        </w:rPr>
        <w:t>:</w:t>
      </w:r>
      <w:r w:rsidRPr="00802965">
        <w:rPr>
          <w:rFonts w:ascii="Arial" w:hAnsi="Arial"/>
        </w:rPr>
        <w:t xml:space="preserve"> </w:t>
      </w:r>
      <w:r w:rsidR="00F06236">
        <w:rPr>
          <w:rFonts w:ascii="Arial" w:hAnsi="Arial"/>
        </w:rPr>
        <w:t xml:space="preserve">End-Point Assessment </w:t>
      </w:r>
      <w:r w:rsidR="002D41E3">
        <w:rPr>
          <w:rFonts w:ascii="Arial" w:hAnsi="Arial"/>
        </w:rPr>
        <w:t>–</w:t>
      </w:r>
      <w:r w:rsidR="00F06236">
        <w:rPr>
          <w:rFonts w:ascii="Arial" w:hAnsi="Arial"/>
        </w:rPr>
        <w:t xml:space="preserve"> </w:t>
      </w:r>
      <w:proofErr w:type="spellStart"/>
      <w:r w:rsidR="00F06236">
        <w:rPr>
          <w:rFonts w:ascii="Arial" w:hAnsi="Arial"/>
        </w:rPr>
        <w:t>Holisitc</w:t>
      </w:r>
      <w:proofErr w:type="spellEnd"/>
      <w:r w:rsidR="002D41E3">
        <w:rPr>
          <w:rFonts w:ascii="Arial" w:hAnsi="Arial"/>
        </w:rPr>
        <w:t xml:space="preserve"> </w:t>
      </w:r>
      <w:r>
        <w:rPr>
          <w:rFonts w:ascii="Arial" w:hAnsi="Arial"/>
        </w:rPr>
        <w:t>declaration of authentication</w:t>
      </w:r>
      <w:bookmarkEnd w:id="11"/>
    </w:p>
    <w:p w14:paraId="1ACA1771" w14:textId="77777777" w:rsidR="00C35171" w:rsidRPr="00802965" w:rsidRDefault="00C35171"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7777777" w:rsidR="0017438C" w:rsidRPr="00802965" w:rsidRDefault="0017438C" w:rsidP="0017438C">
      <w:pPr>
        <w:spacing w:after="0"/>
        <w:rPr>
          <w:rFonts w:ascii="Arial" w:hAnsi="Arial" w:cs="Arial"/>
          <w:b/>
          <w:sz w:val="24"/>
        </w:rPr>
      </w:pPr>
      <w:r w:rsidRPr="00802965">
        <w:rPr>
          <w:rFonts w:ascii="Arial" w:hAnsi="Arial" w:cs="Arial"/>
          <w:b/>
          <w:sz w:val="24"/>
        </w:rPr>
        <w:t>Tutor/Assessor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2" w:name="_Toc492458282"/>
      <w:r>
        <w:br w:type="page"/>
      </w:r>
    </w:p>
    <w:p w14:paraId="3062728F" w14:textId="0599F86D" w:rsidR="00244917" w:rsidRPr="00244917" w:rsidRDefault="00244917" w:rsidP="00244917">
      <w:pPr>
        <w:pStyle w:val="Heading3"/>
        <w:rPr>
          <w:rFonts w:ascii="Arial" w:hAnsi="Arial"/>
          <w:sz w:val="32"/>
          <w:szCs w:val="32"/>
        </w:rPr>
      </w:pPr>
      <w:bookmarkStart w:id="13" w:name="_Toc522696402"/>
      <w:r w:rsidRPr="00244917">
        <w:rPr>
          <w:rFonts w:ascii="Arial" w:hAnsi="Arial"/>
          <w:noProof/>
          <w:sz w:val="32"/>
          <w:szCs w:val="32"/>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244917">
        <w:rPr>
          <w:rFonts w:ascii="Arial" w:hAnsi="Arial"/>
          <w:sz w:val="32"/>
          <w:szCs w:val="32"/>
        </w:rPr>
        <w:t>Employer Reference Form</w:t>
      </w:r>
      <w:bookmarkEnd w:id="12"/>
      <w:bookmarkEnd w:id="13"/>
    </w:p>
    <w:p w14:paraId="4BD1B77B" w14:textId="77777777" w:rsidR="00244917" w:rsidRDefault="00244917" w:rsidP="00244917"/>
    <w:p w14:paraId="4778DA3A"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7F934BEF" w:rsidR="00244917" w:rsidRPr="00244917" w:rsidRDefault="00244917" w:rsidP="00910CF4">
            <w:pPr>
              <w:rPr>
                <w:rFonts w:ascii="Arial" w:hAnsi="Arial" w:cs="Arial"/>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910CF4">
        <w:trPr>
          <w:trHeight w:val="1461"/>
        </w:trPr>
        <w:tc>
          <w:tcPr>
            <w:tcW w:w="1863" w:type="dxa"/>
          </w:tcPr>
          <w:p w14:paraId="1A561745" w14:textId="77777777" w:rsidR="00244917" w:rsidRPr="00244917" w:rsidRDefault="00244917" w:rsidP="00910CF4">
            <w:pPr>
              <w:rPr>
                <w:rFonts w:ascii="Arial" w:hAnsi="Arial" w:cs="Arial"/>
                <w:szCs w:val="22"/>
              </w:rPr>
            </w:pPr>
          </w:p>
          <w:p w14:paraId="73C77CD8" w14:textId="77777777" w:rsidR="00244917" w:rsidRPr="00244917" w:rsidRDefault="00244917" w:rsidP="00910CF4">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910CF4">
        <w:trPr>
          <w:trHeight w:val="1461"/>
        </w:trPr>
        <w:tc>
          <w:tcPr>
            <w:tcW w:w="1863" w:type="dxa"/>
          </w:tcPr>
          <w:p w14:paraId="17B01E40" w14:textId="77777777" w:rsidR="00244917" w:rsidRPr="00244917" w:rsidRDefault="00244917" w:rsidP="00910CF4">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910CF4">
        <w:trPr>
          <w:trHeight w:val="1064"/>
        </w:trPr>
        <w:tc>
          <w:tcPr>
            <w:tcW w:w="1863" w:type="dxa"/>
          </w:tcPr>
          <w:p w14:paraId="0EDA2A3A" w14:textId="77777777" w:rsidR="00244917" w:rsidRPr="00244917" w:rsidRDefault="00244917" w:rsidP="00910CF4">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2746CCE9" w:rsidR="00631BD8" w:rsidRPr="00E76F4A" w:rsidRDefault="007233A1" w:rsidP="00B40757">
    <w:pPr>
      <w:pStyle w:val="Footer"/>
      <w:pBdr>
        <w:top w:val="none" w:sz="0" w:space="0" w:color="auto"/>
      </w:pBdr>
      <w:tabs>
        <w:tab w:val="left" w:pos="-567"/>
        <w:tab w:val="right" w:pos="7371"/>
      </w:tabs>
      <w:spacing w:before="0"/>
      <w:rPr>
        <w:sz w:val="22"/>
        <w:szCs w:val="22"/>
        <w:lang w:eastAsia="en-GB"/>
      </w:rPr>
    </w:pPr>
    <w:r>
      <w:t>Level 3 Digital Marketer</w:t>
    </w:r>
    <w:r w:rsidR="00C35171">
      <w:t xml:space="preserve"> Apprenticeship</w:t>
    </w:r>
    <w:r w:rsidR="00631BD8">
      <w:t xml:space="preserve"> (</w:t>
    </w:r>
    <w:r w:rsidR="005D7D83">
      <w:t>9648</w:t>
    </w:r>
    <w:r>
      <w:t>-74</w:t>
    </w:r>
    <w:r w:rsidR="00631BD8">
      <w:t>)</w:t>
    </w:r>
    <w:r w:rsidR="00631BD8" w:rsidRPr="00E76F4A">
      <w:rPr>
        <w:b/>
        <w:sz w:val="22"/>
      </w:rPr>
      <w:tab/>
    </w:r>
    <w:r w:rsidR="00C35171">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800AFA">
      <w:rPr>
        <w:rStyle w:val="PageNumber"/>
        <w:noProof/>
        <w:sz w:val="22"/>
      </w:rPr>
      <w:t>9</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06D"/>
    <w:multiLevelType w:val="hybridMultilevel"/>
    <w:tmpl w:val="9580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748A"/>
    <w:multiLevelType w:val="hybridMultilevel"/>
    <w:tmpl w:val="47D2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7460"/>
    <w:multiLevelType w:val="hybridMultilevel"/>
    <w:tmpl w:val="A47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52A9D"/>
    <w:multiLevelType w:val="hybridMultilevel"/>
    <w:tmpl w:val="0A0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F3DCF"/>
    <w:multiLevelType w:val="multilevel"/>
    <w:tmpl w:val="9774B8C2"/>
    <w:numStyleLink w:val="StyleBulleted"/>
  </w:abstractNum>
  <w:abstractNum w:abstractNumId="12"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9"/>
  </w:num>
  <w:num w:numId="4">
    <w:abstractNumId w:val="11"/>
  </w:num>
  <w:num w:numId="5">
    <w:abstractNumId w:val="10"/>
  </w:num>
  <w:num w:numId="6">
    <w:abstractNumId w:val="12"/>
  </w:num>
  <w:num w:numId="7">
    <w:abstractNumId w:val="6"/>
  </w:num>
  <w:num w:numId="8">
    <w:abstractNumId w:val="3"/>
  </w:num>
  <w:num w:numId="9">
    <w:abstractNumId w:val="7"/>
  </w:num>
  <w:num w:numId="10">
    <w:abstractNumId w:val="8"/>
  </w:num>
  <w:num w:numId="11">
    <w:abstractNumId w:val="5"/>
  </w:num>
  <w:num w:numId="12">
    <w:abstractNumId w:val="13"/>
  </w:num>
  <w:num w:numId="13">
    <w:abstractNumId w:val="1"/>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6CD8"/>
    <w:rsid w:val="00075003"/>
    <w:rsid w:val="00076C8A"/>
    <w:rsid w:val="00086077"/>
    <w:rsid w:val="000D7733"/>
    <w:rsid w:val="000F2799"/>
    <w:rsid w:val="000F31A2"/>
    <w:rsid w:val="000F4118"/>
    <w:rsid w:val="0015039C"/>
    <w:rsid w:val="00165DC8"/>
    <w:rsid w:val="001724A2"/>
    <w:rsid w:val="0017438C"/>
    <w:rsid w:val="0019362B"/>
    <w:rsid w:val="00230CEC"/>
    <w:rsid w:val="00235F58"/>
    <w:rsid w:val="002403F5"/>
    <w:rsid w:val="00244917"/>
    <w:rsid w:val="00273240"/>
    <w:rsid w:val="002D41E3"/>
    <w:rsid w:val="002E0791"/>
    <w:rsid w:val="00313B2B"/>
    <w:rsid w:val="003260D3"/>
    <w:rsid w:val="00327FA9"/>
    <w:rsid w:val="003379DD"/>
    <w:rsid w:val="00363F26"/>
    <w:rsid w:val="0039581F"/>
    <w:rsid w:val="003B3574"/>
    <w:rsid w:val="003B3916"/>
    <w:rsid w:val="003B4576"/>
    <w:rsid w:val="003F25CC"/>
    <w:rsid w:val="003F346C"/>
    <w:rsid w:val="0044410F"/>
    <w:rsid w:val="00493D29"/>
    <w:rsid w:val="004B529A"/>
    <w:rsid w:val="004B57C4"/>
    <w:rsid w:val="004D10DC"/>
    <w:rsid w:val="0051019D"/>
    <w:rsid w:val="00516C00"/>
    <w:rsid w:val="005B28FD"/>
    <w:rsid w:val="005D7D83"/>
    <w:rsid w:val="005F2151"/>
    <w:rsid w:val="006302A3"/>
    <w:rsid w:val="00631BD8"/>
    <w:rsid w:val="00631E4D"/>
    <w:rsid w:val="006504C9"/>
    <w:rsid w:val="006628A7"/>
    <w:rsid w:val="006A19D1"/>
    <w:rsid w:val="006C52E1"/>
    <w:rsid w:val="007233A1"/>
    <w:rsid w:val="00764118"/>
    <w:rsid w:val="00767050"/>
    <w:rsid w:val="007B20F6"/>
    <w:rsid w:val="007B3024"/>
    <w:rsid w:val="007C62EA"/>
    <w:rsid w:val="00800AFA"/>
    <w:rsid w:val="00802965"/>
    <w:rsid w:val="00881EE5"/>
    <w:rsid w:val="008E5260"/>
    <w:rsid w:val="008F3158"/>
    <w:rsid w:val="008F6B92"/>
    <w:rsid w:val="008F7ACD"/>
    <w:rsid w:val="009345B8"/>
    <w:rsid w:val="009405AF"/>
    <w:rsid w:val="00981E4E"/>
    <w:rsid w:val="00992CD1"/>
    <w:rsid w:val="00A05DAA"/>
    <w:rsid w:val="00A254D2"/>
    <w:rsid w:val="00A42C04"/>
    <w:rsid w:val="00A46CCF"/>
    <w:rsid w:val="00AD33F9"/>
    <w:rsid w:val="00AD48AD"/>
    <w:rsid w:val="00AF0863"/>
    <w:rsid w:val="00B32CDF"/>
    <w:rsid w:val="00B40757"/>
    <w:rsid w:val="00B47E4F"/>
    <w:rsid w:val="00B562F0"/>
    <w:rsid w:val="00B73D2F"/>
    <w:rsid w:val="00B92D28"/>
    <w:rsid w:val="00B94631"/>
    <w:rsid w:val="00BA4852"/>
    <w:rsid w:val="00BC76B5"/>
    <w:rsid w:val="00BD0542"/>
    <w:rsid w:val="00C35171"/>
    <w:rsid w:val="00D15188"/>
    <w:rsid w:val="00D87C43"/>
    <w:rsid w:val="00D909DD"/>
    <w:rsid w:val="00DA47FF"/>
    <w:rsid w:val="00DD056E"/>
    <w:rsid w:val="00DD4B6F"/>
    <w:rsid w:val="00E025D5"/>
    <w:rsid w:val="00E211E2"/>
    <w:rsid w:val="00E506F3"/>
    <w:rsid w:val="00E5152D"/>
    <w:rsid w:val="00E5424B"/>
    <w:rsid w:val="00EE50AE"/>
    <w:rsid w:val="00EF456C"/>
    <w:rsid w:val="00F06236"/>
    <w:rsid w:val="00F20AE4"/>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EF85-04EC-4EA8-981D-15E51658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Gary Cole</cp:lastModifiedBy>
  <cp:revision>5</cp:revision>
  <dcterms:created xsi:type="dcterms:W3CDTF">2018-08-22T09:13:00Z</dcterms:created>
  <dcterms:modified xsi:type="dcterms:W3CDTF">2018-08-23T12:51:00Z</dcterms:modified>
</cp:coreProperties>
</file>