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B6BA" w14:textId="7543F7BB" w:rsidR="00023906" w:rsidRDefault="00775EBD" w:rsidP="00023906">
      <w:pPr>
        <w:tabs>
          <w:tab w:val="right" w:pos="9064"/>
        </w:tabs>
        <w:spacing w:before="0" w:after="0"/>
        <w:rPr>
          <w:rFonts w:ascii="Arial" w:hAnsi="Arial" w:cs="Arial"/>
          <w:b/>
          <w:bCs/>
          <w:noProof/>
          <w:color w:val="FFFFFF" w:themeColor="background1"/>
          <w:sz w:val="48"/>
          <w:szCs w:val="48"/>
        </w:rPr>
      </w:pPr>
      <w:r w:rsidRPr="002A52F3">
        <w:rPr>
          <w:noProof/>
        </w:rPr>
        <w:drawing>
          <wp:anchor distT="0" distB="0" distL="114300" distR="114300" simplePos="0" relativeHeight="251704320" behindDoc="0" locked="0" layoutInCell="1" allowOverlap="1" wp14:anchorId="459740C7" wp14:editId="1D42F30B">
            <wp:simplePos x="0" y="0"/>
            <wp:positionH relativeFrom="page">
              <wp:posOffset>5600700</wp:posOffset>
            </wp:positionH>
            <wp:positionV relativeFrom="paragraph">
              <wp:posOffset>-836930</wp:posOffset>
            </wp:positionV>
            <wp:extent cx="1858010" cy="1450340"/>
            <wp:effectExtent l="0" t="0" r="0" b="0"/>
            <wp:wrapNone/>
            <wp:docPr id="40" name="Graphic 4">
              <a:extLst xmlns:a="http://schemas.openxmlformats.org/drawingml/2006/main">
                <a:ext uri="{FF2B5EF4-FFF2-40B4-BE49-F238E27FC236}">
                  <a16:creationId xmlns:a16="http://schemas.microsoft.com/office/drawing/2014/main" id="{3C760AD8-8B98-4ABB-AB50-CDA9374C94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
                      <a:extLst>
                        <a:ext uri="{FF2B5EF4-FFF2-40B4-BE49-F238E27FC236}">
                          <a16:creationId xmlns:a16="http://schemas.microsoft.com/office/drawing/2014/main" id="{3C760AD8-8B98-4ABB-AB50-CDA9374C9483}"/>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504" r="504"/>
                    <a:stretch>
                      <a:fillRect/>
                    </a:stretch>
                  </pic:blipFill>
                  <pic:spPr bwMode="auto">
                    <a:xfrm>
                      <a:off x="0" y="0"/>
                      <a:ext cx="1858010" cy="145034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286F">
        <w:rPr>
          <w:rFonts w:ascii="Arial" w:hAnsi="Arial" w:cs="Arial"/>
          <w:b/>
          <w:bCs/>
          <w:noProof/>
          <w:color w:val="FFFFFF" w:themeColor="background1"/>
          <w:sz w:val="48"/>
          <w:szCs w:val="48"/>
        </w:rPr>
        <w:t xml:space="preserve"> </w:t>
      </w:r>
      <w:r w:rsidR="0085286F" w:rsidRPr="0085286F">
        <w:rPr>
          <w:rFonts w:ascii="Arial" w:hAnsi="Arial" w:cs="Arial"/>
          <w:b/>
          <w:bCs/>
          <w:noProof/>
          <w:color w:val="FFFFFF"/>
          <w:sz w:val="48"/>
          <w:szCs w:val="48"/>
        </w:rPr>
        <w:t xml:space="preserve"> </w:t>
      </w:r>
      <w:r w:rsidR="00023906" w:rsidRPr="00023906">
        <w:rPr>
          <w:rFonts w:ascii="Arial" w:hAnsi="Arial" w:cs="Arial"/>
          <w:b/>
          <w:bCs/>
          <w:noProof/>
          <w:color w:val="FFFFFF" w:themeColor="background1"/>
          <w:sz w:val="48"/>
          <w:szCs w:val="48"/>
        </w:rPr>
        <w:drawing>
          <wp:anchor distT="0" distB="0" distL="114300" distR="114300" simplePos="0" relativeHeight="251699200" behindDoc="1" locked="0" layoutInCell="1" allowOverlap="1" wp14:anchorId="3688C837" wp14:editId="216A8687">
            <wp:simplePos x="0" y="0"/>
            <wp:positionH relativeFrom="page">
              <wp:posOffset>-576125</wp:posOffset>
            </wp:positionH>
            <wp:positionV relativeFrom="page">
              <wp:align>top</wp:align>
            </wp:positionV>
            <wp:extent cx="8634730" cy="12620952"/>
            <wp:effectExtent l="0" t="0" r="0" b="9525"/>
            <wp:wrapNone/>
            <wp:docPr id="38" name="Picture 38"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erson with the arms crosse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4730" cy="12620952"/>
                    </a:xfrm>
                    <a:prstGeom prst="rect">
                      <a:avLst/>
                    </a:prstGeom>
                  </pic:spPr>
                </pic:pic>
              </a:graphicData>
            </a:graphic>
            <wp14:sizeRelH relativeFrom="margin">
              <wp14:pctWidth>0</wp14:pctWidth>
            </wp14:sizeRelH>
            <wp14:sizeRelV relativeFrom="margin">
              <wp14:pctHeight>0</wp14:pctHeight>
            </wp14:sizeRelV>
          </wp:anchor>
        </w:drawing>
      </w:r>
    </w:p>
    <w:p w14:paraId="386E41EB" w14:textId="055CC47B" w:rsidR="00023906" w:rsidRDefault="00023906" w:rsidP="00023906">
      <w:pPr>
        <w:tabs>
          <w:tab w:val="right" w:pos="9064"/>
        </w:tabs>
        <w:spacing w:before="0" w:after="0"/>
        <w:rPr>
          <w:rFonts w:ascii="Arial" w:hAnsi="Arial" w:cs="Arial"/>
          <w:b/>
          <w:bCs/>
          <w:noProof/>
          <w:color w:val="FFFFFF" w:themeColor="background1"/>
          <w:sz w:val="48"/>
          <w:szCs w:val="48"/>
        </w:rPr>
      </w:pPr>
    </w:p>
    <w:p w14:paraId="2AEF38D9" w14:textId="4B83AAC3" w:rsidR="00023906" w:rsidRDefault="00775EBD" w:rsidP="00775EBD">
      <w:pPr>
        <w:tabs>
          <w:tab w:val="left" w:pos="5730"/>
        </w:tabs>
        <w:spacing w:before="0" w:after="0"/>
        <w:rPr>
          <w:rFonts w:ascii="Arial" w:hAnsi="Arial" w:cs="Arial"/>
          <w:b/>
          <w:bCs/>
          <w:noProof/>
          <w:color w:val="FFFFFF" w:themeColor="background1"/>
          <w:sz w:val="48"/>
          <w:szCs w:val="48"/>
        </w:rPr>
      </w:pPr>
      <w:r>
        <w:rPr>
          <w:rFonts w:ascii="Arial" w:hAnsi="Arial" w:cs="Arial"/>
          <w:b/>
          <w:bCs/>
          <w:noProof/>
          <w:color w:val="FFFFFF" w:themeColor="background1"/>
          <w:sz w:val="48"/>
          <w:szCs w:val="48"/>
        </w:rPr>
        <w:tab/>
      </w:r>
    </w:p>
    <w:p w14:paraId="3705811B" w14:textId="77777777" w:rsidR="00023906" w:rsidRDefault="00023906" w:rsidP="00023906">
      <w:pPr>
        <w:tabs>
          <w:tab w:val="right" w:pos="9064"/>
        </w:tabs>
        <w:spacing w:before="0" w:after="0"/>
        <w:rPr>
          <w:rFonts w:ascii="Arial" w:hAnsi="Arial" w:cs="Arial"/>
          <w:b/>
          <w:bCs/>
          <w:noProof/>
          <w:color w:val="FFFFFF" w:themeColor="background1"/>
          <w:sz w:val="48"/>
          <w:szCs w:val="48"/>
        </w:rPr>
      </w:pPr>
    </w:p>
    <w:p w14:paraId="76124DB8" w14:textId="77777777" w:rsidR="00023906" w:rsidRDefault="00023906" w:rsidP="00023906">
      <w:pPr>
        <w:tabs>
          <w:tab w:val="right" w:pos="9064"/>
        </w:tabs>
        <w:spacing w:before="0" w:after="0"/>
        <w:rPr>
          <w:rFonts w:ascii="Arial" w:hAnsi="Arial" w:cs="Arial"/>
          <w:b/>
          <w:bCs/>
          <w:noProof/>
          <w:color w:val="FFFFFF" w:themeColor="background1"/>
          <w:sz w:val="48"/>
          <w:szCs w:val="48"/>
        </w:rPr>
      </w:pPr>
    </w:p>
    <w:p w14:paraId="16F3D7D2" w14:textId="1D4630BF" w:rsidR="00094A4E" w:rsidRPr="00B64204" w:rsidRDefault="00094A4E">
      <w:pPr>
        <w:tabs>
          <w:tab w:val="right" w:pos="9064"/>
        </w:tabs>
        <w:spacing w:before="0" w:after="0"/>
        <w:rPr>
          <w:rFonts w:ascii="Arial" w:hAnsi="Arial" w:cs="Arial"/>
          <w:b/>
          <w:bCs/>
          <w:noProof/>
          <w:color w:val="FFFFFF" w:themeColor="background1"/>
          <w:sz w:val="52"/>
          <w:szCs w:val="52"/>
        </w:rPr>
      </w:pPr>
      <w:bookmarkStart w:id="0" w:name="_Hlk108100204"/>
      <w:r w:rsidRPr="00B64204">
        <w:rPr>
          <w:rFonts w:ascii="Arial" w:hAnsi="Arial" w:cs="Arial"/>
          <w:b/>
          <w:bCs/>
          <w:noProof/>
          <w:color w:val="FFFFFF" w:themeColor="background1"/>
          <w:sz w:val="52"/>
          <w:szCs w:val="52"/>
        </w:rPr>
        <w:t>City &amp; Guilds Level 3 End-</w:t>
      </w:r>
    </w:p>
    <w:p w14:paraId="52C01607" w14:textId="77777777" w:rsidR="00023906" w:rsidRPr="00B64204" w:rsidRDefault="00094A4E" w:rsidP="00094A4E">
      <w:pPr>
        <w:tabs>
          <w:tab w:val="right" w:pos="9064"/>
        </w:tabs>
        <w:spacing w:before="0" w:after="0"/>
        <w:rPr>
          <w:rFonts w:ascii="Arial" w:hAnsi="Arial" w:cs="Arial"/>
          <w:b/>
          <w:bCs/>
          <w:noProof/>
          <w:color w:val="FFFFFF" w:themeColor="background1"/>
          <w:sz w:val="52"/>
          <w:szCs w:val="52"/>
        </w:rPr>
      </w:pPr>
      <w:r w:rsidRPr="00B64204">
        <w:rPr>
          <w:rFonts w:ascii="Arial" w:hAnsi="Arial" w:cs="Arial"/>
          <w:b/>
          <w:bCs/>
          <w:noProof/>
          <w:color w:val="FFFFFF" w:themeColor="background1"/>
          <w:sz w:val="52"/>
          <w:szCs w:val="52"/>
        </w:rPr>
        <w:t xml:space="preserve">point Assessment for </w:t>
      </w:r>
    </w:p>
    <w:p w14:paraId="5C2AF054" w14:textId="255AAFB3" w:rsidR="00094A4E" w:rsidRPr="00B64204" w:rsidRDefault="00094A4E" w:rsidP="00200F78">
      <w:pPr>
        <w:tabs>
          <w:tab w:val="left" w:pos="7540"/>
        </w:tabs>
        <w:spacing w:before="0" w:after="0"/>
        <w:rPr>
          <w:rFonts w:ascii="Arial" w:hAnsi="Arial" w:cs="Arial"/>
          <w:b/>
          <w:bCs/>
          <w:noProof/>
          <w:color w:val="FFFFFF" w:themeColor="background1"/>
          <w:sz w:val="52"/>
          <w:szCs w:val="52"/>
        </w:rPr>
      </w:pPr>
      <w:r w:rsidRPr="00B64204">
        <w:rPr>
          <w:rFonts w:ascii="Arial" w:hAnsi="Arial" w:cs="Arial"/>
          <w:b/>
          <w:bCs/>
          <w:noProof/>
          <w:color w:val="FFFFFF" w:themeColor="background1"/>
          <w:sz w:val="52"/>
          <w:szCs w:val="52"/>
        </w:rPr>
        <w:t>ST0113/AP05 Dental</w:t>
      </w:r>
      <w:r w:rsidR="00200F78">
        <w:rPr>
          <w:rFonts w:ascii="Arial" w:hAnsi="Arial" w:cs="Arial"/>
          <w:b/>
          <w:bCs/>
          <w:noProof/>
          <w:color w:val="FFFFFF" w:themeColor="background1"/>
          <w:sz w:val="52"/>
          <w:szCs w:val="52"/>
        </w:rPr>
        <w:tab/>
      </w:r>
    </w:p>
    <w:p w14:paraId="3D099156" w14:textId="1EDB49E8" w:rsidR="00094A4E" w:rsidRPr="00B64204" w:rsidRDefault="00094A4E" w:rsidP="00094A4E">
      <w:pPr>
        <w:tabs>
          <w:tab w:val="right" w:pos="9064"/>
        </w:tabs>
        <w:spacing w:before="0" w:after="0"/>
        <w:rPr>
          <w:rFonts w:ascii="Arial" w:hAnsi="Arial" w:cs="Arial"/>
          <w:b/>
          <w:bCs/>
          <w:noProof/>
          <w:color w:val="FFFFFF" w:themeColor="background1"/>
          <w:sz w:val="52"/>
          <w:szCs w:val="52"/>
        </w:rPr>
      </w:pPr>
      <w:r w:rsidRPr="00B64204">
        <w:rPr>
          <w:rFonts w:ascii="Arial" w:hAnsi="Arial" w:cs="Arial"/>
          <w:b/>
          <w:bCs/>
          <w:noProof/>
          <w:color w:val="FFFFFF" w:themeColor="background1"/>
          <w:sz w:val="52"/>
          <w:szCs w:val="52"/>
        </w:rPr>
        <w:t>Nurs</w:t>
      </w:r>
      <w:r w:rsidR="008A56D1">
        <w:rPr>
          <w:rFonts w:ascii="Arial" w:hAnsi="Arial" w:cs="Arial"/>
          <w:b/>
          <w:bCs/>
          <w:noProof/>
          <w:color w:val="FFFFFF" w:themeColor="background1"/>
          <w:sz w:val="52"/>
          <w:szCs w:val="52"/>
        </w:rPr>
        <w:t>e</w:t>
      </w:r>
      <w:r w:rsidRPr="00B64204">
        <w:rPr>
          <w:rFonts w:ascii="Arial" w:hAnsi="Arial" w:cs="Arial"/>
          <w:b/>
          <w:bCs/>
          <w:noProof/>
          <w:color w:val="FFFFFF" w:themeColor="background1"/>
          <w:sz w:val="52"/>
          <w:szCs w:val="52"/>
        </w:rPr>
        <w:t xml:space="preserve"> (Intergrated)</w:t>
      </w:r>
    </w:p>
    <w:p w14:paraId="3220CA43" w14:textId="417B6423" w:rsidR="00094A4E" w:rsidRPr="00B64204" w:rsidRDefault="00023906" w:rsidP="00094A4E">
      <w:pPr>
        <w:tabs>
          <w:tab w:val="right" w:pos="9064"/>
        </w:tabs>
        <w:spacing w:before="0" w:after="0"/>
        <w:rPr>
          <w:rFonts w:ascii="Arial" w:hAnsi="Arial" w:cs="Arial"/>
          <w:b/>
          <w:bCs/>
          <w:noProof/>
          <w:color w:val="FFFFFF" w:themeColor="background1"/>
          <w:sz w:val="52"/>
          <w:szCs w:val="52"/>
        </w:rPr>
      </w:pPr>
      <w:r w:rsidRPr="00B64204">
        <w:rPr>
          <w:rFonts w:ascii="Arial" w:hAnsi="Arial" w:cs="Arial"/>
          <w:b/>
          <w:bCs/>
          <w:noProof/>
          <w:color w:val="FFFFFF" w:themeColor="background1"/>
          <w:sz w:val="52"/>
          <w:szCs w:val="52"/>
        </w:rPr>
        <w:t>(</w:t>
      </w:r>
      <w:r w:rsidR="00094A4E" w:rsidRPr="00B64204">
        <w:rPr>
          <w:rFonts w:ascii="Arial" w:hAnsi="Arial" w:cs="Arial"/>
          <w:b/>
          <w:bCs/>
          <w:noProof/>
          <w:color w:val="FFFFFF" w:themeColor="background1"/>
          <w:sz w:val="52"/>
          <w:szCs w:val="52"/>
        </w:rPr>
        <w:t>4238</w:t>
      </w:r>
      <w:r w:rsidRPr="00B64204">
        <w:rPr>
          <w:rFonts w:ascii="Arial" w:hAnsi="Arial" w:cs="Arial"/>
          <w:b/>
          <w:bCs/>
          <w:noProof/>
          <w:color w:val="FFFFFF" w:themeColor="background1"/>
          <w:sz w:val="52"/>
          <w:szCs w:val="52"/>
        </w:rPr>
        <w:t>-22)</w:t>
      </w:r>
    </w:p>
    <w:bookmarkEnd w:id="0"/>
    <w:p w14:paraId="35BD6763" w14:textId="3A17F1C4" w:rsidR="00B64204" w:rsidRDefault="00B64204" w:rsidP="00094A4E">
      <w:pPr>
        <w:tabs>
          <w:tab w:val="right" w:pos="9064"/>
        </w:tabs>
        <w:spacing w:before="0" w:after="0"/>
        <w:rPr>
          <w:rFonts w:ascii="Arial" w:hAnsi="Arial" w:cs="Arial"/>
          <w:b/>
          <w:bCs/>
          <w:noProof/>
          <w:color w:val="FFFFFF" w:themeColor="background1"/>
          <w:sz w:val="48"/>
          <w:szCs w:val="48"/>
        </w:rPr>
      </w:pPr>
    </w:p>
    <w:p w14:paraId="2C5C974F" w14:textId="77777777" w:rsidR="00FA2F55" w:rsidRDefault="00B64204" w:rsidP="00094A4E">
      <w:pPr>
        <w:tabs>
          <w:tab w:val="right" w:pos="9064"/>
        </w:tabs>
        <w:spacing w:before="0" w:after="0"/>
        <w:rPr>
          <w:rFonts w:ascii="Arial" w:hAnsi="Arial" w:cs="Arial"/>
          <w:b/>
          <w:bCs/>
          <w:noProof/>
          <w:color w:val="FFFFFF" w:themeColor="background1"/>
          <w:sz w:val="40"/>
          <w:szCs w:val="40"/>
        </w:rPr>
      </w:pPr>
      <w:r w:rsidRPr="00FA2F55">
        <w:rPr>
          <w:rFonts w:ascii="Arial" w:hAnsi="Arial" w:cs="Arial"/>
          <w:b/>
          <w:bCs/>
          <w:noProof/>
          <w:color w:val="FFFFFF" w:themeColor="background1"/>
          <w:sz w:val="40"/>
          <w:szCs w:val="40"/>
        </w:rPr>
        <w:t>Recording form</w:t>
      </w:r>
      <w:r w:rsidR="00126D08" w:rsidRPr="00FA2F55">
        <w:rPr>
          <w:rFonts w:ascii="Arial" w:hAnsi="Arial" w:cs="Arial"/>
          <w:b/>
          <w:bCs/>
          <w:noProof/>
          <w:color w:val="FFFFFF" w:themeColor="background1"/>
          <w:sz w:val="40"/>
          <w:szCs w:val="40"/>
        </w:rPr>
        <w:t>s</w:t>
      </w:r>
      <w:r w:rsidRPr="00FA2F55">
        <w:rPr>
          <w:rFonts w:ascii="Arial" w:hAnsi="Arial" w:cs="Arial"/>
          <w:b/>
          <w:bCs/>
          <w:noProof/>
          <w:color w:val="FFFFFF" w:themeColor="background1"/>
          <w:sz w:val="40"/>
          <w:szCs w:val="40"/>
        </w:rPr>
        <w:t xml:space="preserve"> for </w:t>
      </w:r>
    </w:p>
    <w:p w14:paraId="46572A59" w14:textId="77777777" w:rsidR="00FA2F55" w:rsidRDefault="00B64204" w:rsidP="00094A4E">
      <w:pPr>
        <w:tabs>
          <w:tab w:val="right" w:pos="9064"/>
        </w:tabs>
        <w:spacing w:before="0" w:after="0"/>
        <w:rPr>
          <w:rFonts w:ascii="Arial" w:hAnsi="Arial" w:cs="Arial"/>
          <w:b/>
          <w:bCs/>
          <w:noProof/>
          <w:color w:val="FFFFFF" w:themeColor="background1"/>
          <w:sz w:val="40"/>
          <w:szCs w:val="40"/>
        </w:rPr>
      </w:pPr>
      <w:r w:rsidRPr="00FA2F55">
        <w:rPr>
          <w:rFonts w:ascii="Arial" w:hAnsi="Arial" w:cs="Arial"/>
          <w:b/>
          <w:bCs/>
          <w:noProof/>
          <w:color w:val="FFFFFF" w:themeColor="background1"/>
          <w:sz w:val="40"/>
          <w:szCs w:val="40"/>
        </w:rPr>
        <w:t>Providers and Employer</w:t>
      </w:r>
    </w:p>
    <w:p w14:paraId="6192C2FD" w14:textId="0BFB64D0" w:rsidR="00B64204" w:rsidRPr="00FA2F55" w:rsidRDefault="00B64204" w:rsidP="00094A4E">
      <w:pPr>
        <w:tabs>
          <w:tab w:val="right" w:pos="9064"/>
        </w:tabs>
        <w:spacing w:before="0" w:after="0"/>
        <w:rPr>
          <w:rFonts w:ascii="Arial" w:hAnsi="Arial" w:cs="Arial"/>
          <w:noProof/>
          <w:color w:val="FFFFFF" w:themeColor="background1"/>
          <w:sz w:val="40"/>
          <w:szCs w:val="40"/>
        </w:rPr>
      </w:pPr>
      <w:r w:rsidRPr="00FA2F55">
        <w:rPr>
          <w:rFonts w:ascii="Arial" w:hAnsi="Arial" w:cs="Arial"/>
          <w:noProof/>
          <w:color w:val="FFFFFF" w:themeColor="background1"/>
          <w:sz w:val="24"/>
        </w:rPr>
        <w:t>Version V1.0</w:t>
      </w:r>
    </w:p>
    <w:p w14:paraId="569F7496" w14:textId="0E1651F0" w:rsidR="00B64204" w:rsidRPr="00FA2F55" w:rsidRDefault="0085286F" w:rsidP="00094A4E">
      <w:pPr>
        <w:tabs>
          <w:tab w:val="right" w:pos="9064"/>
        </w:tabs>
        <w:spacing w:before="0" w:after="0"/>
        <w:rPr>
          <w:rFonts w:ascii="Arial" w:hAnsi="Arial" w:cs="Arial"/>
          <w:noProof/>
          <w:color w:val="FFFFFF" w:themeColor="background1"/>
          <w:sz w:val="24"/>
        </w:rPr>
      </w:pPr>
      <w:r w:rsidRPr="00FA2F55">
        <w:rPr>
          <w:rFonts w:ascii="Arial" w:hAnsi="Arial" w:cs="Arial"/>
          <w:noProof/>
          <w:color w:val="FFFFFF" w:themeColor="background1"/>
          <w:sz w:val="24"/>
        </w:rPr>
        <w:t>Last modified August 2022</w:t>
      </w:r>
    </w:p>
    <w:p w14:paraId="09521665" w14:textId="2D8F72D4" w:rsidR="0085286F" w:rsidRPr="00FA2F55" w:rsidRDefault="0085286F" w:rsidP="00094A4E">
      <w:pPr>
        <w:tabs>
          <w:tab w:val="right" w:pos="9064"/>
        </w:tabs>
        <w:spacing w:before="0" w:after="0"/>
        <w:rPr>
          <w:rFonts w:ascii="Arial" w:hAnsi="Arial" w:cs="Arial"/>
          <w:noProof/>
          <w:color w:val="FFFFFF" w:themeColor="background1"/>
          <w:sz w:val="24"/>
        </w:rPr>
      </w:pPr>
      <w:r w:rsidRPr="00FA2F55">
        <w:rPr>
          <w:rFonts w:ascii="Arial" w:hAnsi="Arial" w:cs="Arial"/>
          <w:noProof/>
          <w:color w:val="FFFFFF" w:themeColor="background1"/>
          <w:sz w:val="24"/>
        </w:rPr>
        <w:t xml:space="preserve">For </w:t>
      </w:r>
      <w:r w:rsidR="00FA2F55" w:rsidRPr="00FA2F55">
        <w:rPr>
          <w:rFonts w:ascii="Arial" w:hAnsi="Arial" w:cs="Arial"/>
          <w:noProof/>
          <w:color w:val="FFFFFF" w:themeColor="background1"/>
          <w:sz w:val="24"/>
        </w:rPr>
        <w:t>external use</w:t>
      </w:r>
    </w:p>
    <w:p w14:paraId="637C0511" w14:textId="31F93CB6" w:rsidR="00023906" w:rsidRPr="00023906" w:rsidRDefault="00023906" w:rsidP="00094A4E">
      <w:pPr>
        <w:tabs>
          <w:tab w:val="right" w:pos="9064"/>
        </w:tabs>
        <w:spacing w:before="0" w:after="0"/>
        <w:rPr>
          <w:rFonts w:ascii="Arial" w:hAnsi="Arial" w:cs="Arial"/>
          <w:noProof/>
          <w:color w:val="FFFFFF" w:themeColor="background1"/>
          <w:sz w:val="48"/>
          <w:szCs w:val="48"/>
        </w:rPr>
      </w:pPr>
    </w:p>
    <w:p w14:paraId="438EE3DC" w14:textId="125AB61F" w:rsidR="00767050" w:rsidRPr="009A7B43" w:rsidRDefault="002D6D74" w:rsidP="00094A4E">
      <w:pPr>
        <w:tabs>
          <w:tab w:val="right" w:pos="9064"/>
        </w:tabs>
        <w:spacing w:before="0" w:after="0"/>
      </w:pPr>
      <w:r>
        <w:tab/>
      </w:r>
    </w:p>
    <w:p w14:paraId="5BC85280" w14:textId="5E324C8A" w:rsidR="00767050" w:rsidRPr="009A7B43" w:rsidRDefault="00767050" w:rsidP="00767050">
      <w:pPr>
        <w:ind w:left="1701"/>
        <w:rPr>
          <w:b/>
          <w:color w:val="0092D2"/>
        </w:rPr>
      </w:pPr>
    </w:p>
    <w:p w14:paraId="6A482267" w14:textId="77777777" w:rsidR="00767050" w:rsidRPr="008865A6" w:rsidRDefault="00767050" w:rsidP="00767050">
      <w:pPr>
        <w:rPr>
          <w:rFonts w:ascii="Arial" w:hAnsi="Arial" w:cs="Arial"/>
        </w:rPr>
      </w:pPr>
    </w:p>
    <w:p w14:paraId="6C5CC0C7" w14:textId="09E3C70A" w:rsidR="00767050" w:rsidRPr="008865A6" w:rsidRDefault="00767050" w:rsidP="00767050">
      <w:pPr>
        <w:rPr>
          <w:rFonts w:ascii="Arial" w:hAnsi="Arial" w:cs="Arial"/>
        </w:rPr>
      </w:pPr>
    </w:p>
    <w:p w14:paraId="3D5C79B2" w14:textId="77777777" w:rsidR="00767050" w:rsidRPr="008865A6" w:rsidRDefault="00767050" w:rsidP="00767050">
      <w:pPr>
        <w:rPr>
          <w:rFonts w:ascii="Arial" w:hAnsi="Arial" w:cs="Arial"/>
        </w:rPr>
      </w:pPr>
    </w:p>
    <w:p w14:paraId="5769788F" w14:textId="70F7A115" w:rsidR="00767050" w:rsidRPr="008865A6" w:rsidRDefault="00767050" w:rsidP="00767050">
      <w:pPr>
        <w:rPr>
          <w:rFonts w:ascii="Arial" w:hAnsi="Arial" w:cs="Arial"/>
        </w:rPr>
      </w:pPr>
      <w:bookmarkStart w:id="1" w:name="_Toc194549102"/>
    </w:p>
    <w:p w14:paraId="40AF2A28" w14:textId="28C5C716" w:rsidR="00767050" w:rsidRDefault="00767050" w:rsidP="00767050">
      <w:pPr>
        <w:pStyle w:val="Footer"/>
        <w:pBdr>
          <w:top w:val="none" w:sz="0" w:space="0" w:color="auto"/>
        </w:pBdr>
        <w:tabs>
          <w:tab w:val="left" w:pos="-567"/>
          <w:tab w:val="right" w:pos="7371"/>
        </w:tabs>
        <w:spacing w:before="120"/>
        <w:rPr>
          <w:rFonts w:ascii="Arial" w:hAnsi="Arial" w:cs="Arial"/>
          <w:b/>
          <w:sz w:val="25"/>
          <w:u w:val="single"/>
        </w:rPr>
      </w:pPr>
    </w:p>
    <w:p w14:paraId="0442F778" w14:textId="1DD96B8B" w:rsidR="00325A29" w:rsidRPr="008865A6" w:rsidRDefault="00325A29" w:rsidP="00767050">
      <w:pPr>
        <w:pStyle w:val="Footer"/>
        <w:pBdr>
          <w:top w:val="none" w:sz="0" w:space="0" w:color="auto"/>
        </w:pBdr>
        <w:tabs>
          <w:tab w:val="left" w:pos="-567"/>
          <w:tab w:val="right" w:pos="7371"/>
        </w:tabs>
        <w:spacing w:before="120"/>
        <w:rPr>
          <w:rFonts w:ascii="Arial" w:hAnsi="Arial" w:cs="Arial"/>
          <w:b/>
          <w:sz w:val="25"/>
          <w:u w:val="single"/>
        </w:rPr>
        <w:sectPr w:rsidR="00325A29" w:rsidRPr="008865A6" w:rsidSect="00B40757">
          <w:headerReference w:type="even" r:id="rId11"/>
          <w:footerReference w:type="even" r:id="rId12"/>
          <w:footerReference w:type="default" r:id="rId13"/>
          <w:headerReference w:type="first" r:id="rId14"/>
          <w:footerReference w:type="first" r:id="rId15"/>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5321D7"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8865A6" w:rsidRDefault="00767050" w:rsidP="00B40757">
            <w:pPr>
              <w:rPr>
                <w:rFonts w:ascii="Arial" w:hAnsi="Arial" w:cs="Arial"/>
              </w:rPr>
            </w:pPr>
            <w:r w:rsidRPr="008865A6">
              <w:rPr>
                <w:rFonts w:ascii="Arial" w:hAnsi="Arial" w:cs="Arial"/>
              </w:rPr>
              <w:lastRenderedPageBreak/>
              <w:t>Version and date</w:t>
            </w:r>
          </w:p>
        </w:tc>
        <w:tc>
          <w:tcPr>
            <w:tcW w:w="2500" w:type="pct"/>
          </w:tcPr>
          <w:p w14:paraId="162F19EE" w14:textId="77777777" w:rsidR="00767050" w:rsidRPr="008865A6" w:rsidRDefault="00767050" w:rsidP="00B40757">
            <w:pPr>
              <w:rPr>
                <w:rFonts w:ascii="Arial" w:hAnsi="Arial" w:cs="Arial"/>
              </w:rPr>
            </w:pPr>
            <w:r w:rsidRPr="008865A6">
              <w:rPr>
                <w:rFonts w:ascii="Arial" w:hAnsi="Arial" w:cs="Arial"/>
              </w:rPr>
              <w:t>Change detail</w:t>
            </w:r>
          </w:p>
        </w:tc>
        <w:tc>
          <w:tcPr>
            <w:tcW w:w="1250" w:type="pct"/>
          </w:tcPr>
          <w:p w14:paraId="28026A9F" w14:textId="77777777" w:rsidR="00767050" w:rsidRPr="008865A6" w:rsidRDefault="00767050" w:rsidP="00B40757">
            <w:pPr>
              <w:rPr>
                <w:rFonts w:ascii="Arial" w:hAnsi="Arial" w:cs="Arial"/>
              </w:rPr>
            </w:pPr>
            <w:r w:rsidRPr="008865A6">
              <w:rPr>
                <w:rFonts w:ascii="Arial" w:hAnsi="Arial" w:cs="Arial"/>
              </w:rPr>
              <w:t>Section</w:t>
            </w:r>
          </w:p>
        </w:tc>
      </w:tr>
      <w:tr w:rsidR="00767050" w:rsidRPr="005321D7"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DAF1089" w:rsidR="00767050" w:rsidRPr="008865A6" w:rsidRDefault="00D06F6D" w:rsidP="00B40757">
            <w:pPr>
              <w:pStyle w:val="Table-RichText-XY"/>
              <w:keepNext/>
              <w:rPr>
                <w:rFonts w:ascii="Arial" w:hAnsi="Arial" w:cs="Arial"/>
              </w:rPr>
            </w:pPr>
            <w:r w:rsidRPr="008865A6">
              <w:rPr>
                <w:rFonts w:ascii="Arial" w:hAnsi="Arial" w:cs="Arial"/>
              </w:rPr>
              <w:t>V1.</w:t>
            </w:r>
            <w:r w:rsidR="00EF6AEF" w:rsidRPr="008865A6">
              <w:rPr>
                <w:rFonts w:ascii="Arial" w:hAnsi="Arial" w:cs="Arial"/>
              </w:rPr>
              <w:t xml:space="preserve">0 </w:t>
            </w:r>
            <w:r w:rsidR="001C7D23" w:rsidRPr="008865A6">
              <w:rPr>
                <w:rFonts w:ascii="Arial" w:hAnsi="Arial" w:cs="Arial"/>
              </w:rPr>
              <w:t>August</w:t>
            </w:r>
            <w:r w:rsidR="00EF6AEF" w:rsidRPr="008865A6">
              <w:rPr>
                <w:rFonts w:ascii="Arial" w:hAnsi="Arial" w:cs="Arial"/>
              </w:rPr>
              <w:t xml:space="preserve">  </w:t>
            </w:r>
            <w:r w:rsidRPr="008865A6">
              <w:rPr>
                <w:rFonts w:ascii="Arial" w:hAnsi="Arial" w:cs="Arial"/>
              </w:rPr>
              <w:t>2022</w:t>
            </w:r>
          </w:p>
        </w:tc>
        <w:tc>
          <w:tcPr>
            <w:tcW w:w="2500" w:type="pct"/>
          </w:tcPr>
          <w:p w14:paraId="15BE33EF" w14:textId="2455C600" w:rsidR="00EF6AEF" w:rsidRPr="008865A6" w:rsidRDefault="00EF6AEF" w:rsidP="008865A6">
            <w:pPr>
              <w:pStyle w:val="Tabletext"/>
              <w:rPr>
                <w:rFonts w:ascii="Arial" w:hAnsi="Arial" w:cs="Arial"/>
              </w:rPr>
            </w:pPr>
            <w:r w:rsidRPr="008865A6">
              <w:rPr>
                <w:rFonts w:ascii="Arial" w:hAnsi="Arial" w:cs="Arial"/>
                <w:szCs w:val="22"/>
                <w:lang w:val="en-GB"/>
              </w:rPr>
              <w:t>New version as result of revised Assessment plan AP0</w:t>
            </w:r>
            <w:r w:rsidR="00236CF2">
              <w:rPr>
                <w:rFonts w:ascii="Arial" w:hAnsi="Arial" w:cs="Arial"/>
                <w:szCs w:val="22"/>
                <w:lang w:val="en-GB"/>
              </w:rPr>
              <w:t>5 published 1 July 2022</w:t>
            </w:r>
          </w:p>
        </w:tc>
        <w:tc>
          <w:tcPr>
            <w:tcW w:w="1250" w:type="pct"/>
          </w:tcPr>
          <w:p w14:paraId="3CDB126B" w14:textId="0E8746D3" w:rsidR="00767050" w:rsidRPr="008865A6" w:rsidRDefault="00EF6AEF" w:rsidP="00B40757">
            <w:pPr>
              <w:pStyle w:val="Table-RichText-XY"/>
              <w:rPr>
                <w:rFonts w:ascii="Arial" w:hAnsi="Arial" w:cs="Arial"/>
              </w:rPr>
            </w:pPr>
            <w:r w:rsidRPr="008865A6">
              <w:rPr>
                <w:rFonts w:ascii="Arial" w:hAnsi="Arial" w:cs="Arial"/>
              </w:rPr>
              <w:t>Document</w:t>
            </w:r>
          </w:p>
        </w:tc>
      </w:tr>
    </w:tbl>
    <w:p w14:paraId="2C42E748" w14:textId="77777777" w:rsidR="00767050" w:rsidRPr="008865A6" w:rsidRDefault="00767050" w:rsidP="00767050">
      <w:pPr>
        <w:spacing w:before="0" w:after="0"/>
        <w:rPr>
          <w:rFonts w:ascii="Arial" w:hAnsi="Arial" w:cs="Arial"/>
          <w:b/>
          <w:noProof/>
        </w:rPr>
      </w:pPr>
      <w:r w:rsidRPr="008865A6">
        <w:rPr>
          <w:rFonts w:ascii="Arial" w:hAnsi="Arial" w:cs="Arial"/>
        </w:rPr>
        <w:br w:type="page"/>
      </w:r>
    </w:p>
    <w:p w14:paraId="66D8E992" w14:textId="1FDF8A8A" w:rsidR="00C4712E" w:rsidRDefault="00767050" w:rsidP="00C4712E">
      <w:pPr>
        <w:pStyle w:val="TOC1"/>
        <w:rPr>
          <w:rFonts w:ascii="Arial" w:hAnsi="Arial" w:cs="Arial"/>
          <w:color w:val="FF0000"/>
          <w:sz w:val="32"/>
          <w:szCs w:val="32"/>
        </w:rPr>
      </w:pPr>
      <w:r w:rsidRPr="008F7D2C">
        <w:rPr>
          <w:rFonts w:ascii="Arial" w:hAnsi="Arial" w:cs="Arial"/>
          <w:color w:val="FF0000"/>
          <w:sz w:val="32"/>
          <w:szCs w:val="32"/>
        </w:rPr>
        <w:lastRenderedPageBreak/>
        <w:t>Contents</w:t>
      </w:r>
    </w:p>
    <w:p w14:paraId="47F41B21" w14:textId="77777777" w:rsidR="001A12FB" w:rsidRPr="001A12FB" w:rsidRDefault="001A12FB" w:rsidP="001A12FB"/>
    <w:p w14:paraId="53E3D72E" w14:textId="3333EB83" w:rsidR="001A12FB" w:rsidRPr="001A12FB" w:rsidRDefault="00767050">
      <w:pPr>
        <w:pStyle w:val="TOC1"/>
        <w:rPr>
          <w:rFonts w:asciiTheme="minorHAnsi" w:eastAsiaTheme="minorEastAsia" w:hAnsiTheme="minorHAnsi" w:cstheme="minorBidi"/>
          <w:b w:val="0"/>
          <w:color w:val="000000" w:themeColor="text1"/>
          <w:szCs w:val="22"/>
          <w:lang w:eastAsia="en-GB"/>
        </w:rPr>
      </w:pPr>
      <w:r w:rsidRPr="001A12FB">
        <w:rPr>
          <w:rFonts w:ascii="Arial" w:hAnsi="Arial" w:cs="Arial"/>
          <w:color w:val="000000" w:themeColor="text1"/>
          <w:sz w:val="24"/>
        </w:rPr>
        <w:fldChar w:fldCharType="begin"/>
      </w:r>
      <w:r w:rsidRPr="001A12FB">
        <w:rPr>
          <w:rFonts w:ascii="Arial" w:hAnsi="Arial" w:cs="Arial"/>
          <w:color w:val="000000" w:themeColor="text1"/>
          <w:sz w:val="24"/>
        </w:rPr>
        <w:instrText xml:space="preserve"> TOC \o "1-3" \t "H1,1,H1 other,1" </w:instrText>
      </w:r>
      <w:r w:rsidRPr="001A12FB">
        <w:rPr>
          <w:rFonts w:ascii="Arial" w:hAnsi="Arial" w:cs="Arial"/>
          <w:color w:val="000000" w:themeColor="text1"/>
          <w:sz w:val="24"/>
        </w:rPr>
        <w:fldChar w:fldCharType="separate"/>
      </w:r>
      <w:r w:rsidR="001A12FB" w:rsidRPr="001A12FB">
        <w:rPr>
          <w:rFonts w:ascii="Arial" w:hAnsi="Arial" w:cs="Arial"/>
          <w:color w:val="000000" w:themeColor="text1"/>
        </w:rPr>
        <w:t>Introduction</w:t>
      </w:r>
      <w:r w:rsidR="001A12FB" w:rsidRPr="001A12FB">
        <w:rPr>
          <w:color w:val="000000" w:themeColor="text1"/>
        </w:rPr>
        <w:tab/>
      </w:r>
      <w:r w:rsidR="001A12FB">
        <w:rPr>
          <w:color w:val="000000" w:themeColor="text1"/>
        </w:rPr>
        <w:tab/>
      </w:r>
      <w:r w:rsidR="001A12FB" w:rsidRPr="001A12FB">
        <w:rPr>
          <w:color w:val="000000" w:themeColor="text1"/>
        </w:rPr>
        <w:fldChar w:fldCharType="begin"/>
      </w:r>
      <w:r w:rsidR="001A12FB" w:rsidRPr="001A12FB">
        <w:rPr>
          <w:color w:val="000000" w:themeColor="text1"/>
        </w:rPr>
        <w:instrText xml:space="preserve"> PAGEREF _Toc108108042 \h </w:instrText>
      </w:r>
      <w:r w:rsidR="001A12FB" w:rsidRPr="001A12FB">
        <w:rPr>
          <w:color w:val="000000" w:themeColor="text1"/>
        </w:rPr>
      </w:r>
      <w:r w:rsidR="001A12FB" w:rsidRPr="001A12FB">
        <w:rPr>
          <w:color w:val="000000" w:themeColor="text1"/>
        </w:rPr>
        <w:fldChar w:fldCharType="separate"/>
      </w:r>
      <w:r w:rsidR="001A12FB" w:rsidRPr="001A12FB">
        <w:rPr>
          <w:color w:val="000000" w:themeColor="text1"/>
        </w:rPr>
        <w:t>4</w:t>
      </w:r>
      <w:r w:rsidR="001A12FB" w:rsidRPr="001A12FB">
        <w:rPr>
          <w:color w:val="000000" w:themeColor="text1"/>
        </w:rPr>
        <w:fldChar w:fldCharType="end"/>
      </w:r>
    </w:p>
    <w:p w14:paraId="66C2D7AD" w14:textId="0524B687" w:rsidR="001A12FB" w:rsidRPr="001A12FB" w:rsidRDefault="001A12FB">
      <w:pPr>
        <w:pStyle w:val="TOC3"/>
        <w:rPr>
          <w:rFonts w:asciiTheme="minorHAnsi" w:eastAsiaTheme="minorEastAsia" w:hAnsiTheme="minorHAnsi" w:cstheme="minorBidi"/>
          <w:noProof/>
          <w:color w:val="000000" w:themeColor="text1"/>
          <w:szCs w:val="22"/>
          <w:lang w:eastAsia="en-GB"/>
        </w:rPr>
      </w:pPr>
      <w:r w:rsidRPr="001A12FB">
        <w:rPr>
          <w:rFonts w:ascii="Arial" w:hAnsi="Arial"/>
          <w:noProof/>
          <w:color w:val="000000" w:themeColor="text1"/>
        </w:rPr>
        <w:t>What is in this document</w:t>
      </w:r>
      <w:r w:rsidRPr="001A12FB">
        <w:rPr>
          <w:noProof/>
          <w:color w:val="000000" w:themeColor="text1"/>
        </w:rPr>
        <w:tab/>
      </w:r>
      <w:r w:rsidRPr="001A12FB">
        <w:rPr>
          <w:noProof/>
          <w:color w:val="000000" w:themeColor="text1"/>
        </w:rPr>
        <w:fldChar w:fldCharType="begin"/>
      </w:r>
      <w:r w:rsidRPr="001A12FB">
        <w:rPr>
          <w:noProof/>
          <w:color w:val="000000" w:themeColor="text1"/>
        </w:rPr>
        <w:instrText xml:space="preserve"> PAGEREF _Toc108108043 \h </w:instrText>
      </w:r>
      <w:r w:rsidRPr="001A12FB">
        <w:rPr>
          <w:noProof/>
          <w:color w:val="000000" w:themeColor="text1"/>
        </w:rPr>
      </w:r>
      <w:r w:rsidRPr="001A12FB">
        <w:rPr>
          <w:noProof/>
          <w:color w:val="000000" w:themeColor="text1"/>
        </w:rPr>
        <w:fldChar w:fldCharType="separate"/>
      </w:r>
      <w:r w:rsidRPr="001A12FB">
        <w:rPr>
          <w:noProof/>
          <w:color w:val="000000" w:themeColor="text1"/>
        </w:rPr>
        <w:t>4</w:t>
      </w:r>
      <w:r w:rsidRPr="001A12FB">
        <w:rPr>
          <w:noProof/>
          <w:color w:val="000000" w:themeColor="text1"/>
        </w:rPr>
        <w:fldChar w:fldCharType="end"/>
      </w:r>
    </w:p>
    <w:p w14:paraId="5BD8EB20" w14:textId="1B919946" w:rsidR="001A12FB" w:rsidRPr="001A12FB" w:rsidRDefault="001A12FB">
      <w:pPr>
        <w:pStyle w:val="TOC3"/>
        <w:rPr>
          <w:rFonts w:asciiTheme="minorHAnsi" w:eastAsiaTheme="minorEastAsia" w:hAnsiTheme="minorHAnsi" w:cstheme="minorBidi"/>
          <w:noProof/>
          <w:color w:val="000000" w:themeColor="text1"/>
          <w:szCs w:val="22"/>
          <w:lang w:eastAsia="en-GB"/>
        </w:rPr>
      </w:pPr>
      <w:r w:rsidRPr="001A12FB">
        <w:rPr>
          <w:rFonts w:ascii="Arial" w:hAnsi="Arial"/>
          <w:noProof/>
          <w:color w:val="000000" w:themeColor="text1"/>
        </w:rPr>
        <w:t>How to use the forms</w:t>
      </w:r>
      <w:r w:rsidRPr="001A12FB">
        <w:rPr>
          <w:noProof/>
          <w:color w:val="000000" w:themeColor="text1"/>
        </w:rPr>
        <w:tab/>
      </w:r>
      <w:r w:rsidRPr="001A12FB">
        <w:rPr>
          <w:noProof/>
          <w:color w:val="000000" w:themeColor="text1"/>
        </w:rPr>
        <w:fldChar w:fldCharType="begin"/>
      </w:r>
      <w:r w:rsidRPr="001A12FB">
        <w:rPr>
          <w:noProof/>
          <w:color w:val="000000" w:themeColor="text1"/>
        </w:rPr>
        <w:instrText xml:space="preserve"> PAGEREF _Toc108108044 \h </w:instrText>
      </w:r>
      <w:r w:rsidRPr="001A12FB">
        <w:rPr>
          <w:noProof/>
          <w:color w:val="000000" w:themeColor="text1"/>
        </w:rPr>
      </w:r>
      <w:r w:rsidRPr="001A12FB">
        <w:rPr>
          <w:noProof/>
          <w:color w:val="000000" w:themeColor="text1"/>
        </w:rPr>
        <w:fldChar w:fldCharType="separate"/>
      </w:r>
      <w:r w:rsidRPr="001A12FB">
        <w:rPr>
          <w:noProof/>
          <w:color w:val="000000" w:themeColor="text1"/>
        </w:rPr>
        <w:t>4</w:t>
      </w:r>
      <w:r w:rsidRPr="001A12FB">
        <w:rPr>
          <w:noProof/>
          <w:color w:val="000000" w:themeColor="text1"/>
        </w:rPr>
        <w:fldChar w:fldCharType="end"/>
      </w:r>
    </w:p>
    <w:p w14:paraId="2BC11E51" w14:textId="723E3DD4" w:rsidR="001A12FB" w:rsidRPr="001A12FB" w:rsidRDefault="001A12FB">
      <w:pPr>
        <w:pStyle w:val="TOC1"/>
        <w:rPr>
          <w:rFonts w:asciiTheme="minorHAnsi" w:eastAsiaTheme="minorEastAsia" w:hAnsiTheme="minorHAnsi" w:cstheme="minorBidi"/>
          <w:b w:val="0"/>
          <w:color w:val="000000" w:themeColor="text1"/>
          <w:szCs w:val="22"/>
          <w:lang w:eastAsia="en-GB"/>
        </w:rPr>
      </w:pPr>
      <w:r w:rsidRPr="001A12FB">
        <w:rPr>
          <w:rFonts w:ascii="Arial" w:hAnsi="Arial" w:cs="Arial"/>
          <w:color w:val="000000" w:themeColor="text1"/>
        </w:rPr>
        <w:t>EPA Portfolio checklist</w:t>
      </w:r>
      <w:r w:rsidRPr="001A12FB">
        <w:rPr>
          <w:color w:val="000000" w:themeColor="text1"/>
        </w:rPr>
        <w:tab/>
      </w:r>
      <w:r w:rsidRPr="001A12FB">
        <w:rPr>
          <w:color w:val="000000" w:themeColor="text1"/>
        </w:rPr>
        <w:fldChar w:fldCharType="begin"/>
      </w:r>
      <w:r w:rsidRPr="001A12FB">
        <w:rPr>
          <w:color w:val="000000" w:themeColor="text1"/>
        </w:rPr>
        <w:instrText xml:space="preserve"> PAGEREF _Toc108108045 \h </w:instrText>
      </w:r>
      <w:r w:rsidRPr="001A12FB">
        <w:rPr>
          <w:color w:val="000000" w:themeColor="text1"/>
        </w:rPr>
      </w:r>
      <w:r w:rsidRPr="001A12FB">
        <w:rPr>
          <w:color w:val="000000" w:themeColor="text1"/>
        </w:rPr>
        <w:fldChar w:fldCharType="separate"/>
      </w:r>
      <w:r w:rsidRPr="001A12FB">
        <w:rPr>
          <w:color w:val="000000" w:themeColor="text1"/>
        </w:rPr>
        <w:t>5</w:t>
      </w:r>
      <w:r w:rsidRPr="001A12FB">
        <w:rPr>
          <w:color w:val="000000" w:themeColor="text1"/>
        </w:rPr>
        <w:fldChar w:fldCharType="end"/>
      </w:r>
    </w:p>
    <w:p w14:paraId="2AB4CE49" w14:textId="2C2F6E55" w:rsidR="001A12FB" w:rsidRPr="001A12FB" w:rsidRDefault="001A12FB">
      <w:pPr>
        <w:pStyle w:val="TOC1"/>
        <w:rPr>
          <w:rFonts w:asciiTheme="minorHAnsi" w:eastAsiaTheme="minorEastAsia" w:hAnsiTheme="minorHAnsi" w:cstheme="minorBidi"/>
          <w:b w:val="0"/>
          <w:color w:val="000000" w:themeColor="text1"/>
          <w:szCs w:val="22"/>
          <w:lang w:eastAsia="en-GB"/>
        </w:rPr>
      </w:pPr>
      <w:r w:rsidRPr="001A12FB">
        <w:rPr>
          <w:rFonts w:ascii="Arial" w:hAnsi="Arial" w:cs="Arial"/>
          <w:color w:val="000000" w:themeColor="text1"/>
        </w:rPr>
        <w:t xml:space="preserve">Assessment 703: Interview underpinned by </w:t>
      </w:r>
      <w:r w:rsidR="008A56D1">
        <w:rPr>
          <w:rFonts w:ascii="Arial" w:hAnsi="Arial" w:cs="Arial"/>
          <w:color w:val="000000" w:themeColor="text1"/>
        </w:rPr>
        <w:t>an EPA</w:t>
      </w:r>
      <w:r w:rsidRPr="001A12FB">
        <w:rPr>
          <w:rFonts w:ascii="Arial" w:hAnsi="Arial" w:cs="Arial"/>
          <w:color w:val="000000" w:themeColor="text1"/>
        </w:rPr>
        <w:t xml:space="preserve"> portfolio - evidence reference form</w:t>
      </w:r>
      <w:r w:rsidRPr="001A12FB">
        <w:rPr>
          <w:color w:val="000000" w:themeColor="text1"/>
        </w:rPr>
        <w:tab/>
      </w:r>
      <w:r w:rsidRPr="001A12FB">
        <w:rPr>
          <w:color w:val="000000" w:themeColor="text1"/>
        </w:rPr>
        <w:fldChar w:fldCharType="begin"/>
      </w:r>
      <w:r w:rsidRPr="001A12FB">
        <w:rPr>
          <w:color w:val="000000" w:themeColor="text1"/>
        </w:rPr>
        <w:instrText xml:space="preserve"> PAGEREF _Toc108108046 \h </w:instrText>
      </w:r>
      <w:r w:rsidRPr="001A12FB">
        <w:rPr>
          <w:color w:val="000000" w:themeColor="text1"/>
        </w:rPr>
      </w:r>
      <w:r w:rsidRPr="001A12FB">
        <w:rPr>
          <w:color w:val="000000" w:themeColor="text1"/>
        </w:rPr>
        <w:fldChar w:fldCharType="separate"/>
      </w:r>
      <w:r w:rsidRPr="001A12FB">
        <w:rPr>
          <w:color w:val="000000" w:themeColor="text1"/>
        </w:rPr>
        <w:t>7</w:t>
      </w:r>
      <w:r w:rsidRPr="001A12FB">
        <w:rPr>
          <w:color w:val="000000" w:themeColor="text1"/>
        </w:rPr>
        <w:fldChar w:fldCharType="end"/>
      </w:r>
    </w:p>
    <w:p w14:paraId="755A9D95" w14:textId="07CBDEED" w:rsidR="001A12FB" w:rsidRPr="001A12FB" w:rsidRDefault="001A12FB">
      <w:pPr>
        <w:pStyle w:val="TOC1"/>
        <w:rPr>
          <w:rFonts w:asciiTheme="minorHAnsi" w:eastAsiaTheme="minorEastAsia" w:hAnsiTheme="minorHAnsi" w:cstheme="minorBidi"/>
          <w:b w:val="0"/>
          <w:color w:val="000000" w:themeColor="text1"/>
          <w:szCs w:val="22"/>
          <w:lang w:eastAsia="en-GB"/>
        </w:rPr>
      </w:pPr>
      <w:r w:rsidRPr="001A12FB">
        <w:rPr>
          <w:rFonts w:ascii="Arial" w:hAnsi="Arial" w:cs="Arial"/>
          <w:color w:val="000000" w:themeColor="text1"/>
        </w:rPr>
        <w:t>Contact Us</w:t>
      </w:r>
      <w:r w:rsidRPr="001A12FB">
        <w:rPr>
          <w:color w:val="000000" w:themeColor="text1"/>
        </w:rPr>
        <w:tab/>
      </w:r>
      <w:r>
        <w:rPr>
          <w:color w:val="000000" w:themeColor="text1"/>
        </w:rPr>
        <w:tab/>
      </w:r>
      <w:r w:rsidRPr="001A12FB">
        <w:rPr>
          <w:color w:val="000000" w:themeColor="text1"/>
        </w:rPr>
        <w:fldChar w:fldCharType="begin"/>
      </w:r>
      <w:r w:rsidRPr="001A12FB">
        <w:rPr>
          <w:color w:val="000000" w:themeColor="text1"/>
        </w:rPr>
        <w:instrText xml:space="preserve"> PAGEREF _Toc108108047 \h </w:instrText>
      </w:r>
      <w:r w:rsidRPr="001A12FB">
        <w:rPr>
          <w:color w:val="000000" w:themeColor="text1"/>
        </w:rPr>
      </w:r>
      <w:r w:rsidRPr="001A12FB">
        <w:rPr>
          <w:color w:val="000000" w:themeColor="text1"/>
        </w:rPr>
        <w:fldChar w:fldCharType="separate"/>
      </w:r>
      <w:r w:rsidRPr="001A12FB">
        <w:rPr>
          <w:color w:val="000000" w:themeColor="text1"/>
        </w:rPr>
        <w:t>13</w:t>
      </w:r>
      <w:r w:rsidRPr="001A12FB">
        <w:rPr>
          <w:color w:val="000000" w:themeColor="text1"/>
        </w:rPr>
        <w:fldChar w:fldCharType="end"/>
      </w:r>
    </w:p>
    <w:p w14:paraId="2F4E9974" w14:textId="305C5FE1" w:rsidR="00767050" w:rsidRPr="001A12FB" w:rsidRDefault="00767050" w:rsidP="00767050">
      <w:pPr>
        <w:pStyle w:val="TOC3"/>
        <w:rPr>
          <w:rFonts w:ascii="Arial" w:hAnsi="Arial" w:cs="Arial"/>
          <w:b/>
          <w:color w:val="000000" w:themeColor="text1"/>
          <w:sz w:val="32"/>
        </w:rPr>
      </w:pPr>
      <w:r w:rsidRPr="001A12FB">
        <w:rPr>
          <w:rFonts w:ascii="Arial" w:hAnsi="Arial" w:cs="Arial"/>
          <w:noProof/>
          <w:color w:val="000000" w:themeColor="text1"/>
          <w:sz w:val="24"/>
        </w:rPr>
        <w:fldChar w:fldCharType="end"/>
      </w:r>
      <w:bookmarkStart w:id="2" w:name="_Toc254253361"/>
      <w:bookmarkStart w:id="3" w:name="_Toc311617229"/>
    </w:p>
    <w:p w14:paraId="08C7668A" w14:textId="64B57869" w:rsidR="003122A3" w:rsidRPr="001A12FB" w:rsidRDefault="003122A3" w:rsidP="003122A3">
      <w:pPr>
        <w:rPr>
          <w:rFonts w:ascii="Arial" w:hAnsi="Arial" w:cs="Arial"/>
          <w:color w:val="000000" w:themeColor="text1"/>
        </w:rPr>
      </w:pPr>
    </w:p>
    <w:p w14:paraId="1E03A98A" w14:textId="77777777" w:rsidR="003122A3" w:rsidRPr="001A12FB" w:rsidRDefault="003122A3" w:rsidP="003122A3">
      <w:pPr>
        <w:rPr>
          <w:rFonts w:ascii="Arial" w:hAnsi="Arial" w:cs="Arial"/>
          <w:color w:val="000000" w:themeColor="text1"/>
        </w:rPr>
      </w:pPr>
    </w:p>
    <w:bookmarkEnd w:id="2"/>
    <w:bookmarkEnd w:id="3"/>
    <w:p w14:paraId="7561B9C0" w14:textId="77777777" w:rsidR="005C7A57" w:rsidRPr="008865A6" w:rsidRDefault="005C7A57" w:rsidP="008865A6">
      <w:pPr>
        <w:rPr>
          <w:rFonts w:ascii="Arial" w:hAnsi="Arial" w:cs="Arial"/>
        </w:rPr>
        <w:sectPr w:rsidR="005C7A57" w:rsidRPr="008865A6" w:rsidSect="00B40757">
          <w:headerReference w:type="even" r:id="rId16"/>
          <w:headerReference w:type="default" r:id="rId17"/>
          <w:footerReference w:type="default" r:id="rId18"/>
          <w:pgSz w:w="11900" w:h="16840"/>
          <w:pgMar w:top="1134" w:right="1361" w:bottom="1361" w:left="1361" w:header="340" w:footer="709" w:gutter="0"/>
          <w:cols w:space="708"/>
        </w:sectPr>
      </w:pPr>
    </w:p>
    <w:p w14:paraId="2D5899EC" w14:textId="27B813ED" w:rsidR="009C3973" w:rsidRPr="008F7D2C" w:rsidRDefault="00767050" w:rsidP="008F7D2C">
      <w:pPr>
        <w:pStyle w:val="Heading1"/>
        <w:rPr>
          <w:rFonts w:ascii="Arial" w:hAnsi="Arial" w:cs="Arial"/>
        </w:rPr>
      </w:pPr>
      <w:bookmarkStart w:id="5" w:name="_Toc108108042"/>
      <w:r w:rsidRPr="008F7D2C">
        <w:rPr>
          <w:rFonts w:ascii="Arial" w:hAnsi="Arial" w:cs="Arial"/>
        </w:rPr>
        <w:lastRenderedPageBreak/>
        <w:t>Introduction</w:t>
      </w:r>
      <w:bookmarkEnd w:id="5"/>
    </w:p>
    <w:p w14:paraId="306BFCC2" w14:textId="4BD3F04C" w:rsidR="006628A7" w:rsidRPr="00EE50BF" w:rsidRDefault="006628A7" w:rsidP="006628A7">
      <w:pPr>
        <w:pStyle w:val="Heading3"/>
        <w:rPr>
          <w:rFonts w:ascii="Arial" w:hAnsi="Arial"/>
          <w:sz w:val="28"/>
          <w:szCs w:val="28"/>
        </w:rPr>
      </w:pPr>
      <w:bookmarkStart w:id="6" w:name="_Toc108108043"/>
      <w:bookmarkStart w:id="7" w:name="_Hlk108090742"/>
      <w:r w:rsidRPr="00EE50BF">
        <w:rPr>
          <w:rFonts w:ascii="Arial" w:hAnsi="Arial"/>
          <w:sz w:val="28"/>
          <w:szCs w:val="28"/>
        </w:rPr>
        <w:t>What is in this document</w:t>
      </w:r>
      <w:bookmarkEnd w:id="6"/>
    </w:p>
    <w:bookmarkEnd w:id="7"/>
    <w:p w14:paraId="1CB65E3E" w14:textId="77777777" w:rsidR="00215FE4" w:rsidRPr="00215FE4" w:rsidRDefault="00215FE4" w:rsidP="00215FE4"/>
    <w:p w14:paraId="7D2D6B51" w14:textId="05FD145B" w:rsidR="009D7310" w:rsidRPr="009D7310" w:rsidRDefault="00215FE4" w:rsidP="009D7310">
      <w:pPr>
        <w:rPr>
          <w:rFonts w:ascii="Arial" w:hAnsi="Arial" w:cs="Arial"/>
        </w:rPr>
      </w:pPr>
      <w:r w:rsidRPr="009D7310">
        <w:rPr>
          <w:rFonts w:ascii="Arial" w:hAnsi="Arial" w:cs="Arial"/>
        </w:rPr>
        <w:t>This document contains recording forms to be used b</w:t>
      </w:r>
      <w:r w:rsidR="006628A7" w:rsidRPr="009D7310">
        <w:rPr>
          <w:rFonts w:ascii="Arial" w:hAnsi="Arial" w:cs="Arial"/>
        </w:rPr>
        <w:t xml:space="preserve">y End-point Assessment </w:t>
      </w:r>
      <w:r w:rsidR="002408FE" w:rsidRPr="009D7310">
        <w:rPr>
          <w:rFonts w:ascii="Arial" w:hAnsi="Arial" w:cs="Arial"/>
        </w:rPr>
        <w:t xml:space="preserve">Providers / </w:t>
      </w:r>
      <w:r w:rsidR="006628A7" w:rsidRPr="009D7310">
        <w:rPr>
          <w:rFonts w:ascii="Arial" w:hAnsi="Arial" w:cs="Arial"/>
        </w:rPr>
        <w:t>Employers</w:t>
      </w:r>
      <w:r w:rsidR="009D7310" w:rsidRPr="009D7310">
        <w:rPr>
          <w:rFonts w:ascii="Arial" w:hAnsi="Arial" w:cs="Arial"/>
        </w:rPr>
        <w:t xml:space="preserve"> </w:t>
      </w:r>
      <w:r w:rsidR="009D7310">
        <w:rPr>
          <w:rFonts w:ascii="Arial" w:hAnsi="Arial" w:cs="Arial"/>
        </w:rPr>
        <w:t xml:space="preserve">for </w:t>
      </w:r>
      <w:r w:rsidR="009D7310" w:rsidRPr="009D7310">
        <w:rPr>
          <w:rFonts w:ascii="Arial" w:hAnsi="Arial" w:cs="Arial"/>
        </w:rPr>
        <w:t xml:space="preserve">703 End-point Assessment – Interview underpinned by </w:t>
      </w:r>
      <w:r w:rsidR="008A56D1">
        <w:rPr>
          <w:rFonts w:ascii="Arial" w:hAnsi="Arial" w:cs="Arial"/>
        </w:rPr>
        <w:t>an EPA</w:t>
      </w:r>
      <w:r w:rsidR="009D7310" w:rsidRPr="009D7310">
        <w:rPr>
          <w:rFonts w:ascii="Arial" w:hAnsi="Arial" w:cs="Arial"/>
        </w:rPr>
        <w:t xml:space="preserve"> portfolio </w:t>
      </w:r>
      <w:r w:rsidR="009D7310">
        <w:rPr>
          <w:rFonts w:ascii="Arial" w:hAnsi="Arial" w:cs="Arial"/>
        </w:rPr>
        <w:t>.</w:t>
      </w:r>
    </w:p>
    <w:p w14:paraId="1BCEDD4C" w14:textId="527B071F" w:rsidR="009D7310" w:rsidRDefault="009D7310" w:rsidP="006628A7">
      <w:pPr>
        <w:rPr>
          <w:rFonts w:ascii="Arial" w:hAnsi="Arial" w:cs="Arial"/>
        </w:rPr>
      </w:pPr>
    </w:p>
    <w:p w14:paraId="7BABD12C" w14:textId="33B76AEA" w:rsidR="009D7310" w:rsidRDefault="009D7310" w:rsidP="006628A7">
      <w:pPr>
        <w:rPr>
          <w:rFonts w:ascii="Arial" w:hAnsi="Arial" w:cs="Arial"/>
        </w:rPr>
      </w:pPr>
      <w:r>
        <w:rPr>
          <w:rFonts w:ascii="Arial" w:hAnsi="Arial" w:cs="Arial"/>
        </w:rPr>
        <w:t xml:space="preserve">Forms to be completed by the Provider / Employer: </w:t>
      </w:r>
    </w:p>
    <w:p w14:paraId="0E2C90CD" w14:textId="77777777" w:rsidR="00215FE4" w:rsidRPr="008865A6" w:rsidRDefault="00215FE4" w:rsidP="006628A7">
      <w:pPr>
        <w:rPr>
          <w:rFonts w:ascii="Arial" w:hAnsi="Arial" w:cs="Arial"/>
          <w:highlight w:val="yellow"/>
        </w:rPr>
      </w:pPr>
    </w:p>
    <w:p w14:paraId="17835D79" w14:textId="3B7EE7B6" w:rsidR="000F4B8C" w:rsidRPr="008865A6" w:rsidRDefault="000F4B8C" w:rsidP="00242A80">
      <w:pPr>
        <w:pStyle w:val="ListBullet"/>
        <w:numPr>
          <w:ilvl w:val="0"/>
          <w:numId w:val="14"/>
        </w:numPr>
        <w:rPr>
          <w:rFonts w:ascii="Arial" w:hAnsi="Arial" w:cs="Arial"/>
        </w:rPr>
      </w:pPr>
      <w:r w:rsidRPr="008865A6">
        <w:rPr>
          <w:rFonts w:ascii="Arial" w:hAnsi="Arial" w:cs="Arial"/>
        </w:rPr>
        <w:t>EPA Portfolio checklist</w:t>
      </w:r>
    </w:p>
    <w:p w14:paraId="72000650" w14:textId="16856BC0" w:rsidR="006628A7" w:rsidRPr="008865A6" w:rsidRDefault="006628A7" w:rsidP="00242A80">
      <w:pPr>
        <w:pStyle w:val="ListBullet"/>
        <w:numPr>
          <w:ilvl w:val="0"/>
          <w:numId w:val="14"/>
        </w:numPr>
        <w:rPr>
          <w:rFonts w:ascii="Arial" w:hAnsi="Arial" w:cs="Arial"/>
        </w:rPr>
      </w:pPr>
      <w:r w:rsidRPr="008865A6">
        <w:rPr>
          <w:rFonts w:ascii="Arial" w:hAnsi="Arial" w:cs="Arial"/>
        </w:rPr>
        <w:t>Evidence reference form</w:t>
      </w:r>
    </w:p>
    <w:p w14:paraId="52CCD29D" w14:textId="77777777" w:rsidR="006628A7" w:rsidRPr="008865A6" w:rsidRDefault="006628A7" w:rsidP="006628A7">
      <w:pPr>
        <w:pStyle w:val="ListBullet"/>
        <w:numPr>
          <w:ilvl w:val="0"/>
          <w:numId w:val="0"/>
        </w:numPr>
        <w:ind w:left="360" w:hanging="360"/>
        <w:rPr>
          <w:rFonts w:ascii="Arial" w:hAnsi="Arial" w:cs="Arial"/>
          <w:color w:val="00B0F0"/>
        </w:rPr>
      </w:pPr>
    </w:p>
    <w:p w14:paraId="4AB8A0E4" w14:textId="4E3874F9" w:rsidR="008C5522" w:rsidRPr="008C5522" w:rsidRDefault="006628A7" w:rsidP="008C5522">
      <w:pPr>
        <w:pStyle w:val="ListBullet"/>
        <w:numPr>
          <w:ilvl w:val="0"/>
          <w:numId w:val="0"/>
        </w:numPr>
        <w:rPr>
          <w:rFonts w:ascii="Arial" w:hAnsi="Arial" w:cs="Arial"/>
        </w:rPr>
      </w:pPr>
      <w:r w:rsidRPr="008865A6">
        <w:rPr>
          <w:rFonts w:ascii="Arial" w:hAnsi="Arial" w:cs="Arial"/>
        </w:rPr>
        <w:t xml:space="preserve">This document must be used alongside the </w:t>
      </w:r>
      <w:r w:rsidR="006F46A8">
        <w:rPr>
          <w:rFonts w:ascii="Arial" w:hAnsi="Arial" w:cs="Arial"/>
        </w:rPr>
        <w:t>EPA Pack for Providers &amp; Employers</w:t>
      </w:r>
      <w:r w:rsidR="00992CD1" w:rsidRPr="008865A6">
        <w:rPr>
          <w:rFonts w:ascii="Arial" w:hAnsi="Arial" w:cs="Arial"/>
        </w:rPr>
        <w:t xml:space="preserve">. </w:t>
      </w:r>
      <w:bookmarkStart w:id="8" w:name="_Hlk108090691"/>
    </w:p>
    <w:bookmarkEnd w:id="8"/>
    <w:p w14:paraId="0E5EB92E" w14:textId="77777777" w:rsidR="008C5522" w:rsidRDefault="008C5522" w:rsidP="00BC76B5">
      <w:pPr>
        <w:spacing w:before="0" w:after="160" w:line="259" w:lineRule="auto"/>
        <w:rPr>
          <w:rFonts w:ascii="Arial" w:hAnsi="Arial" w:cs="Arial"/>
          <w:bCs/>
        </w:rPr>
      </w:pPr>
    </w:p>
    <w:p w14:paraId="2EA95812" w14:textId="38D2E9C3" w:rsidR="00BC76B5" w:rsidRPr="008865A6" w:rsidRDefault="006F46A8" w:rsidP="00BC76B5">
      <w:pPr>
        <w:spacing w:before="0" w:after="160" w:line="259" w:lineRule="auto"/>
        <w:rPr>
          <w:rFonts w:ascii="Arial" w:hAnsi="Arial" w:cs="Arial"/>
          <w:bCs/>
        </w:rPr>
      </w:pPr>
      <w:r>
        <w:rPr>
          <w:rFonts w:ascii="Arial" w:hAnsi="Arial" w:cs="Arial"/>
          <w:bCs/>
        </w:rPr>
        <w:t xml:space="preserve">Providers and </w:t>
      </w:r>
      <w:r w:rsidR="00BC76B5" w:rsidRPr="008865A6">
        <w:rPr>
          <w:rFonts w:ascii="Arial" w:hAnsi="Arial" w:cs="Arial"/>
          <w:bCs/>
        </w:rPr>
        <w:t>Employers must use the forms provided by City &amp; Guilds in the format laid out in this document.</w:t>
      </w:r>
    </w:p>
    <w:p w14:paraId="7D1D1F5D" w14:textId="66EC582F" w:rsidR="006628A7" w:rsidRDefault="006628A7" w:rsidP="006628A7">
      <w:pPr>
        <w:spacing w:before="0" w:after="160" w:line="259" w:lineRule="auto"/>
        <w:rPr>
          <w:rFonts w:ascii="Arial" w:hAnsi="Arial" w:cs="Arial"/>
        </w:rPr>
      </w:pPr>
    </w:p>
    <w:p w14:paraId="13FFFA37" w14:textId="6A3AAB55" w:rsidR="008C5522" w:rsidRPr="00EE50BF" w:rsidRDefault="00EE50BF" w:rsidP="00EE50BF">
      <w:pPr>
        <w:pStyle w:val="Heading3"/>
        <w:rPr>
          <w:rFonts w:ascii="Arial" w:hAnsi="Arial"/>
          <w:sz w:val="28"/>
          <w:szCs w:val="28"/>
        </w:rPr>
      </w:pPr>
      <w:bookmarkStart w:id="9" w:name="_Toc108108044"/>
      <w:r w:rsidRPr="00EE50BF">
        <w:rPr>
          <w:rFonts w:ascii="Arial" w:hAnsi="Arial"/>
          <w:sz w:val="28"/>
          <w:szCs w:val="28"/>
        </w:rPr>
        <w:t>How to use the forms</w:t>
      </w:r>
      <w:bookmarkEnd w:id="9"/>
      <w:r w:rsidRPr="00EE50BF">
        <w:rPr>
          <w:rFonts w:ascii="Arial" w:hAnsi="Arial"/>
          <w:sz w:val="28"/>
          <w:szCs w:val="28"/>
        </w:rPr>
        <w:t xml:space="preserve"> </w:t>
      </w:r>
    </w:p>
    <w:p w14:paraId="67CBD017" w14:textId="77777777" w:rsidR="00EE50BF" w:rsidRPr="00EE50BF" w:rsidRDefault="00EE50BF" w:rsidP="00EE50BF"/>
    <w:p w14:paraId="7E9995E7" w14:textId="2B3E8709" w:rsidR="000F4B8C" w:rsidRPr="008865A6" w:rsidRDefault="000F4B8C" w:rsidP="000F4B8C">
      <w:pPr>
        <w:spacing w:before="0" w:after="160" w:line="259" w:lineRule="auto"/>
        <w:rPr>
          <w:rFonts w:ascii="Arial" w:hAnsi="Arial" w:cs="Arial"/>
          <w:b/>
        </w:rPr>
      </w:pPr>
      <w:r w:rsidRPr="008865A6">
        <w:rPr>
          <w:rFonts w:ascii="Arial" w:hAnsi="Arial" w:cs="Arial"/>
          <w:b/>
        </w:rPr>
        <w:t>EPA Portfolio checklist</w:t>
      </w:r>
    </w:p>
    <w:p w14:paraId="18CF28AF" w14:textId="57C49836" w:rsidR="000F4B8C" w:rsidRPr="008865A6" w:rsidRDefault="000F4B8C" w:rsidP="000F4B8C">
      <w:pPr>
        <w:spacing w:before="0" w:after="160" w:line="259" w:lineRule="auto"/>
        <w:rPr>
          <w:rFonts w:ascii="Arial" w:hAnsi="Arial" w:cs="Arial"/>
        </w:rPr>
      </w:pPr>
      <w:r w:rsidRPr="008865A6">
        <w:rPr>
          <w:rFonts w:ascii="Arial" w:hAnsi="Arial" w:cs="Arial"/>
        </w:rPr>
        <w:t>City &amp; Guilds have created a ‘</w:t>
      </w:r>
      <w:r w:rsidR="003122A3" w:rsidRPr="008865A6">
        <w:rPr>
          <w:rFonts w:ascii="Arial" w:hAnsi="Arial" w:cs="Arial"/>
        </w:rPr>
        <w:t xml:space="preserve">EPA </w:t>
      </w:r>
      <w:r w:rsidRPr="008865A6">
        <w:rPr>
          <w:rFonts w:ascii="Arial" w:hAnsi="Arial" w:cs="Arial"/>
        </w:rPr>
        <w:t xml:space="preserve">Portfolio checklist’ to help apprentices and </w:t>
      </w:r>
      <w:r w:rsidR="006F46A8">
        <w:rPr>
          <w:rFonts w:ascii="Arial" w:hAnsi="Arial" w:cs="Arial"/>
        </w:rPr>
        <w:t xml:space="preserve">providers/employers </w:t>
      </w:r>
      <w:r w:rsidRPr="008865A6">
        <w:rPr>
          <w:rFonts w:ascii="Arial" w:hAnsi="Arial" w:cs="Arial"/>
        </w:rPr>
        <w:t xml:space="preserve">ensure that all relevant information is accounted for. This form is designed to be used purely as an aid and does </w:t>
      </w:r>
      <w:r w:rsidRPr="008865A6">
        <w:rPr>
          <w:rFonts w:ascii="Arial" w:hAnsi="Arial" w:cs="Arial"/>
          <w:b/>
          <w:bCs/>
        </w:rPr>
        <w:t>not</w:t>
      </w:r>
      <w:r w:rsidRPr="008865A6">
        <w:rPr>
          <w:rFonts w:ascii="Arial" w:hAnsi="Arial" w:cs="Arial"/>
        </w:rPr>
        <w:t xml:space="preserve"> need to be submitted/uploaded.</w:t>
      </w:r>
    </w:p>
    <w:p w14:paraId="4D52691B" w14:textId="77777777" w:rsidR="000F4B8C" w:rsidRPr="008865A6" w:rsidRDefault="000F4B8C" w:rsidP="00BC76B5">
      <w:pPr>
        <w:spacing w:before="0" w:after="160" w:line="259" w:lineRule="auto"/>
        <w:rPr>
          <w:rFonts w:ascii="Arial" w:hAnsi="Arial" w:cs="Arial"/>
          <w:b/>
        </w:rPr>
      </w:pPr>
    </w:p>
    <w:p w14:paraId="647285DC" w14:textId="5DD84816" w:rsidR="006628A7" w:rsidRPr="008865A6" w:rsidRDefault="006628A7" w:rsidP="00BC76B5">
      <w:pPr>
        <w:spacing w:before="0" w:after="160" w:line="259" w:lineRule="auto"/>
        <w:rPr>
          <w:rFonts w:ascii="Arial" w:hAnsi="Arial" w:cs="Arial"/>
          <w:b/>
        </w:rPr>
      </w:pPr>
      <w:r w:rsidRPr="008865A6">
        <w:rPr>
          <w:rFonts w:ascii="Arial" w:hAnsi="Arial" w:cs="Arial"/>
          <w:b/>
        </w:rPr>
        <w:t>Evidence reference form</w:t>
      </w:r>
    </w:p>
    <w:p w14:paraId="50138BA1" w14:textId="61C33033" w:rsidR="00811629" w:rsidRPr="008865A6" w:rsidRDefault="00811629" w:rsidP="00811629">
      <w:pPr>
        <w:spacing w:before="0" w:after="0"/>
        <w:rPr>
          <w:rFonts w:ascii="Arial" w:hAnsi="Arial" w:cs="Arial"/>
          <w:bCs/>
        </w:rPr>
      </w:pPr>
      <w:r w:rsidRPr="008865A6">
        <w:rPr>
          <w:rFonts w:ascii="Arial" w:hAnsi="Arial" w:cs="Arial"/>
          <w:bCs/>
        </w:rPr>
        <w:t xml:space="preserve">In the evidence type column you should provide a clear reference to the piece of evidence that links to that area of the standard like a file name etc.  In the evidence reference </w:t>
      </w:r>
      <w:r w:rsidR="008865A6" w:rsidRPr="008865A6">
        <w:rPr>
          <w:rFonts w:ascii="Arial" w:hAnsi="Arial" w:cs="Arial"/>
          <w:bCs/>
        </w:rPr>
        <w:t>column,</w:t>
      </w:r>
      <w:r w:rsidRPr="008865A6">
        <w:rPr>
          <w:rFonts w:ascii="Arial" w:hAnsi="Arial" w:cs="Arial"/>
          <w:bCs/>
        </w:rPr>
        <w:t xml:space="preserve"> you should record the outcome and element numbers covered.  </w:t>
      </w:r>
    </w:p>
    <w:p w14:paraId="18E08265" w14:textId="77777777" w:rsidR="00811629" w:rsidRPr="008865A6" w:rsidRDefault="00811629" w:rsidP="00811629">
      <w:pPr>
        <w:spacing w:before="0" w:after="0"/>
        <w:rPr>
          <w:rFonts w:ascii="Arial" w:hAnsi="Arial" w:cs="Arial"/>
          <w:bCs/>
        </w:rPr>
      </w:pPr>
    </w:p>
    <w:p w14:paraId="77F72D89" w14:textId="77777777" w:rsidR="00811629" w:rsidRPr="008865A6" w:rsidRDefault="00811629" w:rsidP="00811629">
      <w:pPr>
        <w:spacing w:before="0" w:after="0"/>
        <w:rPr>
          <w:rFonts w:ascii="Arial" w:hAnsi="Arial" w:cs="Arial"/>
          <w:bCs/>
        </w:rPr>
      </w:pPr>
      <w:r w:rsidRPr="008865A6">
        <w:rPr>
          <w:rFonts w:ascii="Arial" w:hAnsi="Arial" w:cs="Arial"/>
          <w:bCs/>
        </w:rPr>
        <w:t>If you are asked by the IEPA or City &amp; Guilds to review the evidence that has been submitted, you should add to and amend the form you originally submitted.</w:t>
      </w:r>
    </w:p>
    <w:p w14:paraId="609AE098" w14:textId="77777777" w:rsidR="00811629" w:rsidRPr="008865A6" w:rsidRDefault="00811629" w:rsidP="00811629">
      <w:pPr>
        <w:spacing w:before="0" w:after="0"/>
        <w:rPr>
          <w:rFonts w:ascii="Arial" w:hAnsi="Arial" w:cs="Arial"/>
          <w:bCs/>
        </w:rPr>
      </w:pPr>
    </w:p>
    <w:p w14:paraId="30A722ED" w14:textId="77777777" w:rsidR="00811629" w:rsidRPr="008865A6" w:rsidRDefault="00811629" w:rsidP="00811629">
      <w:pPr>
        <w:spacing w:before="0" w:after="0"/>
        <w:rPr>
          <w:rFonts w:ascii="Arial" w:hAnsi="Arial" w:cs="Arial"/>
          <w:bCs/>
        </w:rPr>
      </w:pPr>
      <w:r w:rsidRPr="008865A6">
        <w:rPr>
          <w:rFonts w:ascii="Arial" w:hAnsi="Arial" w:cs="Arial"/>
          <w:bCs/>
        </w:rPr>
        <w:t>If you are resitting the assessment you should only complete the sections for any new evidence submitted.</w:t>
      </w:r>
    </w:p>
    <w:p w14:paraId="16F3B3AB" w14:textId="77777777" w:rsidR="00811629" w:rsidRPr="008865A6" w:rsidRDefault="00811629" w:rsidP="00811629">
      <w:pPr>
        <w:spacing w:before="0" w:after="0"/>
        <w:rPr>
          <w:rFonts w:ascii="Arial" w:hAnsi="Arial" w:cs="Arial"/>
        </w:rPr>
      </w:pPr>
    </w:p>
    <w:p w14:paraId="1E406B3C" w14:textId="4641A51E" w:rsidR="00811629" w:rsidRPr="008865A6" w:rsidRDefault="00811629" w:rsidP="009B19F0">
      <w:pPr>
        <w:pStyle w:val="BodyText"/>
        <w:rPr>
          <w:rFonts w:ascii="Arial" w:hAnsi="Arial" w:cs="Arial"/>
        </w:rPr>
      </w:pPr>
      <w:r w:rsidRPr="008865A6">
        <w:rPr>
          <w:rFonts w:ascii="Arial" w:hAnsi="Arial" w:cs="Arial"/>
        </w:rPr>
        <w:t xml:space="preserve">The evidence reference form must be </w:t>
      </w:r>
      <w:r w:rsidR="005338C4" w:rsidRPr="008865A6">
        <w:rPr>
          <w:rFonts w:ascii="Arial" w:hAnsi="Arial" w:cs="Arial"/>
        </w:rPr>
        <w:t>submitted</w:t>
      </w:r>
      <w:r w:rsidRPr="008865A6">
        <w:rPr>
          <w:rFonts w:ascii="Arial" w:hAnsi="Arial" w:cs="Arial"/>
        </w:rPr>
        <w:t xml:space="preserve"> </w:t>
      </w:r>
      <w:r w:rsidR="000F4B8C" w:rsidRPr="008865A6">
        <w:rPr>
          <w:rFonts w:ascii="Arial" w:hAnsi="Arial" w:cs="Arial"/>
        </w:rPr>
        <w:t>with the apprentice</w:t>
      </w:r>
      <w:r w:rsidR="002251AA" w:rsidRPr="008865A6">
        <w:rPr>
          <w:rFonts w:ascii="Arial" w:hAnsi="Arial" w:cs="Arial"/>
        </w:rPr>
        <w:t>’</w:t>
      </w:r>
      <w:r w:rsidR="000F4B8C" w:rsidRPr="008865A6">
        <w:rPr>
          <w:rFonts w:ascii="Arial" w:hAnsi="Arial" w:cs="Arial"/>
        </w:rPr>
        <w:t xml:space="preserve">s </w:t>
      </w:r>
      <w:r w:rsidR="003122A3" w:rsidRPr="008865A6">
        <w:rPr>
          <w:rFonts w:ascii="Arial" w:hAnsi="Arial" w:cs="Arial"/>
        </w:rPr>
        <w:t xml:space="preserve">EPA </w:t>
      </w:r>
      <w:r w:rsidR="000F4B8C" w:rsidRPr="008865A6">
        <w:rPr>
          <w:rFonts w:ascii="Arial" w:hAnsi="Arial" w:cs="Arial"/>
        </w:rPr>
        <w:t xml:space="preserve">portfolio at the Gateway, </w:t>
      </w:r>
      <w:r w:rsidRPr="008865A6">
        <w:rPr>
          <w:rFonts w:ascii="Arial" w:hAnsi="Arial" w:cs="Arial"/>
        </w:rPr>
        <w:t xml:space="preserve">as a </w:t>
      </w:r>
      <w:r w:rsidR="00A5210F" w:rsidRPr="008865A6">
        <w:rPr>
          <w:rFonts w:ascii="Arial" w:hAnsi="Arial" w:cs="Arial"/>
        </w:rPr>
        <w:t>w</w:t>
      </w:r>
      <w:r w:rsidRPr="008865A6">
        <w:rPr>
          <w:rFonts w:ascii="Arial" w:hAnsi="Arial" w:cs="Arial"/>
        </w:rPr>
        <w:t>ord</w:t>
      </w:r>
      <w:r w:rsidR="00A5210F" w:rsidRPr="008865A6">
        <w:rPr>
          <w:rFonts w:ascii="Arial" w:hAnsi="Arial" w:cs="Arial"/>
        </w:rPr>
        <w:t xml:space="preserve"> processing</w:t>
      </w:r>
      <w:r w:rsidRPr="008865A6">
        <w:rPr>
          <w:rFonts w:ascii="Arial" w:hAnsi="Arial" w:cs="Arial"/>
        </w:rPr>
        <w:t xml:space="preserve"> document.</w:t>
      </w:r>
    </w:p>
    <w:p w14:paraId="5999371E" w14:textId="2C23824C" w:rsidR="008C5522" w:rsidRPr="001A12FB" w:rsidRDefault="00E10D45" w:rsidP="001A12FB">
      <w:pPr>
        <w:spacing w:before="0" w:after="160" w:line="259" w:lineRule="auto"/>
        <w:rPr>
          <w:rFonts w:ascii="Arial" w:hAnsi="Arial" w:cs="Arial"/>
          <w:b/>
          <w:bCs/>
          <w:color w:val="5B9BD5" w:themeColor="accent1"/>
        </w:rPr>
      </w:pPr>
      <w:r w:rsidRPr="008865A6">
        <w:rPr>
          <w:rFonts w:ascii="Arial" w:hAnsi="Arial" w:cs="Arial"/>
          <w:b/>
          <w:bCs/>
          <w:color w:val="5B9BD5" w:themeColor="accent1"/>
        </w:rPr>
        <w:br w:type="page"/>
      </w:r>
      <w:bookmarkStart w:id="10" w:name="_Toc476219942"/>
      <w:bookmarkStart w:id="11" w:name="_Toc484635337"/>
      <w:bookmarkStart w:id="12" w:name="_Toc488400089"/>
    </w:p>
    <w:p w14:paraId="3CED1F23" w14:textId="1A056616" w:rsidR="00E10D45" w:rsidRPr="008F7D2C" w:rsidRDefault="00E10D45" w:rsidP="008F7D2C">
      <w:pPr>
        <w:pStyle w:val="Heading1"/>
        <w:rPr>
          <w:rFonts w:ascii="Arial" w:hAnsi="Arial" w:cs="Arial"/>
          <w:color w:val="FF0000"/>
          <w:sz w:val="28"/>
        </w:rPr>
      </w:pPr>
      <w:bookmarkStart w:id="13" w:name="_Toc108108045"/>
      <w:r w:rsidRPr="008F7D2C">
        <w:rPr>
          <w:rFonts w:ascii="Arial" w:hAnsi="Arial" w:cs="Arial"/>
          <w:color w:val="FF0000"/>
          <w:sz w:val="28"/>
        </w:rPr>
        <w:lastRenderedPageBreak/>
        <w:t>EPA Portfolio checklist</w:t>
      </w:r>
      <w:bookmarkEnd w:id="13"/>
    </w:p>
    <w:p w14:paraId="5C2A0DB1" w14:textId="77777777" w:rsidR="00EE50BF" w:rsidRPr="00EE50BF" w:rsidRDefault="00EE50BF" w:rsidP="00EE50BF"/>
    <w:p w14:paraId="03B8BB8C" w14:textId="545C25E0" w:rsidR="00E10D45" w:rsidRDefault="002717C8" w:rsidP="00EE50BF">
      <w:pPr>
        <w:rPr>
          <w:rFonts w:ascii="Arial" w:hAnsi="Arial" w:cs="Arial"/>
        </w:rPr>
      </w:pPr>
      <w:bookmarkStart w:id="14" w:name="_Hlk65507048"/>
      <w:r w:rsidRPr="007E7B7A">
        <w:rPr>
          <w:rFonts w:ascii="Arial" w:hAnsi="Arial" w:cs="Arial"/>
          <w:noProof/>
        </w:rPr>
        <w:t>City &amp; Guilds ha</w:t>
      </w:r>
      <w:r>
        <w:rPr>
          <w:rFonts w:ascii="Arial" w:hAnsi="Arial" w:cs="Arial"/>
          <w:noProof/>
        </w:rPr>
        <w:t>s</w:t>
      </w:r>
      <w:r w:rsidRPr="007E7B7A">
        <w:rPr>
          <w:rFonts w:ascii="Arial" w:hAnsi="Arial" w:cs="Arial"/>
          <w:noProof/>
        </w:rPr>
        <w:t xml:space="preserve"> created a</w:t>
      </w:r>
      <w:r>
        <w:rPr>
          <w:rFonts w:ascii="Arial" w:hAnsi="Arial" w:cs="Arial"/>
          <w:noProof/>
        </w:rPr>
        <w:t>n</w:t>
      </w:r>
      <w:r w:rsidRPr="007E7B7A">
        <w:rPr>
          <w:rFonts w:ascii="Arial" w:hAnsi="Arial" w:cs="Arial"/>
          <w:noProof/>
        </w:rPr>
        <w:t xml:space="preserve"> ‘EPA Portfolio checklist’ to help apprentices and </w:t>
      </w:r>
      <w:r>
        <w:rPr>
          <w:rFonts w:ascii="Arial" w:hAnsi="Arial" w:cs="Arial"/>
          <w:noProof/>
        </w:rPr>
        <w:t>employers / provders</w:t>
      </w:r>
      <w:r w:rsidRPr="007E7B7A">
        <w:rPr>
          <w:rFonts w:ascii="Arial" w:hAnsi="Arial" w:cs="Arial"/>
          <w:noProof/>
        </w:rPr>
        <w:t xml:space="preserve"> ensure that all relevant information is accounted for. </w:t>
      </w:r>
      <w:r w:rsidR="009D1D74" w:rsidRPr="008865A6">
        <w:rPr>
          <w:rFonts w:ascii="Arial" w:hAnsi="Arial" w:cs="Arial"/>
        </w:rPr>
        <w:t>The</w:t>
      </w:r>
      <w:r w:rsidR="00E10D45" w:rsidRPr="008865A6">
        <w:rPr>
          <w:rFonts w:ascii="Arial" w:hAnsi="Arial" w:cs="Arial"/>
        </w:rPr>
        <w:t xml:space="preserve"> checklist does</w:t>
      </w:r>
      <w:r w:rsidR="009D1D74" w:rsidRPr="008865A6">
        <w:rPr>
          <w:rFonts w:ascii="Arial" w:hAnsi="Arial" w:cs="Arial"/>
        </w:rPr>
        <w:t xml:space="preserve"> </w:t>
      </w:r>
      <w:r w:rsidR="00E10D45" w:rsidRPr="008865A6">
        <w:rPr>
          <w:rFonts w:ascii="Arial" w:hAnsi="Arial" w:cs="Arial"/>
          <w:b/>
          <w:bCs/>
        </w:rPr>
        <w:t>n</w:t>
      </w:r>
      <w:r w:rsidR="009D1D74" w:rsidRPr="008865A6">
        <w:rPr>
          <w:rFonts w:ascii="Arial" w:hAnsi="Arial" w:cs="Arial"/>
          <w:b/>
          <w:bCs/>
        </w:rPr>
        <w:t>o</w:t>
      </w:r>
      <w:r w:rsidR="00E10D45" w:rsidRPr="008865A6">
        <w:rPr>
          <w:rFonts w:ascii="Arial" w:hAnsi="Arial" w:cs="Arial"/>
          <w:b/>
          <w:bCs/>
        </w:rPr>
        <w:t>t</w:t>
      </w:r>
      <w:r w:rsidR="00E10D45" w:rsidRPr="008865A6">
        <w:rPr>
          <w:rFonts w:ascii="Arial" w:hAnsi="Arial" w:cs="Arial"/>
        </w:rPr>
        <w:t xml:space="preserve"> need to be submitted</w:t>
      </w:r>
      <w:r w:rsidR="009D1D74" w:rsidRPr="008865A6">
        <w:rPr>
          <w:rFonts w:ascii="Arial" w:hAnsi="Arial" w:cs="Arial"/>
        </w:rPr>
        <w:t>.</w:t>
      </w:r>
    </w:p>
    <w:p w14:paraId="6E25F5C3" w14:textId="77777777" w:rsidR="00EE50BF" w:rsidRPr="00EE50BF" w:rsidRDefault="00EE50BF" w:rsidP="00EE50BF">
      <w:pPr>
        <w:rPr>
          <w:rFonts w:ascii="Arial" w:hAnsi="Arial" w:cs="Arial"/>
          <w:noProof/>
        </w:rPr>
      </w:pPr>
    </w:p>
    <w:tbl>
      <w:tblPr>
        <w:tblStyle w:val="Table-XY"/>
        <w:tblW w:w="9072" w:type="dxa"/>
        <w:tblLayout w:type="fixed"/>
        <w:tblLook w:val="01E0" w:firstRow="1" w:lastRow="1" w:firstColumn="1" w:lastColumn="1" w:noHBand="0" w:noVBand="0"/>
      </w:tblPr>
      <w:tblGrid>
        <w:gridCol w:w="555"/>
        <w:gridCol w:w="7105"/>
        <w:gridCol w:w="1412"/>
      </w:tblGrid>
      <w:tr w:rsidR="00E10D45" w:rsidRPr="005321D7" w14:paraId="6E77DF10" w14:textId="77777777" w:rsidTr="009B19F0">
        <w:trPr>
          <w:cnfStyle w:val="100000000000" w:firstRow="1" w:lastRow="0" w:firstColumn="0" w:lastColumn="0" w:oddVBand="0" w:evenVBand="0" w:oddHBand="0" w:evenHBand="0" w:firstRowFirstColumn="0" w:firstRowLastColumn="0" w:lastRowFirstColumn="0" w:lastRowLastColumn="0"/>
          <w:trHeight w:val="179"/>
        </w:trPr>
        <w:tc>
          <w:tcPr>
            <w:tcW w:w="7660" w:type="dxa"/>
            <w:gridSpan w:val="2"/>
          </w:tcPr>
          <w:bookmarkEnd w:id="14"/>
          <w:p w14:paraId="60FF93F8" w14:textId="6882E14F" w:rsidR="00E10D45" w:rsidRPr="008865A6" w:rsidRDefault="001C7D23" w:rsidP="00915844">
            <w:pPr>
              <w:rPr>
                <w:rFonts w:ascii="Arial" w:hAnsi="Arial" w:cs="Arial"/>
                <w:color w:val="auto"/>
                <w:sz w:val="24"/>
                <w:lang w:val="uk-UA"/>
              </w:rPr>
            </w:pPr>
            <w:r w:rsidRPr="008865A6">
              <w:rPr>
                <w:rFonts w:ascii="Arial" w:eastAsia="CongressSans" w:hAnsi="Arial" w:cs="Arial"/>
                <w:sz w:val="24"/>
              </w:rPr>
              <w:t xml:space="preserve">EPA </w:t>
            </w:r>
            <w:r w:rsidR="00E10D45" w:rsidRPr="008865A6">
              <w:rPr>
                <w:rFonts w:ascii="Arial" w:eastAsia="CongressSans" w:hAnsi="Arial" w:cs="Arial"/>
                <w:sz w:val="24"/>
              </w:rPr>
              <w:t>Portfolio checklist</w:t>
            </w:r>
          </w:p>
        </w:tc>
        <w:tc>
          <w:tcPr>
            <w:tcW w:w="1412" w:type="dxa"/>
            <w:hideMark/>
          </w:tcPr>
          <w:p w14:paraId="47DC6E14" w14:textId="77777777" w:rsidR="00E10D45" w:rsidRPr="008865A6" w:rsidRDefault="00E10D45" w:rsidP="00915844">
            <w:pPr>
              <w:jc w:val="center"/>
              <w:rPr>
                <w:rFonts w:ascii="Arial" w:hAnsi="Arial" w:cs="Arial"/>
                <w:bCs/>
                <w:color w:val="auto"/>
                <w:sz w:val="24"/>
                <w:lang w:val="uk-UA"/>
              </w:rPr>
            </w:pPr>
            <w:r w:rsidRPr="008865A6">
              <w:rPr>
                <w:rFonts w:ascii="Arial" w:eastAsia="CongressSans" w:hAnsi="Arial" w:cs="Arial"/>
                <w:sz w:val="24"/>
                <w:lang w:val="uk-UA"/>
              </w:rPr>
              <w:t xml:space="preserve">Tick when </w:t>
            </w:r>
            <w:r w:rsidRPr="008865A6">
              <w:rPr>
                <w:rFonts w:ascii="Arial" w:eastAsia="CongressSans" w:hAnsi="Arial" w:cs="Arial"/>
                <w:sz w:val="24"/>
                <w:lang w:val="en-US"/>
              </w:rPr>
              <w:t>confirmed</w:t>
            </w:r>
          </w:p>
        </w:tc>
      </w:tr>
      <w:tr w:rsidR="00E10D45" w:rsidRPr="005321D7" w14:paraId="7E1A8046" w14:textId="77777777" w:rsidTr="009B19F0">
        <w:trPr>
          <w:cnfStyle w:val="000000100000" w:firstRow="0" w:lastRow="0" w:firstColumn="0" w:lastColumn="0" w:oddVBand="0" w:evenVBand="0" w:oddHBand="1" w:evenHBand="0" w:firstRowFirstColumn="0" w:firstRowLastColumn="0" w:lastRowFirstColumn="0" w:lastRowLastColumn="0"/>
          <w:trHeight w:val="297"/>
        </w:trPr>
        <w:tc>
          <w:tcPr>
            <w:tcW w:w="555" w:type="dxa"/>
            <w:hideMark/>
          </w:tcPr>
          <w:p w14:paraId="07B554F0" w14:textId="77777777" w:rsidR="00E10D45" w:rsidRPr="008865A6" w:rsidRDefault="00E10D45" w:rsidP="00915844">
            <w:pPr>
              <w:jc w:val="center"/>
              <w:rPr>
                <w:rFonts w:ascii="Arial" w:hAnsi="Arial" w:cs="Arial"/>
                <w:lang w:val="en-US"/>
              </w:rPr>
            </w:pPr>
            <w:r w:rsidRPr="008865A6">
              <w:rPr>
                <w:rFonts w:ascii="Arial" w:hAnsi="Arial" w:cs="Arial"/>
                <w:lang w:val="uk-UA"/>
              </w:rPr>
              <w:t>1</w:t>
            </w:r>
            <w:r w:rsidRPr="008865A6">
              <w:rPr>
                <w:rFonts w:ascii="Arial" w:hAnsi="Arial" w:cs="Arial"/>
                <w:lang w:val="en-US"/>
              </w:rPr>
              <w:t>.</w:t>
            </w:r>
          </w:p>
        </w:tc>
        <w:tc>
          <w:tcPr>
            <w:tcW w:w="7105" w:type="dxa"/>
            <w:hideMark/>
          </w:tcPr>
          <w:p w14:paraId="528832DC" w14:textId="43BD1230" w:rsidR="00E10D45" w:rsidRPr="008865A6" w:rsidRDefault="00E10D45" w:rsidP="00915844">
            <w:pPr>
              <w:rPr>
                <w:rFonts w:ascii="Arial" w:hAnsi="Arial" w:cs="Arial"/>
              </w:rPr>
            </w:pPr>
            <w:r w:rsidRPr="008865A6">
              <w:rPr>
                <w:rFonts w:ascii="Arial" w:hAnsi="Arial" w:cs="Arial"/>
              </w:rPr>
              <w:t>Is all evidence signed by the apprentice and dated? *</w:t>
            </w:r>
          </w:p>
          <w:p w14:paraId="4E13FA30" w14:textId="132AC112" w:rsidR="00E10D45" w:rsidRPr="008865A6" w:rsidRDefault="00E10D45" w:rsidP="00915844">
            <w:pPr>
              <w:rPr>
                <w:rFonts w:ascii="Arial" w:hAnsi="Arial" w:cs="Arial"/>
              </w:rPr>
            </w:pPr>
            <w:r w:rsidRPr="008865A6">
              <w:rPr>
                <w:rFonts w:ascii="Arial" w:hAnsi="Arial" w:cs="Arial"/>
              </w:rPr>
              <w:t>E-signatures are also acceptable</w:t>
            </w:r>
          </w:p>
        </w:tc>
        <w:tc>
          <w:tcPr>
            <w:tcW w:w="1412" w:type="dxa"/>
          </w:tcPr>
          <w:p w14:paraId="6F71DC3A" w14:textId="77777777" w:rsidR="00E10D45" w:rsidRPr="008865A6" w:rsidRDefault="00E10D45" w:rsidP="00915844">
            <w:pPr>
              <w:jc w:val="center"/>
              <w:rPr>
                <w:rFonts w:ascii="Arial" w:hAnsi="Arial" w:cs="Arial"/>
                <w:bCs/>
                <w:lang w:val="uk-UA"/>
              </w:rPr>
            </w:pPr>
          </w:p>
        </w:tc>
      </w:tr>
      <w:tr w:rsidR="00E10D45" w:rsidRPr="005321D7" w14:paraId="0E36B517" w14:textId="77777777" w:rsidTr="009B19F0">
        <w:trPr>
          <w:cnfStyle w:val="000000010000" w:firstRow="0" w:lastRow="0" w:firstColumn="0" w:lastColumn="0" w:oddVBand="0" w:evenVBand="0" w:oddHBand="0" w:evenHBand="1" w:firstRowFirstColumn="0" w:firstRowLastColumn="0" w:lastRowFirstColumn="0" w:lastRowLastColumn="0"/>
          <w:trHeight w:val="297"/>
        </w:trPr>
        <w:tc>
          <w:tcPr>
            <w:tcW w:w="555" w:type="dxa"/>
            <w:hideMark/>
          </w:tcPr>
          <w:p w14:paraId="59B7EA26" w14:textId="77777777" w:rsidR="00E10D45" w:rsidRPr="008865A6" w:rsidRDefault="00E10D45" w:rsidP="00915844">
            <w:pPr>
              <w:jc w:val="center"/>
              <w:rPr>
                <w:rFonts w:ascii="Arial" w:hAnsi="Arial" w:cs="Arial"/>
                <w:bCs/>
                <w:lang w:val="uk-UA"/>
              </w:rPr>
            </w:pPr>
            <w:r w:rsidRPr="008865A6">
              <w:rPr>
                <w:rFonts w:ascii="Arial" w:hAnsi="Arial" w:cs="Arial"/>
                <w:bCs/>
              </w:rPr>
              <w:t>2.</w:t>
            </w:r>
          </w:p>
        </w:tc>
        <w:tc>
          <w:tcPr>
            <w:tcW w:w="7105" w:type="dxa"/>
            <w:hideMark/>
          </w:tcPr>
          <w:p w14:paraId="7F9EA338" w14:textId="2B6BFA24" w:rsidR="00E10D45" w:rsidRPr="008865A6" w:rsidRDefault="00E10D45" w:rsidP="00915844">
            <w:pPr>
              <w:rPr>
                <w:rFonts w:ascii="Arial" w:hAnsi="Arial" w:cs="Arial"/>
                <w:lang w:val="en-US"/>
              </w:rPr>
            </w:pPr>
            <w:r w:rsidRPr="008865A6">
              <w:rPr>
                <w:rFonts w:ascii="Arial" w:hAnsi="Arial" w:cs="Arial"/>
                <w:lang w:val="en-US"/>
              </w:rPr>
              <w:t>Is all evidence valid, authentic, current and sufficient (VACS)?</w:t>
            </w:r>
          </w:p>
        </w:tc>
        <w:tc>
          <w:tcPr>
            <w:tcW w:w="1412" w:type="dxa"/>
          </w:tcPr>
          <w:p w14:paraId="03E89F5F" w14:textId="77777777" w:rsidR="00E10D45" w:rsidRPr="008865A6" w:rsidRDefault="00E10D45" w:rsidP="00915844">
            <w:pPr>
              <w:jc w:val="center"/>
              <w:rPr>
                <w:rFonts w:ascii="Arial" w:hAnsi="Arial" w:cs="Arial"/>
                <w:bCs/>
                <w:lang w:val="uk-UA"/>
              </w:rPr>
            </w:pPr>
          </w:p>
        </w:tc>
      </w:tr>
      <w:tr w:rsidR="00E10D45" w:rsidRPr="005321D7" w14:paraId="0CB7C895" w14:textId="77777777" w:rsidTr="009B19F0">
        <w:trPr>
          <w:cnfStyle w:val="000000100000" w:firstRow="0" w:lastRow="0" w:firstColumn="0" w:lastColumn="0" w:oddVBand="0" w:evenVBand="0" w:oddHBand="1" w:evenHBand="0" w:firstRowFirstColumn="0" w:firstRowLastColumn="0" w:lastRowFirstColumn="0" w:lastRowLastColumn="0"/>
          <w:trHeight w:val="349"/>
        </w:trPr>
        <w:tc>
          <w:tcPr>
            <w:tcW w:w="555" w:type="dxa"/>
            <w:hideMark/>
          </w:tcPr>
          <w:p w14:paraId="63CDE1F6" w14:textId="77777777" w:rsidR="00E10D45" w:rsidRPr="008865A6" w:rsidRDefault="00E10D45" w:rsidP="00915844">
            <w:pPr>
              <w:jc w:val="center"/>
              <w:rPr>
                <w:rFonts w:ascii="Arial" w:hAnsi="Arial" w:cs="Arial"/>
                <w:lang w:val="en-US"/>
              </w:rPr>
            </w:pPr>
            <w:r w:rsidRPr="008865A6">
              <w:rPr>
                <w:rFonts w:ascii="Arial" w:hAnsi="Arial" w:cs="Arial"/>
              </w:rPr>
              <w:t>3</w:t>
            </w:r>
            <w:r w:rsidRPr="008865A6">
              <w:rPr>
                <w:rFonts w:ascii="Arial" w:hAnsi="Arial" w:cs="Arial"/>
                <w:lang w:val="en-US"/>
              </w:rPr>
              <w:t>.</w:t>
            </w:r>
          </w:p>
        </w:tc>
        <w:tc>
          <w:tcPr>
            <w:tcW w:w="7105" w:type="dxa"/>
            <w:hideMark/>
          </w:tcPr>
          <w:p w14:paraId="6C627374" w14:textId="4F165B91" w:rsidR="00E10D45" w:rsidRPr="008865A6" w:rsidRDefault="00E10D45" w:rsidP="00915844">
            <w:pPr>
              <w:rPr>
                <w:rFonts w:ascii="Arial" w:hAnsi="Arial" w:cs="Arial"/>
              </w:rPr>
            </w:pPr>
            <w:r w:rsidRPr="008865A6">
              <w:rPr>
                <w:rFonts w:ascii="Arial" w:hAnsi="Arial" w:cs="Arial"/>
              </w:rPr>
              <w:t>Does evidence clearly show it is the apprentice’s individual work (and if   involved in team work is it clear the specific contribution the apprentice made)?</w:t>
            </w:r>
          </w:p>
        </w:tc>
        <w:tc>
          <w:tcPr>
            <w:tcW w:w="1412" w:type="dxa"/>
          </w:tcPr>
          <w:p w14:paraId="17F42839" w14:textId="77777777" w:rsidR="00E10D45" w:rsidRPr="008865A6" w:rsidRDefault="00E10D45" w:rsidP="00915844">
            <w:pPr>
              <w:jc w:val="center"/>
              <w:rPr>
                <w:rFonts w:ascii="Arial" w:hAnsi="Arial" w:cs="Arial"/>
                <w:bCs/>
                <w:lang w:val="uk-UA"/>
              </w:rPr>
            </w:pPr>
          </w:p>
        </w:tc>
      </w:tr>
      <w:tr w:rsidR="00E10D45" w:rsidRPr="005321D7" w14:paraId="0C94FB62" w14:textId="77777777" w:rsidTr="009B19F0">
        <w:trPr>
          <w:cnfStyle w:val="000000010000" w:firstRow="0" w:lastRow="0" w:firstColumn="0" w:lastColumn="0" w:oddVBand="0" w:evenVBand="0" w:oddHBand="0" w:evenHBand="1" w:firstRowFirstColumn="0" w:firstRowLastColumn="0" w:lastRowFirstColumn="0" w:lastRowLastColumn="0"/>
          <w:trHeight w:val="330"/>
        </w:trPr>
        <w:tc>
          <w:tcPr>
            <w:tcW w:w="555" w:type="dxa"/>
            <w:hideMark/>
          </w:tcPr>
          <w:p w14:paraId="0196C69D" w14:textId="77777777" w:rsidR="00E10D45" w:rsidRPr="008865A6" w:rsidRDefault="00E10D45" w:rsidP="00915844">
            <w:pPr>
              <w:jc w:val="center"/>
              <w:rPr>
                <w:rFonts w:ascii="Arial" w:hAnsi="Arial" w:cs="Arial"/>
                <w:lang w:val="en-US"/>
              </w:rPr>
            </w:pPr>
            <w:r w:rsidRPr="008865A6">
              <w:rPr>
                <w:rFonts w:ascii="Arial" w:hAnsi="Arial" w:cs="Arial"/>
              </w:rPr>
              <w:t>4</w:t>
            </w:r>
            <w:r w:rsidRPr="008865A6">
              <w:rPr>
                <w:rFonts w:ascii="Arial" w:hAnsi="Arial" w:cs="Arial"/>
                <w:lang w:val="en-US"/>
              </w:rPr>
              <w:t>.</w:t>
            </w:r>
          </w:p>
        </w:tc>
        <w:tc>
          <w:tcPr>
            <w:tcW w:w="7105" w:type="dxa"/>
            <w:hideMark/>
          </w:tcPr>
          <w:p w14:paraId="104E1748" w14:textId="7A52F60B" w:rsidR="00E10D45" w:rsidRPr="008865A6" w:rsidRDefault="00E10D45" w:rsidP="00915844">
            <w:pPr>
              <w:rPr>
                <w:rFonts w:ascii="Arial" w:hAnsi="Arial" w:cs="Arial"/>
              </w:rPr>
            </w:pPr>
            <w:r w:rsidRPr="008865A6">
              <w:rPr>
                <w:rFonts w:ascii="Arial" w:hAnsi="Arial" w:cs="Arial"/>
              </w:rPr>
              <w:t>Does the evidence clearly demonstrate their relevant knowledge?</w:t>
            </w:r>
          </w:p>
        </w:tc>
        <w:tc>
          <w:tcPr>
            <w:tcW w:w="1412" w:type="dxa"/>
          </w:tcPr>
          <w:p w14:paraId="1EDFD903" w14:textId="77777777" w:rsidR="00E10D45" w:rsidRPr="008865A6" w:rsidRDefault="00E10D45" w:rsidP="00915844">
            <w:pPr>
              <w:jc w:val="center"/>
              <w:rPr>
                <w:rFonts w:ascii="Arial" w:hAnsi="Arial" w:cs="Arial"/>
                <w:bCs/>
                <w:lang w:val="uk-UA"/>
              </w:rPr>
            </w:pPr>
          </w:p>
        </w:tc>
      </w:tr>
      <w:tr w:rsidR="00E10D45" w:rsidRPr="005321D7" w14:paraId="193C5C98" w14:textId="77777777" w:rsidTr="009B19F0">
        <w:trPr>
          <w:cnfStyle w:val="000000100000" w:firstRow="0" w:lastRow="0" w:firstColumn="0" w:lastColumn="0" w:oddVBand="0" w:evenVBand="0" w:oddHBand="1" w:evenHBand="0" w:firstRowFirstColumn="0" w:firstRowLastColumn="0" w:lastRowFirstColumn="0" w:lastRowLastColumn="0"/>
          <w:trHeight w:val="330"/>
        </w:trPr>
        <w:tc>
          <w:tcPr>
            <w:tcW w:w="555" w:type="dxa"/>
            <w:hideMark/>
          </w:tcPr>
          <w:p w14:paraId="4A7C8BAC" w14:textId="77777777" w:rsidR="00E10D45" w:rsidRPr="008865A6" w:rsidRDefault="00E10D45" w:rsidP="00915844">
            <w:pPr>
              <w:jc w:val="center"/>
              <w:rPr>
                <w:rFonts w:ascii="Arial" w:hAnsi="Arial" w:cs="Arial"/>
              </w:rPr>
            </w:pPr>
            <w:r w:rsidRPr="008865A6">
              <w:rPr>
                <w:rFonts w:ascii="Arial" w:hAnsi="Arial" w:cs="Arial"/>
              </w:rPr>
              <w:t>5.</w:t>
            </w:r>
          </w:p>
        </w:tc>
        <w:tc>
          <w:tcPr>
            <w:tcW w:w="7105" w:type="dxa"/>
            <w:hideMark/>
          </w:tcPr>
          <w:p w14:paraId="270715FF" w14:textId="295083FF" w:rsidR="00E10D45" w:rsidRPr="008865A6" w:rsidRDefault="00E10D45" w:rsidP="00915844">
            <w:pPr>
              <w:rPr>
                <w:rFonts w:ascii="Arial" w:hAnsi="Arial" w:cs="Arial"/>
                <w:lang w:val="en-US"/>
              </w:rPr>
            </w:pPr>
            <w:r w:rsidRPr="008865A6">
              <w:rPr>
                <w:rFonts w:ascii="Arial" w:hAnsi="Arial" w:cs="Arial"/>
              </w:rPr>
              <w:t xml:space="preserve">Have you used the evidence reference form? And has all evidence been referenced? </w:t>
            </w:r>
          </w:p>
        </w:tc>
        <w:tc>
          <w:tcPr>
            <w:tcW w:w="1412" w:type="dxa"/>
          </w:tcPr>
          <w:p w14:paraId="55E3A4F6" w14:textId="77777777" w:rsidR="00E10D45" w:rsidRPr="008865A6" w:rsidRDefault="00E10D45" w:rsidP="00915844">
            <w:pPr>
              <w:jc w:val="center"/>
              <w:rPr>
                <w:rFonts w:ascii="Arial" w:hAnsi="Arial" w:cs="Arial"/>
                <w:bCs/>
                <w:lang w:val="uk-UA"/>
              </w:rPr>
            </w:pPr>
          </w:p>
        </w:tc>
      </w:tr>
      <w:tr w:rsidR="00E10D45" w:rsidRPr="005321D7" w14:paraId="77B33592" w14:textId="77777777" w:rsidTr="009B19F0">
        <w:trPr>
          <w:cnfStyle w:val="000000010000" w:firstRow="0" w:lastRow="0" w:firstColumn="0" w:lastColumn="0" w:oddVBand="0" w:evenVBand="0" w:oddHBand="0" w:evenHBand="1" w:firstRowFirstColumn="0" w:firstRowLastColumn="0" w:lastRowFirstColumn="0" w:lastRowLastColumn="0"/>
          <w:trHeight w:val="307"/>
        </w:trPr>
        <w:tc>
          <w:tcPr>
            <w:tcW w:w="555" w:type="dxa"/>
            <w:hideMark/>
          </w:tcPr>
          <w:p w14:paraId="3BB8E3EC" w14:textId="77777777" w:rsidR="00E10D45" w:rsidRPr="008865A6" w:rsidRDefault="00E10D45" w:rsidP="00915844">
            <w:pPr>
              <w:jc w:val="center"/>
              <w:rPr>
                <w:rFonts w:ascii="Arial" w:hAnsi="Arial" w:cs="Arial"/>
                <w:lang w:val="en-US"/>
              </w:rPr>
            </w:pPr>
            <w:r w:rsidRPr="008865A6">
              <w:rPr>
                <w:rFonts w:ascii="Arial" w:hAnsi="Arial" w:cs="Arial"/>
              </w:rPr>
              <w:t>6.</w:t>
            </w:r>
          </w:p>
        </w:tc>
        <w:tc>
          <w:tcPr>
            <w:tcW w:w="7105" w:type="dxa"/>
            <w:hideMark/>
          </w:tcPr>
          <w:p w14:paraId="3F0CB11F" w14:textId="1900A820" w:rsidR="00E10D45" w:rsidRPr="008865A6" w:rsidRDefault="002717C8" w:rsidP="00915844">
            <w:pPr>
              <w:rPr>
                <w:rFonts w:ascii="Arial" w:hAnsi="Arial" w:cs="Arial"/>
              </w:rPr>
            </w:pPr>
            <w:r w:rsidRPr="007E7B7A">
              <w:rPr>
                <w:rFonts w:ascii="Arial" w:hAnsi="Arial" w:cs="Arial"/>
                <w:lang w:val="en-US"/>
              </w:rPr>
              <w:t xml:space="preserve">Are there 8 pieces of evidence which meet the requirements </w:t>
            </w:r>
            <w:r>
              <w:rPr>
                <w:rFonts w:ascii="Arial" w:hAnsi="Arial" w:cs="Arial"/>
                <w:lang w:val="en-US"/>
              </w:rPr>
              <w:t>in the EPA Pack for Providers &amp; Employers?</w:t>
            </w:r>
          </w:p>
        </w:tc>
        <w:tc>
          <w:tcPr>
            <w:tcW w:w="1412" w:type="dxa"/>
          </w:tcPr>
          <w:p w14:paraId="64F3CAAD" w14:textId="77777777" w:rsidR="00E10D45" w:rsidRPr="008865A6" w:rsidRDefault="00E10D45" w:rsidP="00915844">
            <w:pPr>
              <w:jc w:val="center"/>
              <w:rPr>
                <w:rFonts w:ascii="Arial" w:hAnsi="Arial" w:cs="Arial"/>
                <w:bCs/>
                <w:lang w:val="uk-UA"/>
              </w:rPr>
            </w:pPr>
          </w:p>
        </w:tc>
      </w:tr>
      <w:tr w:rsidR="00E10D45" w:rsidRPr="005321D7" w14:paraId="2D94DDC9" w14:textId="77777777" w:rsidTr="009B19F0">
        <w:trPr>
          <w:cnfStyle w:val="000000100000" w:firstRow="0" w:lastRow="0" w:firstColumn="0" w:lastColumn="0" w:oddVBand="0" w:evenVBand="0" w:oddHBand="1" w:evenHBand="0" w:firstRowFirstColumn="0" w:firstRowLastColumn="0" w:lastRowFirstColumn="0" w:lastRowLastColumn="0"/>
          <w:trHeight w:val="307"/>
        </w:trPr>
        <w:tc>
          <w:tcPr>
            <w:tcW w:w="555" w:type="dxa"/>
            <w:hideMark/>
          </w:tcPr>
          <w:p w14:paraId="311B235E" w14:textId="77777777" w:rsidR="00E10D45" w:rsidRPr="008865A6" w:rsidRDefault="00E10D45" w:rsidP="00915844">
            <w:pPr>
              <w:jc w:val="center"/>
              <w:rPr>
                <w:rFonts w:ascii="Arial" w:hAnsi="Arial" w:cs="Arial"/>
              </w:rPr>
            </w:pPr>
            <w:r w:rsidRPr="008865A6">
              <w:rPr>
                <w:rFonts w:ascii="Arial" w:hAnsi="Arial" w:cs="Arial"/>
              </w:rPr>
              <w:t>7.</w:t>
            </w:r>
          </w:p>
        </w:tc>
        <w:tc>
          <w:tcPr>
            <w:tcW w:w="7105" w:type="dxa"/>
            <w:hideMark/>
          </w:tcPr>
          <w:p w14:paraId="79289467" w14:textId="77777777" w:rsidR="00E10D45" w:rsidRPr="008865A6" w:rsidRDefault="00E10D45" w:rsidP="00915844">
            <w:pPr>
              <w:rPr>
                <w:rFonts w:ascii="Arial" w:hAnsi="Arial" w:cs="Arial"/>
                <w:bCs/>
              </w:rPr>
            </w:pPr>
            <w:r w:rsidRPr="008865A6">
              <w:rPr>
                <w:rFonts w:ascii="Arial" w:hAnsi="Arial" w:cs="Arial"/>
                <w:lang w:val="en-US"/>
              </w:rPr>
              <w:t xml:space="preserve"> Is the majority of the evidence holistic in its nature?</w:t>
            </w:r>
          </w:p>
        </w:tc>
        <w:tc>
          <w:tcPr>
            <w:tcW w:w="1412" w:type="dxa"/>
          </w:tcPr>
          <w:p w14:paraId="24D229A8" w14:textId="77777777" w:rsidR="00E10D45" w:rsidRPr="008865A6" w:rsidRDefault="00E10D45" w:rsidP="00915844">
            <w:pPr>
              <w:jc w:val="center"/>
              <w:rPr>
                <w:rFonts w:ascii="Arial" w:hAnsi="Arial" w:cs="Arial"/>
                <w:bCs/>
                <w:lang w:val="uk-UA"/>
              </w:rPr>
            </w:pPr>
          </w:p>
        </w:tc>
      </w:tr>
      <w:tr w:rsidR="00E10D45" w:rsidRPr="005321D7" w14:paraId="37116F63" w14:textId="77777777" w:rsidTr="009B19F0">
        <w:trPr>
          <w:cnfStyle w:val="000000010000" w:firstRow="0" w:lastRow="0" w:firstColumn="0" w:lastColumn="0" w:oddVBand="0" w:evenVBand="0" w:oddHBand="0" w:evenHBand="1" w:firstRowFirstColumn="0" w:firstRowLastColumn="0" w:lastRowFirstColumn="0" w:lastRowLastColumn="0"/>
          <w:trHeight w:val="370"/>
        </w:trPr>
        <w:tc>
          <w:tcPr>
            <w:tcW w:w="555" w:type="dxa"/>
            <w:hideMark/>
          </w:tcPr>
          <w:p w14:paraId="430D33FF" w14:textId="77777777" w:rsidR="00E10D45" w:rsidRPr="008865A6" w:rsidRDefault="00E10D45" w:rsidP="00915844">
            <w:pPr>
              <w:jc w:val="center"/>
              <w:rPr>
                <w:rFonts w:ascii="Arial" w:hAnsi="Arial" w:cs="Arial"/>
              </w:rPr>
            </w:pPr>
            <w:r w:rsidRPr="008865A6">
              <w:rPr>
                <w:rFonts w:ascii="Arial" w:hAnsi="Arial" w:cs="Arial"/>
              </w:rPr>
              <w:t>8.</w:t>
            </w:r>
          </w:p>
        </w:tc>
        <w:tc>
          <w:tcPr>
            <w:tcW w:w="7105" w:type="dxa"/>
            <w:hideMark/>
          </w:tcPr>
          <w:p w14:paraId="6C909E84" w14:textId="61994318" w:rsidR="00E10D45" w:rsidRPr="008865A6" w:rsidRDefault="00E10D45" w:rsidP="00915844">
            <w:pPr>
              <w:rPr>
                <w:rFonts w:ascii="Arial" w:hAnsi="Arial" w:cs="Arial"/>
              </w:rPr>
            </w:pPr>
            <w:r w:rsidRPr="008865A6">
              <w:rPr>
                <w:rFonts w:ascii="Arial" w:hAnsi="Arial" w:cs="Arial"/>
              </w:rPr>
              <w:t>Have you checked that you have not included any pieces of evidence that are duplicated or not relevant?</w:t>
            </w:r>
          </w:p>
        </w:tc>
        <w:tc>
          <w:tcPr>
            <w:tcW w:w="1412" w:type="dxa"/>
          </w:tcPr>
          <w:p w14:paraId="031E28D7" w14:textId="77777777" w:rsidR="00E10D45" w:rsidRPr="008865A6" w:rsidRDefault="00E10D45" w:rsidP="00915844">
            <w:pPr>
              <w:jc w:val="center"/>
              <w:rPr>
                <w:rFonts w:ascii="Arial" w:hAnsi="Arial" w:cs="Arial"/>
                <w:bCs/>
                <w:lang w:val="uk-UA"/>
              </w:rPr>
            </w:pPr>
          </w:p>
        </w:tc>
      </w:tr>
      <w:tr w:rsidR="00E10D45" w:rsidRPr="005321D7" w14:paraId="1B767E31" w14:textId="77777777" w:rsidTr="009B19F0">
        <w:trPr>
          <w:cnfStyle w:val="000000100000" w:firstRow="0" w:lastRow="0" w:firstColumn="0" w:lastColumn="0" w:oddVBand="0" w:evenVBand="0" w:oddHBand="1" w:evenHBand="0" w:firstRowFirstColumn="0" w:firstRowLastColumn="0" w:lastRowFirstColumn="0" w:lastRowLastColumn="0"/>
          <w:trHeight w:val="370"/>
        </w:trPr>
        <w:tc>
          <w:tcPr>
            <w:tcW w:w="555" w:type="dxa"/>
            <w:hideMark/>
          </w:tcPr>
          <w:p w14:paraId="32EAF40C" w14:textId="77777777" w:rsidR="00E10D45" w:rsidRPr="008865A6" w:rsidRDefault="00E10D45" w:rsidP="00915844">
            <w:pPr>
              <w:jc w:val="center"/>
              <w:rPr>
                <w:rFonts w:ascii="Arial" w:hAnsi="Arial" w:cs="Arial"/>
              </w:rPr>
            </w:pPr>
            <w:r w:rsidRPr="008865A6">
              <w:rPr>
                <w:rFonts w:ascii="Arial" w:hAnsi="Arial" w:cs="Arial"/>
              </w:rPr>
              <w:t>9.</w:t>
            </w:r>
          </w:p>
        </w:tc>
        <w:tc>
          <w:tcPr>
            <w:tcW w:w="7105" w:type="dxa"/>
            <w:hideMark/>
          </w:tcPr>
          <w:p w14:paraId="7AA13AFC" w14:textId="7CEB0949" w:rsidR="00E10D45" w:rsidRPr="008865A6" w:rsidRDefault="00E10D45" w:rsidP="00915844">
            <w:pPr>
              <w:rPr>
                <w:rFonts w:ascii="Arial" w:hAnsi="Arial" w:cs="Arial"/>
              </w:rPr>
            </w:pPr>
            <w:r w:rsidRPr="008865A6">
              <w:rPr>
                <w:rFonts w:ascii="Arial" w:hAnsi="Arial" w:cs="Arial"/>
              </w:rPr>
              <w:t>Is there sufficient evidence to cover the whole of the evidence requirement  it that has been referenced to?</w:t>
            </w:r>
          </w:p>
        </w:tc>
        <w:tc>
          <w:tcPr>
            <w:tcW w:w="1412" w:type="dxa"/>
          </w:tcPr>
          <w:p w14:paraId="1660D275" w14:textId="77777777" w:rsidR="00E10D45" w:rsidRPr="008865A6" w:rsidRDefault="00E10D45" w:rsidP="00915844">
            <w:pPr>
              <w:jc w:val="center"/>
              <w:rPr>
                <w:rFonts w:ascii="Arial" w:hAnsi="Arial" w:cs="Arial"/>
                <w:bCs/>
                <w:lang w:val="uk-UA"/>
              </w:rPr>
            </w:pPr>
          </w:p>
        </w:tc>
      </w:tr>
      <w:tr w:rsidR="00E10D45" w:rsidRPr="005321D7" w14:paraId="4F882F3D" w14:textId="77777777" w:rsidTr="009B19F0">
        <w:trPr>
          <w:cnfStyle w:val="000000010000" w:firstRow="0" w:lastRow="0" w:firstColumn="0" w:lastColumn="0" w:oddVBand="0" w:evenVBand="0" w:oddHBand="0" w:evenHBand="1" w:firstRowFirstColumn="0" w:firstRowLastColumn="0" w:lastRowFirstColumn="0" w:lastRowLastColumn="0"/>
          <w:trHeight w:val="370"/>
        </w:trPr>
        <w:tc>
          <w:tcPr>
            <w:tcW w:w="555" w:type="dxa"/>
            <w:hideMark/>
          </w:tcPr>
          <w:p w14:paraId="2BD3CD4F" w14:textId="77777777" w:rsidR="00E10D45" w:rsidRPr="008865A6" w:rsidRDefault="00E10D45" w:rsidP="00915844">
            <w:pPr>
              <w:jc w:val="center"/>
              <w:rPr>
                <w:rFonts w:ascii="Arial" w:hAnsi="Arial" w:cs="Arial"/>
              </w:rPr>
            </w:pPr>
            <w:r w:rsidRPr="008865A6">
              <w:rPr>
                <w:rFonts w:ascii="Arial" w:hAnsi="Arial" w:cs="Arial"/>
              </w:rPr>
              <w:t>10.</w:t>
            </w:r>
          </w:p>
        </w:tc>
        <w:tc>
          <w:tcPr>
            <w:tcW w:w="7105" w:type="dxa"/>
            <w:hideMark/>
          </w:tcPr>
          <w:p w14:paraId="77780951" w14:textId="6324F01E" w:rsidR="00E10D45" w:rsidRPr="008865A6" w:rsidRDefault="00E10D45" w:rsidP="00915844">
            <w:pPr>
              <w:rPr>
                <w:rFonts w:ascii="Arial" w:hAnsi="Arial" w:cs="Arial"/>
              </w:rPr>
            </w:pPr>
            <w:r w:rsidRPr="008865A6">
              <w:rPr>
                <w:rFonts w:ascii="Arial" w:hAnsi="Arial" w:cs="Arial"/>
              </w:rPr>
              <w:t>Are any witness testimonies or employer references tailored to the apprentice?</w:t>
            </w:r>
          </w:p>
        </w:tc>
        <w:tc>
          <w:tcPr>
            <w:tcW w:w="1412" w:type="dxa"/>
          </w:tcPr>
          <w:p w14:paraId="530A5C6A" w14:textId="77777777" w:rsidR="00E10D45" w:rsidRPr="008865A6" w:rsidRDefault="00E10D45" w:rsidP="00915844">
            <w:pPr>
              <w:jc w:val="center"/>
              <w:rPr>
                <w:rFonts w:ascii="Arial" w:hAnsi="Arial" w:cs="Arial"/>
                <w:bCs/>
                <w:lang w:val="uk-UA"/>
              </w:rPr>
            </w:pPr>
          </w:p>
        </w:tc>
      </w:tr>
      <w:tr w:rsidR="00E10D45" w:rsidRPr="005321D7" w14:paraId="4826744E" w14:textId="77777777" w:rsidTr="009B19F0">
        <w:trPr>
          <w:cnfStyle w:val="000000100000" w:firstRow="0" w:lastRow="0" w:firstColumn="0" w:lastColumn="0" w:oddVBand="0" w:evenVBand="0" w:oddHBand="1" w:evenHBand="0" w:firstRowFirstColumn="0" w:firstRowLastColumn="0" w:lastRowFirstColumn="0" w:lastRowLastColumn="0"/>
          <w:trHeight w:val="370"/>
        </w:trPr>
        <w:tc>
          <w:tcPr>
            <w:tcW w:w="555" w:type="dxa"/>
            <w:hideMark/>
          </w:tcPr>
          <w:p w14:paraId="3689241B" w14:textId="77777777" w:rsidR="00E10D45" w:rsidRPr="008865A6" w:rsidRDefault="00E10D45" w:rsidP="00915844">
            <w:pPr>
              <w:jc w:val="center"/>
              <w:rPr>
                <w:rFonts w:ascii="Arial" w:hAnsi="Arial" w:cs="Arial"/>
              </w:rPr>
            </w:pPr>
            <w:r w:rsidRPr="008865A6">
              <w:rPr>
                <w:rFonts w:ascii="Arial" w:hAnsi="Arial" w:cs="Arial"/>
              </w:rPr>
              <w:t>11.</w:t>
            </w:r>
          </w:p>
        </w:tc>
        <w:tc>
          <w:tcPr>
            <w:tcW w:w="7105" w:type="dxa"/>
            <w:hideMark/>
          </w:tcPr>
          <w:p w14:paraId="463AFDB2" w14:textId="4C562A40" w:rsidR="00E10D45" w:rsidRPr="008865A6" w:rsidRDefault="00E10D45" w:rsidP="00915844">
            <w:pPr>
              <w:rPr>
                <w:rFonts w:ascii="Arial" w:hAnsi="Arial" w:cs="Arial"/>
              </w:rPr>
            </w:pPr>
            <w:r w:rsidRPr="008865A6">
              <w:rPr>
                <w:rFonts w:ascii="Arial" w:hAnsi="Arial" w:cs="Arial"/>
              </w:rPr>
              <w:t>Has any patient/customer reference</w:t>
            </w:r>
            <w:r w:rsidR="002717C8">
              <w:rPr>
                <w:rFonts w:ascii="Arial" w:hAnsi="Arial" w:cs="Arial"/>
                <w:lang w:val="en-GB"/>
              </w:rPr>
              <w:t>d</w:t>
            </w:r>
            <w:r w:rsidRPr="008865A6">
              <w:rPr>
                <w:rFonts w:ascii="Arial" w:hAnsi="Arial" w:cs="Arial"/>
              </w:rPr>
              <w:t xml:space="preserve"> information been anonymised?</w:t>
            </w:r>
          </w:p>
        </w:tc>
        <w:tc>
          <w:tcPr>
            <w:tcW w:w="1412" w:type="dxa"/>
          </w:tcPr>
          <w:p w14:paraId="60235FFE" w14:textId="77777777" w:rsidR="00E10D45" w:rsidRPr="008865A6" w:rsidRDefault="00E10D45" w:rsidP="00915844">
            <w:pPr>
              <w:jc w:val="center"/>
              <w:rPr>
                <w:rFonts w:ascii="Arial" w:hAnsi="Arial" w:cs="Arial"/>
                <w:lang w:val="uk-UA"/>
              </w:rPr>
            </w:pPr>
          </w:p>
        </w:tc>
      </w:tr>
      <w:tr w:rsidR="00E10D45" w:rsidRPr="005321D7" w14:paraId="640AD1CC" w14:textId="77777777" w:rsidTr="009B19F0">
        <w:trPr>
          <w:cnfStyle w:val="000000010000" w:firstRow="0" w:lastRow="0" w:firstColumn="0" w:lastColumn="0" w:oddVBand="0" w:evenVBand="0" w:oddHBand="0" w:evenHBand="1" w:firstRowFirstColumn="0" w:firstRowLastColumn="0" w:lastRowFirstColumn="0" w:lastRowLastColumn="0"/>
          <w:trHeight w:val="370"/>
        </w:trPr>
        <w:tc>
          <w:tcPr>
            <w:tcW w:w="555" w:type="dxa"/>
            <w:hideMark/>
          </w:tcPr>
          <w:p w14:paraId="0648B6CC" w14:textId="77777777" w:rsidR="00E10D45" w:rsidRPr="008865A6" w:rsidRDefault="00E10D45" w:rsidP="00915844">
            <w:pPr>
              <w:jc w:val="center"/>
              <w:rPr>
                <w:rFonts w:ascii="Arial" w:hAnsi="Arial" w:cs="Arial"/>
              </w:rPr>
            </w:pPr>
            <w:r w:rsidRPr="008865A6">
              <w:rPr>
                <w:rFonts w:ascii="Arial" w:hAnsi="Arial" w:cs="Arial"/>
              </w:rPr>
              <w:t>12.</w:t>
            </w:r>
          </w:p>
        </w:tc>
        <w:tc>
          <w:tcPr>
            <w:tcW w:w="7105" w:type="dxa"/>
            <w:hideMark/>
          </w:tcPr>
          <w:p w14:paraId="2E995726" w14:textId="77777777" w:rsidR="00E10D45" w:rsidRPr="008865A6" w:rsidRDefault="00E10D45" w:rsidP="00915844">
            <w:pPr>
              <w:rPr>
                <w:rFonts w:ascii="Arial" w:hAnsi="Arial" w:cs="Arial"/>
              </w:rPr>
            </w:pPr>
            <w:r w:rsidRPr="008865A6">
              <w:rPr>
                <w:rFonts w:ascii="Arial" w:hAnsi="Arial" w:cs="Arial"/>
              </w:rPr>
              <w:t xml:space="preserve">Have all external sources of information being appropriately documented and referenced to the original source, showing clear understanding of how they relate to the criteria? </w:t>
            </w:r>
          </w:p>
        </w:tc>
        <w:tc>
          <w:tcPr>
            <w:tcW w:w="1412" w:type="dxa"/>
          </w:tcPr>
          <w:p w14:paraId="4BB118A2" w14:textId="77777777" w:rsidR="00E10D45" w:rsidRPr="008865A6" w:rsidRDefault="00E10D45" w:rsidP="00915844">
            <w:pPr>
              <w:jc w:val="center"/>
              <w:rPr>
                <w:rFonts w:ascii="Arial" w:hAnsi="Arial" w:cs="Arial"/>
                <w:lang w:val="uk-UA"/>
              </w:rPr>
            </w:pPr>
          </w:p>
        </w:tc>
      </w:tr>
      <w:tr w:rsidR="00E10D45" w:rsidRPr="005321D7" w14:paraId="4F310841" w14:textId="77777777" w:rsidTr="009B19F0">
        <w:trPr>
          <w:cnfStyle w:val="000000100000" w:firstRow="0" w:lastRow="0" w:firstColumn="0" w:lastColumn="0" w:oddVBand="0" w:evenVBand="0" w:oddHBand="1" w:evenHBand="0" w:firstRowFirstColumn="0" w:firstRowLastColumn="0" w:lastRowFirstColumn="0" w:lastRowLastColumn="0"/>
          <w:trHeight w:val="370"/>
        </w:trPr>
        <w:tc>
          <w:tcPr>
            <w:tcW w:w="555" w:type="dxa"/>
            <w:hideMark/>
          </w:tcPr>
          <w:p w14:paraId="0E1F5BE0" w14:textId="77777777" w:rsidR="00E10D45" w:rsidRPr="008865A6" w:rsidRDefault="00E10D45" w:rsidP="00915844">
            <w:pPr>
              <w:jc w:val="center"/>
              <w:rPr>
                <w:rFonts w:ascii="Arial" w:hAnsi="Arial" w:cs="Arial"/>
              </w:rPr>
            </w:pPr>
            <w:r w:rsidRPr="008865A6">
              <w:rPr>
                <w:rFonts w:ascii="Arial" w:hAnsi="Arial" w:cs="Arial"/>
              </w:rPr>
              <w:t>13.</w:t>
            </w:r>
          </w:p>
        </w:tc>
        <w:tc>
          <w:tcPr>
            <w:tcW w:w="7105" w:type="dxa"/>
            <w:hideMark/>
          </w:tcPr>
          <w:p w14:paraId="64144EE7" w14:textId="0699DB41" w:rsidR="00E10D45" w:rsidRPr="008865A6" w:rsidRDefault="00603F71" w:rsidP="00915844">
            <w:pPr>
              <w:rPr>
                <w:rFonts w:ascii="Arial" w:hAnsi="Arial" w:cs="Arial"/>
              </w:rPr>
            </w:pPr>
            <w:r w:rsidRPr="007E7B7A">
              <w:rPr>
                <w:rFonts w:ascii="Arial" w:hAnsi="Arial" w:cs="Arial"/>
              </w:rPr>
              <w:t>Has the appropriate stakeholder(s) e.g</w:t>
            </w:r>
            <w:r>
              <w:rPr>
                <w:rFonts w:ascii="Arial" w:hAnsi="Arial" w:cs="Arial"/>
                <w:lang w:val="en-GB"/>
              </w:rPr>
              <w:t xml:space="preserve"> </w:t>
            </w:r>
            <w:r w:rsidRPr="007E7B7A">
              <w:rPr>
                <w:rFonts w:ascii="Arial" w:hAnsi="Arial" w:cs="Arial"/>
              </w:rPr>
              <w:t>provider</w:t>
            </w:r>
            <w:r>
              <w:rPr>
                <w:rFonts w:ascii="Arial" w:hAnsi="Arial" w:cs="Arial"/>
                <w:lang w:val="en-GB"/>
              </w:rPr>
              <w:t>/employer</w:t>
            </w:r>
            <w:r w:rsidRPr="007E7B7A">
              <w:rPr>
                <w:rFonts w:ascii="Arial" w:hAnsi="Arial" w:cs="Arial"/>
              </w:rPr>
              <w:t xml:space="preserve"> checked whether the apprentice’s </w:t>
            </w:r>
            <w:r>
              <w:rPr>
                <w:rFonts w:ascii="Arial" w:hAnsi="Arial" w:cs="Arial"/>
              </w:rPr>
              <w:t xml:space="preserve">EPA </w:t>
            </w:r>
            <w:r w:rsidRPr="007E7B7A">
              <w:rPr>
                <w:rFonts w:ascii="Arial" w:hAnsi="Arial" w:cs="Arial"/>
              </w:rPr>
              <w:t>portfolio meets all the required criteria and grading descriptors?</w:t>
            </w:r>
          </w:p>
        </w:tc>
        <w:tc>
          <w:tcPr>
            <w:tcW w:w="1412" w:type="dxa"/>
          </w:tcPr>
          <w:p w14:paraId="7A23EC66" w14:textId="77777777" w:rsidR="00E10D45" w:rsidRPr="008865A6" w:rsidRDefault="00E10D45" w:rsidP="00915844">
            <w:pPr>
              <w:jc w:val="center"/>
              <w:rPr>
                <w:rFonts w:ascii="Arial" w:hAnsi="Arial" w:cs="Arial"/>
                <w:lang w:val="uk-UA"/>
              </w:rPr>
            </w:pPr>
          </w:p>
        </w:tc>
      </w:tr>
      <w:tr w:rsidR="00E10D45" w:rsidRPr="005321D7" w14:paraId="2574D331" w14:textId="77777777" w:rsidTr="009B19F0">
        <w:trPr>
          <w:cnfStyle w:val="000000010000" w:firstRow="0" w:lastRow="0" w:firstColumn="0" w:lastColumn="0" w:oddVBand="0" w:evenVBand="0" w:oddHBand="0" w:evenHBand="1" w:firstRowFirstColumn="0" w:firstRowLastColumn="0" w:lastRowFirstColumn="0" w:lastRowLastColumn="0"/>
          <w:trHeight w:val="370"/>
        </w:trPr>
        <w:tc>
          <w:tcPr>
            <w:tcW w:w="9072" w:type="dxa"/>
            <w:gridSpan w:val="3"/>
            <w:hideMark/>
          </w:tcPr>
          <w:p w14:paraId="2716818D" w14:textId="5973BA73" w:rsidR="00E10D45" w:rsidRPr="00EE50BF" w:rsidRDefault="00E10D45" w:rsidP="00915844">
            <w:pPr>
              <w:rPr>
                <w:rFonts w:ascii="Arial" w:hAnsi="Arial" w:cs="Arial"/>
                <w:lang w:val="en-GB"/>
              </w:rPr>
            </w:pPr>
            <w:r w:rsidRPr="008865A6">
              <w:rPr>
                <w:rFonts w:ascii="Arial" w:hAnsi="Arial" w:cs="Arial"/>
                <w:b/>
              </w:rPr>
              <w:t xml:space="preserve">Reminder: </w:t>
            </w:r>
            <w:r w:rsidRPr="008865A6">
              <w:rPr>
                <w:rFonts w:ascii="Arial" w:hAnsi="Arial" w:cs="Arial"/>
              </w:rPr>
              <w:t>You must submit the completed evidence reference form at Gateway in word form</w:t>
            </w:r>
            <w:r w:rsidR="00EE50BF">
              <w:rPr>
                <w:rFonts w:ascii="Arial" w:hAnsi="Arial" w:cs="Arial"/>
                <w:lang w:val="en-GB"/>
              </w:rPr>
              <w:t>a</w:t>
            </w:r>
            <w:r w:rsidRPr="008865A6">
              <w:rPr>
                <w:rFonts w:ascii="Arial" w:hAnsi="Arial" w:cs="Arial"/>
              </w:rPr>
              <w:t>t</w:t>
            </w:r>
            <w:r w:rsidR="00EE50BF">
              <w:rPr>
                <w:rFonts w:ascii="Arial" w:hAnsi="Arial" w:cs="Arial"/>
                <w:lang w:val="en-GB"/>
              </w:rPr>
              <w:t>.</w:t>
            </w:r>
          </w:p>
        </w:tc>
      </w:tr>
    </w:tbl>
    <w:p w14:paraId="6BC7D2BB" w14:textId="3EC7CA7F" w:rsidR="00E10D45" w:rsidRPr="008865A6" w:rsidRDefault="00E10D45" w:rsidP="00E10D45">
      <w:pPr>
        <w:rPr>
          <w:rFonts w:ascii="Arial" w:hAnsi="Arial" w:cs="Arial"/>
        </w:rPr>
        <w:sectPr w:rsidR="00E10D45" w:rsidRPr="008865A6" w:rsidSect="006504C9">
          <w:pgSz w:w="11906" w:h="16838"/>
          <w:pgMar w:top="1440" w:right="1440" w:bottom="1440" w:left="1440" w:header="708" w:footer="708" w:gutter="0"/>
          <w:cols w:space="708"/>
          <w:docGrid w:linePitch="360"/>
        </w:sectPr>
      </w:pPr>
      <w:bookmarkStart w:id="15" w:name="_Hlk108087616"/>
      <w:r w:rsidRPr="008865A6">
        <w:rPr>
          <w:rFonts w:ascii="Arial" w:hAnsi="Arial" w:cs="Arial"/>
        </w:rPr>
        <w:lastRenderedPageBreak/>
        <w:t>* where witness testimonies are included as a piece of evidence these do not need to be signed by the apprentice but instead must be signed/authenticated as outlined in the rest of the EPA pac</w:t>
      </w:r>
      <w:r w:rsidR="003122A3" w:rsidRPr="008865A6">
        <w:rPr>
          <w:rFonts w:ascii="Arial" w:hAnsi="Arial" w:cs="Arial"/>
        </w:rPr>
        <w:t>k.</w:t>
      </w:r>
    </w:p>
    <w:p w14:paraId="2B1CAE8F" w14:textId="2EEFC927" w:rsidR="00EF6AEF" w:rsidRPr="00EE50BF" w:rsidRDefault="004D241F" w:rsidP="00EE50BF">
      <w:pPr>
        <w:rPr>
          <w:rFonts w:ascii="Arial" w:hAnsi="Arial" w:cs="Arial"/>
          <w:b/>
          <w:bCs/>
          <w:sz w:val="32"/>
          <w:szCs w:val="32"/>
        </w:rPr>
      </w:pPr>
      <w:bookmarkStart w:id="16" w:name="_Hlk108180889"/>
      <w:bookmarkStart w:id="17" w:name="_Hlk108103260"/>
      <w:bookmarkEnd w:id="15"/>
      <w:r w:rsidRPr="00410EF1">
        <w:rPr>
          <w:rFonts w:ascii="Arial" w:hAnsi="Arial" w:cs="Arial"/>
          <w:noProof/>
          <w:color w:val="FF0000"/>
          <w:sz w:val="32"/>
          <w:szCs w:val="32"/>
          <w:shd w:val="clear" w:color="auto" w:fill="E6E6E6"/>
          <w:lang w:eastAsia="en-GB"/>
        </w:rPr>
        <w:lastRenderedPageBreak/>
        <w:drawing>
          <wp:anchor distT="0" distB="0" distL="114300" distR="114300" simplePos="0" relativeHeight="251708416" behindDoc="0" locked="0" layoutInCell="1" allowOverlap="1" wp14:anchorId="7903D325" wp14:editId="3E5B9820">
            <wp:simplePos x="0" y="0"/>
            <wp:positionH relativeFrom="margin">
              <wp:posOffset>7556500</wp:posOffset>
            </wp:positionH>
            <wp:positionV relativeFrom="margin">
              <wp:posOffset>-374650</wp:posOffset>
            </wp:positionV>
            <wp:extent cx="1391148" cy="818984"/>
            <wp:effectExtent l="0" t="0" r="0" b="635"/>
            <wp:wrapSquare wrapText="bothSides"/>
            <wp:docPr id="6" name="Picture 6" descr="X:\G Drive\Marketing2\Brand\1.UK Rebrand\FINAL C&amp;G LOGO\City &amp; Guilds Logo\Print\Colour\CMYK\JPEG\C&amp;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148" cy="818984"/>
                    </a:xfrm>
                    <a:prstGeom prst="rect">
                      <a:avLst/>
                    </a:prstGeom>
                    <a:noFill/>
                    <a:ln>
                      <a:noFill/>
                    </a:ln>
                  </pic:spPr>
                </pic:pic>
              </a:graphicData>
            </a:graphic>
          </wp:anchor>
        </w:drawing>
      </w:r>
      <w:r w:rsidR="00885CF6" w:rsidRPr="00EE50BF">
        <w:rPr>
          <w:rFonts w:ascii="Arial" w:hAnsi="Arial" w:cs="Arial"/>
          <w:b/>
          <w:bCs/>
          <w:sz w:val="32"/>
          <w:szCs w:val="32"/>
        </w:rPr>
        <w:t xml:space="preserve">Level </w:t>
      </w:r>
      <w:r w:rsidR="005338C4" w:rsidRPr="00EE50BF">
        <w:rPr>
          <w:rFonts w:ascii="Arial" w:hAnsi="Arial" w:cs="Arial"/>
          <w:b/>
          <w:bCs/>
          <w:sz w:val="32"/>
          <w:szCs w:val="32"/>
        </w:rPr>
        <w:t>3</w:t>
      </w:r>
      <w:r w:rsidR="00885CF6" w:rsidRPr="00EE50BF">
        <w:rPr>
          <w:rFonts w:ascii="Arial" w:hAnsi="Arial" w:cs="Arial"/>
          <w:b/>
          <w:bCs/>
          <w:sz w:val="32"/>
          <w:szCs w:val="32"/>
        </w:rPr>
        <w:t xml:space="preserve"> End-point Assessment for ST</w:t>
      </w:r>
      <w:r w:rsidR="005338C4" w:rsidRPr="00EE50BF">
        <w:rPr>
          <w:rFonts w:ascii="Arial" w:hAnsi="Arial" w:cs="Arial"/>
          <w:b/>
          <w:bCs/>
          <w:sz w:val="32"/>
          <w:szCs w:val="32"/>
        </w:rPr>
        <w:t>0113</w:t>
      </w:r>
      <w:r w:rsidR="00885CF6" w:rsidRPr="00EE50BF">
        <w:rPr>
          <w:rFonts w:ascii="Arial" w:hAnsi="Arial" w:cs="Arial"/>
          <w:b/>
          <w:bCs/>
          <w:sz w:val="32"/>
          <w:szCs w:val="32"/>
        </w:rPr>
        <w:t>/</w:t>
      </w:r>
      <w:r w:rsidR="00EF6AEF" w:rsidRPr="00EE50BF">
        <w:rPr>
          <w:rFonts w:ascii="Arial" w:hAnsi="Arial" w:cs="Arial"/>
          <w:b/>
          <w:bCs/>
          <w:sz w:val="32"/>
          <w:szCs w:val="32"/>
        </w:rPr>
        <w:t>AP</w:t>
      </w:r>
      <w:r w:rsidR="002408FE" w:rsidRPr="00EE50BF">
        <w:rPr>
          <w:rFonts w:ascii="Arial" w:hAnsi="Arial" w:cs="Arial"/>
          <w:b/>
          <w:bCs/>
          <w:sz w:val="32"/>
          <w:szCs w:val="32"/>
        </w:rPr>
        <w:t>05</w:t>
      </w:r>
      <w:r w:rsidR="00792A5D" w:rsidRPr="00EE50BF">
        <w:rPr>
          <w:rFonts w:ascii="Arial" w:hAnsi="Arial" w:cs="Arial"/>
          <w:b/>
          <w:bCs/>
          <w:sz w:val="32"/>
          <w:szCs w:val="32"/>
        </w:rPr>
        <w:t xml:space="preserve">                                              </w:t>
      </w:r>
    </w:p>
    <w:p w14:paraId="0E80DAAF" w14:textId="1F3C9532" w:rsidR="007B20F6" w:rsidRDefault="005338C4" w:rsidP="00EE50BF">
      <w:pPr>
        <w:rPr>
          <w:rFonts w:ascii="Arial" w:hAnsi="Arial" w:cs="Arial"/>
          <w:b/>
          <w:bCs/>
          <w:sz w:val="32"/>
          <w:szCs w:val="32"/>
        </w:rPr>
      </w:pPr>
      <w:r w:rsidRPr="00EE50BF">
        <w:rPr>
          <w:rFonts w:ascii="Arial" w:hAnsi="Arial" w:cs="Arial"/>
          <w:b/>
          <w:bCs/>
          <w:sz w:val="32"/>
          <w:szCs w:val="32"/>
        </w:rPr>
        <w:t xml:space="preserve">Dental </w:t>
      </w:r>
      <w:r w:rsidR="008A56D1">
        <w:rPr>
          <w:rFonts w:ascii="Arial" w:hAnsi="Arial" w:cs="Arial"/>
          <w:b/>
          <w:bCs/>
          <w:sz w:val="32"/>
          <w:szCs w:val="32"/>
        </w:rPr>
        <w:t>Nurse</w:t>
      </w:r>
      <w:r w:rsidRPr="00EE50BF">
        <w:rPr>
          <w:rFonts w:ascii="Arial" w:hAnsi="Arial" w:cs="Arial"/>
          <w:b/>
          <w:bCs/>
          <w:sz w:val="32"/>
          <w:szCs w:val="32"/>
        </w:rPr>
        <w:t xml:space="preserve"> (Integrated)</w:t>
      </w:r>
    </w:p>
    <w:bookmarkEnd w:id="16"/>
    <w:p w14:paraId="74BA597E" w14:textId="77777777" w:rsidR="008F7D2C" w:rsidRPr="00EE50BF" w:rsidRDefault="008F7D2C" w:rsidP="00EE50BF">
      <w:pPr>
        <w:rPr>
          <w:rFonts w:ascii="Arial" w:hAnsi="Arial" w:cs="Arial"/>
          <w:b/>
          <w:bCs/>
          <w:sz w:val="32"/>
          <w:szCs w:val="32"/>
        </w:rPr>
      </w:pPr>
    </w:p>
    <w:p w14:paraId="17D4F78B" w14:textId="553F9C4F" w:rsidR="00086077" w:rsidRPr="008F7D2C" w:rsidRDefault="00086077" w:rsidP="008F7D2C">
      <w:pPr>
        <w:pStyle w:val="Heading1"/>
        <w:rPr>
          <w:rFonts w:ascii="Arial" w:hAnsi="Arial" w:cs="Arial"/>
          <w:color w:val="FF0000"/>
          <w:sz w:val="28"/>
        </w:rPr>
      </w:pPr>
      <w:bookmarkStart w:id="18" w:name="_Toc108108046"/>
      <w:bookmarkStart w:id="19" w:name="_Hlk108101400"/>
      <w:bookmarkEnd w:id="10"/>
      <w:bookmarkEnd w:id="11"/>
      <w:bookmarkEnd w:id="12"/>
      <w:bookmarkEnd w:id="17"/>
      <w:r w:rsidRPr="008F7D2C">
        <w:rPr>
          <w:rFonts w:ascii="Arial" w:hAnsi="Arial" w:cs="Arial"/>
          <w:color w:val="FF0000"/>
          <w:sz w:val="28"/>
        </w:rPr>
        <w:t xml:space="preserve">Assessment </w:t>
      </w:r>
      <w:r w:rsidR="00EF6AEF" w:rsidRPr="008F7D2C">
        <w:rPr>
          <w:rFonts w:ascii="Arial" w:hAnsi="Arial" w:cs="Arial"/>
          <w:color w:val="FF0000"/>
          <w:sz w:val="28"/>
        </w:rPr>
        <w:t>70</w:t>
      </w:r>
      <w:r w:rsidR="009D7310" w:rsidRPr="008F7D2C">
        <w:rPr>
          <w:rFonts w:ascii="Arial" w:hAnsi="Arial" w:cs="Arial"/>
          <w:color w:val="FF0000"/>
          <w:sz w:val="28"/>
        </w:rPr>
        <w:t>3</w:t>
      </w:r>
      <w:r w:rsidRPr="008F7D2C">
        <w:rPr>
          <w:rFonts w:ascii="Arial" w:hAnsi="Arial" w:cs="Arial"/>
          <w:color w:val="FF0000"/>
          <w:sz w:val="28"/>
        </w:rPr>
        <w:t xml:space="preserve">: </w:t>
      </w:r>
      <w:r w:rsidR="005338C4" w:rsidRPr="008F7D2C">
        <w:rPr>
          <w:rFonts w:ascii="Arial" w:hAnsi="Arial" w:cs="Arial"/>
          <w:color w:val="FF0000"/>
          <w:sz w:val="28"/>
        </w:rPr>
        <w:t xml:space="preserve">Interview underpinned by </w:t>
      </w:r>
      <w:r w:rsidR="008A56D1">
        <w:rPr>
          <w:rFonts w:ascii="Arial" w:hAnsi="Arial" w:cs="Arial"/>
          <w:color w:val="FF0000"/>
          <w:sz w:val="28"/>
        </w:rPr>
        <w:t>an EPA</w:t>
      </w:r>
      <w:r w:rsidR="001C7D23" w:rsidRPr="008F7D2C">
        <w:rPr>
          <w:rFonts w:ascii="Arial" w:hAnsi="Arial" w:cs="Arial"/>
          <w:color w:val="FF0000"/>
          <w:sz w:val="28"/>
        </w:rPr>
        <w:t xml:space="preserve"> </w:t>
      </w:r>
      <w:r w:rsidR="005338C4" w:rsidRPr="008F7D2C">
        <w:rPr>
          <w:rFonts w:ascii="Arial" w:hAnsi="Arial" w:cs="Arial"/>
          <w:color w:val="FF0000"/>
          <w:sz w:val="28"/>
        </w:rPr>
        <w:t>portfolio -</w:t>
      </w:r>
      <w:r w:rsidRPr="008F7D2C">
        <w:rPr>
          <w:rFonts w:ascii="Arial" w:hAnsi="Arial" w:cs="Arial"/>
          <w:color w:val="FF0000"/>
          <w:sz w:val="28"/>
        </w:rPr>
        <w:t xml:space="preserve"> evidence reference form</w:t>
      </w:r>
      <w:bookmarkEnd w:id="18"/>
    </w:p>
    <w:bookmarkEnd w:id="19"/>
    <w:p w14:paraId="3ACAAA50" w14:textId="77777777" w:rsidR="00D87C43" w:rsidRPr="008865A6" w:rsidRDefault="00D87C43" w:rsidP="002403F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D10DC" w:rsidRPr="005321D7" w14:paraId="216DF3B5" w14:textId="77777777" w:rsidTr="006504C9">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022BB0" w14:textId="6B6FC734" w:rsidR="004D10DC" w:rsidRPr="008865A6" w:rsidRDefault="004D10DC" w:rsidP="006504C9">
            <w:pPr>
              <w:rPr>
                <w:rFonts w:ascii="Arial" w:hAnsi="Arial" w:cs="Arial"/>
                <w:color w:val="auto"/>
                <w:lang w:val="en-US"/>
              </w:rPr>
            </w:pPr>
            <w:r w:rsidRPr="008865A6">
              <w:rPr>
                <w:rFonts w:ascii="Arial" w:hAnsi="Arial" w:cs="Arial"/>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52F6E6" w14:textId="42CAC24E" w:rsidR="004D10DC" w:rsidRPr="008865A6" w:rsidRDefault="006504C9" w:rsidP="006504C9">
            <w:pPr>
              <w:ind w:left="0" w:right="0"/>
              <w:rPr>
                <w:rFonts w:ascii="Arial" w:hAnsi="Arial" w:cs="Arial"/>
                <w:b w:val="0"/>
                <w:color w:val="AEAAAA" w:themeColor="background2" w:themeShade="BF"/>
                <w:lang w:val="en-US"/>
              </w:rPr>
            </w:pPr>
            <w:r w:rsidRPr="008865A6">
              <w:rPr>
                <w:rFonts w:ascii="Arial" w:hAnsi="Arial" w:cs="Arial"/>
                <w:color w:val="BFBFBF"/>
                <w:szCs w:val="22"/>
              </w:rPr>
              <w:t xml:space="preserve">  </w:t>
            </w:r>
            <w:r w:rsidR="004D10DC" w:rsidRPr="008865A6">
              <w:rPr>
                <w:rFonts w:ascii="Arial" w:hAnsi="Arial" w:cs="Arial"/>
                <w:color w:val="BFBFBF"/>
                <w:szCs w:val="22"/>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D6A80E" w14:textId="77777777" w:rsidR="004D10DC" w:rsidRPr="008865A6" w:rsidRDefault="004D10DC" w:rsidP="00B40757">
            <w:pPr>
              <w:rPr>
                <w:rFonts w:ascii="Arial" w:hAnsi="Arial" w:cs="Arial"/>
                <w:color w:val="auto"/>
                <w:lang w:val="en-US"/>
              </w:rPr>
            </w:pPr>
            <w:r w:rsidRPr="008865A6">
              <w:rPr>
                <w:rFonts w:ascii="Arial" w:hAnsi="Arial" w:cs="Arial"/>
                <w:lang w:val="en-US"/>
              </w:rPr>
              <w:t xml:space="preserve">Enrolment </w:t>
            </w:r>
          </w:p>
          <w:p w14:paraId="22F9D40A" w14:textId="77777777" w:rsidR="004D10DC" w:rsidRPr="008865A6" w:rsidRDefault="004D10DC" w:rsidP="00B40757">
            <w:pPr>
              <w:rPr>
                <w:rFonts w:ascii="Arial" w:hAnsi="Arial" w:cs="Arial"/>
                <w:lang w:val="en-US"/>
              </w:rPr>
            </w:pPr>
            <w:r w:rsidRPr="008865A6">
              <w:rPr>
                <w:rFonts w:ascii="Arial" w:hAnsi="Arial" w:cs="Arial"/>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484AE4" w14:textId="77777777" w:rsidR="004D10DC" w:rsidRPr="008865A6" w:rsidRDefault="004D10DC" w:rsidP="00B40757">
            <w:pPr>
              <w:rPr>
                <w:rFonts w:ascii="Arial" w:hAnsi="Arial" w:cs="Arial"/>
                <w:b w:val="0"/>
                <w:lang w:val="en-US"/>
              </w:rPr>
            </w:pPr>
            <w:r w:rsidRPr="008865A6">
              <w:rPr>
                <w:rFonts w:ascii="Arial" w:hAnsi="Arial" w:cs="Arial"/>
                <w:color w:val="AEAAAA" w:themeColor="background2" w:themeShade="BF"/>
                <w:lang w:val="en-US"/>
              </w:rPr>
              <w:t>1234567</w:t>
            </w:r>
          </w:p>
        </w:tc>
      </w:tr>
    </w:tbl>
    <w:p w14:paraId="122B294B" w14:textId="77777777" w:rsidR="004D10DC" w:rsidRPr="008865A6" w:rsidRDefault="004D10DC" w:rsidP="004D10DC">
      <w:pPr>
        <w:rPr>
          <w:rFonts w:ascii="Arial" w:hAnsi="Arial" w:cs="Arial"/>
        </w:rPr>
      </w:pPr>
    </w:p>
    <w:p w14:paraId="1CDBE11D" w14:textId="77777777" w:rsidR="004D10DC" w:rsidRPr="008865A6" w:rsidRDefault="004D10DC" w:rsidP="004D10DC">
      <w:pPr>
        <w:rPr>
          <w:rFonts w:ascii="Arial" w:hAnsi="Arial" w:cs="Arial"/>
          <w:b/>
          <w:szCs w:val="22"/>
        </w:rPr>
      </w:pPr>
      <w:r w:rsidRPr="008865A6">
        <w:rPr>
          <w:rFonts w:ascii="Arial" w:hAnsi="Arial" w:cs="Arial"/>
          <w:b/>
          <w:szCs w:val="22"/>
        </w:rPr>
        <w:t>Apprentice declaration:</w:t>
      </w:r>
    </w:p>
    <w:p w14:paraId="570ECF82" w14:textId="77777777" w:rsidR="004D10DC" w:rsidRPr="008865A6" w:rsidRDefault="004D10DC" w:rsidP="004D10DC">
      <w:pPr>
        <w:spacing w:after="0"/>
        <w:rPr>
          <w:rFonts w:ascii="Arial" w:hAnsi="Arial" w:cs="Arial"/>
          <w:b/>
          <w:szCs w:val="22"/>
        </w:rPr>
      </w:pPr>
      <w:r w:rsidRPr="008865A6">
        <w:rPr>
          <w:rFonts w:ascii="Arial" w:hAnsi="Arial" w:cs="Arial"/>
          <w:b/>
          <w:szCs w:val="22"/>
        </w:rPr>
        <w:t>I confirm that all work submitted is my own, and that I have acknowledged any sources I have used.</w:t>
      </w:r>
    </w:p>
    <w:p w14:paraId="6E3B8F08" w14:textId="77777777" w:rsidR="004D10DC" w:rsidRPr="008865A6"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5321D7"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8865A6" w:rsidRDefault="004D10DC" w:rsidP="00B40757">
            <w:pPr>
              <w:spacing w:after="120"/>
              <w:rPr>
                <w:rFonts w:ascii="Arial" w:hAnsi="Arial" w:cs="Arial"/>
                <w:b/>
                <w:szCs w:val="22"/>
              </w:rPr>
            </w:pPr>
            <w:r w:rsidRPr="008865A6">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77777777" w:rsidR="004D10DC" w:rsidRPr="008865A6" w:rsidRDefault="004D10DC" w:rsidP="00B40757">
            <w:pPr>
              <w:rPr>
                <w:rFonts w:ascii="Arial" w:hAnsi="Arial" w:cs="Arial"/>
                <w:color w:val="BFBFBF"/>
                <w:szCs w:val="22"/>
              </w:rPr>
            </w:pPr>
            <w:r w:rsidRPr="008865A6">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8865A6" w:rsidRDefault="004D10DC" w:rsidP="00B40757">
            <w:pPr>
              <w:spacing w:after="120"/>
              <w:rPr>
                <w:rFonts w:ascii="Arial" w:hAnsi="Arial" w:cs="Arial"/>
                <w:b/>
                <w:szCs w:val="22"/>
              </w:rPr>
            </w:pPr>
            <w:r w:rsidRPr="008865A6">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77777777" w:rsidR="004D10DC" w:rsidRPr="008865A6" w:rsidRDefault="004D10DC" w:rsidP="00B40757">
            <w:pPr>
              <w:rPr>
                <w:rFonts w:ascii="Arial" w:hAnsi="Arial" w:cs="Arial"/>
                <w:color w:val="BFBFBF"/>
                <w:szCs w:val="22"/>
              </w:rPr>
            </w:pPr>
            <w:r w:rsidRPr="008865A6">
              <w:rPr>
                <w:rFonts w:ascii="Arial" w:hAnsi="Arial" w:cs="Arial"/>
                <w:color w:val="BFBFBF"/>
                <w:szCs w:val="22"/>
              </w:rPr>
              <w:t>DD/MM/YY</w:t>
            </w:r>
          </w:p>
        </w:tc>
      </w:tr>
    </w:tbl>
    <w:p w14:paraId="4B7D17D7" w14:textId="77777777" w:rsidR="004D10DC" w:rsidRPr="008865A6" w:rsidRDefault="004D10DC" w:rsidP="004D10DC">
      <w:pPr>
        <w:spacing w:after="0"/>
        <w:rPr>
          <w:rFonts w:ascii="Arial" w:hAnsi="Arial" w:cs="Arial"/>
          <w:b/>
          <w:szCs w:val="22"/>
        </w:rPr>
      </w:pPr>
    </w:p>
    <w:p w14:paraId="190881ED" w14:textId="77777777" w:rsidR="004D10DC" w:rsidRPr="008865A6" w:rsidRDefault="004D10DC" w:rsidP="004D10DC">
      <w:pPr>
        <w:spacing w:after="0"/>
        <w:rPr>
          <w:rFonts w:ascii="Arial" w:hAnsi="Arial" w:cs="Arial"/>
          <w:b/>
          <w:szCs w:val="22"/>
        </w:rPr>
      </w:pPr>
      <w:r w:rsidRPr="008865A6">
        <w:rPr>
          <w:rFonts w:ascii="Arial" w:hAnsi="Arial" w:cs="Arial"/>
          <w:b/>
          <w:szCs w:val="22"/>
        </w:rPr>
        <w:t>Line manager declaration:</w:t>
      </w:r>
    </w:p>
    <w:p w14:paraId="55729244" w14:textId="4DD7B587" w:rsidR="004D10DC" w:rsidRPr="008865A6" w:rsidRDefault="004D10DC" w:rsidP="004D10DC">
      <w:pPr>
        <w:pStyle w:val="CommentText"/>
        <w:rPr>
          <w:rFonts w:ascii="Arial" w:hAnsi="Arial" w:cs="Arial"/>
          <w:b/>
          <w:sz w:val="22"/>
          <w:szCs w:val="22"/>
        </w:rPr>
      </w:pPr>
      <w:r w:rsidRPr="008865A6">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75BDC53" w14:textId="77777777" w:rsidR="002403F5" w:rsidRPr="008865A6"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5321D7"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8865A6" w:rsidRDefault="004D10DC" w:rsidP="00B40757">
            <w:pPr>
              <w:spacing w:after="120"/>
              <w:rPr>
                <w:rFonts w:ascii="Arial" w:hAnsi="Arial" w:cs="Arial"/>
                <w:b/>
                <w:szCs w:val="22"/>
              </w:rPr>
            </w:pPr>
            <w:r w:rsidRPr="008865A6">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7777777" w:rsidR="004D10DC" w:rsidRPr="008865A6" w:rsidRDefault="004D10DC" w:rsidP="00B40757">
            <w:pPr>
              <w:rPr>
                <w:rFonts w:ascii="Arial" w:hAnsi="Arial" w:cs="Arial"/>
                <w:color w:val="BFBFBF"/>
                <w:szCs w:val="22"/>
              </w:rPr>
            </w:pPr>
            <w:r w:rsidRPr="008865A6">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8865A6" w:rsidRDefault="004D10DC" w:rsidP="00B40757">
            <w:pPr>
              <w:spacing w:after="120"/>
              <w:rPr>
                <w:rFonts w:ascii="Arial" w:hAnsi="Arial" w:cs="Arial"/>
                <w:b/>
                <w:szCs w:val="22"/>
              </w:rPr>
            </w:pPr>
            <w:r w:rsidRPr="008865A6">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77777777" w:rsidR="004D10DC" w:rsidRPr="008865A6" w:rsidRDefault="004D10DC" w:rsidP="00B40757">
            <w:pPr>
              <w:rPr>
                <w:rFonts w:ascii="Arial" w:hAnsi="Arial" w:cs="Arial"/>
                <w:color w:val="BFBFBF"/>
                <w:szCs w:val="22"/>
              </w:rPr>
            </w:pPr>
            <w:r w:rsidRPr="008865A6">
              <w:rPr>
                <w:rFonts w:ascii="Arial" w:hAnsi="Arial" w:cs="Arial"/>
                <w:color w:val="BFBFBF"/>
                <w:szCs w:val="22"/>
              </w:rPr>
              <w:t>DD/MM/YY</w:t>
            </w:r>
          </w:p>
        </w:tc>
      </w:tr>
    </w:tbl>
    <w:p w14:paraId="6499EC4F" w14:textId="77777777" w:rsidR="004D10DC" w:rsidRPr="008865A6" w:rsidRDefault="004D10DC" w:rsidP="004D10DC">
      <w:pPr>
        <w:rPr>
          <w:rFonts w:ascii="Arial" w:hAnsi="Arial" w:cs="Arial"/>
        </w:rPr>
      </w:pPr>
    </w:p>
    <w:p w14:paraId="000B8E1C" w14:textId="24770216" w:rsidR="004D10DC" w:rsidRPr="008865A6" w:rsidRDefault="004D10DC" w:rsidP="004D10DC">
      <w:pPr>
        <w:rPr>
          <w:rFonts w:ascii="Arial" w:hAnsi="Arial" w:cs="Arial"/>
          <w:b/>
        </w:rPr>
      </w:pPr>
      <w:r w:rsidRPr="008865A6">
        <w:rPr>
          <w:rFonts w:ascii="Arial" w:hAnsi="Arial" w:cs="Arial"/>
          <w:b/>
        </w:rPr>
        <w:t>Provider</w:t>
      </w:r>
      <w:r w:rsidR="00603F71">
        <w:rPr>
          <w:rFonts w:ascii="Arial" w:hAnsi="Arial" w:cs="Arial"/>
          <w:b/>
        </w:rPr>
        <w:t>/Employer</w:t>
      </w:r>
      <w:r w:rsidRPr="008865A6">
        <w:rPr>
          <w:rFonts w:ascii="Arial" w:hAnsi="Arial" w:cs="Arial"/>
          <w:b/>
        </w:rPr>
        <w:t xml:space="preserve"> declaration</w:t>
      </w:r>
      <w:r w:rsidR="00235F58" w:rsidRPr="008865A6">
        <w:rPr>
          <w:rFonts w:ascii="Arial" w:hAnsi="Arial" w:cs="Arial"/>
          <w:b/>
        </w:rPr>
        <w:t xml:space="preserve"> (if appropriate)</w:t>
      </w:r>
      <w:r w:rsidRPr="008865A6">
        <w:rPr>
          <w:rFonts w:ascii="Arial" w:hAnsi="Arial" w:cs="Arial"/>
          <w:b/>
        </w:rPr>
        <w:t xml:space="preserve">: </w:t>
      </w:r>
    </w:p>
    <w:p w14:paraId="761DF63E" w14:textId="77777777" w:rsidR="004D10DC" w:rsidRPr="008865A6" w:rsidRDefault="004D10DC" w:rsidP="004D10DC">
      <w:pPr>
        <w:rPr>
          <w:rFonts w:ascii="Arial" w:hAnsi="Arial" w:cs="Arial"/>
          <w:b/>
        </w:rPr>
      </w:pPr>
      <w:r w:rsidRPr="008865A6">
        <w:rPr>
          <w:rFonts w:ascii="Arial" w:hAnsi="Arial" w:cs="Arial"/>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8865A6"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5321D7"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8865A6" w:rsidRDefault="004D10DC" w:rsidP="00B40757">
            <w:pPr>
              <w:spacing w:after="120"/>
              <w:rPr>
                <w:rFonts w:ascii="Arial" w:hAnsi="Arial" w:cs="Arial"/>
                <w:b/>
              </w:rPr>
            </w:pPr>
            <w:r w:rsidRPr="008865A6">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77777777" w:rsidR="004D10DC" w:rsidRPr="008865A6" w:rsidRDefault="004D10DC" w:rsidP="00B40757">
            <w:pPr>
              <w:rPr>
                <w:rFonts w:ascii="Arial" w:hAnsi="Arial" w:cs="Arial"/>
                <w:color w:val="BFBFBF"/>
              </w:rPr>
            </w:pPr>
            <w:r w:rsidRPr="008865A6">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8865A6" w:rsidRDefault="004D10DC" w:rsidP="00B40757">
            <w:pPr>
              <w:spacing w:after="120"/>
              <w:rPr>
                <w:rFonts w:ascii="Arial" w:hAnsi="Arial" w:cs="Arial"/>
                <w:b/>
              </w:rPr>
            </w:pPr>
            <w:r w:rsidRPr="008865A6">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77777777" w:rsidR="004D10DC" w:rsidRPr="008865A6" w:rsidRDefault="004D10DC" w:rsidP="00B40757">
            <w:pPr>
              <w:rPr>
                <w:rFonts w:ascii="Arial" w:hAnsi="Arial" w:cs="Arial"/>
                <w:color w:val="BFBFBF"/>
              </w:rPr>
            </w:pPr>
            <w:r w:rsidRPr="008865A6">
              <w:rPr>
                <w:rFonts w:ascii="Arial" w:hAnsi="Arial" w:cs="Arial"/>
                <w:color w:val="BFBFBF"/>
              </w:rPr>
              <w:t>DD/MM/YY</w:t>
            </w:r>
          </w:p>
        </w:tc>
      </w:tr>
    </w:tbl>
    <w:p w14:paraId="4DC8DA0D" w14:textId="3D104EC9" w:rsidR="00792A5D" w:rsidRPr="00EE50BF" w:rsidRDefault="004D241F" w:rsidP="00EE50BF">
      <w:pPr>
        <w:rPr>
          <w:rFonts w:ascii="Arial" w:hAnsi="Arial" w:cs="Arial"/>
          <w:b/>
          <w:bCs/>
          <w:sz w:val="32"/>
          <w:szCs w:val="32"/>
        </w:rPr>
      </w:pPr>
      <w:bookmarkStart w:id="20" w:name="_Toc108101839"/>
      <w:r w:rsidRPr="00410EF1">
        <w:rPr>
          <w:rFonts w:ascii="Arial" w:hAnsi="Arial" w:cs="Arial"/>
          <w:noProof/>
          <w:color w:val="FF0000"/>
          <w:sz w:val="32"/>
          <w:szCs w:val="32"/>
          <w:shd w:val="clear" w:color="auto" w:fill="E6E6E6"/>
          <w:lang w:eastAsia="en-GB"/>
        </w:rPr>
        <w:lastRenderedPageBreak/>
        <w:drawing>
          <wp:anchor distT="0" distB="0" distL="114300" distR="114300" simplePos="0" relativeHeight="251710464" behindDoc="0" locked="0" layoutInCell="1" allowOverlap="1" wp14:anchorId="732C1F03" wp14:editId="0561F66C">
            <wp:simplePos x="0" y="0"/>
            <wp:positionH relativeFrom="margin">
              <wp:posOffset>7905750</wp:posOffset>
            </wp:positionH>
            <wp:positionV relativeFrom="margin">
              <wp:posOffset>-711835</wp:posOffset>
            </wp:positionV>
            <wp:extent cx="1391148" cy="818984"/>
            <wp:effectExtent l="0" t="0" r="0" b="635"/>
            <wp:wrapSquare wrapText="bothSides"/>
            <wp:docPr id="4" name="Picture 4" descr="X:\G Drive\Marketing2\Brand\1.UK Rebrand\FINAL C&amp;G LOGO\City &amp; Guilds Logo\Print\Colour\CMYK\JPEG\C&amp;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148" cy="818984"/>
                    </a:xfrm>
                    <a:prstGeom prst="rect">
                      <a:avLst/>
                    </a:prstGeom>
                    <a:noFill/>
                    <a:ln>
                      <a:noFill/>
                    </a:ln>
                  </pic:spPr>
                </pic:pic>
              </a:graphicData>
            </a:graphic>
          </wp:anchor>
        </w:drawing>
      </w:r>
      <w:r w:rsidR="00792A5D" w:rsidRPr="00EE50BF">
        <w:rPr>
          <w:rFonts w:ascii="Arial" w:hAnsi="Arial" w:cs="Arial"/>
          <w:b/>
          <w:bCs/>
          <w:sz w:val="32"/>
          <w:szCs w:val="32"/>
        </w:rPr>
        <w:t xml:space="preserve">Level 3 End-point Assessment for ST0113/AP05 </w:t>
      </w:r>
      <w:r w:rsidR="00E02BF0" w:rsidRPr="00EE50BF">
        <w:rPr>
          <w:rFonts w:ascii="Arial" w:hAnsi="Arial" w:cs="Arial"/>
          <w:b/>
          <w:bCs/>
          <w:sz w:val="32"/>
          <w:szCs w:val="32"/>
        </w:rPr>
        <w:t xml:space="preserve">                                            </w:t>
      </w:r>
      <w:bookmarkEnd w:id="20"/>
      <w:r w:rsidR="00E02BF0" w:rsidRPr="00EE50BF">
        <w:rPr>
          <w:rFonts w:ascii="Arial" w:hAnsi="Arial" w:cs="Arial"/>
          <w:b/>
          <w:bCs/>
          <w:sz w:val="32"/>
          <w:szCs w:val="32"/>
        </w:rPr>
        <w:t xml:space="preserve">                                                                                      </w:t>
      </w:r>
    </w:p>
    <w:p w14:paraId="2D61FF8A" w14:textId="5F302E45" w:rsidR="00792A5D" w:rsidRDefault="00792A5D" w:rsidP="00EE50BF">
      <w:pPr>
        <w:rPr>
          <w:rFonts w:ascii="Arial" w:hAnsi="Arial" w:cs="Arial"/>
          <w:b/>
          <w:bCs/>
          <w:sz w:val="32"/>
          <w:szCs w:val="32"/>
        </w:rPr>
      </w:pPr>
      <w:bookmarkStart w:id="21" w:name="_Toc108101840"/>
      <w:r w:rsidRPr="00EE50BF">
        <w:rPr>
          <w:rFonts w:ascii="Arial" w:hAnsi="Arial" w:cs="Arial"/>
          <w:b/>
          <w:bCs/>
          <w:sz w:val="32"/>
          <w:szCs w:val="32"/>
        </w:rPr>
        <w:t xml:space="preserve">Dental </w:t>
      </w:r>
      <w:r w:rsidR="008A56D1">
        <w:rPr>
          <w:rFonts w:ascii="Arial" w:hAnsi="Arial" w:cs="Arial"/>
          <w:b/>
          <w:bCs/>
          <w:sz w:val="32"/>
          <w:szCs w:val="32"/>
        </w:rPr>
        <w:t>Nurse</w:t>
      </w:r>
      <w:r w:rsidRPr="00EE50BF">
        <w:rPr>
          <w:rFonts w:ascii="Arial" w:hAnsi="Arial" w:cs="Arial"/>
          <w:b/>
          <w:bCs/>
          <w:sz w:val="32"/>
          <w:szCs w:val="32"/>
        </w:rPr>
        <w:t xml:space="preserve"> (Integrated)</w:t>
      </w:r>
      <w:bookmarkEnd w:id="21"/>
    </w:p>
    <w:p w14:paraId="470019FC" w14:textId="77777777" w:rsidR="00EE50BF" w:rsidRPr="00EE50BF" w:rsidRDefault="00EE50BF" w:rsidP="00EE50BF">
      <w:pPr>
        <w:rPr>
          <w:rFonts w:ascii="Arial" w:hAnsi="Arial" w:cs="Arial"/>
          <w:b/>
          <w:bCs/>
          <w:sz w:val="32"/>
          <w:szCs w:val="32"/>
        </w:rPr>
      </w:pPr>
    </w:p>
    <w:p w14:paraId="41BDE3A6" w14:textId="788129A5" w:rsidR="00792A5D" w:rsidRPr="008F7D2C" w:rsidRDefault="00792A5D" w:rsidP="008F7D2C">
      <w:pPr>
        <w:rPr>
          <w:rFonts w:ascii="Arial" w:hAnsi="Arial" w:cs="Arial"/>
          <w:b/>
          <w:bCs/>
          <w:color w:val="FF0000"/>
          <w:sz w:val="28"/>
          <w:szCs w:val="28"/>
        </w:rPr>
      </w:pPr>
      <w:bookmarkStart w:id="22" w:name="_Toc108101841"/>
      <w:r w:rsidRPr="008F7D2C">
        <w:rPr>
          <w:rFonts w:ascii="Arial" w:hAnsi="Arial" w:cs="Arial"/>
          <w:b/>
          <w:bCs/>
          <w:color w:val="FF0000"/>
          <w:sz w:val="28"/>
          <w:szCs w:val="28"/>
        </w:rPr>
        <w:t>70</w:t>
      </w:r>
      <w:r w:rsidR="009D7310" w:rsidRPr="008F7D2C">
        <w:rPr>
          <w:rFonts w:ascii="Arial" w:hAnsi="Arial" w:cs="Arial"/>
          <w:b/>
          <w:bCs/>
          <w:color w:val="FF0000"/>
          <w:sz w:val="28"/>
          <w:szCs w:val="28"/>
        </w:rPr>
        <w:t>3</w:t>
      </w:r>
      <w:r w:rsidR="006B1259">
        <w:rPr>
          <w:rFonts w:ascii="Arial" w:hAnsi="Arial" w:cs="Arial"/>
          <w:b/>
          <w:bCs/>
          <w:color w:val="FF0000"/>
          <w:sz w:val="28"/>
          <w:szCs w:val="28"/>
        </w:rPr>
        <w:t xml:space="preserve"> End-point assessment -</w:t>
      </w:r>
      <w:r w:rsidRPr="008F7D2C">
        <w:rPr>
          <w:rFonts w:ascii="Arial" w:hAnsi="Arial" w:cs="Arial"/>
          <w:b/>
          <w:bCs/>
          <w:color w:val="FF0000"/>
          <w:sz w:val="28"/>
          <w:szCs w:val="28"/>
        </w:rPr>
        <w:t xml:space="preserve"> Interview underpinned by </w:t>
      </w:r>
      <w:r w:rsidR="008A56D1">
        <w:rPr>
          <w:rFonts w:ascii="Arial" w:hAnsi="Arial" w:cs="Arial"/>
          <w:b/>
          <w:bCs/>
          <w:color w:val="FF0000"/>
          <w:sz w:val="28"/>
          <w:szCs w:val="28"/>
        </w:rPr>
        <w:t>an EPA</w:t>
      </w:r>
      <w:r w:rsidRPr="008F7D2C">
        <w:rPr>
          <w:rFonts w:ascii="Arial" w:hAnsi="Arial" w:cs="Arial"/>
          <w:b/>
          <w:bCs/>
          <w:color w:val="FF0000"/>
          <w:sz w:val="28"/>
          <w:szCs w:val="28"/>
        </w:rPr>
        <w:t xml:space="preserve"> portfolio - evidence reference form</w:t>
      </w:r>
      <w:bookmarkEnd w:id="22"/>
    </w:p>
    <w:p w14:paraId="1058F6A0" w14:textId="3E8E4DFE" w:rsidR="00491B92" w:rsidRPr="008865A6" w:rsidRDefault="00491B92" w:rsidP="00491B92">
      <w:pPr>
        <w:rPr>
          <w:rFonts w:ascii="Arial" w:hAnsi="Arial" w:cs="Arial"/>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8"/>
        <w:gridCol w:w="3191"/>
        <w:gridCol w:w="237"/>
        <w:gridCol w:w="1675"/>
        <w:gridCol w:w="1703"/>
        <w:gridCol w:w="1559"/>
        <w:gridCol w:w="6521"/>
      </w:tblGrid>
      <w:tr w:rsidR="0046661A" w:rsidRPr="005321D7" w14:paraId="3328BCCB" w14:textId="77777777" w:rsidTr="00983DF0">
        <w:tc>
          <w:tcPr>
            <w:tcW w:w="5000" w:type="pct"/>
            <w:gridSpan w:val="7"/>
            <w:tcBorders>
              <w:bottom w:val="single" w:sz="4" w:space="0" w:color="BFBFBF" w:themeColor="background1" w:themeShade="BF"/>
            </w:tcBorders>
            <w:shd w:val="clear" w:color="auto" w:fill="D81E05"/>
          </w:tcPr>
          <w:p w14:paraId="5AB37F55" w14:textId="77777777" w:rsidR="0046661A" w:rsidRPr="008865A6" w:rsidRDefault="0046661A" w:rsidP="00983DF0">
            <w:pPr>
              <w:jc w:val="center"/>
              <w:rPr>
                <w:rFonts w:ascii="Arial" w:eastAsia="Cambria" w:hAnsi="Arial" w:cs="Arial"/>
                <w:b/>
                <w:color w:val="FFFFFF" w:themeColor="background1"/>
              </w:rPr>
            </w:pPr>
            <w:r w:rsidRPr="008865A6">
              <w:rPr>
                <w:rFonts w:ascii="Arial" w:eastAsia="Cambria" w:hAnsi="Arial" w:cs="Arial"/>
                <w:b/>
                <w:color w:val="FFFFFF" w:themeColor="background1"/>
              </w:rPr>
              <w:t>Evidence reference form</w:t>
            </w:r>
          </w:p>
        </w:tc>
      </w:tr>
      <w:tr w:rsidR="00A90542" w:rsidRPr="005321D7" w14:paraId="35851BAA" w14:textId="77777777" w:rsidTr="00603F71">
        <w:trPr>
          <w:cantSplit/>
          <w:trHeight w:val="1450"/>
        </w:trPr>
        <w:tc>
          <w:tcPr>
            <w:tcW w:w="1250" w:type="pct"/>
            <w:gridSpan w:val="2"/>
            <w:tcBorders>
              <w:bottom w:val="single" w:sz="4" w:space="0" w:color="auto"/>
            </w:tcBorders>
            <w:shd w:val="clear" w:color="auto" w:fill="BFBFBF" w:themeFill="background1" w:themeFillShade="BF"/>
          </w:tcPr>
          <w:p w14:paraId="3CDF7437" w14:textId="01EF143F" w:rsidR="0046661A" w:rsidRPr="008865A6" w:rsidRDefault="0046661A" w:rsidP="00983DF0">
            <w:pPr>
              <w:rPr>
                <w:rFonts w:ascii="Arial" w:hAnsi="Arial" w:cs="Arial"/>
                <w:b/>
              </w:rPr>
            </w:pPr>
            <w:r w:rsidRPr="008865A6">
              <w:rPr>
                <w:rFonts w:ascii="Arial" w:hAnsi="Arial" w:cs="Arial"/>
                <w:b/>
              </w:rPr>
              <w:t>Evidence</w:t>
            </w:r>
          </w:p>
          <w:p w14:paraId="637A2BDC" w14:textId="77777777" w:rsidR="0046661A" w:rsidRPr="008865A6" w:rsidRDefault="0046661A" w:rsidP="00983DF0">
            <w:pPr>
              <w:jc w:val="center"/>
              <w:rPr>
                <w:rFonts w:ascii="Arial" w:hAnsi="Arial" w:cs="Arial"/>
              </w:rPr>
            </w:pPr>
          </w:p>
        </w:tc>
        <w:tc>
          <w:tcPr>
            <w:tcW w:w="76" w:type="pct"/>
            <w:tcBorders>
              <w:bottom w:val="single" w:sz="4" w:space="0" w:color="auto"/>
            </w:tcBorders>
            <w:shd w:val="clear" w:color="auto" w:fill="BFBFBF" w:themeFill="background1" w:themeFillShade="BF"/>
          </w:tcPr>
          <w:p w14:paraId="2A0F740C" w14:textId="1969F407" w:rsidR="00A90542" w:rsidRPr="008865A6" w:rsidRDefault="00A90542" w:rsidP="00983DF0">
            <w:pPr>
              <w:rPr>
                <w:rFonts w:ascii="Arial" w:hAnsi="Arial" w:cs="Arial"/>
                <w:b/>
              </w:rPr>
            </w:pPr>
          </w:p>
        </w:tc>
        <w:tc>
          <w:tcPr>
            <w:tcW w:w="537" w:type="pct"/>
            <w:tcBorders>
              <w:bottom w:val="single" w:sz="4" w:space="0" w:color="auto"/>
            </w:tcBorders>
            <w:shd w:val="clear" w:color="auto" w:fill="BFBFBF" w:themeFill="background1" w:themeFillShade="BF"/>
          </w:tcPr>
          <w:p w14:paraId="2802439F" w14:textId="77777777" w:rsidR="00A90542" w:rsidRPr="008865A6" w:rsidRDefault="00A90542" w:rsidP="00A90542">
            <w:pPr>
              <w:rPr>
                <w:rFonts w:ascii="Arial" w:hAnsi="Arial" w:cs="Arial"/>
                <w:b/>
              </w:rPr>
            </w:pPr>
            <w:r w:rsidRPr="008865A6">
              <w:rPr>
                <w:rFonts w:ascii="Arial" w:hAnsi="Arial" w:cs="Arial"/>
                <w:b/>
              </w:rPr>
              <w:t>Evidence type</w:t>
            </w:r>
          </w:p>
          <w:p w14:paraId="2C576882" w14:textId="77777777" w:rsidR="00603F71" w:rsidRDefault="00603F71" w:rsidP="00A90542">
            <w:pPr>
              <w:rPr>
                <w:rFonts w:ascii="Arial" w:hAnsi="Arial" w:cs="Arial"/>
                <w:b/>
                <w:color w:val="C00000"/>
              </w:rPr>
            </w:pPr>
            <w:r>
              <w:rPr>
                <w:rFonts w:ascii="Arial" w:hAnsi="Arial" w:cs="Arial"/>
                <w:b/>
                <w:color w:val="C00000"/>
              </w:rPr>
              <w:t>Provider</w:t>
            </w:r>
            <w:r w:rsidR="00A90542" w:rsidRPr="008865A6">
              <w:rPr>
                <w:rFonts w:ascii="Arial" w:hAnsi="Arial" w:cs="Arial"/>
                <w:b/>
                <w:color w:val="C00000"/>
              </w:rPr>
              <w:t>/</w:t>
            </w:r>
          </w:p>
          <w:p w14:paraId="149D718D" w14:textId="6B1B4DA3" w:rsidR="0046661A" w:rsidRPr="008865A6" w:rsidRDefault="00603F71" w:rsidP="00A90542">
            <w:pPr>
              <w:rPr>
                <w:rFonts w:ascii="Arial" w:hAnsi="Arial" w:cs="Arial"/>
                <w:b/>
              </w:rPr>
            </w:pPr>
            <w:r>
              <w:rPr>
                <w:rFonts w:ascii="Arial" w:hAnsi="Arial" w:cs="Arial"/>
                <w:b/>
                <w:color w:val="C00000"/>
              </w:rPr>
              <w:t>Employer</w:t>
            </w:r>
            <w:r w:rsidR="00A90542" w:rsidRPr="008865A6">
              <w:rPr>
                <w:rFonts w:ascii="Arial" w:hAnsi="Arial" w:cs="Arial"/>
                <w:b/>
                <w:color w:val="C00000"/>
              </w:rPr>
              <w:t xml:space="preserve"> only</w:t>
            </w:r>
          </w:p>
        </w:tc>
        <w:tc>
          <w:tcPr>
            <w:tcW w:w="546" w:type="pct"/>
            <w:tcBorders>
              <w:bottom w:val="single" w:sz="4" w:space="0" w:color="auto"/>
            </w:tcBorders>
            <w:shd w:val="clear" w:color="auto" w:fill="BFBFBF" w:themeFill="background1" w:themeFillShade="BF"/>
          </w:tcPr>
          <w:p w14:paraId="589E2BB8" w14:textId="77777777" w:rsidR="00A90542" w:rsidRPr="008865A6" w:rsidRDefault="00A90542" w:rsidP="00A90542">
            <w:pPr>
              <w:rPr>
                <w:rFonts w:ascii="Arial" w:hAnsi="Arial" w:cs="Arial"/>
                <w:b/>
              </w:rPr>
            </w:pPr>
            <w:r w:rsidRPr="008865A6">
              <w:rPr>
                <w:rFonts w:ascii="Arial" w:hAnsi="Arial" w:cs="Arial"/>
                <w:b/>
              </w:rPr>
              <w:t>Evidence reference</w:t>
            </w:r>
          </w:p>
          <w:p w14:paraId="0F5D1B5C" w14:textId="77777777" w:rsidR="00603F71" w:rsidRDefault="00603F71" w:rsidP="00603F71">
            <w:pPr>
              <w:rPr>
                <w:rFonts w:ascii="Arial" w:hAnsi="Arial" w:cs="Arial"/>
                <w:b/>
                <w:color w:val="C00000"/>
              </w:rPr>
            </w:pPr>
            <w:r>
              <w:rPr>
                <w:rFonts w:ascii="Arial" w:hAnsi="Arial" w:cs="Arial"/>
                <w:b/>
                <w:color w:val="C00000"/>
              </w:rPr>
              <w:t>Provider</w:t>
            </w:r>
            <w:r w:rsidRPr="008865A6">
              <w:rPr>
                <w:rFonts w:ascii="Arial" w:hAnsi="Arial" w:cs="Arial"/>
                <w:b/>
                <w:color w:val="C00000"/>
              </w:rPr>
              <w:t>/</w:t>
            </w:r>
          </w:p>
          <w:p w14:paraId="37339EDB" w14:textId="01EF5EA2" w:rsidR="0046661A" w:rsidRPr="008865A6" w:rsidRDefault="00603F71" w:rsidP="00603F71">
            <w:pPr>
              <w:rPr>
                <w:rFonts w:ascii="Arial" w:hAnsi="Arial" w:cs="Arial"/>
                <w:b/>
              </w:rPr>
            </w:pPr>
            <w:r>
              <w:rPr>
                <w:rFonts w:ascii="Arial" w:hAnsi="Arial" w:cs="Arial"/>
                <w:b/>
                <w:color w:val="C00000"/>
              </w:rPr>
              <w:t>Employer</w:t>
            </w:r>
            <w:r w:rsidRPr="008865A6">
              <w:rPr>
                <w:rFonts w:ascii="Arial" w:hAnsi="Arial" w:cs="Arial"/>
                <w:b/>
                <w:color w:val="C00000"/>
              </w:rPr>
              <w:t xml:space="preserve"> only</w:t>
            </w:r>
          </w:p>
        </w:tc>
        <w:tc>
          <w:tcPr>
            <w:tcW w:w="500" w:type="pct"/>
            <w:tcBorders>
              <w:bottom w:val="single" w:sz="4" w:space="0" w:color="auto"/>
            </w:tcBorders>
            <w:shd w:val="clear" w:color="auto" w:fill="BFBFBF" w:themeFill="background1" w:themeFillShade="BF"/>
          </w:tcPr>
          <w:p w14:paraId="2D678E08" w14:textId="137BC65F" w:rsidR="00A90542" w:rsidRPr="008865A6" w:rsidRDefault="00A90542" w:rsidP="00A90542">
            <w:pPr>
              <w:rPr>
                <w:rFonts w:ascii="Arial" w:hAnsi="Arial" w:cs="Arial"/>
                <w:b/>
              </w:rPr>
            </w:pPr>
            <w:r w:rsidRPr="008865A6">
              <w:rPr>
                <w:rFonts w:ascii="Arial" w:hAnsi="Arial" w:cs="Arial"/>
                <w:b/>
              </w:rPr>
              <w:t>Evidence meets requirement</w:t>
            </w:r>
          </w:p>
          <w:p w14:paraId="151A608F" w14:textId="78C096FA" w:rsidR="0046661A" w:rsidRPr="008865A6" w:rsidRDefault="00A90542" w:rsidP="00A90542">
            <w:pPr>
              <w:rPr>
                <w:rFonts w:ascii="Arial" w:hAnsi="Arial" w:cs="Arial"/>
                <w:b/>
              </w:rPr>
            </w:pPr>
            <w:r w:rsidRPr="008865A6">
              <w:rPr>
                <w:rFonts w:ascii="Arial" w:hAnsi="Arial" w:cs="Arial"/>
                <w:b/>
                <w:color w:val="C00000"/>
              </w:rPr>
              <w:t>IEPA only</w:t>
            </w:r>
          </w:p>
        </w:tc>
        <w:tc>
          <w:tcPr>
            <w:tcW w:w="2091" w:type="pct"/>
            <w:tcBorders>
              <w:bottom w:val="single" w:sz="4" w:space="0" w:color="auto"/>
            </w:tcBorders>
            <w:shd w:val="clear" w:color="auto" w:fill="BFBFBF" w:themeFill="background1" w:themeFillShade="BF"/>
          </w:tcPr>
          <w:p w14:paraId="4CF175A6" w14:textId="77777777" w:rsidR="00A90542" w:rsidRPr="008865A6" w:rsidRDefault="00A90542" w:rsidP="00A90542">
            <w:pPr>
              <w:rPr>
                <w:rFonts w:ascii="Arial" w:hAnsi="Arial" w:cs="Arial"/>
                <w:b/>
              </w:rPr>
            </w:pPr>
            <w:r w:rsidRPr="008865A6">
              <w:rPr>
                <w:rFonts w:ascii="Arial" w:hAnsi="Arial" w:cs="Arial"/>
                <w:b/>
              </w:rPr>
              <w:t>IEPA comments</w:t>
            </w:r>
          </w:p>
          <w:p w14:paraId="2FF718F4" w14:textId="663B3752" w:rsidR="0046661A" w:rsidRPr="008865A6" w:rsidRDefault="00A90542" w:rsidP="00A90542">
            <w:pPr>
              <w:rPr>
                <w:rFonts w:ascii="Arial" w:hAnsi="Arial" w:cs="Arial"/>
                <w:b/>
                <w:color w:val="FF0000"/>
              </w:rPr>
            </w:pPr>
            <w:r w:rsidRPr="008865A6">
              <w:rPr>
                <w:rFonts w:ascii="Arial" w:hAnsi="Arial" w:cs="Arial"/>
                <w:b/>
                <w:color w:val="C00000"/>
              </w:rPr>
              <w:t>IEPA only</w:t>
            </w:r>
          </w:p>
        </w:tc>
      </w:tr>
      <w:tr w:rsidR="0046661A" w:rsidRPr="005321D7" w14:paraId="138ECA67" w14:textId="77777777" w:rsidTr="00603F71">
        <w:trPr>
          <w:trHeight w:val="596"/>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30620" w14:textId="1607E454" w:rsidR="0046661A" w:rsidRPr="008865A6" w:rsidRDefault="0046661A" w:rsidP="00983DF0">
            <w:pPr>
              <w:rPr>
                <w:rFonts w:ascii="Arial" w:hAnsi="Arial" w:cs="Arial"/>
                <w:b/>
              </w:rPr>
            </w:pPr>
            <w:r w:rsidRPr="008865A6">
              <w:rPr>
                <w:rFonts w:ascii="Arial" w:hAnsi="Arial" w:cs="Arial"/>
                <w:b/>
                <w:szCs w:val="22"/>
              </w:rPr>
              <w:t xml:space="preserve">Evidence </w:t>
            </w:r>
            <w:r w:rsidR="00E10653" w:rsidRPr="008865A6">
              <w:rPr>
                <w:rFonts w:ascii="Arial" w:hAnsi="Arial" w:cs="Arial"/>
                <w:b/>
                <w:szCs w:val="22"/>
              </w:rPr>
              <w:t>requirement</w:t>
            </w:r>
          </w:p>
        </w:tc>
      </w:tr>
      <w:tr w:rsidR="00A90542" w:rsidRPr="005321D7" w14:paraId="26C08CBB" w14:textId="77777777" w:rsidTr="00603F71">
        <w:trPr>
          <w:trHeight w:val="455"/>
        </w:trPr>
        <w:tc>
          <w:tcPr>
            <w:tcW w:w="227" w:type="pct"/>
            <w:tcBorders>
              <w:top w:val="single" w:sz="4" w:space="0" w:color="auto"/>
            </w:tcBorders>
            <w:shd w:val="clear" w:color="auto" w:fill="D9D9D9" w:themeFill="background1" w:themeFillShade="D9"/>
          </w:tcPr>
          <w:p w14:paraId="67F77D8C" w14:textId="77777777" w:rsidR="0046661A" w:rsidRPr="008865A6" w:rsidRDefault="0046661A" w:rsidP="00983DF0">
            <w:pPr>
              <w:rPr>
                <w:rFonts w:ascii="Arial" w:hAnsi="Arial" w:cs="Arial"/>
                <w:b/>
              </w:rPr>
            </w:pPr>
            <w:r w:rsidRPr="008865A6">
              <w:rPr>
                <w:rFonts w:ascii="Arial" w:eastAsia="Cambria" w:hAnsi="Arial" w:cs="Arial"/>
                <w:b/>
                <w:lang w:val="en-US"/>
              </w:rPr>
              <w:t>1</w:t>
            </w:r>
          </w:p>
        </w:tc>
        <w:tc>
          <w:tcPr>
            <w:tcW w:w="1023" w:type="pct"/>
            <w:tcBorders>
              <w:top w:val="single" w:sz="4" w:space="0" w:color="auto"/>
            </w:tcBorders>
            <w:shd w:val="clear" w:color="auto" w:fill="F2F2F2" w:themeFill="background1" w:themeFillShade="F2"/>
          </w:tcPr>
          <w:p w14:paraId="6FCF8F89" w14:textId="6D3C6549" w:rsidR="00E10653" w:rsidRPr="008865A6" w:rsidRDefault="00E10653" w:rsidP="00E10653">
            <w:pPr>
              <w:pStyle w:val="Table-RichText-XY"/>
              <w:rPr>
                <w:rFonts w:ascii="Arial" w:hAnsi="Arial" w:cs="Arial"/>
              </w:rPr>
            </w:pPr>
            <w:r w:rsidRPr="008865A6">
              <w:rPr>
                <w:rFonts w:ascii="Arial" w:hAnsi="Arial" w:cs="Arial"/>
              </w:rPr>
              <w:t>Opening and closing the surgery</w:t>
            </w:r>
          </w:p>
          <w:p w14:paraId="1C98638A" w14:textId="6A84AE48" w:rsidR="0046661A" w:rsidRPr="008865A6" w:rsidRDefault="00E10653" w:rsidP="00E10653">
            <w:pPr>
              <w:pStyle w:val="Table-RichText-XY"/>
              <w:rPr>
                <w:rFonts w:ascii="Arial" w:hAnsi="Arial" w:cs="Arial"/>
                <w:i/>
                <w:iCs/>
              </w:rPr>
            </w:pPr>
            <w:r w:rsidRPr="008865A6">
              <w:rPr>
                <w:rFonts w:ascii="Arial" w:hAnsi="Arial" w:cs="Arial"/>
                <w:i/>
                <w:iCs/>
              </w:rPr>
              <w:t>eg work product, such as completed cleaning schedules</w:t>
            </w:r>
          </w:p>
        </w:tc>
        <w:tc>
          <w:tcPr>
            <w:tcW w:w="76" w:type="pct"/>
            <w:tcBorders>
              <w:top w:val="single" w:sz="4" w:space="0" w:color="auto"/>
            </w:tcBorders>
            <w:shd w:val="clear" w:color="auto" w:fill="FFFFFF" w:themeFill="background1"/>
          </w:tcPr>
          <w:p w14:paraId="1D2F6C64" w14:textId="10C376FB" w:rsidR="0046661A" w:rsidRPr="008865A6" w:rsidRDefault="0046661A" w:rsidP="00983DF0">
            <w:pPr>
              <w:rPr>
                <w:rFonts w:ascii="Arial" w:hAnsi="Arial" w:cs="Arial"/>
                <w:color w:val="000000" w:themeColor="text1"/>
                <w:szCs w:val="22"/>
              </w:rPr>
            </w:pPr>
          </w:p>
        </w:tc>
        <w:tc>
          <w:tcPr>
            <w:tcW w:w="537" w:type="pct"/>
            <w:tcBorders>
              <w:top w:val="single" w:sz="4" w:space="0" w:color="auto"/>
            </w:tcBorders>
            <w:shd w:val="clear" w:color="auto" w:fill="FFFFFF" w:themeFill="background1"/>
          </w:tcPr>
          <w:p w14:paraId="3F5E0834" w14:textId="77777777" w:rsidR="0046661A" w:rsidRPr="008865A6" w:rsidRDefault="0046661A" w:rsidP="00983DF0">
            <w:pPr>
              <w:rPr>
                <w:rFonts w:ascii="Arial" w:hAnsi="Arial" w:cs="Arial"/>
                <w:color w:val="000000" w:themeColor="text1"/>
                <w:szCs w:val="22"/>
              </w:rPr>
            </w:pPr>
          </w:p>
        </w:tc>
        <w:tc>
          <w:tcPr>
            <w:tcW w:w="546" w:type="pct"/>
            <w:tcBorders>
              <w:top w:val="single" w:sz="4" w:space="0" w:color="auto"/>
            </w:tcBorders>
            <w:shd w:val="clear" w:color="auto" w:fill="FFFFFF" w:themeFill="background1"/>
          </w:tcPr>
          <w:p w14:paraId="156D7E7F" w14:textId="77777777" w:rsidR="0046661A" w:rsidRPr="008865A6" w:rsidRDefault="0046661A" w:rsidP="00983DF0">
            <w:pPr>
              <w:rPr>
                <w:rFonts w:ascii="Arial" w:hAnsi="Arial" w:cs="Arial"/>
                <w:color w:val="000000" w:themeColor="text1"/>
                <w:szCs w:val="22"/>
              </w:rPr>
            </w:pPr>
          </w:p>
        </w:tc>
        <w:tc>
          <w:tcPr>
            <w:tcW w:w="500" w:type="pct"/>
            <w:tcBorders>
              <w:top w:val="single" w:sz="4" w:space="0" w:color="auto"/>
            </w:tcBorders>
            <w:shd w:val="clear" w:color="auto" w:fill="FFFFFF" w:themeFill="background1"/>
          </w:tcPr>
          <w:p w14:paraId="249A8C2E" w14:textId="77777777" w:rsidR="0046661A" w:rsidRPr="008865A6" w:rsidRDefault="0046661A" w:rsidP="00983DF0">
            <w:pPr>
              <w:rPr>
                <w:rFonts w:ascii="Arial" w:hAnsi="Arial" w:cs="Arial"/>
                <w:color w:val="00B0F0"/>
              </w:rPr>
            </w:pPr>
            <w:r w:rsidRPr="008865A6">
              <w:rPr>
                <w:rFonts w:ascii="Arial" w:hAnsi="Arial" w:cs="Arial"/>
                <w:color w:val="000000" w:themeColor="text1"/>
                <w:szCs w:val="22"/>
              </w:rPr>
              <w:t xml:space="preserve"> </w:t>
            </w:r>
          </w:p>
        </w:tc>
        <w:tc>
          <w:tcPr>
            <w:tcW w:w="2091" w:type="pct"/>
            <w:tcBorders>
              <w:top w:val="single" w:sz="4" w:space="0" w:color="auto"/>
            </w:tcBorders>
            <w:shd w:val="clear" w:color="auto" w:fill="FFFFFF" w:themeFill="background1"/>
          </w:tcPr>
          <w:p w14:paraId="58008379" w14:textId="77777777" w:rsidR="0046661A" w:rsidRPr="008865A6" w:rsidRDefault="0046661A" w:rsidP="00983DF0">
            <w:pPr>
              <w:rPr>
                <w:rFonts w:ascii="Arial" w:hAnsi="Arial" w:cs="Arial"/>
                <w:color w:val="00B0F0"/>
              </w:rPr>
            </w:pPr>
          </w:p>
        </w:tc>
      </w:tr>
      <w:tr w:rsidR="00A90542" w:rsidRPr="005321D7" w14:paraId="508A8119" w14:textId="77777777" w:rsidTr="00A90542">
        <w:trPr>
          <w:trHeight w:val="455"/>
        </w:trPr>
        <w:tc>
          <w:tcPr>
            <w:tcW w:w="227" w:type="pct"/>
            <w:shd w:val="clear" w:color="auto" w:fill="D9D9D9" w:themeFill="background1" w:themeFillShade="D9"/>
          </w:tcPr>
          <w:p w14:paraId="43E39842" w14:textId="77777777" w:rsidR="0046661A" w:rsidRPr="008865A6" w:rsidRDefault="0046661A" w:rsidP="00983DF0">
            <w:pPr>
              <w:rPr>
                <w:rFonts w:ascii="Arial" w:hAnsi="Arial" w:cs="Arial"/>
                <w:b/>
              </w:rPr>
            </w:pPr>
            <w:r w:rsidRPr="008865A6">
              <w:rPr>
                <w:rFonts w:ascii="Arial" w:hAnsi="Arial" w:cs="Arial"/>
                <w:b/>
              </w:rPr>
              <w:t>2</w:t>
            </w:r>
          </w:p>
        </w:tc>
        <w:tc>
          <w:tcPr>
            <w:tcW w:w="1023" w:type="pct"/>
            <w:shd w:val="clear" w:color="auto" w:fill="F2F2F2" w:themeFill="background1" w:themeFillShade="F2"/>
          </w:tcPr>
          <w:p w14:paraId="0D54E9E8" w14:textId="115FE011" w:rsidR="0046661A" w:rsidRPr="008865A6" w:rsidRDefault="00E10653" w:rsidP="00E10653">
            <w:pPr>
              <w:pStyle w:val="Table-RichText-XY"/>
              <w:rPr>
                <w:rFonts w:ascii="Arial" w:hAnsi="Arial" w:cs="Arial"/>
              </w:rPr>
            </w:pPr>
            <w:r w:rsidRPr="008865A6">
              <w:rPr>
                <w:rFonts w:ascii="Arial" w:hAnsi="Arial" w:cs="Arial"/>
              </w:rPr>
              <w:t>Carrying out decontamination in line with practice protocols</w:t>
            </w:r>
          </w:p>
        </w:tc>
        <w:tc>
          <w:tcPr>
            <w:tcW w:w="76" w:type="pct"/>
            <w:shd w:val="clear" w:color="auto" w:fill="FFFFFF" w:themeFill="background1"/>
          </w:tcPr>
          <w:p w14:paraId="0D9E192A" w14:textId="35B824C5" w:rsidR="0046661A" w:rsidRPr="008865A6" w:rsidRDefault="0046661A" w:rsidP="00983DF0">
            <w:pPr>
              <w:rPr>
                <w:rFonts w:ascii="Arial" w:hAnsi="Arial" w:cs="Arial"/>
                <w:color w:val="000000" w:themeColor="text1"/>
                <w:szCs w:val="22"/>
              </w:rPr>
            </w:pPr>
          </w:p>
        </w:tc>
        <w:tc>
          <w:tcPr>
            <w:tcW w:w="537" w:type="pct"/>
            <w:shd w:val="clear" w:color="auto" w:fill="FFFFFF" w:themeFill="background1"/>
          </w:tcPr>
          <w:p w14:paraId="0538165C" w14:textId="77777777" w:rsidR="0046661A" w:rsidRPr="008865A6" w:rsidRDefault="0046661A" w:rsidP="00983DF0">
            <w:pPr>
              <w:rPr>
                <w:rFonts w:ascii="Arial" w:hAnsi="Arial" w:cs="Arial"/>
                <w:color w:val="000000" w:themeColor="text1"/>
                <w:szCs w:val="22"/>
              </w:rPr>
            </w:pPr>
          </w:p>
        </w:tc>
        <w:tc>
          <w:tcPr>
            <w:tcW w:w="546" w:type="pct"/>
            <w:shd w:val="clear" w:color="auto" w:fill="FFFFFF" w:themeFill="background1"/>
          </w:tcPr>
          <w:p w14:paraId="53BE8071" w14:textId="77777777" w:rsidR="0046661A" w:rsidRPr="008865A6" w:rsidRDefault="0046661A" w:rsidP="00983DF0">
            <w:pPr>
              <w:rPr>
                <w:rFonts w:ascii="Arial" w:hAnsi="Arial" w:cs="Arial"/>
                <w:color w:val="000000" w:themeColor="text1"/>
                <w:szCs w:val="22"/>
              </w:rPr>
            </w:pPr>
          </w:p>
        </w:tc>
        <w:tc>
          <w:tcPr>
            <w:tcW w:w="500" w:type="pct"/>
            <w:shd w:val="clear" w:color="auto" w:fill="FFFFFF" w:themeFill="background1"/>
          </w:tcPr>
          <w:p w14:paraId="4E5251A8" w14:textId="77777777" w:rsidR="0046661A" w:rsidRPr="008865A6" w:rsidRDefault="0046661A" w:rsidP="00983DF0">
            <w:pPr>
              <w:rPr>
                <w:rFonts w:ascii="Arial" w:hAnsi="Arial" w:cs="Arial"/>
                <w:color w:val="00B0F0"/>
              </w:rPr>
            </w:pPr>
            <w:r w:rsidRPr="008865A6">
              <w:rPr>
                <w:rFonts w:ascii="Arial" w:hAnsi="Arial" w:cs="Arial"/>
                <w:color w:val="000000" w:themeColor="text1"/>
                <w:szCs w:val="22"/>
              </w:rPr>
              <w:t xml:space="preserve"> </w:t>
            </w:r>
          </w:p>
        </w:tc>
        <w:tc>
          <w:tcPr>
            <w:tcW w:w="2091" w:type="pct"/>
            <w:shd w:val="clear" w:color="auto" w:fill="FFFFFF" w:themeFill="background1"/>
          </w:tcPr>
          <w:p w14:paraId="4713755E" w14:textId="77777777" w:rsidR="0046661A" w:rsidRPr="008865A6" w:rsidRDefault="0046661A" w:rsidP="00983DF0">
            <w:pPr>
              <w:rPr>
                <w:rFonts w:ascii="Arial" w:hAnsi="Arial" w:cs="Arial"/>
                <w:color w:val="00B0F0"/>
              </w:rPr>
            </w:pPr>
          </w:p>
        </w:tc>
      </w:tr>
      <w:tr w:rsidR="00A90542" w:rsidRPr="005321D7" w14:paraId="33B493D5" w14:textId="77777777" w:rsidTr="00A90542">
        <w:trPr>
          <w:trHeight w:val="455"/>
        </w:trPr>
        <w:tc>
          <w:tcPr>
            <w:tcW w:w="227" w:type="pct"/>
            <w:tcBorders>
              <w:bottom w:val="single" w:sz="4" w:space="0" w:color="BFBFBF" w:themeColor="background1" w:themeShade="BF"/>
            </w:tcBorders>
            <w:shd w:val="clear" w:color="auto" w:fill="D9D9D9" w:themeFill="background1" w:themeFillShade="D9"/>
          </w:tcPr>
          <w:p w14:paraId="6C876FC6" w14:textId="77777777" w:rsidR="0046661A" w:rsidRPr="008865A6" w:rsidRDefault="0046661A" w:rsidP="00983DF0">
            <w:pPr>
              <w:rPr>
                <w:rFonts w:ascii="Arial" w:hAnsi="Arial" w:cs="Arial"/>
                <w:b/>
              </w:rPr>
            </w:pPr>
            <w:r w:rsidRPr="008865A6">
              <w:rPr>
                <w:rFonts w:ascii="Arial" w:hAnsi="Arial" w:cs="Arial"/>
                <w:b/>
              </w:rPr>
              <w:t>3</w:t>
            </w:r>
          </w:p>
        </w:tc>
        <w:tc>
          <w:tcPr>
            <w:tcW w:w="1023" w:type="pct"/>
            <w:tcBorders>
              <w:bottom w:val="single" w:sz="4" w:space="0" w:color="BFBFBF" w:themeColor="background1" w:themeShade="BF"/>
            </w:tcBorders>
            <w:shd w:val="clear" w:color="auto" w:fill="F2F2F2" w:themeFill="background1" w:themeFillShade="F2"/>
          </w:tcPr>
          <w:p w14:paraId="5090DA82" w14:textId="7333C31C" w:rsidR="00E10653" w:rsidRPr="008865A6" w:rsidRDefault="00E10653" w:rsidP="00E10653">
            <w:pPr>
              <w:pStyle w:val="Table-RichText-XY"/>
              <w:rPr>
                <w:rFonts w:ascii="Arial" w:hAnsi="Arial" w:cs="Arial"/>
              </w:rPr>
            </w:pPr>
            <w:r w:rsidRPr="008865A6">
              <w:rPr>
                <w:rFonts w:ascii="Arial" w:hAnsi="Arial" w:cs="Arial"/>
              </w:rPr>
              <w:t>Clinical support activity including dental charting, tissue assessment, material mixing and accurate and appropriate record keeping</w:t>
            </w:r>
          </w:p>
          <w:p w14:paraId="22D7FB03" w14:textId="4FAC6366" w:rsidR="0046661A" w:rsidRPr="008865A6" w:rsidRDefault="0046661A" w:rsidP="00E10653">
            <w:pPr>
              <w:pStyle w:val="Table-RichText-XY"/>
              <w:rPr>
                <w:rFonts w:ascii="Arial" w:hAnsi="Arial" w:cs="Arial"/>
              </w:rPr>
            </w:pPr>
          </w:p>
        </w:tc>
        <w:tc>
          <w:tcPr>
            <w:tcW w:w="76" w:type="pct"/>
            <w:tcBorders>
              <w:bottom w:val="single" w:sz="4" w:space="0" w:color="BFBFBF" w:themeColor="background1" w:themeShade="BF"/>
            </w:tcBorders>
            <w:shd w:val="clear" w:color="auto" w:fill="FFFFFF" w:themeFill="background1"/>
          </w:tcPr>
          <w:p w14:paraId="52C57423" w14:textId="74676C22" w:rsidR="0046661A" w:rsidRPr="008865A6" w:rsidRDefault="0046661A" w:rsidP="00983DF0">
            <w:pPr>
              <w:rPr>
                <w:rFonts w:ascii="Arial" w:hAnsi="Arial" w:cs="Arial"/>
                <w:color w:val="000000" w:themeColor="text1"/>
                <w:szCs w:val="22"/>
              </w:rPr>
            </w:pPr>
          </w:p>
        </w:tc>
        <w:tc>
          <w:tcPr>
            <w:tcW w:w="537" w:type="pct"/>
            <w:tcBorders>
              <w:bottom w:val="single" w:sz="4" w:space="0" w:color="BFBFBF" w:themeColor="background1" w:themeShade="BF"/>
            </w:tcBorders>
            <w:shd w:val="clear" w:color="auto" w:fill="FFFFFF" w:themeFill="background1"/>
          </w:tcPr>
          <w:p w14:paraId="7C053894" w14:textId="77777777" w:rsidR="0046661A" w:rsidRPr="008865A6" w:rsidRDefault="0046661A" w:rsidP="00983DF0">
            <w:pPr>
              <w:rPr>
                <w:rFonts w:ascii="Arial" w:hAnsi="Arial" w:cs="Arial"/>
                <w:color w:val="000000" w:themeColor="text1"/>
                <w:szCs w:val="22"/>
              </w:rPr>
            </w:pPr>
          </w:p>
        </w:tc>
        <w:tc>
          <w:tcPr>
            <w:tcW w:w="546" w:type="pct"/>
            <w:tcBorders>
              <w:bottom w:val="single" w:sz="4" w:space="0" w:color="BFBFBF" w:themeColor="background1" w:themeShade="BF"/>
            </w:tcBorders>
            <w:shd w:val="clear" w:color="auto" w:fill="FFFFFF" w:themeFill="background1"/>
          </w:tcPr>
          <w:p w14:paraId="6F588C1C" w14:textId="77777777" w:rsidR="0046661A" w:rsidRPr="008865A6" w:rsidRDefault="0046661A" w:rsidP="00983DF0">
            <w:pPr>
              <w:rPr>
                <w:rFonts w:ascii="Arial" w:hAnsi="Arial" w:cs="Arial"/>
                <w:color w:val="000000" w:themeColor="text1"/>
                <w:szCs w:val="22"/>
              </w:rPr>
            </w:pPr>
          </w:p>
        </w:tc>
        <w:tc>
          <w:tcPr>
            <w:tcW w:w="500" w:type="pct"/>
            <w:tcBorders>
              <w:bottom w:val="single" w:sz="4" w:space="0" w:color="BFBFBF" w:themeColor="background1" w:themeShade="BF"/>
            </w:tcBorders>
            <w:shd w:val="clear" w:color="auto" w:fill="FFFFFF" w:themeFill="background1"/>
          </w:tcPr>
          <w:p w14:paraId="3304023D" w14:textId="77777777" w:rsidR="0046661A" w:rsidRPr="008865A6" w:rsidRDefault="0046661A" w:rsidP="00983DF0">
            <w:pPr>
              <w:rPr>
                <w:rFonts w:ascii="Arial" w:hAnsi="Arial" w:cs="Arial"/>
                <w:color w:val="00B0F0"/>
              </w:rPr>
            </w:pPr>
            <w:r w:rsidRPr="008865A6">
              <w:rPr>
                <w:rFonts w:ascii="Arial" w:hAnsi="Arial" w:cs="Arial"/>
                <w:color w:val="000000" w:themeColor="text1"/>
                <w:szCs w:val="22"/>
              </w:rPr>
              <w:t xml:space="preserve"> </w:t>
            </w:r>
          </w:p>
        </w:tc>
        <w:tc>
          <w:tcPr>
            <w:tcW w:w="2091" w:type="pct"/>
            <w:tcBorders>
              <w:bottom w:val="single" w:sz="4" w:space="0" w:color="BFBFBF" w:themeColor="background1" w:themeShade="BF"/>
            </w:tcBorders>
            <w:shd w:val="clear" w:color="auto" w:fill="FFFFFF" w:themeFill="background1"/>
          </w:tcPr>
          <w:p w14:paraId="3BD69F93" w14:textId="77777777" w:rsidR="0046661A" w:rsidRPr="008865A6" w:rsidRDefault="0046661A" w:rsidP="00983DF0">
            <w:pPr>
              <w:rPr>
                <w:rFonts w:ascii="Arial" w:hAnsi="Arial" w:cs="Arial"/>
                <w:color w:val="00B0F0"/>
              </w:rPr>
            </w:pPr>
          </w:p>
        </w:tc>
      </w:tr>
      <w:tr w:rsidR="00A90542" w:rsidRPr="005321D7" w14:paraId="214FC9C5" w14:textId="77777777" w:rsidTr="00A90542">
        <w:trPr>
          <w:trHeight w:val="455"/>
        </w:trPr>
        <w:tc>
          <w:tcPr>
            <w:tcW w:w="227" w:type="pct"/>
            <w:shd w:val="clear" w:color="auto" w:fill="D9D9D9" w:themeFill="background1" w:themeFillShade="D9"/>
          </w:tcPr>
          <w:p w14:paraId="31982C85" w14:textId="77777777" w:rsidR="0046661A" w:rsidRPr="008865A6" w:rsidRDefault="0046661A" w:rsidP="00983DF0">
            <w:pPr>
              <w:rPr>
                <w:rFonts w:ascii="Arial" w:hAnsi="Arial" w:cs="Arial"/>
                <w:b/>
              </w:rPr>
            </w:pPr>
            <w:r w:rsidRPr="008865A6">
              <w:rPr>
                <w:rFonts w:ascii="Arial" w:hAnsi="Arial" w:cs="Arial"/>
                <w:b/>
              </w:rPr>
              <w:t>4</w:t>
            </w:r>
          </w:p>
        </w:tc>
        <w:tc>
          <w:tcPr>
            <w:tcW w:w="1023" w:type="pct"/>
            <w:shd w:val="clear" w:color="auto" w:fill="F2F2F2" w:themeFill="background1" w:themeFillShade="F2"/>
          </w:tcPr>
          <w:p w14:paraId="35F0B180" w14:textId="1DC2FA97" w:rsidR="0046661A" w:rsidRPr="008865A6" w:rsidRDefault="00E10653" w:rsidP="00E10653">
            <w:pPr>
              <w:pStyle w:val="Table-RichText-XY"/>
              <w:rPr>
                <w:rFonts w:ascii="Arial" w:hAnsi="Arial" w:cs="Arial"/>
              </w:rPr>
            </w:pPr>
            <w:r w:rsidRPr="008865A6">
              <w:rPr>
                <w:rFonts w:ascii="Arial" w:hAnsi="Arial" w:cs="Arial"/>
              </w:rPr>
              <w:t>Activities related to processing radiographs based on the local practice system</w:t>
            </w:r>
          </w:p>
        </w:tc>
        <w:tc>
          <w:tcPr>
            <w:tcW w:w="76" w:type="pct"/>
            <w:shd w:val="clear" w:color="auto" w:fill="FFFFFF" w:themeFill="background1"/>
          </w:tcPr>
          <w:p w14:paraId="6DD64467" w14:textId="3EAC5B00" w:rsidR="00A90542" w:rsidRPr="008865A6" w:rsidRDefault="00A90542" w:rsidP="00983DF0">
            <w:pPr>
              <w:rPr>
                <w:rFonts w:ascii="Arial" w:hAnsi="Arial" w:cs="Arial"/>
                <w:color w:val="000000" w:themeColor="text1"/>
                <w:szCs w:val="22"/>
              </w:rPr>
            </w:pPr>
          </w:p>
        </w:tc>
        <w:tc>
          <w:tcPr>
            <w:tcW w:w="537" w:type="pct"/>
            <w:shd w:val="clear" w:color="auto" w:fill="FFFFFF" w:themeFill="background1"/>
          </w:tcPr>
          <w:p w14:paraId="500B1981" w14:textId="77777777" w:rsidR="0046661A" w:rsidRPr="008865A6" w:rsidRDefault="0046661A" w:rsidP="00983DF0">
            <w:pPr>
              <w:rPr>
                <w:rFonts w:ascii="Arial" w:hAnsi="Arial" w:cs="Arial"/>
                <w:color w:val="000000" w:themeColor="text1"/>
                <w:szCs w:val="22"/>
              </w:rPr>
            </w:pPr>
          </w:p>
        </w:tc>
        <w:tc>
          <w:tcPr>
            <w:tcW w:w="546" w:type="pct"/>
            <w:shd w:val="clear" w:color="auto" w:fill="FFFFFF" w:themeFill="background1"/>
          </w:tcPr>
          <w:p w14:paraId="54DE4DE4" w14:textId="77777777" w:rsidR="0046661A" w:rsidRPr="008865A6" w:rsidRDefault="0046661A" w:rsidP="00983DF0">
            <w:pPr>
              <w:rPr>
                <w:rFonts w:ascii="Arial" w:hAnsi="Arial" w:cs="Arial"/>
                <w:color w:val="00B0F0"/>
              </w:rPr>
            </w:pPr>
          </w:p>
        </w:tc>
        <w:tc>
          <w:tcPr>
            <w:tcW w:w="500" w:type="pct"/>
            <w:shd w:val="clear" w:color="auto" w:fill="FFFFFF" w:themeFill="background1"/>
          </w:tcPr>
          <w:p w14:paraId="6F5F1079" w14:textId="77777777" w:rsidR="0046661A" w:rsidRPr="008865A6" w:rsidRDefault="0046661A" w:rsidP="00983DF0">
            <w:pPr>
              <w:rPr>
                <w:rFonts w:ascii="Arial" w:hAnsi="Arial" w:cs="Arial"/>
                <w:color w:val="00B0F0"/>
              </w:rPr>
            </w:pPr>
          </w:p>
        </w:tc>
        <w:tc>
          <w:tcPr>
            <w:tcW w:w="2091" w:type="pct"/>
            <w:shd w:val="clear" w:color="auto" w:fill="FFFFFF" w:themeFill="background1"/>
          </w:tcPr>
          <w:p w14:paraId="2D07DA55" w14:textId="77777777" w:rsidR="0046661A" w:rsidRPr="008865A6" w:rsidRDefault="0046661A" w:rsidP="00983DF0">
            <w:pPr>
              <w:rPr>
                <w:rFonts w:ascii="Arial" w:hAnsi="Arial" w:cs="Arial"/>
                <w:color w:val="00B0F0"/>
              </w:rPr>
            </w:pPr>
          </w:p>
        </w:tc>
      </w:tr>
      <w:tr w:rsidR="00A90542" w:rsidRPr="005321D7" w14:paraId="179FD151" w14:textId="77777777" w:rsidTr="00A90542">
        <w:trPr>
          <w:trHeight w:val="455"/>
        </w:trPr>
        <w:tc>
          <w:tcPr>
            <w:tcW w:w="227" w:type="pct"/>
            <w:tcBorders>
              <w:bottom w:val="single" w:sz="4" w:space="0" w:color="BFBFBF" w:themeColor="background1" w:themeShade="BF"/>
            </w:tcBorders>
            <w:shd w:val="clear" w:color="auto" w:fill="D9D9D9" w:themeFill="background1" w:themeFillShade="D9"/>
          </w:tcPr>
          <w:p w14:paraId="0CFC4AB5" w14:textId="77777777" w:rsidR="0046661A" w:rsidRPr="008865A6" w:rsidRDefault="0046661A" w:rsidP="00983DF0">
            <w:pPr>
              <w:rPr>
                <w:rFonts w:ascii="Arial" w:hAnsi="Arial" w:cs="Arial"/>
                <w:b/>
              </w:rPr>
            </w:pPr>
            <w:r w:rsidRPr="008865A6">
              <w:rPr>
                <w:rFonts w:ascii="Arial" w:hAnsi="Arial" w:cs="Arial"/>
                <w:b/>
              </w:rPr>
              <w:t>5</w:t>
            </w:r>
          </w:p>
        </w:tc>
        <w:tc>
          <w:tcPr>
            <w:tcW w:w="1023" w:type="pct"/>
            <w:tcBorders>
              <w:bottom w:val="single" w:sz="4" w:space="0" w:color="BFBFBF" w:themeColor="background1" w:themeShade="BF"/>
            </w:tcBorders>
            <w:shd w:val="clear" w:color="auto" w:fill="F2F2F2" w:themeFill="background1" w:themeFillShade="F2"/>
          </w:tcPr>
          <w:p w14:paraId="45CAC7D0" w14:textId="2F4FDE94" w:rsidR="0046661A" w:rsidRPr="008865A6" w:rsidRDefault="00E10653" w:rsidP="00E10653">
            <w:pPr>
              <w:pStyle w:val="Table-RichText-XY"/>
              <w:rPr>
                <w:rFonts w:ascii="Arial" w:hAnsi="Arial" w:cs="Arial"/>
              </w:rPr>
            </w:pPr>
            <w:r w:rsidRPr="008865A6">
              <w:rPr>
                <w:rFonts w:ascii="Arial" w:hAnsi="Arial" w:cs="Arial"/>
              </w:rPr>
              <w:t>Personal Development Plan and evidence of having taken part in the appraisal process</w:t>
            </w:r>
          </w:p>
        </w:tc>
        <w:tc>
          <w:tcPr>
            <w:tcW w:w="76" w:type="pct"/>
            <w:tcBorders>
              <w:bottom w:val="single" w:sz="4" w:space="0" w:color="BFBFBF" w:themeColor="background1" w:themeShade="BF"/>
            </w:tcBorders>
            <w:shd w:val="clear" w:color="auto" w:fill="FFFFFF" w:themeFill="background1"/>
          </w:tcPr>
          <w:p w14:paraId="0F604A09" w14:textId="752BD235" w:rsidR="00A90542" w:rsidRPr="008865A6" w:rsidRDefault="00A90542" w:rsidP="00983DF0">
            <w:pPr>
              <w:rPr>
                <w:rFonts w:ascii="Arial" w:hAnsi="Arial" w:cs="Arial"/>
                <w:color w:val="000000" w:themeColor="text1"/>
                <w:szCs w:val="22"/>
              </w:rPr>
            </w:pPr>
          </w:p>
        </w:tc>
        <w:tc>
          <w:tcPr>
            <w:tcW w:w="537" w:type="pct"/>
            <w:tcBorders>
              <w:bottom w:val="single" w:sz="4" w:space="0" w:color="BFBFBF" w:themeColor="background1" w:themeShade="BF"/>
            </w:tcBorders>
            <w:shd w:val="clear" w:color="auto" w:fill="FFFFFF" w:themeFill="background1"/>
          </w:tcPr>
          <w:p w14:paraId="7C04FC14" w14:textId="77777777" w:rsidR="0046661A" w:rsidRPr="008865A6" w:rsidRDefault="0046661A" w:rsidP="00983DF0">
            <w:pPr>
              <w:rPr>
                <w:rFonts w:ascii="Arial" w:hAnsi="Arial" w:cs="Arial"/>
                <w:color w:val="000000" w:themeColor="text1"/>
                <w:szCs w:val="22"/>
              </w:rPr>
            </w:pPr>
          </w:p>
        </w:tc>
        <w:tc>
          <w:tcPr>
            <w:tcW w:w="546" w:type="pct"/>
            <w:tcBorders>
              <w:bottom w:val="single" w:sz="4" w:space="0" w:color="BFBFBF" w:themeColor="background1" w:themeShade="BF"/>
            </w:tcBorders>
            <w:shd w:val="clear" w:color="auto" w:fill="FFFFFF" w:themeFill="background1"/>
          </w:tcPr>
          <w:p w14:paraId="66479009" w14:textId="77777777" w:rsidR="0046661A" w:rsidRPr="008865A6" w:rsidRDefault="0046661A" w:rsidP="00983DF0">
            <w:pPr>
              <w:rPr>
                <w:rFonts w:ascii="Arial" w:hAnsi="Arial" w:cs="Arial"/>
                <w:color w:val="000000" w:themeColor="text1"/>
                <w:szCs w:val="22"/>
              </w:rPr>
            </w:pPr>
          </w:p>
        </w:tc>
        <w:tc>
          <w:tcPr>
            <w:tcW w:w="500" w:type="pct"/>
            <w:tcBorders>
              <w:bottom w:val="single" w:sz="4" w:space="0" w:color="BFBFBF" w:themeColor="background1" w:themeShade="BF"/>
            </w:tcBorders>
            <w:shd w:val="clear" w:color="auto" w:fill="FFFFFF" w:themeFill="background1"/>
          </w:tcPr>
          <w:p w14:paraId="626DA460" w14:textId="77777777" w:rsidR="0046661A" w:rsidRPr="008865A6" w:rsidRDefault="0046661A" w:rsidP="00983DF0">
            <w:pPr>
              <w:rPr>
                <w:rFonts w:ascii="Arial" w:hAnsi="Arial" w:cs="Arial"/>
                <w:color w:val="00B0F0"/>
              </w:rPr>
            </w:pPr>
            <w:r w:rsidRPr="008865A6">
              <w:rPr>
                <w:rFonts w:ascii="Arial" w:hAnsi="Arial" w:cs="Arial"/>
                <w:color w:val="000000" w:themeColor="text1"/>
                <w:szCs w:val="22"/>
              </w:rPr>
              <w:t xml:space="preserve"> </w:t>
            </w:r>
          </w:p>
        </w:tc>
        <w:tc>
          <w:tcPr>
            <w:tcW w:w="2091" w:type="pct"/>
            <w:tcBorders>
              <w:bottom w:val="single" w:sz="4" w:space="0" w:color="BFBFBF" w:themeColor="background1" w:themeShade="BF"/>
            </w:tcBorders>
            <w:shd w:val="clear" w:color="auto" w:fill="FFFFFF" w:themeFill="background1"/>
          </w:tcPr>
          <w:p w14:paraId="2347E16D" w14:textId="77777777" w:rsidR="0046661A" w:rsidRPr="008865A6" w:rsidRDefault="0046661A" w:rsidP="00983DF0">
            <w:pPr>
              <w:rPr>
                <w:rFonts w:ascii="Arial" w:hAnsi="Arial" w:cs="Arial"/>
                <w:color w:val="00B0F0"/>
              </w:rPr>
            </w:pPr>
          </w:p>
        </w:tc>
      </w:tr>
      <w:tr w:rsidR="00A90542" w:rsidRPr="005321D7" w14:paraId="08B2E3FF" w14:textId="77777777" w:rsidTr="00A90542">
        <w:trPr>
          <w:trHeight w:val="455"/>
        </w:trPr>
        <w:tc>
          <w:tcPr>
            <w:tcW w:w="227" w:type="pct"/>
            <w:shd w:val="clear" w:color="auto" w:fill="D9D9D9" w:themeFill="background1" w:themeFillShade="D9"/>
          </w:tcPr>
          <w:p w14:paraId="692DC52C" w14:textId="77777777" w:rsidR="0046661A" w:rsidRPr="008865A6" w:rsidRDefault="0046661A" w:rsidP="00983DF0">
            <w:pPr>
              <w:rPr>
                <w:rFonts w:ascii="Arial" w:hAnsi="Arial" w:cs="Arial"/>
                <w:b/>
              </w:rPr>
            </w:pPr>
            <w:r w:rsidRPr="008865A6">
              <w:rPr>
                <w:rFonts w:ascii="Arial" w:hAnsi="Arial" w:cs="Arial"/>
                <w:b/>
              </w:rPr>
              <w:t>6</w:t>
            </w:r>
          </w:p>
        </w:tc>
        <w:tc>
          <w:tcPr>
            <w:tcW w:w="1023" w:type="pct"/>
            <w:shd w:val="clear" w:color="auto" w:fill="F2F2F2" w:themeFill="background1" w:themeFillShade="F2"/>
          </w:tcPr>
          <w:p w14:paraId="1BF22465" w14:textId="35C40CE7" w:rsidR="0046661A" w:rsidRPr="008865A6" w:rsidRDefault="00E10653" w:rsidP="00E10653">
            <w:pPr>
              <w:pStyle w:val="Table-RichText-XY"/>
              <w:rPr>
                <w:rFonts w:ascii="Arial" w:hAnsi="Arial" w:cs="Arial"/>
              </w:rPr>
            </w:pPr>
            <w:r w:rsidRPr="008865A6">
              <w:rPr>
                <w:rFonts w:ascii="Arial" w:hAnsi="Arial" w:cs="Arial"/>
              </w:rPr>
              <w:t>A record of having undergone CPR and medical emergency training in the local practice</w:t>
            </w:r>
          </w:p>
        </w:tc>
        <w:tc>
          <w:tcPr>
            <w:tcW w:w="76" w:type="pct"/>
            <w:shd w:val="clear" w:color="auto" w:fill="FFFFFF" w:themeFill="background1"/>
          </w:tcPr>
          <w:p w14:paraId="336AF063" w14:textId="2D2C38D6" w:rsidR="0046661A" w:rsidRPr="008865A6" w:rsidRDefault="0046661A" w:rsidP="00983DF0">
            <w:pPr>
              <w:rPr>
                <w:rFonts w:ascii="Arial" w:hAnsi="Arial" w:cs="Arial"/>
                <w:color w:val="000000" w:themeColor="text1"/>
                <w:szCs w:val="22"/>
              </w:rPr>
            </w:pPr>
          </w:p>
        </w:tc>
        <w:tc>
          <w:tcPr>
            <w:tcW w:w="537" w:type="pct"/>
            <w:shd w:val="clear" w:color="auto" w:fill="FFFFFF" w:themeFill="background1"/>
          </w:tcPr>
          <w:p w14:paraId="2894DA90" w14:textId="77777777" w:rsidR="0046661A" w:rsidRPr="008865A6" w:rsidRDefault="0046661A" w:rsidP="00983DF0">
            <w:pPr>
              <w:rPr>
                <w:rFonts w:ascii="Arial" w:hAnsi="Arial" w:cs="Arial"/>
                <w:color w:val="000000" w:themeColor="text1"/>
                <w:szCs w:val="22"/>
              </w:rPr>
            </w:pPr>
          </w:p>
        </w:tc>
        <w:tc>
          <w:tcPr>
            <w:tcW w:w="546" w:type="pct"/>
            <w:shd w:val="clear" w:color="auto" w:fill="FFFFFF" w:themeFill="background1"/>
          </w:tcPr>
          <w:p w14:paraId="71917C8F" w14:textId="77777777" w:rsidR="0046661A" w:rsidRPr="008865A6" w:rsidRDefault="0046661A" w:rsidP="00983DF0">
            <w:pPr>
              <w:rPr>
                <w:rFonts w:ascii="Arial" w:hAnsi="Arial" w:cs="Arial"/>
                <w:color w:val="00B0F0"/>
              </w:rPr>
            </w:pPr>
          </w:p>
        </w:tc>
        <w:tc>
          <w:tcPr>
            <w:tcW w:w="500" w:type="pct"/>
            <w:shd w:val="clear" w:color="auto" w:fill="FFFFFF" w:themeFill="background1"/>
          </w:tcPr>
          <w:p w14:paraId="75646744" w14:textId="77777777" w:rsidR="0046661A" w:rsidRPr="008865A6" w:rsidRDefault="0046661A" w:rsidP="00983DF0">
            <w:pPr>
              <w:rPr>
                <w:rFonts w:ascii="Arial" w:hAnsi="Arial" w:cs="Arial"/>
                <w:color w:val="00B0F0"/>
              </w:rPr>
            </w:pPr>
          </w:p>
        </w:tc>
        <w:tc>
          <w:tcPr>
            <w:tcW w:w="2091" w:type="pct"/>
            <w:shd w:val="clear" w:color="auto" w:fill="FFFFFF" w:themeFill="background1"/>
          </w:tcPr>
          <w:p w14:paraId="27DA9C82" w14:textId="77777777" w:rsidR="0046661A" w:rsidRPr="008865A6" w:rsidRDefault="0046661A" w:rsidP="00983DF0">
            <w:pPr>
              <w:rPr>
                <w:rFonts w:ascii="Arial" w:hAnsi="Arial" w:cs="Arial"/>
                <w:color w:val="00B0F0"/>
              </w:rPr>
            </w:pPr>
          </w:p>
        </w:tc>
      </w:tr>
      <w:tr w:rsidR="00A90542" w:rsidRPr="005321D7" w14:paraId="4D2E5257" w14:textId="77777777" w:rsidTr="00A90542">
        <w:trPr>
          <w:trHeight w:val="455"/>
        </w:trPr>
        <w:tc>
          <w:tcPr>
            <w:tcW w:w="227" w:type="pct"/>
            <w:tcBorders>
              <w:bottom w:val="single" w:sz="4" w:space="0" w:color="BFBFBF" w:themeColor="background1" w:themeShade="BF"/>
            </w:tcBorders>
            <w:shd w:val="clear" w:color="auto" w:fill="D9D9D9" w:themeFill="background1" w:themeFillShade="D9"/>
          </w:tcPr>
          <w:p w14:paraId="51E16D06" w14:textId="77777777" w:rsidR="0046661A" w:rsidRPr="008865A6" w:rsidRDefault="0046661A" w:rsidP="00983DF0">
            <w:pPr>
              <w:rPr>
                <w:rFonts w:ascii="Arial" w:hAnsi="Arial" w:cs="Arial"/>
                <w:b/>
              </w:rPr>
            </w:pPr>
            <w:r w:rsidRPr="008865A6">
              <w:rPr>
                <w:rFonts w:ascii="Arial" w:hAnsi="Arial" w:cs="Arial"/>
                <w:b/>
              </w:rPr>
              <w:t>7</w:t>
            </w:r>
          </w:p>
        </w:tc>
        <w:tc>
          <w:tcPr>
            <w:tcW w:w="1023" w:type="pct"/>
            <w:tcBorders>
              <w:bottom w:val="single" w:sz="4" w:space="0" w:color="BFBFBF" w:themeColor="background1" w:themeShade="BF"/>
            </w:tcBorders>
            <w:shd w:val="clear" w:color="auto" w:fill="F2F2F2" w:themeFill="background1" w:themeFillShade="F2"/>
          </w:tcPr>
          <w:p w14:paraId="6A4C65D8" w14:textId="6CF2E122" w:rsidR="00E10653" w:rsidRPr="008865A6" w:rsidRDefault="00E10653" w:rsidP="00E10653">
            <w:pPr>
              <w:pStyle w:val="Table-RichText-XY"/>
              <w:rPr>
                <w:rFonts w:ascii="Arial" w:hAnsi="Arial" w:cs="Arial"/>
              </w:rPr>
            </w:pPr>
            <w:r w:rsidRPr="008865A6">
              <w:rPr>
                <w:rFonts w:ascii="Arial" w:hAnsi="Arial" w:cs="Arial"/>
              </w:rPr>
              <w:t>A patient case history</w:t>
            </w:r>
          </w:p>
          <w:p w14:paraId="502072A5" w14:textId="3CB3B8C8" w:rsidR="0046661A" w:rsidRPr="008865A6" w:rsidRDefault="00E10653" w:rsidP="00E10653">
            <w:pPr>
              <w:pStyle w:val="Table-RichText-XY"/>
              <w:rPr>
                <w:rFonts w:ascii="Arial" w:hAnsi="Arial" w:cs="Arial"/>
              </w:rPr>
            </w:pPr>
            <w:r w:rsidRPr="008865A6">
              <w:rPr>
                <w:rFonts w:ascii="Arial" w:hAnsi="Arial" w:cs="Arial"/>
                <w:i/>
                <w:iCs/>
              </w:rPr>
              <w:t xml:space="preserve">must </w:t>
            </w:r>
            <w:r w:rsidRPr="008865A6">
              <w:rPr>
                <w:rFonts w:ascii="Arial" w:hAnsi="Arial" w:cs="Arial"/>
                <w:b/>
                <w:bCs/>
                <w:i/>
                <w:iCs/>
              </w:rPr>
              <w:t>not</w:t>
            </w:r>
            <w:r w:rsidRPr="008865A6">
              <w:rPr>
                <w:rFonts w:ascii="Arial" w:hAnsi="Arial" w:cs="Arial"/>
                <w:i/>
                <w:iCs/>
              </w:rPr>
              <w:t xml:space="preserve"> contain any patient records or personal information</w:t>
            </w:r>
          </w:p>
        </w:tc>
        <w:tc>
          <w:tcPr>
            <w:tcW w:w="76" w:type="pct"/>
            <w:tcBorders>
              <w:bottom w:val="single" w:sz="4" w:space="0" w:color="BFBFBF" w:themeColor="background1" w:themeShade="BF"/>
            </w:tcBorders>
            <w:shd w:val="clear" w:color="auto" w:fill="FFFFFF" w:themeFill="background1"/>
          </w:tcPr>
          <w:p w14:paraId="07DAFA43" w14:textId="77777777" w:rsidR="0046661A" w:rsidRPr="008865A6" w:rsidRDefault="0046661A" w:rsidP="00983DF0">
            <w:pPr>
              <w:rPr>
                <w:rFonts w:ascii="Arial" w:hAnsi="Arial" w:cs="Arial"/>
                <w:color w:val="000000" w:themeColor="text1"/>
                <w:szCs w:val="22"/>
              </w:rPr>
            </w:pPr>
          </w:p>
        </w:tc>
        <w:tc>
          <w:tcPr>
            <w:tcW w:w="537" w:type="pct"/>
            <w:tcBorders>
              <w:bottom w:val="single" w:sz="4" w:space="0" w:color="BFBFBF" w:themeColor="background1" w:themeShade="BF"/>
            </w:tcBorders>
            <w:shd w:val="clear" w:color="auto" w:fill="FFFFFF" w:themeFill="background1"/>
          </w:tcPr>
          <w:p w14:paraId="76BF9967" w14:textId="77777777" w:rsidR="0046661A" w:rsidRPr="008865A6" w:rsidRDefault="0046661A" w:rsidP="00983DF0">
            <w:pPr>
              <w:rPr>
                <w:rFonts w:ascii="Arial" w:hAnsi="Arial" w:cs="Arial"/>
                <w:color w:val="000000" w:themeColor="text1"/>
                <w:szCs w:val="22"/>
              </w:rPr>
            </w:pPr>
          </w:p>
        </w:tc>
        <w:tc>
          <w:tcPr>
            <w:tcW w:w="546" w:type="pct"/>
            <w:tcBorders>
              <w:bottom w:val="single" w:sz="4" w:space="0" w:color="BFBFBF" w:themeColor="background1" w:themeShade="BF"/>
            </w:tcBorders>
            <w:shd w:val="clear" w:color="auto" w:fill="FFFFFF" w:themeFill="background1"/>
          </w:tcPr>
          <w:p w14:paraId="2F6D060C" w14:textId="77777777" w:rsidR="0046661A" w:rsidRPr="008865A6" w:rsidRDefault="0046661A" w:rsidP="00983DF0">
            <w:pPr>
              <w:rPr>
                <w:rFonts w:ascii="Arial" w:hAnsi="Arial" w:cs="Arial"/>
                <w:color w:val="000000" w:themeColor="text1"/>
                <w:szCs w:val="22"/>
              </w:rPr>
            </w:pPr>
          </w:p>
        </w:tc>
        <w:tc>
          <w:tcPr>
            <w:tcW w:w="500" w:type="pct"/>
            <w:tcBorders>
              <w:bottom w:val="single" w:sz="4" w:space="0" w:color="BFBFBF" w:themeColor="background1" w:themeShade="BF"/>
            </w:tcBorders>
            <w:shd w:val="clear" w:color="auto" w:fill="FFFFFF" w:themeFill="background1"/>
          </w:tcPr>
          <w:p w14:paraId="048DB721" w14:textId="77777777" w:rsidR="0046661A" w:rsidRPr="008865A6" w:rsidRDefault="0046661A" w:rsidP="00983DF0">
            <w:pPr>
              <w:rPr>
                <w:rFonts w:ascii="Arial" w:hAnsi="Arial" w:cs="Arial"/>
                <w:color w:val="00B0F0"/>
              </w:rPr>
            </w:pPr>
            <w:r w:rsidRPr="008865A6">
              <w:rPr>
                <w:rFonts w:ascii="Arial" w:hAnsi="Arial" w:cs="Arial"/>
                <w:color w:val="000000" w:themeColor="text1"/>
                <w:szCs w:val="22"/>
              </w:rPr>
              <w:t xml:space="preserve"> </w:t>
            </w:r>
          </w:p>
        </w:tc>
        <w:tc>
          <w:tcPr>
            <w:tcW w:w="2091" w:type="pct"/>
            <w:tcBorders>
              <w:bottom w:val="single" w:sz="4" w:space="0" w:color="BFBFBF" w:themeColor="background1" w:themeShade="BF"/>
            </w:tcBorders>
            <w:shd w:val="clear" w:color="auto" w:fill="FFFFFF" w:themeFill="background1"/>
          </w:tcPr>
          <w:p w14:paraId="4BB72C61" w14:textId="77777777" w:rsidR="0046661A" w:rsidRPr="008865A6" w:rsidRDefault="0046661A" w:rsidP="00983DF0">
            <w:pPr>
              <w:rPr>
                <w:rFonts w:ascii="Arial" w:hAnsi="Arial" w:cs="Arial"/>
                <w:color w:val="00B0F0"/>
              </w:rPr>
            </w:pPr>
          </w:p>
        </w:tc>
      </w:tr>
      <w:tr w:rsidR="00A90542" w:rsidRPr="005321D7" w14:paraId="64B3B651" w14:textId="77777777" w:rsidTr="00A90542">
        <w:trPr>
          <w:trHeight w:val="937"/>
        </w:trPr>
        <w:tc>
          <w:tcPr>
            <w:tcW w:w="227" w:type="pct"/>
            <w:vMerge w:val="restart"/>
            <w:shd w:val="clear" w:color="auto" w:fill="D9D9D9" w:themeFill="background1" w:themeFillShade="D9"/>
          </w:tcPr>
          <w:p w14:paraId="0519A9ED" w14:textId="77777777" w:rsidR="00E10653" w:rsidRPr="008865A6" w:rsidRDefault="00E10653" w:rsidP="00983DF0">
            <w:pPr>
              <w:rPr>
                <w:rFonts w:ascii="Arial" w:hAnsi="Arial" w:cs="Arial"/>
                <w:b/>
              </w:rPr>
            </w:pPr>
            <w:r w:rsidRPr="008865A6">
              <w:rPr>
                <w:rFonts w:ascii="Arial" w:hAnsi="Arial" w:cs="Arial"/>
                <w:b/>
              </w:rPr>
              <w:t>8</w:t>
            </w:r>
          </w:p>
        </w:tc>
        <w:tc>
          <w:tcPr>
            <w:tcW w:w="1023" w:type="pct"/>
            <w:tcBorders>
              <w:bottom w:val="single" w:sz="4" w:space="0" w:color="BFBFBF"/>
            </w:tcBorders>
            <w:shd w:val="clear" w:color="auto" w:fill="F2F2F2" w:themeFill="background1" w:themeFillShade="F2"/>
          </w:tcPr>
          <w:p w14:paraId="4498A62A" w14:textId="1DE64870" w:rsidR="00E10653" w:rsidRPr="008865A6" w:rsidRDefault="00E10653" w:rsidP="00E10653">
            <w:pPr>
              <w:pStyle w:val="Table-RichText-XY"/>
              <w:rPr>
                <w:rFonts w:ascii="Arial" w:hAnsi="Arial" w:cs="Arial"/>
              </w:rPr>
            </w:pPr>
            <w:r w:rsidRPr="008865A6">
              <w:rPr>
                <w:rFonts w:ascii="Arial" w:hAnsi="Arial" w:cs="Arial"/>
              </w:rPr>
              <w:t>Feedback from a patient/service user and a dentist</w:t>
            </w:r>
          </w:p>
        </w:tc>
        <w:tc>
          <w:tcPr>
            <w:tcW w:w="76" w:type="pct"/>
            <w:tcBorders>
              <w:bottom w:val="single" w:sz="4" w:space="0" w:color="BFBFBF"/>
            </w:tcBorders>
            <w:shd w:val="clear" w:color="auto" w:fill="F2F2F2" w:themeFill="background1" w:themeFillShade="F2"/>
          </w:tcPr>
          <w:p w14:paraId="2F2B7486" w14:textId="77777777" w:rsidR="00E10653" w:rsidRPr="008865A6" w:rsidRDefault="00E10653" w:rsidP="00E10653">
            <w:pPr>
              <w:pStyle w:val="Table-RichText-XY"/>
              <w:rPr>
                <w:rFonts w:ascii="Arial" w:hAnsi="Arial" w:cs="Arial"/>
              </w:rPr>
            </w:pPr>
          </w:p>
        </w:tc>
        <w:tc>
          <w:tcPr>
            <w:tcW w:w="537" w:type="pct"/>
            <w:tcBorders>
              <w:bottom w:val="single" w:sz="4" w:space="0" w:color="BFBFBF"/>
            </w:tcBorders>
            <w:shd w:val="clear" w:color="auto" w:fill="F2F2F2" w:themeFill="background1" w:themeFillShade="F2"/>
          </w:tcPr>
          <w:p w14:paraId="3121F54C" w14:textId="77777777" w:rsidR="00E10653" w:rsidRPr="008865A6" w:rsidRDefault="00E10653" w:rsidP="00E10653">
            <w:pPr>
              <w:pStyle w:val="Table-RichText-XY"/>
              <w:rPr>
                <w:rFonts w:ascii="Arial" w:hAnsi="Arial" w:cs="Arial"/>
              </w:rPr>
            </w:pPr>
          </w:p>
        </w:tc>
        <w:tc>
          <w:tcPr>
            <w:tcW w:w="546" w:type="pct"/>
            <w:tcBorders>
              <w:bottom w:val="single" w:sz="4" w:space="0" w:color="BFBFBF"/>
            </w:tcBorders>
            <w:shd w:val="clear" w:color="auto" w:fill="F2F2F2" w:themeFill="background1" w:themeFillShade="F2"/>
          </w:tcPr>
          <w:p w14:paraId="7ECC3C6C" w14:textId="77777777" w:rsidR="00E10653" w:rsidRPr="008865A6" w:rsidRDefault="00E10653" w:rsidP="00E10653">
            <w:pPr>
              <w:pStyle w:val="Table-RichText-XY"/>
              <w:rPr>
                <w:rFonts w:ascii="Arial" w:hAnsi="Arial" w:cs="Arial"/>
              </w:rPr>
            </w:pPr>
          </w:p>
        </w:tc>
        <w:tc>
          <w:tcPr>
            <w:tcW w:w="500" w:type="pct"/>
            <w:tcBorders>
              <w:bottom w:val="single" w:sz="4" w:space="0" w:color="BFBFBF"/>
            </w:tcBorders>
            <w:shd w:val="clear" w:color="auto" w:fill="F2F2F2" w:themeFill="background1" w:themeFillShade="F2"/>
          </w:tcPr>
          <w:p w14:paraId="7C36F6F0" w14:textId="77777777" w:rsidR="00E10653" w:rsidRPr="008865A6" w:rsidRDefault="00E10653" w:rsidP="00E10653">
            <w:pPr>
              <w:pStyle w:val="Table-RichText-XY"/>
              <w:rPr>
                <w:rFonts w:ascii="Arial" w:hAnsi="Arial" w:cs="Arial"/>
              </w:rPr>
            </w:pPr>
          </w:p>
        </w:tc>
        <w:tc>
          <w:tcPr>
            <w:tcW w:w="2091" w:type="pct"/>
            <w:tcBorders>
              <w:bottom w:val="single" w:sz="4" w:space="0" w:color="BFBFBF"/>
            </w:tcBorders>
            <w:shd w:val="clear" w:color="auto" w:fill="F2F2F2" w:themeFill="background1" w:themeFillShade="F2"/>
          </w:tcPr>
          <w:p w14:paraId="63AC5131" w14:textId="77777777" w:rsidR="00E10653" w:rsidRPr="008865A6" w:rsidRDefault="00E10653" w:rsidP="00E10653">
            <w:pPr>
              <w:pStyle w:val="Table-RichText-XY"/>
              <w:rPr>
                <w:rFonts w:ascii="Arial" w:hAnsi="Arial" w:cs="Arial"/>
              </w:rPr>
            </w:pPr>
          </w:p>
        </w:tc>
      </w:tr>
      <w:tr w:rsidR="00E10653" w:rsidRPr="005321D7" w14:paraId="41603329" w14:textId="77777777" w:rsidTr="00A90542">
        <w:trPr>
          <w:trHeight w:val="1820"/>
        </w:trPr>
        <w:tc>
          <w:tcPr>
            <w:tcW w:w="227" w:type="pct"/>
            <w:vMerge/>
            <w:shd w:val="clear" w:color="auto" w:fill="D9D9D9" w:themeFill="background1" w:themeFillShade="D9"/>
          </w:tcPr>
          <w:p w14:paraId="6777A3B0" w14:textId="77777777" w:rsidR="00E10653" w:rsidRPr="008865A6" w:rsidRDefault="00E10653" w:rsidP="00983DF0">
            <w:pPr>
              <w:rPr>
                <w:rFonts w:ascii="Arial" w:hAnsi="Arial" w:cs="Arial"/>
                <w:b/>
              </w:rPr>
            </w:pPr>
          </w:p>
        </w:tc>
        <w:tc>
          <w:tcPr>
            <w:tcW w:w="1023" w:type="pct"/>
            <w:tcBorders>
              <w:top w:val="single" w:sz="4" w:space="0" w:color="BFBFBF"/>
              <w:bottom w:val="single" w:sz="4" w:space="0" w:color="BFBFBF"/>
            </w:tcBorders>
            <w:shd w:val="clear" w:color="auto" w:fill="F2F2F2" w:themeFill="background1" w:themeFillShade="F2"/>
          </w:tcPr>
          <w:p w14:paraId="73CF787E" w14:textId="0CDCC0A8" w:rsidR="00E10653" w:rsidRPr="008865A6" w:rsidRDefault="00E10653" w:rsidP="00E10653">
            <w:pPr>
              <w:pStyle w:val="Table-RichText-XY"/>
              <w:rPr>
                <w:rFonts w:ascii="Arial" w:hAnsi="Arial" w:cs="Arial"/>
              </w:rPr>
            </w:pPr>
            <w:r w:rsidRPr="008865A6">
              <w:rPr>
                <w:rFonts w:ascii="Arial" w:hAnsi="Arial" w:cs="Arial"/>
                <w:b/>
                <w:bCs/>
              </w:rPr>
              <w:t>8.1</w:t>
            </w:r>
            <w:r w:rsidRPr="008865A6">
              <w:rPr>
                <w:rFonts w:ascii="Arial" w:hAnsi="Arial" w:cs="Arial"/>
              </w:rPr>
              <w:t xml:space="preserve"> Patient feedback: </w:t>
            </w:r>
            <w:r w:rsidR="00187684" w:rsidRPr="008865A6">
              <w:rPr>
                <w:rFonts w:ascii="Arial" w:hAnsi="Arial" w:cs="Arial"/>
              </w:rPr>
              <w:br/>
            </w:r>
            <w:r w:rsidR="00A90542" w:rsidRPr="008865A6">
              <w:rPr>
                <w:rFonts w:ascii="Arial" w:hAnsi="Arial" w:cs="Arial"/>
              </w:rPr>
              <w:t>T</w:t>
            </w:r>
            <w:r w:rsidR="00187684" w:rsidRPr="008865A6">
              <w:rPr>
                <w:rFonts w:ascii="Arial" w:hAnsi="Arial" w:cs="Arial"/>
              </w:rPr>
              <w:t xml:space="preserve">o be provided </w:t>
            </w:r>
            <w:r w:rsidRPr="008865A6">
              <w:rPr>
                <w:rFonts w:ascii="Arial" w:hAnsi="Arial" w:cs="Arial"/>
              </w:rPr>
              <w:t xml:space="preserve">anecdotally </w:t>
            </w:r>
            <w:r w:rsidR="00187684" w:rsidRPr="008865A6">
              <w:rPr>
                <w:rFonts w:ascii="Arial" w:hAnsi="Arial" w:cs="Arial"/>
              </w:rPr>
              <w:t>through</w:t>
            </w:r>
            <w:r w:rsidRPr="008865A6">
              <w:rPr>
                <w:rFonts w:ascii="Arial" w:hAnsi="Arial" w:cs="Arial"/>
              </w:rPr>
              <w:t xml:space="preserve"> </w:t>
            </w:r>
            <w:r w:rsidR="00187684" w:rsidRPr="008865A6">
              <w:rPr>
                <w:rFonts w:ascii="Arial" w:hAnsi="Arial" w:cs="Arial"/>
              </w:rPr>
              <w:t>E</w:t>
            </w:r>
            <w:r w:rsidRPr="008865A6">
              <w:rPr>
                <w:rFonts w:ascii="Arial" w:hAnsi="Arial" w:cs="Arial"/>
              </w:rPr>
              <w:t xml:space="preserve">xpert </w:t>
            </w:r>
            <w:r w:rsidR="00187684" w:rsidRPr="008865A6">
              <w:rPr>
                <w:rFonts w:ascii="Arial" w:hAnsi="Arial" w:cs="Arial"/>
              </w:rPr>
              <w:t>W</w:t>
            </w:r>
            <w:r w:rsidRPr="008865A6">
              <w:rPr>
                <w:rFonts w:ascii="Arial" w:hAnsi="Arial" w:cs="Arial"/>
              </w:rPr>
              <w:t>itness</w:t>
            </w:r>
            <w:r w:rsidR="00187684" w:rsidRPr="008865A6">
              <w:rPr>
                <w:rFonts w:ascii="Arial" w:hAnsi="Arial" w:cs="Arial"/>
              </w:rPr>
              <w:t xml:space="preserve"> Testimony.</w:t>
            </w:r>
            <w:r w:rsidR="00A90542" w:rsidRPr="008865A6">
              <w:rPr>
                <w:rFonts w:ascii="Arial" w:hAnsi="Arial" w:cs="Arial"/>
              </w:rPr>
              <w:t xml:space="preserve"> (</w:t>
            </w:r>
            <w:r w:rsidR="00187684" w:rsidRPr="008865A6">
              <w:rPr>
                <w:rFonts w:ascii="Arial" w:hAnsi="Arial" w:cs="Arial"/>
                <w:i/>
                <w:iCs/>
              </w:rPr>
              <w:t>Direct patient feedback/records cannot be submitted due to data protection</w:t>
            </w:r>
            <w:r w:rsidR="00A90542" w:rsidRPr="008865A6">
              <w:rPr>
                <w:rFonts w:ascii="Arial" w:hAnsi="Arial" w:cs="Arial"/>
                <w:i/>
                <w:iCs/>
              </w:rPr>
              <w:t>)</w:t>
            </w:r>
          </w:p>
        </w:tc>
        <w:tc>
          <w:tcPr>
            <w:tcW w:w="76" w:type="pct"/>
            <w:tcBorders>
              <w:top w:val="single" w:sz="4" w:space="0" w:color="BFBFBF"/>
              <w:bottom w:val="single" w:sz="4" w:space="0" w:color="BFBFBF"/>
            </w:tcBorders>
            <w:shd w:val="clear" w:color="auto" w:fill="FFFFFF" w:themeFill="background1"/>
          </w:tcPr>
          <w:p w14:paraId="794E66A4" w14:textId="77777777" w:rsidR="00E10653" w:rsidRPr="008865A6" w:rsidRDefault="00E10653" w:rsidP="00983DF0">
            <w:pPr>
              <w:rPr>
                <w:rFonts w:ascii="Arial" w:hAnsi="Arial" w:cs="Arial"/>
                <w:color w:val="000000" w:themeColor="text1"/>
                <w:szCs w:val="22"/>
              </w:rPr>
            </w:pPr>
          </w:p>
        </w:tc>
        <w:tc>
          <w:tcPr>
            <w:tcW w:w="537" w:type="pct"/>
            <w:tcBorders>
              <w:top w:val="single" w:sz="4" w:space="0" w:color="BFBFBF"/>
              <w:bottom w:val="single" w:sz="4" w:space="0" w:color="BFBFBF"/>
            </w:tcBorders>
            <w:shd w:val="clear" w:color="auto" w:fill="FFFFFF" w:themeFill="background1"/>
          </w:tcPr>
          <w:p w14:paraId="4FC49EEF" w14:textId="77777777" w:rsidR="00E10653" w:rsidRPr="008865A6" w:rsidRDefault="00E10653" w:rsidP="00983DF0">
            <w:pPr>
              <w:rPr>
                <w:rFonts w:ascii="Arial" w:hAnsi="Arial" w:cs="Arial"/>
                <w:color w:val="000000" w:themeColor="text1"/>
                <w:szCs w:val="22"/>
              </w:rPr>
            </w:pPr>
          </w:p>
        </w:tc>
        <w:tc>
          <w:tcPr>
            <w:tcW w:w="546" w:type="pct"/>
            <w:tcBorders>
              <w:top w:val="single" w:sz="4" w:space="0" w:color="BFBFBF"/>
              <w:bottom w:val="single" w:sz="4" w:space="0" w:color="BFBFBF"/>
            </w:tcBorders>
            <w:shd w:val="clear" w:color="auto" w:fill="FFFFFF" w:themeFill="background1"/>
          </w:tcPr>
          <w:p w14:paraId="45120C51" w14:textId="77777777" w:rsidR="00E10653" w:rsidRPr="008865A6" w:rsidRDefault="00E10653" w:rsidP="00983DF0">
            <w:pPr>
              <w:rPr>
                <w:rFonts w:ascii="Arial" w:hAnsi="Arial" w:cs="Arial"/>
                <w:color w:val="00B0F0"/>
              </w:rPr>
            </w:pPr>
          </w:p>
        </w:tc>
        <w:tc>
          <w:tcPr>
            <w:tcW w:w="500" w:type="pct"/>
            <w:tcBorders>
              <w:top w:val="single" w:sz="4" w:space="0" w:color="BFBFBF"/>
              <w:bottom w:val="single" w:sz="4" w:space="0" w:color="BFBFBF"/>
            </w:tcBorders>
            <w:shd w:val="clear" w:color="auto" w:fill="FFFFFF" w:themeFill="background1"/>
          </w:tcPr>
          <w:p w14:paraId="606F62EE" w14:textId="77777777" w:rsidR="00E10653" w:rsidRPr="008865A6" w:rsidRDefault="00E10653" w:rsidP="00983DF0">
            <w:pPr>
              <w:rPr>
                <w:rFonts w:ascii="Arial" w:hAnsi="Arial" w:cs="Arial"/>
                <w:color w:val="00B0F0"/>
              </w:rPr>
            </w:pPr>
          </w:p>
        </w:tc>
        <w:tc>
          <w:tcPr>
            <w:tcW w:w="2091" w:type="pct"/>
            <w:tcBorders>
              <w:top w:val="single" w:sz="4" w:space="0" w:color="BFBFBF"/>
              <w:bottom w:val="single" w:sz="4" w:space="0" w:color="BFBFBF"/>
            </w:tcBorders>
            <w:shd w:val="clear" w:color="auto" w:fill="FFFFFF" w:themeFill="background1"/>
          </w:tcPr>
          <w:p w14:paraId="2C3326B2" w14:textId="77777777" w:rsidR="00E10653" w:rsidRPr="008865A6" w:rsidRDefault="00E10653" w:rsidP="00983DF0">
            <w:pPr>
              <w:rPr>
                <w:rFonts w:ascii="Arial" w:hAnsi="Arial" w:cs="Arial"/>
                <w:color w:val="00B0F0"/>
              </w:rPr>
            </w:pPr>
          </w:p>
        </w:tc>
      </w:tr>
      <w:tr w:rsidR="00E10653" w:rsidRPr="005321D7" w14:paraId="0C01AF9E" w14:textId="77777777" w:rsidTr="00A90542">
        <w:trPr>
          <w:trHeight w:val="1612"/>
        </w:trPr>
        <w:tc>
          <w:tcPr>
            <w:tcW w:w="227" w:type="pct"/>
            <w:vMerge/>
            <w:shd w:val="clear" w:color="auto" w:fill="D9D9D9" w:themeFill="background1" w:themeFillShade="D9"/>
          </w:tcPr>
          <w:p w14:paraId="44FE7C91" w14:textId="77777777" w:rsidR="00E10653" w:rsidRPr="008865A6" w:rsidRDefault="00E10653" w:rsidP="00983DF0">
            <w:pPr>
              <w:rPr>
                <w:rFonts w:ascii="Arial" w:hAnsi="Arial" w:cs="Arial"/>
                <w:b/>
              </w:rPr>
            </w:pPr>
          </w:p>
        </w:tc>
        <w:tc>
          <w:tcPr>
            <w:tcW w:w="1023" w:type="pct"/>
            <w:tcBorders>
              <w:top w:val="single" w:sz="4" w:space="0" w:color="BFBFBF"/>
            </w:tcBorders>
            <w:shd w:val="clear" w:color="auto" w:fill="F2F2F2" w:themeFill="background1" w:themeFillShade="F2"/>
          </w:tcPr>
          <w:p w14:paraId="27A211A1" w14:textId="45285259" w:rsidR="00E10653" w:rsidRPr="008865A6" w:rsidRDefault="00E10653" w:rsidP="00E10653">
            <w:pPr>
              <w:pStyle w:val="Table-RichText-XY"/>
              <w:rPr>
                <w:rFonts w:ascii="Arial" w:hAnsi="Arial" w:cs="Arial"/>
              </w:rPr>
            </w:pPr>
            <w:r w:rsidRPr="008865A6">
              <w:rPr>
                <w:rFonts w:ascii="Arial" w:hAnsi="Arial" w:cs="Arial"/>
                <w:b/>
                <w:bCs/>
              </w:rPr>
              <w:t>8.2</w:t>
            </w:r>
            <w:r w:rsidRPr="008865A6">
              <w:rPr>
                <w:rFonts w:ascii="Arial" w:hAnsi="Arial" w:cs="Arial"/>
              </w:rPr>
              <w:t xml:space="preserve"> Dentist feedback: </w:t>
            </w:r>
            <w:r w:rsidR="00187684" w:rsidRPr="008865A6">
              <w:rPr>
                <w:rFonts w:ascii="Arial" w:hAnsi="Arial" w:cs="Arial"/>
              </w:rPr>
              <w:br/>
            </w:r>
            <w:r w:rsidR="00187684" w:rsidRPr="008865A6">
              <w:rPr>
                <w:rFonts w:ascii="Arial" w:hAnsi="Arial" w:cs="Arial"/>
                <w:i/>
                <w:iCs/>
              </w:rPr>
              <w:t xml:space="preserve">eg </w:t>
            </w:r>
            <w:r w:rsidRPr="008865A6">
              <w:rPr>
                <w:rFonts w:ascii="Arial" w:hAnsi="Arial" w:cs="Arial"/>
                <w:i/>
                <w:iCs/>
              </w:rPr>
              <w:t>appraisal from employer, including clinician’s feedback</w:t>
            </w:r>
          </w:p>
          <w:p w14:paraId="71FDA635" w14:textId="77777777" w:rsidR="00E10653" w:rsidRPr="008865A6" w:rsidRDefault="00E10653" w:rsidP="00E10653">
            <w:pPr>
              <w:pStyle w:val="Table-RichText-XY"/>
              <w:rPr>
                <w:rFonts w:ascii="Arial" w:hAnsi="Arial" w:cs="Arial"/>
              </w:rPr>
            </w:pPr>
          </w:p>
        </w:tc>
        <w:tc>
          <w:tcPr>
            <w:tcW w:w="76" w:type="pct"/>
            <w:tcBorders>
              <w:top w:val="single" w:sz="4" w:space="0" w:color="BFBFBF"/>
            </w:tcBorders>
            <w:shd w:val="clear" w:color="auto" w:fill="FFFFFF" w:themeFill="background1"/>
          </w:tcPr>
          <w:p w14:paraId="2ADE2FCC" w14:textId="77777777" w:rsidR="00E10653" w:rsidRPr="008865A6" w:rsidRDefault="00E10653" w:rsidP="00983DF0">
            <w:pPr>
              <w:rPr>
                <w:rFonts w:ascii="Arial" w:hAnsi="Arial" w:cs="Arial"/>
                <w:color w:val="000000" w:themeColor="text1"/>
                <w:szCs w:val="22"/>
              </w:rPr>
            </w:pPr>
          </w:p>
        </w:tc>
        <w:tc>
          <w:tcPr>
            <w:tcW w:w="537" w:type="pct"/>
            <w:tcBorders>
              <w:top w:val="single" w:sz="4" w:space="0" w:color="BFBFBF"/>
            </w:tcBorders>
            <w:shd w:val="clear" w:color="auto" w:fill="FFFFFF" w:themeFill="background1"/>
          </w:tcPr>
          <w:p w14:paraId="28DC785B" w14:textId="77777777" w:rsidR="00E10653" w:rsidRPr="008865A6" w:rsidRDefault="00E10653" w:rsidP="00983DF0">
            <w:pPr>
              <w:rPr>
                <w:rFonts w:ascii="Arial" w:hAnsi="Arial" w:cs="Arial"/>
                <w:color w:val="000000" w:themeColor="text1"/>
                <w:szCs w:val="22"/>
              </w:rPr>
            </w:pPr>
          </w:p>
        </w:tc>
        <w:tc>
          <w:tcPr>
            <w:tcW w:w="546" w:type="pct"/>
            <w:tcBorders>
              <w:top w:val="single" w:sz="4" w:space="0" w:color="BFBFBF"/>
            </w:tcBorders>
            <w:shd w:val="clear" w:color="auto" w:fill="FFFFFF" w:themeFill="background1"/>
          </w:tcPr>
          <w:p w14:paraId="2D020D55" w14:textId="77777777" w:rsidR="00E10653" w:rsidRPr="008865A6" w:rsidRDefault="00E10653" w:rsidP="00983DF0">
            <w:pPr>
              <w:rPr>
                <w:rFonts w:ascii="Arial" w:hAnsi="Arial" w:cs="Arial"/>
                <w:color w:val="00B0F0"/>
              </w:rPr>
            </w:pPr>
          </w:p>
        </w:tc>
        <w:tc>
          <w:tcPr>
            <w:tcW w:w="500" w:type="pct"/>
            <w:tcBorders>
              <w:top w:val="single" w:sz="4" w:space="0" w:color="BFBFBF"/>
            </w:tcBorders>
            <w:shd w:val="clear" w:color="auto" w:fill="FFFFFF" w:themeFill="background1"/>
          </w:tcPr>
          <w:p w14:paraId="42C63A4A" w14:textId="77777777" w:rsidR="00E10653" w:rsidRPr="008865A6" w:rsidRDefault="00E10653" w:rsidP="00983DF0">
            <w:pPr>
              <w:rPr>
                <w:rFonts w:ascii="Arial" w:hAnsi="Arial" w:cs="Arial"/>
                <w:color w:val="00B0F0"/>
              </w:rPr>
            </w:pPr>
          </w:p>
        </w:tc>
        <w:tc>
          <w:tcPr>
            <w:tcW w:w="2091" w:type="pct"/>
            <w:tcBorders>
              <w:top w:val="single" w:sz="4" w:space="0" w:color="BFBFBF"/>
            </w:tcBorders>
            <w:shd w:val="clear" w:color="auto" w:fill="FFFFFF" w:themeFill="background1"/>
          </w:tcPr>
          <w:p w14:paraId="49B6FC81" w14:textId="77777777" w:rsidR="00E10653" w:rsidRPr="008865A6" w:rsidRDefault="00E10653" w:rsidP="00983DF0">
            <w:pPr>
              <w:rPr>
                <w:rFonts w:ascii="Arial" w:hAnsi="Arial" w:cs="Arial"/>
                <w:color w:val="00B0F0"/>
              </w:rPr>
            </w:pPr>
          </w:p>
        </w:tc>
      </w:tr>
    </w:tbl>
    <w:p w14:paraId="6DADB2FF" w14:textId="22F1DFAA" w:rsidR="00D06F6D" w:rsidRPr="008865A6" w:rsidRDefault="00D06F6D" w:rsidP="00D06F6D">
      <w:pPr>
        <w:spacing w:before="0" w:after="160" w:line="259" w:lineRule="auto"/>
        <w:rPr>
          <w:rFonts w:ascii="Arial" w:hAnsi="Arial" w:cs="Arial"/>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99"/>
        <w:gridCol w:w="1600"/>
        <w:gridCol w:w="7326"/>
        <w:gridCol w:w="3069"/>
      </w:tblGrid>
      <w:tr w:rsidR="00963F12" w:rsidRPr="005321D7" w14:paraId="07C9F953" w14:textId="77777777" w:rsidTr="00D06F6D">
        <w:trPr>
          <w:trHeight w:val="912"/>
        </w:trPr>
        <w:tc>
          <w:tcPr>
            <w:tcW w:w="5000" w:type="pct"/>
            <w:gridSpan w:val="4"/>
            <w:shd w:val="clear" w:color="auto" w:fill="FFFFFF" w:themeFill="background1"/>
          </w:tcPr>
          <w:p w14:paraId="1E13597A" w14:textId="3CBD51B2" w:rsidR="00963F12" w:rsidRPr="008865A6" w:rsidRDefault="00E02BF0" w:rsidP="00983DF0">
            <w:pPr>
              <w:rPr>
                <w:rFonts w:ascii="Arial" w:hAnsi="Arial" w:cs="Arial"/>
                <w:b/>
                <w:bCs/>
                <w:color w:val="D81E05"/>
                <w:sz w:val="32"/>
                <w:szCs w:val="32"/>
              </w:rPr>
            </w:pPr>
            <w:r>
              <w:rPr>
                <w:rFonts w:ascii="Arial" w:hAnsi="Arial" w:cs="Arial"/>
                <w:b/>
                <w:bCs/>
                <w:sz w:val="32"/>
                <w:szCs w:val="32"/>
              </w:rPr>
              <w:t>Provider/Employer</w:t>
            </w:r>
            <w:r w:rsidR="00963F12" w:rsidRPr="008865A6">
              <w:rPr>
                <w:rFonts w:ascii="Arial" w:hAnsi="Arial" w:cs="Arial"/>
                <w:b/>
                <w:bCs/>
                <w:sz w:val="32"/>
                <w:szCs w:val="32"/>
              </w:rPr>
              <w:t xml:space="preserve"> authenticity declaration </w:t>
            </w:r>
          </w:p>
          <w:p w14:paraId="345A505E" w14:textId="5C7DBE6A" w:rsidR="004F6424" w:rsidRPr="008865A6" w:rsidRDefault="004F6424" w:rsidP="004F6424">
            <w:pPr>
              <w:rPr>
                <w:rFonts w:ascii="Arial" w:hAnsi="Arial" w:cs="Arial"/>
                <w:sz w:val="40"/>
                <w:szCs w:val="40"/>
              </w:rPr>
            </w:pPr>
            <w:r w:rsidRPr="008865A6">
              <w:rPr>
                <w:rFonts w:ascii="Arial" w:hAnsi="Arial" w:cs="Arial"/>
                <w:szCs w:val="22"/>
              </w:rPr>
              <w:t xml:space="preserve">All witnesses </w:t>
            </w:r>
            <w:r w:rsidR="00100ED5" w:rsidRPr="008865A6">
              <w:rPr>
                <w:rFonts w:ascii="Arial" w:hAnsi="Arial" w:cs="Arial"/>
                <w:szCs w:val="22"/>
              </w:rPr>
              <w:t xml:space="preserve">who have signed off evidence </w:t>
            </w:r>
            <w:r w:rsidRPr="008865A6">
              <w:rPr>
                <w:rFonts w:ascii="Arial" w:hAnsi="Arial" w:cs="Arial"/>
                <w:szCs w:val="22"/>
              </w:rPr>
              <w:t xml:space="preserve">are required to add </w:t>
            </w:r>
            <w:r w:rsidR="00D06D6F" w:rsidRPr="008865A6">
              <w:rPr>
                <w:rFonts w:ascii="Arial" w:hAnsi="Arial" w:cs="Arial"/>
                <w:szCs w:val="22"/>
              </w:rPr>
              <w:t xml:space="preserve">their </w:t>
            </w:r>
            <w:r w:rsidRPr="008865A6">
              <w:rPr>
                <w:rFonts w:ascii="Arial" w:hAnsi="Arial" w:cs="Arial"/>
                <w:szCs w:val="22"/>
              </w:rPr>
              <w:t xml:space="preserve">details below </w:t>
            </w:r>
            <w:r w:rsidR="0025451E" w:rsidRPr="008865A6">
              <w:rPr>
                <w:rFonts w:ascii="Arial" w:hAnsi="Arial" w:cs="Arial"/>
                <w:szCs w:val="22"/>
              </w:rPr>
              <w:t>(please add an additional page if required)</w:t>
            </w:r>
            <w:r w:rsidR="00D06F6D" w:rsidRPr="008865A6">
              <w:rPr>
                <w:rFonts w:ascii="Arial" w:hAnsi="Arial" w:cs="Arial"/>
                <w:szCs w:val="22"/>
              </w:rPr>
              <w:t>.</w:t>
            </w:r>
          </w:p>
        </w:tc>
      </w:tr>
      <w:tr w:rsidR="00587FD4" w:rsidRPr="005321D7" w14:paraId="7AC47B8D" w14:textId="77777777" w:rsidTr="00587FD4">
        <w:trPr>
          <w:trHeight w:val="836"/>
        </w:trPr>
        <w:tc>
          <w:tcPr>
            <w:tcW w:w="1154" w:type="pct"/>
            <w:shd w:val="clear" w:color="auto" w:fill="D9D9D9" w:themeFill="background1" w:themeFillShade="D9"/>
          </w:tcPr>
          <w:p w14:paraId="08E6FD76" w14:textId="3A152C58" w:rsidR="00587FD4" w:rsidRPr="008865A6" w:rsidRDefault="00587FD4" w:rsidP="00963F12">
            <w:pPr>
              <w:rPr>
                <w:rFonts w:ascii="Arial" w:hAnsi="Arial" w:cs="Arial"/>
                <w:b/>
                <w:bCs/>
                <w:szCs w:val="22"/>
              </w:rPr>
            </w:pPr>
            <w:r w:rsidRPr="008865A6">
              <w:rPr>
                <w:rFonts w:ascii="Arial" w:hAnsi="Arial" w:cs="Arial"/>
                <w:b/>
                <w:bCs/>
                <w:szCs w:val="22"/>
              </w:rPr>
              <w:t>Name</w:t>
            </w:r>
          </w:p>
        </w:tc>
        <w:tc>
          <w:tcPr>
            <w:tcW w:w="513" w:type="pct"/>
            <w:shd w:val="clear" w:color="auto" w:fill="D9D9D9" w:themeFill="background1" w:themeFillShade="D9"/>
          </w:tcPr>
          <w:p w14:paraId="20964C3F" w14:textId="5EFED035" w:rsidR="00587FD4" w:rsidRPr="008865A6" w:rsidRDefault="00587FD4" w:rsidP="00963F12">
            <w:pPr>
              <w:rPr>
                <w:rFonts w:ascii="Arial" w:hAnsi="Arial" w:cs="Arial"/>
                <w:b/>
                <w:bCs/>
                <w:szCs w:val="22"/>
              </w:rPr>
            </w:pPr>
            <w:r w:rsidRPr="008865A6">
              <w:rPr>
                <w:rFonts w:ascii="Arial" w:hAnsi="Arial" w:cs="Arial"/>
                <w:b/>
                <w:bCs/>
                <w:szCs w:val="22"/>
              </w:rPr>
              <w:t>Supporting ref</w:t>
            </w:r>
            <w:r w:rsidR="00D06F6D" w:rsidRPr="008865A6">
              <w:rPr>
                <w:rFonts w:ascii="Arial" w:hAnsi="Arial" w:cs="Arial"/>
                <w:b/>
                <w:bCs/>
                <w:szCs w:val="22"/>
              </w:rPr>
              <w:t>.</w:t>
            </w:r>
            <w:r w:rsidRPr="008865A6">
              <w:rPr>
                <w:rFonts w:ascii="Arial" w:hAnsi="Arial" w:cs="Arial"/>
                <w:b/>
                <w:bCs/>
                <w:szCs w:val="22"/>
              </w:rPr>
              <w:t xml:space="preserve"> evidence number</w:t>
            </w:r>
          </w:p>
        </w:tc>
        <w:tc>
          <w:tcPr>
            <w:tcW w:w="2349" w:type="pct"/>
            <w:shd w:val="clear" w:color="auto" w:fill="D9D9D9" w:themeFill="background1" w:themeFillShade="D9"/>
          </w:tcPr>
          <w:p w14:paraId="5C11A2B4" w14:textId="77777777" w:rsidR="00587FD4" w:rsidRPr="008865A6" w:rsidRDefault="00587FD4" w:rsidP="00963F12">
            <w:pPr>
              <w:spacing w:before="0" w:after="160" w:line="259" w:lineRule="auto"/>
              <w:rPr>
                <w:rFonts w:ascii="Arial" w:hAnsi="Arial" w:cs="Arial"/>
                <w:b/>
                <w:bCs/>
                <w:szCs w:val="22"/>
              </w:rPr>
            </w:pPr>
            <w:r w:rsidRPr="008865A6">
              <w:rPr>
                <w:rFonts w:ascii="Arial" w:hAnsi="Arial" w:cs="Arial"/>
                <w:b/>
                <w:bCs/>
                <w:szCs w:val="22"/>
              </w:rPr>
              <w:t>Type of Witness</w:t>
            </w:r>
          </w:p>
          <w:p w14:paraId="451536C1" w14:textId="2B9BC61B" w:rsidR="00587FD4" w:rsidRPr="008865A6" w:rsidRDefault="00587FD4" w:rsidP="00963F12">
            <w:pPr>
              <w:rPr>
                <w:rFonts w:ascii="Arial" w:hAnsi="Arial" w:cs="Arial"/>
                <w:b/>
                <w:bCs/>
                <w:szCs w:val="22"/>
              </w:rPr>
            </w:pPr>
            <w:r w:rsidRPr="008865A6">
              <w:rPr>
                <w:rFonts w:ascii="Arial" w:hAnsi="Arial" w:cs="Arial"/>
                <w:b/>
                <w:bCs/>
                <w:szCs w:val="22"/>
              </w:rPr>
              <w:t>(Assessor/Expert Witness)</w:t>
            </w:r>
          </w:p>
        </w:tc>
        <w:tc>
          <w:tcPr>
            <w:tcW w:w="984" w:type="pct"/>
            <w:shd w:val="clear" w:color="auto" w:fill="D9D9D9" w:themeFill="background1" w:themeFillShade="D9"/>
          </w:tcPr>
          <w:p w14:paraId="2A723769" w14:textId="0D5C989C" w:rsidR="00587FD4" w:rsidRPr="008865A6" w:rsidRDefault="00587FD4" w:rsidP="00963F12">
            <w:pPr>
              <w:rPr>
                <w:rFonts w:ascii="Arial" w:hAnsi="Arial" w:cs="Arial"/>
                <w:b/>
                <w:bCs/>
                <w:szCs w:val="22"/>
                <w:highlight w:val="yellow"/>
              </w:rPr>
            </w:pPr>
            <w:r w:rsidRPr="008865A6">
              <w:rPr>
                <w:rFonts w:ascii="Arial" w:hAnsi="Arial" w:cs="Arial"/>
                <w:b/>
                <w:bCs/>
                <w:szCs w:val="22"/>
              </w:rPr>
              <w:t xml:space="preserve">GDC Number  </w:t>
            </w:r>
          </w:p>
        </w:tc>
      </w:tr>
      <w:tr w:rsidR="00587FD4" w:rsidRPr="005321D7" w14:paraId="39BE0E21" w14:textId="77777777" w:rsidTr="00D06F6D">
        <w:trPr>
          <w:trHeight w:val="838"/>
        </w:trPr>
        <w:tc>
          <w:tcPr>
            <w:tcW w:w="1154" w:type="pct"/>
            <w:shd w:val="clear" w:color="auto" w:fill="FFFFFF" w:themeFill="background1"/>
          </w:tcPr>
          <w:p w14:paraId="097DB429" w14:textId="77777777" w:rsidR="00587FD4" w:rsidRPr="008865A6" w:rsidRDefault="00587FD4" w:rsidP="00963F12">
            <w:pPr>
              <w:rPr>
                <w:rFonts w:ascii="Arial" w:hAnsi="Arial" w:cs="Arial"/>
                <w:b/>
                <w:bCs/>
                <w:color w:val="D81E05"/>
                <w:szCs w:val="22"/>
              </w:rPr>
            </w:pPr>
          </w:p>
        </w:tc>
        <w:tc>
          <w:tcPr>
            <w:tcW w:w="513" w:type="pct"/>
            <w:shd w:val="clear" w:color="auto" w:fill="FFFFFF" w:themeFill="background1"/>
          </w:tcPr>
          <w:p w14:paraId="3675443D" w14:textId="77777777" w:rsidR="00587FD4" w:rsidRPr="008865A6" w:rsidRDefault="00587FD4" w:rsidP="00963F12">
            <w:pPr>
              <w:rPr>
                <w:rFonts w:ascii="Arial" w:hAnsi="Arial" w:cs="Arial"/>
                <w:b/>
                <w:bCs/>
                <w:color w:val="D81E05"/>
                <w:szCs w:val="22"/>
              </w:rPr>
            </w:pPr>
          </w:p>
        </w:tc>
        <w:tc>
          <w:tcPr>
            <w:tcW w:w="2349" w:type="pct"/>
            <w:shd w:val="clear" w:color="auto" w:fill="FFFFFF" w:themeFill="background1"/>
          </w:tcPr>
          <w:p w14:paraId="0E3B86C0" w14:textId="77777777" w:rsidR="00587FD4" w:rsidRPr="008865A6" w:rsidRDefault="00587FD4" w:rsidP="00963F12">
            <w:pPr>
              <w:rPr>
                <w:rFonts w:ascii="Arial" w:hAnsi="Arial" w:cs="Arial"/>
                <w:b/>
                <w:bCs/>
                <w:color w:val="D81E05"/>
                <w:szCs w:val="22"/>
              </w:rPr>
            </w:pPr>
          </w:p>
        </w:tc>
        <w:tc>
          <w:tcPr>
            <w:tcW w:w="984" w:type="pct"/>
            <w:shd w:val="clear" w:color="auto" w:fill="FFFFFF" w:themeFill="background1"/>
          </w:tcPr>
          <w:p w14:paraId="1CAD2701" w14:textId="6559720A" w:rsidR="00587FD4" w:rsidRPr="008865A6" w:rsidRDefault="00587FD4" w:rsidP="00963F12">
            <w:pPr>
              <w:rPr>
                <w:rFonts w:ascii="Arial" w:hAnsi="Arial" w:cs="Arial"/>
                <w:b/>
                <w:bCs/>
                <w:color w:val="D81E05"/>
                <w:szCs w:val="22"/>
                <w:highlight w:val="yellow"/>
              </w:rPr>
            </w:pPr>
          </w:p>
        </w:tc>
      </w:tr>
      <w:tr w:rsidR="00587FD4" w:rsidRPr="005321D7" w14:paraId="102A389A" w14:textId="77777777" w:rsidTr="00D06F6D">
        <w:trPr>
          <w:trHeight w:val="978"/>
        </w:trPr>
        <w:tc>
          <w:tcPr>
            <w:tcW w:w="1154" w:type="pct"/>
            <w:shd w:val="clear" w:color="auto" w:fill="FFFFFF" w:themeFill="background1"/>
          </w:tcPr>
          <w:p w14:paraId="701CAE81" w14:textId="77777777" w:rsidR="00587FD4" w:rsidRPr="008865A6" w:rsidRDefault="00587FD4" w:rsidP="00963F12">
            <w:pPr>
              <w:rPr>
                <w:rFonts w:ascii="Arial" w:hAnsi="Arial" w:cs="Arial"/>
                <w:b/>
                <w:bCs/>
                <w:color w:val="D81E05"/>
                <w:szCs w:val="22"/>
              </w:rPr>
            </w:pPr>
          </w:p>
        </w:tc>
        <w:tc>
          <w:tcPr>
            <w:tcW w:w="513" w:type="pct"/>
            <w:shd w:val="clear" w:color="auto" w:fill="FFFFFF" w:themeFill="background1"/>
          </w:tcPr>
          <w:p w14:paraId="175F8693" w14:textId="77777777" w:rsidR="00587FD4" w:rsidRPr="008865A6" w:rsidRDefault="00587FD4" w:rsidP="00963F12">
            <w:pPr>
              <w:rPr>
                <w:rFonts w:ascii="Arial" w:hAnsi="Arial" w:cs="Arial"/>
                <w:b/>
                <w:bCs/>
                <w:color w:val="D81E05"/>
                <w:szCs w:val="22"/>
              </w:rPr>
            </w:pPr>
          </w:p>
        </w:tc>
        <w:tc>
          <w:tcPr>
            <w:tcW w:w="2349" w:type="pct"/>
            <w:shd w:val="clear" w:color="auto" w:fill="FFFFFF" w:themeFill="background1"/>
          </w:tcPr>
          <w:p w14:paraId="0316D8A9" w14:textId="77777777" w:rsidR="00587FD4" w:rsidRPr="008865A6" w:rsidRDefault="00587FD4" w:rsidP="00963F12">
            <w:pPr>
              <w:rPr>
                <w:rFonts w:ascii="Arial" w:hAnsi="Arial" w:cs="Arial"/>
                <w:b/>
                <w:bCs/>
                <w:color w:val="D81E05"/>
                <w:szCs w:val="22"/>
              </w:rPr>
            </w:pPr>
          </w:p>
        </w:tc>
        <w:tc>
          <w:tcPr>
            <w:tcW w:w="984" w:type="pct"/>
            <w:shd w:val="clear" w:color="auto" w:fill="FFFFFF" w:themeFill="background1"/>
          </w:tcPr>
          <w:p w14:paraId="1E8284B8" w14:textId="401F5AB4" w:rsidR="00587FD4" w:rsidRPr="008865A6" w:rsidRDefault="00587FD4" w:rsidP="00963F12">
            <w:pPr>
              <w:rPr>
                <w:rFonts w:ascii="Arial" w:hAnsi="Arial" w:cs="Arial"/>
                <w:b/>
                <w:bCs/>
                <w:color w:val="D81E05"/>
                <w:szCs w:val="22"/>
                <w:highlight w:val="yellow"/>
              </w:rPr>
            </w:pPr>
          </w:p>
        </w:tc>
      </w:tr>
      <w:tr w:rsidR="00587FD4" w:rsidRPr="005321D7" w14:paraId="60E16F2C" w14:textId="77777777" w:rsidTr="00D06F6D">
        <w:trPr>
          <w:trHeight w:val="850"/>
        </w:trPr>
        <w:tc>
          <w:tcPr>
            <w:tcW w:w="1154" w:type="pct"/>
            <w:shd w:val="clear" w:color="auto" w:fill="FFFFFF" w:themeFill="background1"/>
          </w:tcPr>
          <w:p w14:paraId="5D97F688" w14:textId="77777777" w:rsidR="00587FD4" w:rsidRPr="008865A6" w:rsidRDefault="00587FD4" w:rsidP="00963F12">
            <w:pPr>
              <w:rPr>
                <w:rFonts w:ascii="Arial" w:hAnsi="Arial" w:cs="Arial"/>
                <w:b/>
                <w:bCs/>
                <w:color w:val="D81E05"/>
                <w:szCs w:val="22"/>
                <w:highlight w:val="yellow"/>
              </w:rPr>
            </w:pPr>
          </w:p>
        </w:tc>
        <w:tc>
          <w:tcPr>
            <w:tcW w:w="513" w:type="pct"/>
            <w:shd w:val="clear" w:color="auto" w:fill="FFFFFF" w:themeFill="background1"/>
          </w:tcPr>
          <w:p w14:paraId="29D9A563" w14:textId="77777777" w:rsidR="00587FD4" w:rsidRPr="008865A6" w:rsidRDefault="00587FD4" w:rsidP="00963F12">
            <w:pPr>
              <w:rPr>
                <w:rFonts w:ascii="Arial" w:hAnsi="Arial" w:cs="Arial"/>
                <w:b/>
                <w:bCs/>
                <w:color w:val="D81E05"/>
                <w:szCs w:val="22"/>
                <w:highlight w:val="yellow"/>
              </w:rPr>
            </w:pPr>
          </w:p>
        </w:tc>
        <w:tc>
          <w:tcPr>
            <w:tcW w:w="2349" w:type="pct"/>
            <w:shd w:val="clear" w:color="auto" w:fill="FFFFFF" w:themeFill="background1"/>
          </w:tcPr>
          <w:p w14:paraId="005E32AF" w14:textId="77777777" w:rsidR="00587FD4" w:rsidRPr="008865A6" w:rsidRDefault="00587FD4" w:rsidP="00963F12">
            <w:pPr>
              <w:rPr>
                <w:rFonts w:ascii="Arial" w:hAnsi="Arial" w:cs="Arial"/>
                <w:b/>
                <w:bCs/>
                <w:color w:val="D81E05"/>
                <w:szCs w:val="22"/>
                <w:highlight w:val="yellow"/>
              </w:rPr>
            </w:pPr>
          </w:p>
        </w:tc>
        <w:tc>
          <w:tcPr>
            <w:tcW w:w="984" w:type="pct"/>
            <w:shd w:val="clear" w:color="auto" w:fill="FFFFFF" w:themeFill="background1"/>
          </w:tcPr>
          <w:p w14:paraId="38CB0DE9" w14:textId="51E7467F" w:rsidR="00587FD4" w:rsidRPr="008865A6" w:rsidRDefault="00587FD4" w:rsidP="00963F12">
            <w:pPr>
              <w:rPr>
                <w:rFonts w:ascii="Arial" w:hAnsi="Arial" w:cs="Arial"/>
                <w:b/>
                <w:bCs/>
                <w:color w:val="D81E05"/>
                <w:szCs w:val="22"/>
                <w:highlight w:val="yellow"/>
              </w:rPr>
            </w:pPr>
          </w:p>
        </w:tc>
      </w:tr>
      <w:tr w:rsidR="00963F12" w:rsidRPr="005321D7" w14:paraId="3B2EFBB5" w14:textId="77777777" w:rsidTr="00963F12">
        <w:trPr>
          <w:trHeight w:val="1143"/>
        </w:trPr>
        <w:tc>
          <w:tcPr>
            <w:tcW w:w="5000" w:type="pct"/>
            <w:gridSpan w:val="4"/>
            <w:shd w:val="clear" w:color="auto" w:fill="FFFFFF" w:themeFill="background1"/>
          </w:tcPr>
          <w:p w14:paraId="61B1BFC6" w14:textId="21886066" w:rsidR="00963F12" w:rsidRPr="008865A6" w:rsidRDefault="00963F12" w:rsidP="00963F12">
            <w:pPr>
              <w:rPr>
                <w:rFonts w:ascii="Arial" w:hAnsi="Arial" w:cs="Arial"/>
                <w:b/>
              </w:rPr>
            </w:pPr>
            <w:r w:rsidRPr="008865A6">
              <w:rPr>
                <w:rFonts w:ascii="Arial" w:hAnsi="Arial" w:cs="Arial"/>
                <w:b/>
              </w:rPr>
              <w:lastRenderedPageBreak/>
              <w:t>IEPA Use only</w:t>
            </w:r>
          </w:p>
          <w:p w14:paraId="421C773F" w14:textId="77777777" w:rsidR="00963F12" w:rsidRPr="008865A6" w:rsidRDefault="00963F12" w:rsidP="00963F12">
            <w:pPr>
              <w:rPr>
                <w:rFonts w:ascii="Arial" w:hAnsi="Arial" w:cs="Arial"/>
                <w:b/>
              </w:rPr>
            </w:pPr>
            <w:r w:rsidRPr="008865A6">
              <w:rPr>
                <w:rFonts w:ascii="Arial" w:hAnsi="Arial" w:cs="Arial"/>
                <w:b/>
              </w:rPr>
              <w:t>IEPA Overall comments and notes of any themes or areas to follow up around in interview</w:t>
            </w:r>
          </w:p>
          <w:p w14:paraId="07E6F39D" w14:textId="591781FA" w:rsidR="00963F12" w:rsidRPr="008865A6" w:rsidRDefault="00963F12" w:rsidP="00963F12">
            <w:pPr>
              <w:rPr>
                <w:rFonts w:ascii="Arial" w:hAnsi="Arial" w:cs="Arial"/>
                <w:b/>
                <w:color w:val="FF0000"/>
              </w:rPr>
            </w:pPr>
          </w:p>
          <w:p w14:paraId="75E248B5" w14:textId="77777777" w:rsidR="00963F12" w:rsidRPr="008865A6" w:rsidRDefault="00963F12" w:rsidP="00963F12">
            <w:pPr>
              <w:rPr>
                <w:rFonts w:ascii="Arial" w:hAnsi="Arial" w:cs="Arial"/>
                <w:b/>
                <w:color w:val="FF0000"/>
              </w:rPr>
            </w:pPr>
          </w:p>
          <w:p w14:paraId="3996379C" w14:textId="77777777" w:rsidR="00963F12" w:rsidRPr="008865A6" w:rsidRDefault="00963F12" w:rsidP="00963F12">
            <w:pPr>
              <w:rPr>
                <w:rFonts w:ascii="Arial" w:hAnsi="Arial" w:cs="Arial"/>
                <w:b/>
                <w:color w:val="FF0000"/>
              </w:rPr>
            </w:pPr>
          </w:p>
          <w:p w14:paraId="7C720B47" w14:textId="77777777" w:rsidR="00963F12" w:rsidRPr="008865A6" w:rsidRDefault="00963F12" w:rsidP="00963F12">
            <w:pPr>
              <w:rPr>
                <w:rFonts w:ascii="Arial" w:hAnsi="Arial" w:cs="Arial"/>
                <w:b/>
                <w:color w:val="FF0000"/>
              </w:rPr>
            </w:pPr>
          </w:p>
          <w:p w14:paraId="44EFB63C" w14:textId="52E0282C" w:rsidR="00963F12" w:rsidRPr="008865A6" w:rsidRDefault="00963F12" w:rsidP="00963F12">
            <w:pPr>
              <w:rPr>
                <w:rFonts w:ascii="Arial" w:hAnsi="Arial" w:cs="Arial"/>
                <w:b/>
                <w:bCs/>
                <w:color w:val="D81E05"/>
                <w:szCs w:val="22"/>
              </w:rPr>
            </w:pPr>
          </w:p>
        </w:tc>
      </w:tr>
    </w:tbl>
    <w:p w14:paraId="30109D51" w14:textId="52EF7EC2" w:rsidR="00D54629" w:rsidRDefault="00D54629">
      <w:pPr>
        <w:spacing w:before="0" w:after="160" w:line="259" w:lineRule="auto"/>
        <w:rPr>
          <w:rFonts w:ascii="Arial" w:hAnsi="Arial" w:cs="Arial"/>
          <w:b/>
          <w:bCs/>
          <w:color w:val="D81E05"/>
          <w:szCs w:val="22"/>
        </w:rPr>
      </w:pPr>
    </w:p>
    <w:p w14:paraId="48DEBA68" w14:textId="23A21122" w:rsidR="00FA2F55" w:rsidRDefault="00FA2F55">
      <w:pPr>
        <w:spacing w:before="0" w:after="160" w:line="259" w:lineRule="auto"/>
        <w:rPr>
          <w:rFonts w:ascii="Arial" w:hAnsi="Arial" w:cs="Arial"/>
          <w:b/>
          <w:bCs/>
          <w:color w:val="D81E05"/>
          <w:szCs w:val="22"/>
        </w:rPr>
      </w:pPr>
    </w:p>
    <w:p w14:paraId="1B7807AA" w14:textId="66CAD514" w:rsidR="00FA2F55" w:rsidRDefault="00FA2F55">
      <w:pPr>
        <w:spacing w:before="0" w:after="160" w:line="259" w:lineRule="auto"/>
        <w:rPr>
          <w:rFonts w:ascii="Arial" w:hAnsi="Arial" w:cs="Arial"/>
          <w:b/>
          <w:bCs/>
          <w:color w:val="D81E05"/>
          <w:szCs w:val="22"/>
        </w:rPr>
      </w:pPr>
    </w:p>
    <w:p w14:paraId="0E5D55AE" w14:textId="2DACBFE4" w:rsidR="00FA2F55" w:rsidRDefault="00FA2F55">
      <w:pPr>
        <w:spacing w:before="0" w:after="160" w:line="259" w:lineRule="auto"/>
        <w:rPr>
          <w:rFonts w:ascii="Arial" w:hAnsi="Arial" w:cs="Arial"/>
          <w:b/>
          <w:bCs/>
          <w:color w:val="D81E05"/>
          <w:szCs w:val="22"/>
        </w:rPr>
      </w:pPr>
    </w:p>
    <w:p w14:paraId="574A52D6" w14:textId="5958C0BF" w:rsidR="00FA2F55" w:rsidRDefault="00FA2F55">
      <w:pPr>
        <w:spacing w:before="0" w:after="160" w:line="259" w:lineRule="auto"/>
        <w:rPr>
          <w:rFonts w:ascii="Arial" w:hAnsi="Arial" w:cs="Arial"/>
          <w:b/>
          <w:bCs/>
          <w:color w:val="D81E05"/>
          <w:szCs w:val="22"/>
        </w:rPr>
      </w:pPr>
    </w:p>
    <w:p w14:paraId="3CE73388" w14:textId="0CB0C193" w:rsidR="00FA2F55" w:rsidRDefault="00FA2F55">
      <w:pPr>
        <w:spacing w:before="0" w:after="160" w:line="259" w:lineRule="auto"/>
        <w:rPr>
          <w:rFonts w:ascii="Arial" w:hAnsi="Arial" w:cs="Arial"/>
          <w:b/>
          <w:bCs/>
          <w:color w:val="D81E05"/>
          <w:szCs w:val="22"/>
        </w:rPr>
      </w:pPr>
    </w:p>
    <w:p w14:paraId="73FEDDB8" w14:textId="138CDA53" w:rsidR="00FA2F55" w:rsidRDefault="00FA2F55">
      <w:pPr>
        <w:spacing w:before="0" w:after="160" w:line="259" w:lineRule="auto"/>
        <w:rPr>
          <w:rFonts w:ascii="Arial" w:hAnsi="Arial" w:cs="Arial"/>
          <w:b/>
          <w:bCs/>
          <w:color w:val="D81E05"/>
          <w:szCs w:val="22"/>
        </w:rPr>
      </w:pPr>
    </w:p>
    <w:p w14:paraId="1DA06D02" w14:textId="2E82AAD0" w:rsidR="00FA2F55" w:rsidRDefault="00FA2F55">
      <w:pPr>
        <w:spacing w:before="0" w:after="160" w:line="259" w:lineRule="auto"/>
        <w:rPr>
          <w:rFonts w:ascii="Arial" w:hAnsi="Arial" w:cs="Arial"/>
          <w:b/>
          <w:bCs/>
          <w:color w:val="D81E05"/>
          <w:szCs w:val="22"/>
        </w:rPr>
      </w:pPr>
    </w:p>
    <w:p w14:paraId="65DFB32B" w14:textId="51E96F02" w:rsidR="00FA2F55" w:rsidRDefault="00FA2F55">
      <w:pPr>
        <w:spacing w:before="0" w:after="160" w:line="259" w:lineRule="auto"/>
        <w:rPr>
          <w:rFonts w:ascii="Arial" w:hAnsi="Arial" w:cs="Arial"/>
          <w:b/>
          <w:bCs/>
          <w:color w:val="D81E05"/>
          <w:szCs w:val="22"/>
        </w:rPr>
      </w:pPr>
    </w:p>
    <w:p w14:paraId="03547945" w14:textId="5ABD01DD" w:rsidR="00FA2F55" w:rsidRDefault="00FA2F55">
      <w:pPr>
        <w:spacing w:before="0" w:after="160" w:line="259" w:lineRule="auto"/>
        <w:rPr>
          <w:rFonts w:ascii="Arial" w:hAnsi="Arial" w:cs="Arial"/>
          <w:b/>
          <w:bCs/>
          <w:color w:val="D81E05"/>
          <w:szCs w:val="22"/>
        </w:rPr>
      </w:pPr>
    </w:p>
    <w:p w14:paraId="1FFD652A" w14:textId="571EB99F" w:rsidR="00FA2F55" w:rsidRDefault="00FA2F55">
      <w:pPr>
        <w:spacing w:before="0" w:after="160" w:line="259" w:lineRule="auto"/>
        <w:rPr>
          <w:rFonts w:ascii="Arial" w:hAnsi="Arial" w:cs="Arial"/>
          <w:b/>
          <w:bCs/>
          <w:color w:val="D81E05"/>
          <w:szCs w:val="22"/>
        </w:rPr>
      </w:pPr>
    </w:p>
    <w:p w14:paraId="50C3FFE6" w14:textId="0A3CED0E" w:rsidR="00FA2F55" w:rsidRDefault="00FA2F55">
      <w:pPr>
        <w:spacing w:before="0" w:after="160" w:line="259" w:lineRule="auto"/>
        <w:rPr>
          <w:rFonts w:ascii="Arial" w:hAnsi="Arial" w:cs="Arial"/>
          <w:b/>
          <w:bCs/>
          <w:color w:val="D81E05"/>
          <w:szCs w:val="22"/>
        </w:rPr>
      </w:pPr>
    </w:p>
    <w:p w14:paraId="5E5EE509" w14:textId="798577E3" w:rsidR="00FA2F55" w:rsidRDefault="00FA2F55">
      <w:pPr>
        <w:spacing w:before="0" w:after="160" w:line="259" w:lineRule="auto"/>
        <w:rPr>
          <w:rFonts w:ascii="Arial" w:hAnsi="Arial" w:cs="Arial"/>
          <w:b/>
          <w:bCs/>
          <w:color w:val="D81E05"/>
          <w:szCs w:val="22"/>
        </w:rPr>
      </w:pPr>
    </w:p>
    <w:p w14:paraId="105535B4" w14:textId="2FFA0625" w:rsidR="00FA2F55" w:rsidRDefault="00FA2F55">
      <w:pPr>
        <w:spacing w:before="0" w:after="160" w:line="259" w:lineRule="auto"/>
        <w:rPr>
          <w:rFonts w:ascii="Arial" w:hAnsi="Arial" w:cs="Arial"/>
          <w:b/>
          <w:bCs/>
          <w:color w:val="D81E05"/>
          <w:szCs w:val="22"/>
        </w:rPr>
      </w:pPr>
    </w:p>
    <w:p w14:paraId="25CA856C" w14:textId="656D3AC0" w:rsidR="00FA2F55" w:rsidRDefault="00FA2F55">
      <w:pPr>
        <w:spacing w:before="0" w:after="160" w:line="259" w:lineRule="auto"/>
        <w:rPr>
          <w:rFonts w:ascii="Arial" w:hAnsi="Arial" w:cs="Arial"/>
          <w:b/>
          <w:bCs/>
          <w:color w:val="D81E05"/>
          <w:szCs w:val="22"/>
        </w:rPr>
      </w:pPr>
    </w:p>
    <w:p w14:paraId="2A73D2A2" w14:textId="7D9E56B0" w:rsidR="00F35F92" w:rsidRDefault="00F35F92">
      <w:pPr>
        <w:spacing w:before="0" w:after="160" w:line="259" w:lineRule="auto"/>
        <w:rPr>
          <w:rFonts w:ascii="Arial" w:hAnsi="Arial" w:cs="Arial"/>
          <w:b/>
          <w:bCs/>
          <w:color w:val="D81E05"/>
          <w:szCs w:val="22"/>
        </w:rPr>
      </w:pPr>
      <w:r>
        <w:rPr>
          <w:rFonts w:ascii="Arial" w:hAnsi="Arial" w:cs="Arial"/>
          <w:b/>
          <w:bCs/>
          <w:color w:val="D81E05"/>
          <w:szCs w:val="22"/>
        </w:rPr>
        <w:br w:type="page"/>
      </w:r>
    </w:p>
    <w:p w14:paraId="5FE5B333" w14:textId="77777777" w:rsidR="00792A5D" w:rsidRDefault="00792A5D">
      <w:pPr>
        <w:spacing w:before="0" w:after="160" w:line="259" w:lineRule="auto"/>
        <w:rPr>
          <w:rFonts w:ascii="Arial" w:hAnsi="Arial" w:cs="Arial"/>
          <w:b/>
          <w:bCs/>
          <w:color w:val="D81E05"/>
          <w:szCs w:val="22"/>
        </w:rPr>
        <w:sectPr w:rsidR="00792A5D" w:rsidSect="00A5210F">
          <w:pgSz w:w="16838" w:h="11906" w:orient="landscape"/>
          <w:pgMar w:top="1440" w:right="1440" w:bottom="1440" w:left="1440" w:header="708" w:footer="708" w:gutter="0"/>
          <w:cols w:space="708"/>
          <w:docGrid w:linePitch="360"/>
        </w:sectPr>
      </w:pPr>
    </w:p>
    <w:p w14:paraId="4DE4A33B" w14:textId="77777777" w:rsidR="00792A5D" w:rsidRDefault="00792A5D" w:rsidP="004D427B">
      <w:pPr>
        <w:pStyle w:val="Heading1"/>
        <w:rPr>
          <w:rFonts w:ascii="Arial" w:hAnsi="Arial" w:cs="Arial"/>
        </w:rPr>
      </w:pPr>
      <w:bookmarkStart w:id="23" w:name="_Toc74739055"/>
      <w:bookmarkStart w:id="24" w:name="_Toc107926456"/>
      <w:bookmarkStart w:id="25" w:name="_Toc108108047"/>
      <w:bookmarkStart w:id="26" w:name="_Hlk108176468"/>
      <w:bookmarkStart w:id="27" w:name="_Hlk108100535"/>
      <w:r w:rsidRPr="00044A72">
        <w:rPr>
          <w:rFonts w:ascii="Arial" w:hAnsi="Arial" w:cs="Arial"/>
        </w:rPr>
        <w:lastRenderedPageBreak/>
        <w:t>Contact Us</w:t>
      </w:r>
      <w:bookmarkEnd w:id="23"/>
      <w:bookmarkEnd w:id="24"/>
      <w:bookmarkEnd w:id="25"/>
    </w:p>
    <w:p w14:paraId="57570079" w14:textId="77777777" w:rsidR="00792A5D" w:rsidRPr="00044A72" w:rsidRDefault="00792A5D" w:rsidP="00792A5D"/>
    <w:tbl>
      <w:tblPr>
        <w:tblW w:w="0" w:type="auto"/>
        <w:tblLook w:val="04A0" w:firstRow="1" w:lastRow="0" w:firstColumn="1" w:lastColumn="0" w:noHBand="0" w:noVBand="1"/>
      </w:tblPr>
      <w:tblGrid>
        <w:gridCol w:w="4988"/>
        <w:gridCol w:w="4038"/>
      </w:tblGrid>
      <w:tr w:rsidR="00792A5D" w:rsidRPr="00044A72" w14:paraId="7E6BD607" w14:textId="77777777" w:rsidTr="0080352D">
        <w:tc>
          <w:tcPr>
            <w:tcW w:w="5143" w:type="dxa"/>
          </w:tcPr>
          <w:p w14:paraId="3FBA0D54" w14:textId="77777777" w:rsidR="00792A5D" w:rsidRDefault="00792A5D" w:rsidP="0080352D">
            <w:pPr>
              <w:rPr>
                <w:rFonts w:ascii="Arial" w:hAnsi="Arial" w:cs="Arial"/>
              </w:rPr>
            </w:pPr>
            <w:r w:rsidRPr="00044A72">
              <w:rPr>
                <w:rFonts w:ascii="Arial" w:hAnsi="Arial" w:cs="Arial"/>
              </w:rPr>
              <w:t>EPA Gateway Team: Initial Reservation &amp; Gateway</w:t>
            </w:r>
          </w:p>
          <w:p w14:paraId="5F9E3484" w14:textId="77777777" w:rsidR="00792A5D" w:rsidRPr="00044A72" w:rsidRDefault="00792A5D" w:rsidP="0080352D">
            <w:pPr>
              <w:rPr>
                <w:rFonts w:ascii="Arial" w:hAnsi="Arial" w:cs="Arial"/>
              </w:rPr>
            </w:pPr>
          </w:p>
        </w:tc>
        <w:tc>
          <w:tcPr>
            <w:tcW w:w="3911" w:type="dxa"/>
          </w:tcPr>
          <w:p w14:paraId="5351A676" w14:textId="77777777" w:rsidR="00792A5D" w:rsidRPr="00044A72" w:rsidRDefault="009C53E7" w:rsidP="0080352D">
            <w:pPr>
              <w:rPr>
                <w:rFonts w:ascii="Arial" w:hAnsi="Arial" w:cs="Arial"/>
              </w:rPr>
            </w:pPr>
            <w:hyperlink r:id="rId20" w:history="1">
              <w:r w:rsidR="00792A5D" w:rsidRPr="00044A72">
                <w:rPr>
                  <w:rStyle w:val="Hyperlink"/>
                  <w:rFonts w:ascii="Arial" w:hAnsi="Arial" w:cs="Arial"/>
                </w:rPr>
                <w:t>epa.gateway@cityandguilds.com</w:t>
              </w:r>
            </w:hyperlink>
          </w:p>
        </w:tc>
      </w:tr>
      <w:tr w:rsidR="00792A5D" w:rsidRPr="00044A72" w14:paraId="1580430A" w14:textId="77777777" w:rsidTr="0080352D">
        <w:tc>
          <w:tcPr>
            <w:tcW w:w="5143" w:type="dxa"/>
          </w:tcPr>
          <w:p w14:paraId="09FED098" w14:textId="77777777" w:rsidR="00792A5D" w:rsidRDefault="00792A5D" w:rsidP="0080352D">
            <w:pPr>
              <w:rPr>
                <w:rFonts w:ascii="Arial" w:hAnsi="Arial" w:cs="Arial"/>
              </w:rPr>
            </w:pPr>
            <w:r w:rsidRPr="00044A72">
              <w:rPr>
                <w:rFonts w:ascii="Arial" w:hAnsi="Arial" w:cs="Arial"/>
              </w:rPr>
              <w:t xml:space="preserve">EPA Events Team: Bookings &amp; Cancellations (Post Gateway) </w:t>
            </w:r>
          </w:p>
          <w:p w14:paraId="0F95090D" w14:textId="77777777" w:rsidR="00792A5D" w:rsidRPr="00044A72" w:rsidRDefault="00792A5D" w:rsidP="0080352D">
            <w:pPr>
              <w:rPr>
                <w:rFonts w:ascii="Arial" w:hAnsi="Arial" w:cs="Arial"/>
              </w:rPr>
            </w:pPr>
            <w:r w:rsidRPr="00044A72">
              <w:rPr>
                <w:rFonts w:ascii="Arial" w:hAnsi="Arial" w:cs="Arial"/>
              </w:rPr>
              <w:tab/>
            </w:r>
          </w:p>
        </w:tc>
        <w:tc>
          <w:tcPr>
            <w:tcW w:w="3911" w:type="dxa"/>
          </w:tcPr>
          <w:p w14:paraId="6388E32E" w14:textId="77777777" w:rsidR="00792A5D" w:rsidRPr="00044A72" w:rsidRDefault="009C53E7" w:rsidP="0080352D">
            <w:pPr>
              <w:rPr>
                <w:rFonts w:ascii="Arial" w:hAnsi="Arial" w:cs="Arial"/>
              </w:rPr>
            </w:pPr>
            <w:hyperlink r:id="rId21" w:history="1">
              <w:r w:rsidR="00792A5D" w:rsidRPr="00044A72">
                <w:rPr>
                  <w:rStyle w:val="Hyperlink"/>
                  <w:rFonts w:ascii="Arial" w:hAnsi="Arial" w:cs="Arial"/>
                </w:rPr>
                <w:t>EPA@cityandguilds.com</w:t>
              </w:r>
            </w:hyperlink>
          </w:p>
        </w:tc>
      </w:tr>
      <w:tr w:rsidR="00792A5D" w:rsidRPr="00044A72" w14:paraId="1CC6101A" w14:textId="77777777" w:rsidTr="0080352D">
        <w:tc>
          <w:tcPr>
            <w:tcW w:w="5143" w:type="dxa"/>
          </w:tcPr>
          <w:p w14:paraId="74989C9D" w14:textId="77777777" w:rsidR="00792A5D" w:rsidRDefault="00792A5D" w:rsidP="0080352D">
            <w:pPr>
              <w:rPr>
                <w:rFonts w:ascii="Arial" w:hAnsi="Arial" w:cs="Arial"/>
              </w:rPr>
            </w:pPr>
            <w:r w:rsidRPr="00044A72">
              <w:rPr>
                <w:rFonts w:ascii="Arial" w:hAnsi="Arial" w:cs="Arial"/>
              </w:rPr>
              <w:t>EPA Customer Success Team: Including EPA Pro support</w:t>
            </w:r>
          </w:p>
          <w:p w14:paraId="1DBD25E7" w14:textId="77777777" w:rsidR="00792A5D" w:rsidRPr="00044A72" w:rsidRDefault="00792A5D" w:rsidP="0080352D">
            <w:pPr>
              <w:rPr>
                <w:rFonts w:ascii="Arial" w:hAnsi="Arial" w:cs="Arial"/>
              </w:rPr>
            </w:pPr>
          </w:p>
        </w:tc>
        <w:tc>
          <w:tcPr>
            <w:tcW w:w="3911" w:type="dxa"/>
          </w:tcPr>
          <w:p w14:paraId="7C63D3EC" w14:textId="77777777" w:rsidR="00792A5D" w:rsidRPr="00044A72" w:rsidRDefault="009C53E7" w:rsidP="0080352D">
            <w:pPr>
              <w:rPr>
                <w:rFonts w:ascii="Arial" w:hAnsi="Arial" w:cs="Arial"/>
              </w:rPr>
            </w:pPr>
            <w:hyperlink r:id="rId22" w:history="1">
              <w:r w:rsidR="00792A5D" w:rsidRPr="00044A72">
                <w:rPr>
                  <w:rStyle w:val="Hyperlink"/>
                  <w:rFonts w:ascii="Arial" w:hAnsi="Arial" w:cs="Arial"/>
                </w:rPr>
                <w:t>onboardingEPA@cityandguilds.com</w:t>
              </w:r>
            </w:hyperlink>
          </w:p>
        </w:tc>
      </w:tr>
      <w:tr w:rsidR="00792A5D" w:rsidRPr="00044A72" w14:paraId="3B9E005C" w14:textId="77777777" w:rsidTr="0080352D">
        <w:tc>
          <w:tcPr>
            <w:tcW w:w="5143" w:type="dxa"/>
          </w:tcPr>
          <w:p w14:paraId="75648996" w14:textId="77777777" w:rsidR="00792A5D" w:rsidRDefault="00792A5D" w:rsidP="0080352D">
            <w:pPr>
              <w:rPr>
                <w:rFonts w:ascii="Arial" w:hAnsi="Arial" w:cs="Arial"/>
                <w:color w:val="000000"/>
              </w:rPr>
            </w:pPr>
            <w:r w:rsidRPr="00044A72">
              <w:rPr>
                <w:rFonts w:ascii="Arial" w:hAnsi="Arial" w:cs="Arial"/>
                <w:color w:val="000000"/>
              </w:rPr>
              <w:t>Technical Advisors: Sector Specific Guidance</w:t>
            </w:r>
          </w:p>
          <w:p w14:paraId="2CFF3F06" w14:textId="77777777" w:rsidR="00792A5D" w:rsidRPr="00044A72" w:rsidRDefault="00792A5D" w:rsidP="0080352D">
            <w:pPr>
              <w:rPr>
                <w:rFonts w:ascii="Arial" w:hAnsi="Arial" w:cs="Arial"/>
              </w:rPr>
            </w:pPr>
          </w:p>
        </w:tc>
        <w:tc>
          <w:tcPr>
            <w:tcW w:w="3911" w:type="dxa"/>
          </w:tcPr>
          <w:p w14:paraId="572182A6" w14:textId="77777777" w:rsidR="00792A5D" w:rsidRPr="00044A72" w:rsidRDefault="009C53E7" w:rsidP="0080352D">
            <w:pPr>
              <w:rPr>
                <w:rFonts w:ascii="Arial" w:hAnsi="Arial" w:cs="Arial"/>
              </w:rPr>
            </w:pPr>
            <w:hyperlink r:id="rId23" w:history="1">
              <w:r w:rsidR="00792A5D" w:rsidRPr="00044A72">
                <w:rPr>
                  <w:rStyle w:val="Hyperlink"/>
                  <w:rFonts w:ascii="Arial" w:hAnsi="Arial" w:cs="Arial"/>
                </w:rPr>
                <w:t>Technical Advisors contact details</w:t>
              </w:r>
            </w:hyperlink>
          </w:p>
        </w:tc>
      </w:tr>
      <w:tr w:rsidR="00792A5D" w:rsidRPr="00044A72" w14:paraId="7715F95F" w14:textId="77777777" w:rsidTr="0080352D">
        <w:tc>
          <w:tcPr>
            <w:tcW w:w="5143" w:type="dxa"/>
          </w:tcPr>
          <w:p w14:paraId="37808C09" w14:textId="77777777" w:rsidR="00792A5D" w:rsidRPr="00044A72" w:rsidRDefault="00792A5D" w:rsidP="0080352D">
            <w:pPr>
              <w:rPr>
                <w:rFonts w:ascii="Arial" w:hAnsi="Arial" w:cs="Arial"/>
              </w:rPr>
            </w:pPr>
            <w:r w:rsidRPr="00044A72">
              <w:rPr>
                <w:rFonts w:ascii="Arial" w:hAnsi="Arial" w:cs="Arial"/>
              </w:rPr>
              <w:t>City &amp; Guilds Sales Team</w:t>
            </w:r>
          </w:p>
        </w:tc>
        <w:tc>
          <w:tcPr>
            <w:tcW w:w="3911" w:type="dxa"/>
          </w:tcPr>
          <w:p w14:paraId="5988FB1A" w14:textId="77777777" w:rsidR="00792A5D" w:rsidRPr="00044A72" w:rsidRDefault="009C53E7" w:rsidP="0080352D">
            <w:pPr>
              <w:rPr>
                <w:rFonts w:ascii="Arial" w:hAnsi="Arial" w:cs="Arial"/>
              </w:rPr>
            </w:pPr>
            <w:hyperlink r:id="rId24" w:history="1">
              <w:r w:rsidR="00792A5D" w:rsidRPr="00044A72">
                <w:rPr>
                  <w:rStyle w:val="Hyperlink"/>
                  <w:rFonts w:ascii="Arial" w:hAnsi="Arial" w:cs="Arial"/>
                </w:rPr>
                <w:t>directsales@cityandguilds.com</w:t>
              </w:r>
            </w:hyperlink>
          </w:p>
        </w:tc>
      </w:tr>
      <w:tr w:rsidR="00792A5D" w:rsidRPr="00044A72" w14:paraId="1B644176" w14:textId="77777777" w:rsidTr="0080352D">
        <w:tc>
          <w:tcPr>
            <w:tcW w:w="5143" w:type="dxa"/>
          </w:tcPr>
          <w:p w14:paraId="210CA50E" w14:textId="77777777" w:rsidR="00792A5D" w:rsidRDefault="00792A5D" w:rsidP="0080352D">
            <w:pPr>
              <w:rPr>
                <w:rFonts w:ascii="Arial" w:hAnsi="Arial" w:cs="Arial"/>
              </w:rPr>
            </w:pPr>
          </w:p>
          <w:p w14:paraId="7D24C128" w14:textId="77777777" w:rsidR="00792A5D" w:rsidRDefault="00792A5D" w:rsidP="0080352D">
            <w:pPr>
              <w:rPr>
                <w:rFonts w:ascii="Arial" w:hAnsi="Arial" w:cs="Arial"/>
              </w:rPr>
            </w:pPr>
            <w:r w:rsidRPr="00044A72">
              <w:rPr>
                <w:rFonts w:ascii="Arial" w:hAnsi="Arial" w:cs="Arial"/>
              </w:rPr>
              <w:t>I</w:t>
            </w:r>
          </w:p>
          <w:p w14:paraId="061308C8" w14:textId="77777777" w:rsidR="00792A5D" w:rsidRDefault="00792A5D" w:rsidP="0080352D">
            <w:pPr>
              <w:rPr>
                <w:rFonts w:ascii="Arial" w:hAnsi="Arial" w:cs="Arial"/>
              </w:rPr>
            </w:pPr>
            <w:r w:rsidRPr="00044A72">
              <w:rPr>
                <w:rFonts w:ascii="Arial" w:hAnsi="Arial" w:cs="Arial"/>
              </w:rPr>
              <w:t>LM Sales team</w:t>
            </w:r>
          </w:p>
          <w:p w14:paraId="23448DD7" w14:textId="77777777" w:rsidR="00792A5D" w:rsidRPr="00044A72" w:rsidRDefault="00792A5D" w:rsidP="0080352D">
            <w:pPr>
              <w:rPr>
                <w:rFonts w:ascii="Arial" w:hAnsi="Arial" w:cs="Arial"/>
              </w:rPr>
            </w:pPr>
          </w:p>
        </w:tc>
        <w:tc>
          <w:tcPr>
            <w:tcW w:w="3911" w:type="dxa"/>
          </w:tcPr>
          <w:p w14:paraId="180238E4" w14:textId="77777777" w:rsidR="00792A5D" w:rsidRDefault="00792A5D" w:rsidP="0080352D">
            <w:pPr>
              <w:rPr>
                <w:rFonts w:ascii="Arial" w:hAnsi="Arial" w:cs="Arial"/>
              </w:rPr>
            </w:pPr>
            <w:r w:rsidRPr="00044A72">
              <w:rPr>
                <w:rFonts w:ascii="Arial" w:hAnsi="Arial" w:cs="Arial"/>
              </w:rPr>
              <w:t>01543 266 867</w:t>
            </w:r>
          </w:p>
          <w:p w14:paraId="284D36C1" w14:textId="77777777" w:rsidR="00792A5D" w:rsidRPr="00044A72" w:rsidRDefault="00792A5D" w:rsidP="0080352D">
            <w:pPr>
              <w:rPr>
                <w:rFonts w:ascii="Arial" w:hAnsi="Arial" w:cs="Arial"/>
              </w:rPr>
            </w:pPr>
          </w:p>
          <w:p w14:paraId="353A5F3C" w14:textId="77777777" w:rsidR="00792A5D" w:rsidRPr="00044A72" w:rsidRDefault="009C53E7" w:rsidP="0080352D">
            <w:pPr>
              <w:rPr>
                <w:rFonts w:ascii="Arial" w:hAnsi="Arial" w:cs="Arial"/>
              </w:rPr>
            </w:pPr>
            <w:hyperlink r:id="rId25" w:history="1">
              <w:r w:rsidR="00792A5D" w:rsidRPr="00044A72">
                <w:rPr>
                  <w:rStyle w:val="Hyperlink"/>
                  <w:rFonts w:ascii="Arial" w:hAnsi="Arial" w:cs="Arial"/>
                </w:rPr>
                <w:t>customer@i-l-m.com</w:t>
              </w:r>
            </w:hyperlink>
          </w:p>
        </w:tc>
      </w:tr>
      <w:tr w:rsidR="00792A5D" w:rsidRPr="00044A72" w14:paraId="188216AA" w14:textId="77777777" w:rsidTr="0080352D">
        <w:tc>
          <w:tcPr>
            <w:tcW w:w="5143" w:type="dxa"/>
          </w:tcPr>
          <w:p w14:paraId="70301C56" w14:textId="77777777" w:rsidR="00792A5D" w:rsidRPr="00044A72" w:rsidRDefault="00792A5D" w:rsidP="0080352D">
            <w:pPr>
              <w:rPr>
                <w:rFonts w:ascii="Arial" w:hAnsi="Arial" w:cs="Arial"/>
              </w:rPr>
            </w:pPr>
            <w:r w:rsidRPr="00044A72">
              <w:rPr>
                <w:rFonts w:ascii="Arial" w:hAnsi="Arial" w:cs="Arial"/>
              </w:rPr>
              <w:t>City &amp; Guilds Customer Services team</w:t>
            </w:r>
          </w:p>
        </w:tc>
        <w:tc>
          <w:tcPr>
            <w:tcW w:w="3911" w:type="dxa"/>
          </w:tcPr>
          <w:p w14:paraId="00BC1298" w14:textId="77777777" w:rsidR="00792A5D" w:rsidRPr="00044A72" w:rsidRDefault="00792A5D" w:rsidP="0080352D">
            <w:pPr>
              <w:rPr>
                <w:rFonts w:ascii="Arial" w:hAnsi="Arial" w:cs="Arial"/>
              </w:rPr>
            </w:pPr>
            <w:r w:rsidRPr="00044A72">
              <w:rPr>
                <w:rFonts w:ascii="Arial" w:hAnsi="Arial" w:cs="Arial"/>
              </w:rPr>
              <w:t>0844 543 0000 (option 5 EPA)</w:t>
            </w:r>
          </w:p>
          <w:p w14:paraId="4A2214BB" w14:textId="77777777" w:rsidR="00792A5D" w:rsidRPr="00044A72" w:rsidRDefault="009C53E7" w:rsidP="0080352D">
            <w:pPr>
              <w:rPr>
                <w:rFonts w:ascii="Arial" w:hAnsi="Arial" w:cs="Arial"/>
              </w:rPr>
            </w:pPr>
            <w:hyperlink r:id="rId26" w:history="1">
              <w:r w:rsidR="00792A5D" w:rsidRPr="00044A72">
                <w:rPr>
                  <w:rStyle w:val="Hyperlink"/>
                  <w:rFonts w:ascii="Arial" w:hAnsi="Arial" w:cs="Arial"/>
                </w:rPr>
                <w:t>centresupport@cityandguilds.com</w:t>
              </w:r>
            </w:hyperlink>
          </w:p>
        </w:tc>
      </w:tr>
      <w:tr w:rsidR="00792A5D" w:rsidRPr="00044A72" w14:paraId="5E56D8BC" w14:textId="77777777" w:rsidTr="0080352D">
        <w:tc>
          <w:tcPr>
            <w:tcW w:w="5143" w:type="dxa"/>
          </w:tcPr>
          <w:p w14:paraId="51AC36B2" w14:textId="77777777" w:rsidR="00792A5D" w:rsidRDefault="00792A5D" w:rsidP="0080352D">
            <w:pPr>
              <w:rPr>
                <w:rFonts w:ascii="Arial" w:hAnsi="Arial" w:cs="Arial"/>
              </w:rPr>
            </w:pPr>
          </w:p>
          <w:p w14:paraId="56BB3AAE" w14:textId="77777777" w:rsidR="00792A5D" w:rsidRPr="00044A72" w:rsidRDefault="00792A5D" w:rsidP="0080352D">
            <w:pPr>
              <w:rPr>
                <w:rFonts w:ascii="Arial" w:hAnsi="Arial" w:cs="Arial"/>
              </w:rPr>
            </w:pPr>
            <w:r w:rsidRPr="00044A72">
              <w:rPr>
                <w:rFonts w:ascii="Arial" w:hAnsi="Arial" w:cs="Arial"/>
              </w:rPr>
              <w:t>ILM Customer Services team</w:t>
            </w:r>
          </w:p>
        </w:tc>
        <w:tc>
          <w:tcPr>
            <w:tcW w:w="3911" w:type="dxa"/>
          </w:tcPr>
          <w:p w14:paraId="67C71441" w14:textId="77777777" w:rsidR="00792A5D" w:rsidRDefault="00792A5D" w:rsidP="0080352D">
            <w:pPr>
              <w:rPr>
                <w:rFonts w:ascii="Arial" w:hAnsi="Arial" w:cs="Arial"/>
              </w:rPr>
            </w:pPr>
          </w:p>
          <w:p w14:paraId="5B60E2CB" w14:textId="77777777" w:rsidR="00792A5D" w:rsidRPr="00044A72" w:rsidRDefault="00792A5D" w:rsidP="0080352D">
            <w:pPr>
              <w:rPr>
                <w:rFonts w:ascii="Arial" w:hAnsi="Arial" w:cs="Arial"/>
              </w:rPr>
            </w:pPr>
            <w:r w:rsidRPr="00044A72">
              <w:rPr>
                <w:rFonts w:ascii="Arial" w:hAnsi="Arial" w:cs="Arial"/>
              </w:rPr>
              <w:t>01543 266 867</w:t>
            </w:r>
          </w:p>
          <w:p w14:paraId="2EE97624" w14:textId="77777777" w:rsidR="00792A5D" w:rsidRDefault="009C53E7" w:rsidP="0080352D">
            <w:pPr>
              <w:rPr>
                <w:rStyle w:val="Hyperlink"/>
                <w:rFonts w:ascii="Arial" w:hAnsi="Arial" w:cs="Arial"/>
              </w:rPr>
            </w:pPr>
            <w:hyperlink r:id="rId27" w:history="1">
              <w:r w:rsidR="00792A5D" w:rsidRPr="00044A72">
                <w:rPr>
                  <w:rStyle w:val="Hyperlink"/>
                  <w:rFonts w:ascii="Arial" w:hAnsi="Arial" w:cs="Arial"/>
                </w:rPr>
                <w:t>customer@i-l-m.com</w:t>
              </w:r>
            </w:hyperlink>
          </w:p>
          <w:p w14:paraId="4D66083D" w14:textId="77777777" w:rsidR="00792A5D" w:rsidRPr="00044A72" w:rsidRDefault="00792A5D" w:rsidP="0080352D">
            <w:pPr>
              <w:rPr>
                <w:rFonts w:ascii="Arial" w:hAnsi="Arial" w:cs="Arial"/>
              </w:rPr>
            </w:pPr>
          </w:p>
        </w:tc>
      </w:tr>
      <w:tr w:rsidR="00792A5D" w:rsidRPr="00044A72" w14:paraId="469B2C76" w14:textId="77777777" w:rsidTr="0080352D">
        <w:tc>
          <w:tcPr>
            <w:tcW w:w="5143" w:type="dxa"/>
          </w:tcPr>
          <w:p w14:paraId="44C59690" w14:textId="77777777" w:rsidR="00792A5D" w:rsidRPr="00044A72" w:rsidRDefault="00792A5D" w:rsidP="0080352D">
            <w:pPr>
              <w:rPr>
                <w:rFonts w:ascii="Arial" w:hAnsi="Arial" w:cs="Arial"/>
              </w:rPr>
            </w:pPr>
            <w:r w:rsidRPr="00044A72">
              <w:rPr>
                <w:rFonts w:ascii="Arial" w:hAnsi="Arial" w:cs="Arial"/>
              </w:rPr>
              <w:t>Digital Sales: on-programme delivery resources</w:t>
            </w:r>
          </w:p>
        </w:tc>
        <w:tc>
          <w:tcPr>
            <w:tcW w:w="3911" w:type="dxa"/>
          </w:tcPr>
          <w:p w14:paraId="6B2DEC39" w14:textId="77777777" w:rsidR="00792A5D" w:rsidRDefault="009C53E7" w:rsidP="0080352D">
            <w:pPr>
              <w:rPr>
                <w:rStyle w:val="Hyperlink"/>
                <w:rFonts w:ascii="Arial" w:hAnsi="Arial" w:cs="Arial"/>
              </w:rPr>
            </w:pPr>
            <w:hyperlink r:id="rId28" w:history="1">
              <w:r w:rsidR="00792A5D" w:rsidRPr="00044A72">
                <w:rPr>
                  <w:rStyle w:val="Hyperlink"/>
                  <w:rFonts w:ascii="Arial" w:hAnsi="Arial" w:cs="Arial"/>
                </w:rPr>
                <w:t>Digitalsales@cityandguilds.com</w:t>
              </w:r>
            </w:hyperlink>
          </w:p>
          <w:p w14:paraId="5BCC45B6" w14:textId="77777777" w:rsidR="00792A5D" w:rsidRPr="00044A72" w:rsidRDefault="00792A5D" w:rsidP="0080352D">
            <w:pPr>
              <w:rPr>
                <w:rFonts w:ascii="Arial" w:hAnsi="Arial" w:cs="Arial"/>
              </w:rPr>
            </w:pPr>
          </w:p>
        </w:tc>
      </w:tr>
      <w:tr w:rsidR="00792A5D" w:rsidRPr="00044A72" w14:paraId="368A856F" w14:textId="77777777" w:rsidTr="0080352D">
        <w:tc>
          <w:tcPr>
            <w:tcW w:w="5143" w:type="dxa"/>
          </w:tcPr>
          <w:p w14:paraId="4A05806F" w14:textId="77777777" w:rsidR="00792A5D" w:rsidRDefault="00792A5D" w:rsidP="0080352D">
            <w:pPr>
              <w:rPr>
                <w:rFonts w:ascii="Arial" w:hAnsi="Arial" w:cs="Arial"/>
              </w:rPr>
            </w:pPr>
          </w:p>
          <w:p w14:paraId="501D0CCC" w14:textId="77777777" w:rsidR="00792A5D" w:rsidRPr="00044A72" w:rsidRDefault="00792A5D" w:rsidP="0080352D">
            <w:pPr>
              <w:rPr>
                <w:rFonts w:ascii="Arial" w:hAnsi="Arial" w:cs="Arial"/>
              </w:rPr>
            </w:pPr>
            <w:r w:rsidRPr="00044A72">
              <w:rPr>
                <w:rFonts w:ascii="Arial" w:hAnsi="Arial" w:cs="Arial"/>
              </w:rPr>
              <w:t>Digital Credentials</w:t>
            </w:r>
          </w:p>
        </w:tc>
        <w:tc>
          <w:tcPr>
            <w:tcW w:w="3911" w:type="dxa"/>
          </w:tcPr>
          <w:p w14:paraId="0580CC39" w14:textId="77777777" w:rsidR="00792A5D" w:rsidRDefault="00792A5D" w:rsidP="0080352D">
            <w:pPr>
              <w:rPr>
                <w:rFonts w:ascii="Arial" w:hAnsi="Arial" w:cs="Arial"/>
              </w:rPr>
            </w:pPr>
          </w:p>
          <w:p w14:paraId="39275F94" w14:textId="77777777" w:rsidR="00792A5D" w:rsidRPr="00044A72" w:rsidRDefault="009C53E7" w:rsidP="0080352D">
            <w:pPr>
              <w:rPr>
                <w:rFonts w:ascii="Arial" w:hAnsi="Arial" w:cs="Arial"/>
              </w:rPr>
            </w:pPr>
            <w:hyperlink r:id="rId29" w:history="1">
              <w:r w:rsidR="00792A5D" w:rsidRPr="004E0685">
                <w:rPr>
                  <w:rStyle w:val="Hyperlink"/>
                  <w:rFonts w:ascii="Arial" w:hAnsi="Arial" w:cs="Arial"/>
                </w:rPr>
                <w:t>digitalsupport@cityandguilds.com</w:t>
              </w:r>
            </w:hyperlink>
          </w:p>
        </w:tc>
      </w:tr>
      <w:tr w:rsidR="00792A5D" w:rsidRPr="00044A72" w14:paraId="263211F5" w14:textId="77777777" w:rsidTr="0080352D">
        <w:tc>
          <w:tcPr>
            <w:tcW w:w="5143" w:type="dxa"/>
          </w:tcPr>
          <w:p w14:paraId="7B2DD6E7" w14:textId="77777777" w:rsidR="00792A5D" w:rsidRDefault="00792A5D" w:rsidP="0080352D">
            <w:pPr>
              <w:rPr>
                <w:rFonts w:ascii="Arial" w:hAnsi="Arial" w:cs="Arial"/>
              </w:rPr>
            </w:pPr>
          </w:p>
          <w:p w14:paraId="289A451E" w14:textId="77777777" w:rsidR="00792A5D" w:rsidRPr="00044A72" w:rsidRDefault="00792A5D" w:rsidP="0080352D">
            <w:pPr>
              <w:rPr>
                <w:rFonts w:ascii="Arial" w:hAnsi="Arial" w:cs="Arial"/>
              </w:rPr>
            </w:pPr>
            <w:r w:rsidRPr="00044A72">
              <w:rPr>
                <w:rFonts w:ascii="Arial" w:hAnsi="Arial" w:cs="Arial"/>
              </w:rPr>
              <w:t>Digital Credentials: bulk email uploads</w:t>
            </w:r>
          </w:p>
        </w:tc>
        <w:tc>
          <w:tcPr>
            <w:tcW w:w="3911" w:type="dxa"/>
          </w:tcPr>
          <w:p w14:paraId="415A6AA3" w14:textId="77777777" w:rsidR="00792A5D" w:rsidRDefault="00792A5D" w:rsidP="0080352D">
            <w:pPr>
              <w:rPr>
                <w:rFonts w:ascii="Arial" w:hAnsi="Arial" w:cs="Arial"/>
              </w:rPr>
            </w:pPr>
          </w:p>
          <w:p w14:paraId="44B9C7C8" w14:textId="77777777" w:rsidR="00792A5D" w:rsidRPr="00044A72" w:rsidRDefault="009C53E7" w:rsidP="0080352D">
            <w:pPr>
              <w:rPr>
                <w:rFonts w:ascii="Arial" w:hAnsi="Arial" w:cs="Arial"/>
              </w:rPr>
            </w:pPr>
            <w:hyperlink r:id="rId30" w:history="1">
              <w:r w:rsidR="00792A5D" w:rsidRPr="004E0685">
                <w:rPr>
                  <w:rStyle w:val="Hyperlink"/>
                  <w:rFonts w:ascii="Arial" w:hAnsi="Arial" w:cs="Arial"/>
                </w:rPr>
                <w:t>DCServiceTeam@cityandguilds.com</w:t>
              </w:r>
            </w:hyperlink>
          </w:p>
        </w:tc>
      </w:tr>
      <w:bookmarkEnd w:id="26"/>
    </w:tbl>
    <w:p w14:paraId="69E7B6B9" w14:textId="77777777" w:rsidR="00792A5D" w:rsidRPr="00044A72" w:rsidRDefault="00792A5D" w:rsidP="00792A5D">
      <w:pPr>
        <w:spacing w:before="0" w:after="160" w:line="259" w:lineRule="auto"/>
        <w:rPr>
          <w:rFonts w:ascii="Arial" w:hAnsi="Arial" w:cs="Arial"/>
        </w:rPr>
      </w:pPr>
    </w:p>
    <w:p w14:paraId="7959C56C" w14:textId="77777777" w:rsidR="00792A5D" w:rsidRDefault="00792A5D" w:rsidP="00792A5D">
      <w:pPr>
        <w:spacing w:before="0" w:after="160" w:line="259" w:lineRule="auto"/>
      </w:pPr>
      <w:r>
        <w:br w:type="page"/>
      </w:r>
    </w:p>
    <w:bookmarkEnd w:id="27"/>
    <w:p w14:paraId="76934119" w14:textId="0F2D800D" w:rsidR="00792A5D" w:rsidRDefault="00775EBD" w:rsidP="00792A5D">
      <w:pPr>
        <w:spacing w:before="0" w:after="160" w:line="259" w:lineRule="auto"/>
      </w:pPr>
      <w:r>
        <w:rPr>
          <w:noProof/>
        </w:rPr>
        <w:lastRenderedPageBreak/>
        <mc:AlternateContent>
          <mc:Choice Requires="wps">
            <w:drawing>
              <wp:anchor distT="0" distB="0" distL="114300" distR="114300" simplePos="0" relativeHeight="251702272" behindDoc="1" locked="0" layoutInCell="1" allowOverlap="1" wp14:anchorId="2C753066" wp14:editId="7A0E0731">
                <wp:simplePos x="0" y="0"/>
                <wp:positionH relativeFrom="page">
                  <wp:posOffset>-19050</wp:posOffset>
                </wp:positionH>
                <wp:positionV relativeFrom="paragraph">
                  <wp:posOffset>-920750</wp:posOffset>
                </wp:positionV>
                <wp:extent cx="7559675" cy="11053445"/>
                <wp:effectExtent l="0" t="0" r="3175" b="0"/>
                <wp:wrapNone/>
                <wp:docPr id="25" name="Text Box 15"/>
                <wp:cNvGraphicFramePr/>
                <a:graphic xmlns:a="http://schemas.openxmlformats.org/drawingml/2006/main">
                  <a:graphicData uri="http://schemas.microsoft.com/office/word/2010/wordprocessingShape">
                    <wps:wsp>
                      <wps:cNvSpPr txBox="1"/>
                      <wps:spPr>
                        <a:xfrm>
                          <a:off x="0" y="0"/>
                          <a:ext cx="7559675" cy="11053445"/>
                        </a:xfrm>
                        <a:prstGeom prst="rect">
                          <a:avLst/>
                        </a:prstGeom>
                        <a:solidFill>
                          <a:schemeClr val="bg2"/>
                        </a:solidFill>
                        <a:ln w="6350">
                          <a:noFill/>
                        </a:ln>
                      </wps:spPr>
                      <wps:txbx>
                        <w:txbxContent>
                          <w:tbl>
                            <w:tblPr>
                              <w:tblW w:w="0" w:type="auto"/>
                              <w:tblLook w:val="04A0" w:firstRow="1" w:lastRow="0" w:firstColumn="1" w:lastColumn="0" w:noHBand="0" w:noVBand="1"/>
                            </w:tblPr>
                            <w:tblGrid>
                              <w:gridCol w:w="8225"/>
                            </w:tblGrid>
                            <w:tr w:rsidR="00792A5D" w:rsidRPr="00444487" w14:paraId="025799F4" w14:textId="77777777" w:rsidTr="00572AF5">
                              <w:trPr>
                                <w:trHeight w:hRule="exact" w:val="5812"/>
                              </w:trPr>
                              <w:tc>
                                <w:tcPr>
                                  <w:tcW w:w="8272" w:type="dxa"/>
                                </w:tcPr>
                                <w:p w14:paraId="161EFD66" w14:textId="77777777" w:rsidR="00792A5D" w:rsidRPr="00D859C4" w:rsidRDefault="00792A5D" w:rsidP="008439DF">
                                  <w:pPr>
                                    <w:pStyle w:val="EndpageHeading1"/>
                                    <w:rPr>
                                      <w:rFonts w:ascii="Arial" w:hAnsi="Arial" w:cs="Arial"/>
                                      <w:color w:val="FF0000"/>
                                      <w:sz w:val="22"/>
                                    </w:rPr>
                                  </w:pPr>
                                  <w:r w:rsidRPr="00D859C4">
                                    <w:rPr>
                                      <w:rFonts w:ascii="Arial" w:hAnsi="Arial" w:cs="Arial"/>
                                      <w:color w:val="FF0000"/>
                                      <w:sz w:val="22"/>
                                    </w:rPr>
                                    <w:t>Who we are</w:t>
                                  </w:r>
                                </w:p>
                                <w:p w14:paraId="3DEC000E" w14:textId="77777777" w:rsidR="00792A5D" w:rsidRPr="00D859C4" w:rsidRDefault="00792A5D" w:rsidP="008439DF">
                                  <w:pPr>
                                    <w:pStyle w:val="EndpageIntro"/>
                                    <w:rPr>
                                      <w:rFonts w:ascii="Arial" w:hAnsi="Arial" w:cs="Arial"/>
                                      <w:sz w:val="22"/>
                                    </w:rPr>
                                  </w:pPr>
                                  <w:r w:rsidRPr="00D859C4">
                                    <w:rPr>
                                      <w:rFonts w:ascii="Arial" w:hAnsi="Arial" w:cs="Arial"/>
                                      <w:sz w:val="22"/>
                                    </w:rPr>
                                    <w:t>As part of City &amp; Guilds, we believe in a world where people and organisations have the confidence and capabilities to prosper, today and in the future.</w:t>
                                  </w:r>
                                </w:p>
                                <w:p w14:paraId="21CAF64D" w14:textId="77777777" w:rsidR="00792A5D" w:rsidRPr="00D859C4" w:rsidRDefault="00792A5D" w:rsidP="008439DF">
                                  <w:pPr>
                                    <w:pStyle w:val="EndpageIntro"/>
                                    <w:rPr>
                                      <w:rFonts w:ascii="Arial" w:hAnsi="Arial" w:cs="Arial"/>
                                      <w:sz w:val="22"/>
                                    </w:rPr>
                                  </w:pPr>
                                  <w:r w:rsidRPr="00D859C4">
                                    <w:rPr>
                                      <w:rFonts w:ascii="Arial" w:hAnsi="Arial" w:cs="Arial"/>
                                      <w:sz w:val="22"/>
                                    </w:rPr>
                                    <w:t>As workplaces evolve, so do we. That’s why we set the standard for skills that transform lives, industries, and economies.</w:t>
                                  </w:r>
                                </w:p>
                              </w:tc>
                            </w:tr>
                            <w:tr w:rsidR="00792A5D" w:rsidRPr="00444487" w14:paraId="4B7F3CA5" w14:textId="77777777" w:rsidTr="00572AF5">
                              <w:trPr>
                                <w:cantSplit/>
                                <w:trHeight w:hRule="exact" w:val="4672"/>
                              </w:trPr>
                              <w:tc>
                                <w:tcPr>
                                  <w:tcW w:w="8272" w:type="dxa"/>
                                </w:tcPr>
                                <w:p w14:paraId="75B9DF08" w14:textId="77777777" w:rsidR="00792A5D" w:rsidRPr="00D859C4" w:rsidRDefault="00792A5D" w:rsidP="00B12E83">
                                  <w:pPr>
                                    <w:pStyle w:val="EndpageHeading2"/>
                                    <w:rPr>
                                      <w:rFonts w:ascii="Arial" w:hAnsi="Arial" w:cs="Arial"/>
                                      <w:color w:val="FF0000"/>
                                      <w:sz w:val="22"/>
                                    </w:rPr>
                                  </w:pPr>
                                  <w:r w:rsidRPr="00D859C4">
                                    <w:rPr>
                                      <w:rFonts w:ascii="Arial" w:hAnsi="Arial" w:cs="Arial"/>
                                      <w:color w:val="FF0000"/>
                                      <w:sz w:val="22"/>
                                    </w:rPr>
                                    <w:t xml:space="preserve">About City &amp; Guilds </w:t>
                                  </w:r>
                                </w:p>
                                <w:p w14:paraId="76AE3B5A" w14:textId="03A9CA86" w:rsidR="00792A5D" w:rsidRPr="00D859C4" w:rsidRDefault="00792A5D" w:rsidP="00B12E83">
                                  <w:pPr>
                                    <w:pStyle w:val="EndpageBodytext"/>
                                    <w:rPr>
                                      <w:rFonts w:ascii="Arial" w:hAnsi="Arial" w:cs="Arial"/>
                                      <w:sz w:val="22"/>
                                    </w:rPr>
                                  </w:pPr>
                                  <w:r w:rsidRPr="00D859C4">
                                    <w:rPr>
                                      <w:rFonts w:ascii="Arial" w:hAnsi="Arial" w:cs="Arial"/>
                                      <w:sz w:val="22"/>
                                    </w:rPr>
                                    <w:t xml:space="preserve">Founded in 1878 to develop the knowledge, skills, and behaviours needed to help businesses thrive, we offer a broad and imaginative range of products and services that help people achieve their potential through </w:t>
                                  </w:r>
                                  <w:r w:rsidR="00FD1A1C" w:rsidRPr="00D859C4">
                                    <w:rPr>
                                      <w:rFonts w:ascii="Arial" w:hAnsi="Arial" w:cs="Arial"/>
                                      <w:sz w:val="22"/>
                                    </w:rPr>
                                    <w:t>work based</w:t>
                                  </w:r>
                                  <w:r w:rsidRPr="00D859C4">
                                    <w:rPr>
                                      <w:rFonts w:ascii="Arial" w:hAnsi="Arial" w:cs="Arial"/>
                                      <w:sz w:val="22"/>
                                    </w:rPr>
                                    <w:t xml:space="preserve"> learning. </w:t>
                                  </w:r>
                                </w:p>
                                <w:p w14:paraId="1527EFCC" w14:textId="77777777" w:rsidR="00792A5D" w:rsidRPr="00D859C4" w:rsidRDefault="00792A5D" w:rsidP="00B12E83">
                                  <w:pPr>
                                    <w:pStyle w:val="EndpageBodytext"/>
                                    <w:rPr>
                                      <w:rFonts w:ascii="Arial" w:hAnsi="Arial" w:cs="Arial"/>
                                      <w:sz w:val="22"/>
                                    </w:rPr>
                                  </w:pPr>
                                  <w:r w:rsidRPr="00D859C4">
                                    <w:rPr>
                                      <w:rFonts w:ascii="Arial" w:hAnsi="Arial" w:cs="Arial"/>
                                      <w:sz w:val="22"/>
                                    </w:rPr>
                                    <w:t xml:space="preserve">We believe in a world where people and organisations have the confidence and capabilities to prosper, today and in the future. So, we work with like-minded partners to develop the skills that industries demand across the world. </w:t>
                                  </w:r>
                                </w:p>
                                <w:p w14:paraId="38272194" w14:textId="77777777" w:rsidR="00792A5D" w:rsidRPr="00FD1A1C" w:rsidRDefault="00792A5D" w:rsidP="00B12E83">
                                  <w:pPr>
                                    <w:pStyle w:val="EndpageHeading2"/>
                                    <w:rPr>
                                      <w:rFonts w:ascii="Arial" w:hAnsi="Arial" w:cs="Arial"/>
                                      <w:color w:val="FF0000"/>
                                      <w:sz w:val="22"/>
                                    </w:rPr>
                                  </w:pPr>
                                  <w:r w:rsidRPr="00FD1A1C">
                                    <w:rPr>
                                      <w:rFonts w:ascii="Arial" w:hAnsi="Arial" w:cs="Arial"/>
                                      <w:color w:val="FF0000"/>
                                      <w:sz w:val="22"/>
                                    </w:rPr>
                                    <w:t>City &amp; Guilds</w:t>
                                  </w:r>
                                </w:p>
                                <w:p w14:paraId="503FF4A5"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Giltspur House</w:t>
                                  </w:r>
                                </w:p>
                                <w:p w14:paraId="40993B87"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5–6 Giltspur Street</w:t>
                                  </w:r>
                                </w:p>
                                <w:p w14:paraId="518D7EDC"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London EC1A 9DE</w:t>
                                  </w:r>
                                </w:p>
                                <w:p w14:paraId="3C48AF70" w14:textId="77777777" w:rsidR="00792A5D" w:rsidRPr="00804115" w:rsidRDefault="009C53E7" w:rsidP="00B12E83">
                                  <w:pPr>
                                    <w:pStyle w:val="EndpageBodytext"/>
                                    <w:rPr>
                                      <w:rFonts w:ascii="Arial" w:hAnsi="Arial" w:cs="Arial"/>
                                      <w:b/>
                                      <w:bCs/>
                                      <w:sz w:val="22"/>
                                    </w:rPr>
                                  </w:pPr>
                                  <w:hyperlink r:id="rId31" w:history="1">
                                    <w:r w:rsidR="00792A5D" w:rsidRPr="00804115">
                                      <w:rPr>
                                        <w:rStyle w:val="Hyperlink"/>
                                        <w:rFonts w:ascii="Arial" w:hAnsi="Arial" w:cs="Arial"/>
                                        <w:b w:val="0"/>
                                        <w:bCs w:val="0"/>
                                        <w:sz w:val="22"/>
                                      </w:rPr>
                                      <w:t>www.cityandguilds.com</w:t>
                                    </w:r>
                                  </w:hyperlink>
                                </w:p>
                              </w:tc>
                            </w:tr>
                            <w:tr w:rsidR="00792A5D" w:rsidRPr="00444487" w14:paraId="03C83EF9" w14:textId="77777777" w:rsidTr="00975D68">
                              <w:trPr>
                                <w:cantSplit/>
                                <w:trHeight w:hRule="exact" w:val="4959"/>
                              </w:trPr>
                              <w:tc>
                                <w:tcPr>
                                  <w:tcW w:w="8272" w:type="dxa"/>
                                </w:tcPr>
                                <w:p w14:paraId="6B46616D" w14:textId="77777777" w:rsidR="00792A5D" w:rsidRPr="00D859C4" w:rsidRDefault="00792A5D" w:rsidP="008439DF">
                                  <w:pPr>
                                    <w:pStyle w:val="Disclaimer"/>
                                    <w:rPr>
                                      <w:rFonts w:ascii="Arial" w:hAnsi="Arial" w:cs="Arial"/>
                                      <w:sz w:val="18"/>
                                      <w:szCs w:val="18"/>
                                    </w:rPr>
                                  </w:pPr>
                                  <w:r w:rsidRPr="00D859C4">
                                    <w:rPr>
                                      <w:rFonts w:ascii="Arial" w:hAnsi="Arial" w:cs="Arial"/>
                                      <w:sz w:val="18"/>
                                      <w:szCs w:val="18"/>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w:t>
                                  </w:r>
                                </w:p>
                                <w:p w14:paraId="06148A7D" w14:textId="77777777" w:rsidR="00792A5D" w:rsidRPr="00D859C4" w:rsidRDefault="00792A5D" w:rsidP="008439DF">
                                  <w:pPr>
                                    <w:pStyle w:val="Disclaimer"/>
                                    <w:rPr>
                                      <w:rFonts w:ascii="Arial" w:hAnsi="Arial" w:cs="Arial"/>
                                      <w:sz w:val="18"/>
                                      <w:szCs w:val="18"/>
                                    </w:rPr>
                                  </w:pPr>
                                  <w:r w:rsidRPr="00D859C4">
                                    <w:rPr>
                                      <w:rFonts w:ascii="Arial" w:hAnsi="Arial" w:cs="Arial"/>
                                      <w:sz w:val="18"/>
                                      <w:szCs w:val="18"/>
                                    </w:rPr>
                                    <w:t>City &amp; Guilds cannot accept responsibility for any loss or damage arising from the use of information in this publication.</w:t>
                                  </w:r>
                                </w:p>
                                <w:p w14:paraId="5D118280" w14:textId="77777777" w:rsidR="00792A5D" w:rsidRPr="00D859C4" w:rsidRDefault="00792A5D" w:rsidP="008439DF">
                                  <w:pPr>
                                    <w:pStyle w:val="Disclaimer"/>
                                    <w:rPr>
                                      <w:rFonts w:ascii="Arial" w:hAnsi="Arial" w:cs="Arial"/>
                                      <w:sz w:val="22"/>
                                    </w:rPr>
                                  </w:pPr>
                                  <w:r w:rsidRPr="00D859C4">
                                    <w:rPr>
                                      <w:rFonts w:ascii="Arial" w:hAnsi="Arial" w:cs="Arial"/>
                                      <w:sz w:val="18"/>
                                      <w:szCs w:val="18"/>
                                    </w:rPr>
                                    <w:t>©2022 The City &amp; Guilds of London Institute. All rights reserved. City &amp; Guilds is a trademark of the City &amp; Guilds of London Institute, a charity established to promote education and training registered in England &amp; Wales (312832) and Scotland (SC039576).</w:t>
                                  </w:r>
                                </w:p>
                              </w:tc>
                            </w:tr>
                          </w:tbl>
                          <w:p w14:paraId="34247B19" w14:textId="77777777" w:rsidR="00792A5D" w:rsidRDefault="00792A5D" w:rsidP="00792A5D"/>
                        </w:txbxContent>
                      </wps:txbx>
                      <wps:bodyPr rot="0" spcFirstLastPara="0" vertOverflow="overflow" horzOverflow="overflow" vert="horz" wrap="square" lIns="900000" tIns="1440000" rIns="1440000" bIns="72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753066" id="_x0000_t202" coordsize="21600,21600" o:spt="202" path="m,l,21600r21600,l21600,xe">
                <v:stroke joinstyle="miter"/>
                <v:path gradientshapeok="t" o:connecttype="rect"/>
              </v:shapetype>
              <v:shape id="Text Box 15" o:spid="_x0000_s1026" type="#_x0000_t202" style="position:absolute;margin-left:-1.5pt;margin-top:-72.5pt;width:595.25pt;height:870.35pt;z-index:-2516142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" fillcolor="#e7e6e6 [3214]" stroked="f" strokeweight=".5pt">
                <v:textbox inset="25mm,40mm,40mm,20mm">
                  <w:txbxContent>
                    <w:tbl>
                      <w:tblPr>
                        <w:tblW w:w="0" w:type="auto"/>
                        <w:tblLook w:val="04A0" w:firstRow="1" w:lastRow="0" w:firstColumn="1" w:lastColumn="0" w:noHBand="0" w:noVBand="1"/>
                      </w:tblPr>
                      <w:tblGrid>
                        <w:gridCol w:w="8225"/>
                      </w:tblGrid>
                      <w:tr w:rsidR="00792A5D" w:rsidRPr="00444487" w14:paraId="025799F4" w14:textId="77777777" w:rsidTr="00572AF5">
                        <w:trPr>
                          <w:trHeight w:hRule="exact" w:val="5812"/>
                        </w:trPr>
                        <w:tc>
                          <w:tcPr>
                            <w:tcW w:w="8272" w:type="dxa"/>
                          </w:tcPr>
                          <w:p w14:paraId="161EFD66" w14:textId="77777777" w:rsidR="00792A5D" w:rsidRPr="00D859C4" w:rsidRDefault="00792A5D" w:rsidP="008439DF">
                            <w:pPr>
                              <w:pStyle w:val="EndpageHeading1"/>
                              <w:rPr>
                                <w:rFonts w:ascii="Arial" w:hAnsi="Arial" w:cs="Arial"/>
                                <w:color w:val="FF0000"/>
                                <w:sz w:val="22"/>
                              </w:rPr>
                            </w:pPr>
                            <w:r w:rsidRPr="00D859C4">
                              <w:rPr>
                                <w:rFonts w:ascii="Arial" w:hAnsi="Arial" w:cs="Arial"/>
                                <w:color w:val="FF0000"/>
                                <w:sz w:val="22"/>
                              </w:rPr>
                              <w:t>Who we are</w:t>
                            </w:r>
                          </w:p>
                          <w:p w14:paraId="3DEC000E" w14:textId="77777777" w:rsidR="00792A5D" w:rsidRPr="00D859C4" w:rsidRDefault="00792A5D" w:rsidP="008439DF">
                            <w:pPr>
                              <w:pStyle w:val="EndpageIntro"/>
                              <w:rPr>
                                <w:rFonts w:ascii="Arial" w:hAnsi="Arial" w:cs="Arial"/>
                                <w:sz w:val="22"/>
                              </w:rPr>
                            </w:pPr>
                            <w:r w:rsidRPr="00D859C4">
                              <w:rPr>
                                <w:rFonts w:ascii="Arial" w:hAnsi="Arial" w:cs="Arial"/>
                                <w:sz w:val="22"/>
                              </w:rPr>
                              <w:t>As part of City &amp; Guilds, we believe in a world where people and organisations have the confidence and capabilities to prosper, today and in the future.</w:t>
                            </w:r>
                          </w:p>
                          <w:p w14:paraId="21CAF64D" w14:textId="77777777" w:rsidR="00792A5D" w:rsidRPr="00D859C4" w:rsidRDefault="00792A5D" w:rsidP="008439DF">
                            <w:pPr>
                              <w:pStyle w:val="EndpageIntro"/>
                              <w:rPr>
                                <w:rFonts w:ascii="Arial" w:hAnsi="Arial" w:cs="Arial"/>
                                <w:sz w:val="22"/>
                              </w:rPr>
                            </w:pPr>
                            <w:r w:rsidRPr="00D859C4">
                              <w:rPr>
                                <w:rFonts w:ascii="Arial" w:hAnsi="Arial" w:cs="Arial"/>
                                <w:sz w:val="22"/>
                              </w:rPr>
                              <w:t>As workplaces evolve, so do we. That’s why we set the standard for skills that transform lives, industries, and economies.</w:t>
                            </w:r>
                          </w:p>
                        </w:tc>
                      </w:tr>
                      <w:tr w:rsidR="00792A5D" w:rsidRPr="00444487" w14:paraId="4B7F3CA5" w14:textId="77777777" w:rsidTr="00572AF5">
                        <w:trPr>
                          <w:cantSplit/>
                          <w:trHeight w:hRule="exact" w:val="4672"/>
                        </w:trPr>
                        <w:tc>
                          <w:tcPr>
                            <w:tcW w:w="8272" w:type="dxa"/>
                          </w:tcPr>
                          <w:p w14:paraId="75B9DF08" w14:textId="77777777" w:rsidR="00792A5D" w:rsidRPr="00D859C4" w:rsidRDefault="00792A5D" w:rsidP="00B12E83">
                            <w:pPr>
                              <w:pStyle w:val="EndpageHeading2"/>
                              <w:rPr>
                                <w:rFonts w:ascii="Arial" w:hAnsi="Arial" w:cs="Arial"/>
                                <w:color w:val="FF0000"/>
                                <w:sz w:val="22"/>
                              </w:rPr>
                            </w:pPr>
                            <w:r w:rsidRPr="00D859C4">
                              <w:rPr>
                                <w:rFonts w:ascii="Arial" w:hAnsi="Arial" w:cs="Arial"/>
                                <w:color w:val="FF0000"/>
                                <w:sz w:val="22"/>
                              </w:rPr>
                              <w:t xml:space="preserve">About City &amp; Guilds </w:t>
                            </w:r>
                          </w:p>
                          <w:p w14:paraId="76AE3B5A" w14:textId="03A9CA86" w:rsidR="00792A5D" w:rsidRPr="00D859C4" w:rsidRDefault="00792A5D" w:rsidP="00B12E83">
                            <w:pPr>
                              <w:pStyle w:val="EndpageBodytext"/>
                              <w:rPr>
                                <w:rFonts w:ascii="Arial" w:hAnsi="Arial" w:cs="Arial"/>
                                <w:sz w:val="22"/>
                              </w:rPr>
                            </w:pPr>
                            <w:r w:rsidRPr="00D859C4">
                              <w:rPr>
                                <w:rFonts w:ascii="Arial" w:hAnsi="Arial" w:cs="Arial"/>
                                <w:sz w:val="22"/>
                              </w:rPr>
                              <w:t xml:space="preserve">Founded in 1878 to develop the knowledge, skills, and behaviours needed to help businesses thrive, we offer a broad and imaginative range of products and services that help people achieve their potential through </w:t>
                            </w:r>
                            <w:r w:rsidR="00FD1A1C" w:rsidRPr="00D859C4">
                              <w:rPr>
                                <w:rFonts w:ascii="Arial" w:hAnsi="Arial" w:cs="Arial"/>
                                <w:sz w:val="22"/>
                              </w:rPr>
                              <w:t>work based</w:t>
                            </w:r>
                            <w:r w:rsidRPr="00D859C4">
                              <w:rPr>
                                <w:rFonts w:ascii="Arial" w:hAnsi="Arial" w:cs="Arial"/>
                                <w:sz w:val="22"/>
                              </w:rPr>
                              <w:t xml:space="preserve"> learning. </w:t>
                            </w:r>
                          </w:p>
                          <w:p w14:paraId="1527EFCC" w14:textId="77777777" w:rsidR="00792A5D" w:rsidRPr="00D859C4" w:rsidRDefault="00792A5D" w:rsidP="00B12E83">
                            <w:pPr>
                              <w:pStyle w:val="EndpageBodytext"/>
                              <w:rPr>
                                <w:rFonts w:ascii="Arial" w:hAnsi="Arial" w:cs="Arial"/>
                                <w:sz w:val="22"/>
                              </w:rPr>
                            </w:pPr>
                            <w:r w:rsidRPr="00D859C4">
                              <w:rPr>
                                <w:rFonts w:ascii="Arial" w:hAnsi="Arial" w:cs="Arial"/>
                                <w:sz w:val="22"/>
                              </w:rPr>
                              <w:t xml:space="preserve">We believe in a world where people and organisations have the confidence and capabilities to prosper, today and in the future. So, we work with like-minded partners to develop the skills that industries demand across the world. </w:t>
                            </w:r>
                          </w:p>
                          <w:p w14:paraId="38272194" w14:textId="77777777" w:rsidR="00792A5D" w:rsidRPr="00FD1A1C" w:rsidRDefault="00792A5D" w:rsidP="00B12E83">
                            <w:pPr>
                              <w:pStyle w:val="EndpageHeading2"/>
                              <w:rPr>
                                <w:rFonts w:ascii="Arial" w:hAnsi="Arial" w:cs="Arial"/>
                                <w:color w:val="FF0000"/>
                                <w:sz w:val="22"/>
                              </w:rPr>
                            </w:pPr>
                            <w:r w:rsidRPr="00FD1A1C">
                              <w:rPr>
                                <w:rFonts w:ascii="Arial" w:hAnsi="Arial" w:cs="Arial"/>
                                <w:color w:val="FF0000"/>
                                <w:sz w:val="22"/>
                              </w:rPr>
                              <w:t>City &amp; Guilds</w:t>
                            </w:r>
                          </w:p>
                          <w:p w14:paraId="503FF4A5"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Giltspur House</w:t>
                            </w:r>
                          </w:p>
                          <w:p w14:paraId="40993B87"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5–6 Giltspur Street</w:t>
                            </w:r>
                          </w:p>
                          <w:p w14:paraId="518D7EDC" w14:textId="77777777" w:rsidR="00792A5D" w:rsidRPr="00D859C4" w:rsidRDefault="00792A5D" w:rsidP="00B12E83">
                            <w:pPr>
                              <w:pStyle w:val="EndpageBodytext"/>
                              <w:rPr>
                                <w:rStyle w:val="Strong"/>
                                <w:rFonts w:ascii="Arial" w:hAnsi="Arial" w:cs="Arial"/>
                                <w:sz w:val="22"/>
                              </w:rPr>
                            </w:pPr>
                            <w:r w:rsidRPr="00D859C4">
                              <w:rPr>
                                <w:rStyle w:val="Strong"/>
                                <w:rFonts w:ascii="Arial" w:hAnsi="Arial" w:cs="Arial"/>
                                <w:sz w:val="22"/>
                              </w:rPr>
                              <w:t>London EC1A 9DE</w:t>
                            </w:r>
                          </w:p>
                          <w:p w14:paraId="3C48AF70" w14:textId="77777777" w:rsidR="00792A5D" w:rsidRPr="00804115" w:rsidRDefault="009C53E7" w:rsidP="00B12E83">
                            <w:pPr>
                              <w:pStyle w:val="EndpageBodytext"/>
                              <w:rPr>
                                <w:rFonts w:ascii="Arial" w:hAnsi="Arial" w:cs="Arial"/>
                                <w:b/>
                                <w:bCs/>
                                <w:sz w:val="22"/>
                              </w:rPr>
                            </w:pPr>
                            <w:hyperlink r:id="rId32" w:history="1">
                              <w:r w:rsidR="00792A5D" w:rsidRPr="00804115">
                                <w:rPr>
                                  <w:rStyle w:val="Hyperlink"/>
                                  <w:rFonts w:ascii="Arial" w:hAnsi="Arial" w:cs="Arial"/>
                                  <w:b w:val="0"/>
                                  <w:bCs w:val="0"/>
                                  <w:sz w:val="22"/>
                                </w:rPr>
                                <w:t>www.cityandguilds.com</w:t>
                              </w:r>
                            </w:hyperlink>
                          </w:p>
                        </w:tc>
                      </w:tr>
                      <w:tr w:rsidR="00792A5D" w:rsidRPr="00444487" w14:paraId="03C83EF9" w14:textId="77777777" w:rsidTr="00975D68">
                        <w:trPr>
                          <w:cantSplit/>
                          <w:trHeight w:hRule="exact" w:val="4959"/>
                        </w:trPr>
                        <w:tc>
                          <w:tcPr>
                            <w:tcW w:w="8272" w:type="dxa"/>
                          </w:tcPr>
                          <w:p w14:paraId="6B46616D" w14:textId="77777777" w:rsidR="00792A5D" w:rsidRPr="00D859C4" w:rsidRDefault="00792A5D" w:rsidP="008439DF">
                            <w:pPr>
                              <w:pStyle w:val="Disclaimer"/>
                              <w:rPr>
                                <w:rFonts w:ascii="Arial" w:hAnsi="Arial" w:cs="Arial"/>
                                <w:sz w:val="18"/>
                                <w:szCs w:val="18"/>
                              </w:rPr>
                            </w:pPr>
                            <w:r w:rsidRPr="00D859C4">
                              <w:rPr>
                                <w:rFonts w:ascii="Arial" w:hAnsi="Arial" w:cs="Arial"/>
                                <w:sz w:val="18"/>
                                <w:szCs w:val="18"/>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w:t>
                            </w:r>
                          </w:p>
                          <w:p w14:paraId="06148A7D" w14:textId="77777777" w:rsidR="00792A5D" w:rsidRPr="00D859C4" w:rsidRDefault="00792A5D" w:rsidP="008439DF">
                            <w:pPr>
                              <w:pStyle w:val="Disclaimer"/>
                              <w:rPr>
                                <w:rFonts w:ascii="Arial" w:hAnsi="Arial" w:cs="Arial"/>
                                <w:sz w:val="18"/>
                                <w:szCs w:val="18"/>
                              </w:rPr>
                            </w:pPr>
                            <w:r w:rsidRPr="00D859C4">
                              <w:rPr>
                                <w:rFonts w:ascii="Arial" w:hAnsi="Arial" w:cs="Arial"/>
                                <w:sz w:val="18"/>
                                <w:szCs w:val="18"/>
                              </w:rPr>
                              <w:t>City &amp; Guilds cannot accept responsibility for any loss or damage arising from the use of information in this publication.</w:t>
                            </w:r>
                          </w:p>
                          <w:p w14:paraId="5D118280" w14:textId="77777777" w:rsidR="00792A5D" w:rsidRPr="00D859C4" w:rsidRDefault="00792A5D" w:rsidP="008439DF">
                            <w:pPr>
                              <w:pStyle w:val="Disclaimer"/>
                              <w:rPr>
                                <w:rFonts w:ascii="Arial" w:hAnsi="Arial" w:cs="Arial"/>
                                <w:sz w:val="22"/>
                              </w:rPr>
                            </w:pPr>
                            <w:r w:rsidRPr="00D859C4">
                              <w:rPr>
                                <w:rFonts w:ascii="Arial" w:hAnsi="Arial" w:cs="Arial"/>
                                <w:sz w:val="18"/>
                                <w:szCs w:val="18"/>
                              </w:rPr>
                              <w:t>©2022 The City &amp; Guilds of London Institute. All rights reserved. City &amp; Guilds is a trademark of the City &amp; Guilds of London Institute, a charity established to promote education and training registered in England &amp; Wales (312832) and Scotland (SC039576).</w:t>
                            </w:r>
                          </w:p>
                        </w:tc>
                      </w:tr>
                    </w:tbl>
                    <w:p w14:paraId="34247B19" w14:textId="77777777" w:rsidR="00792A5D" w:rsidRDefault="00792A5D" w:rsidP="00792A5D"/>
                  </w:txbxContent>
                </v:textbox>
                <w10:wrap anchorx="page"/>
              </v:shape>
            </w:pict>
          </mc:Fallback>
        </mc:AlternateContent>
      </w:r>
      <w:r w:rsidRPr="002A52F3">
        <w:rPr>
          <w:noProof/>
        </w:rPr>
        <w:drawing>
          <wp:anchor distT="0" distB="0" distL="114300" distR="114300" simplePos="0" relativeHeight="251706368" behindDoc="0" locked="0" layoutInCell="1" allowOverlap="1" wp14:anchorId="1DF4B640" wp14:editId="217DEAA4">
            <wp:simplePos x="0" y="0"/>
            <wp:positionH relativeFrom="page">
              <wp:posOffset>5626100</wp:posOffset>
            </wp:positionH>
            <wp:positionV relativeFrom="paragraph">
              <wp:posOffset>-749300</wp:posOffset>
            </wp:positionV>
            <wp:extent cx="1858010" cy="1450340"/>
            <wp:effectExtent l="0" t="0" r="0" b="0"/>
            <wp:wrapNone/>
            <wp:docPr id="3" name="Graphic 4">
              <a:extLst xmlns:a="http://schemas.openxmlformats.org/drawingml/2006/main">
                <a:ext uri="{FF2B5EF4-FFF2-40B4-BE49-F238E27FC236}">
                  <a16:creationId xmlns:a16="http://schemas.microsoft.com/office/drawing/2014/main" id="{3C760AD8-8B98-4ABB-AB50-CDA9374C94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
                      <a:extLst>
                        <a:ext uri="{FF2B5EF4-FFF2-40B4-BE49-F238E27FC236}">
                          <a16:creationId xmlns:a16="http://schemas.microsoft.com/office/drawing/2014/main" id="{3C760AD8-8B98-4ABB-AB50-CDA9374C9483}"/>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504" r="504"/>
                    <a:stretch>
                      <a:fillRect/>
                    </a:stretch>
                  </pic:blipFill>
                  <pic:spPr bwMode="auto">
                    <a:xfrm>
                      <a:off x="0" y="0"/>
                      <a:ext cx="1858010" cy="145034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5662E" w14:textId="3618EC55" w:rsidR="00792A5D" w:rsidRDefault="00792A5D" w:rsidP="00792A5D">
      <w:pPr>
        <w:spacing w:before="0" w:after="160" w:line="259" w:lineRule="auto"/>
      </w:pPr>
    </w:p>
    <w:p w14:paraId="3D9D9D32" w14:textId="77777777" w:rsidR="00792A5D" w:rsidRDefault="00792A5D" w:rsidP="00792A5D">
      <w:pPr>
        <w:spacing w:before="0" w:after="160" w:line="259" w:lineRule="auto"/>
      </w:pPr>
    </w:p>
    <w:p w14:paraId="62A460A0" w14:textId="77777777" w:rsidR="00792A5D" w:rsidRDefault="00792A5D" w:rsidP="00792A5D">
      <w:pPr>
        <w:spacing w:before="0" w:after="160" w:line="259" w:lineRule="auto"/>
      </w:pPr>
    </w:p>
    <w:p w14:paraId="571BD5AE" w14:textId="77777777" w:rsidR="00792A5D" w:rsidRDefault="00792A5D" w:rsidP="00792A5D">
      <w:pPr>
        <w:spacing w:before="0" w:after="160" w:line="259" w:lineRule="auto"/>
      </w:pPr>
    </w:p>
    <w:p w14:paraId="61E16234" w14:textId="77777777" w:rsidR="00792A5D" w:rsidRDefault="00792A5D" w:rsidP="00792A5D">
      <w:pPr>
        <w:rPr>
          <w:rFonts w:ascii="Arial" w:hAnsi="Arial" w:cs="Arial"/>
          <w:b/>
          <w:lang w:val="en-US"/>
        </w:rPr>
      </w:pPr>
    </w:p>
    <w:p w14:paraId="1E81579C" w14:textId="77777777" w:rsidR="00792A5D" w:rsidRDefault="00792A5D" w:rsidP="00792A5D">
      <w:pPr>
        <w:rPr>
          <w:rFonts w:ascii="Arial" w:hAnsi="Arial" w:cs="Arial"/>
          <w:b/>
          <w:lang w:val="en-US"/>
        </w:rPr>
      </w:pPr>
    </w:p>
    <w:p w14:paraId="630AB2AB" w14:textId="77777777" w:rsidR="00792A5D" w:rsidRPr="004A58EA" w:rsidRDefault="00792A5D" w:rsidP="00792A5D">
      <w:pPr>
        <w:rPr>
          <w:rFonts w:ascii="Arial" w:hAnsi="Arial" w:cs="Arial"/>
          <w:b/>
          <w:lang w:val="en-US"/>
        </w:rPr>
      </w:pPr>
    </w:p>
    <w:p w14:paraId="3E7093A6" w14:textId="77777777" w:rsidR="00FA2F55" w:rsidRPr="008865A6" w:rsidRDefault="00FA2F55" w:rsidP="00792A5D">
      <w:pPr>
        <w:spacing w:before="0" w:after="160" w:line="259" w:lineRule="auto"/>
        <w:rPr>
          <w:rFonts w:ascii="Arial" w:hAnsi="Arial" w:cs="Arial"/>
          <w:b/>
          <w:bCs/>
          <w:color w:val="D81E05"/>
          <w:szCs w:val="22"/>
        </w:rPr>
      </w:pPr>
    </w:p>
    <w:sectPr w:rsidR="00FA2F55" w:rsidRPr="008865A6" w:rsidSect="00792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E4D5" w14:textId="77777777" w:rsidR="00025728" w:rsidRDefault="00025728" w:rsidP="00767050">
      <w:pPr>
        <w:spacing w:before="0" w:after="0"/>
      </w:pPr>
      <w:r>
        <w:separator/>
      </w:r>
    </w:p>
  </w:endnote>
  <w:endnote w:type="continuationSeparator" w:id="0">
    <w:p w14:paraId="21BFF043" w14:textId="77777777" w:rsidR="00025728" w:rsidRDefault="0002572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5338C4" w:rsidRPr="00AD5652" w:rsidRDefault="005338C4"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5338C4" w:rsidRDefault="005338C4"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5338C4" w:rsidRPr="00E23E64" w:rsidRDefault="005338C4"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5338C4" w:rsidRPr="00C47587" w:rsidRDefault="005338C4"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5338C4"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5C877EB" w:rsidR="005338C4" w:rsidRPr="00767050" w:rsidRDefault="005338C4"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r w:rsidR="00325A29">
                                  <w:rPr>
                                    <w:noProof/>
                                  </w:rPr>
                                  <w:drawing>
                                    <wp:inline distT="0" distB="0" distL="0" distR="0" wp14:anchorId="46AD3A87" wp14:editId="7EAB23CE">
                                      <wp:extent cx="1389380" cy="816610"/>
                                      <wp:effectExtent l="0" t="0" r="1270" b="2540"/>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10" name="Picture 10"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816610"/>
                                              </a:xfrm>
                                              <a:prstGeom prst="rect">
                                                <a:avLst/>
                                              </a:prstGeom>
                                              <a:noFill/>
                                              <a:ln>
                                                <a:noFill/>
                                              </a:ln>
                                            </pic:spPr>
                                          </pic:pic>
                                        </a:graphicData>
                                      </a:graphic>
                                    </wp:inline>
                                  </w:drawing>
                                </w:r>
                              </w:p>
                              <w:p w14:paraId="6185D4FF" w14:textId="77777777" w:rsidR="005338C4" w:rsidRPr="006F5869" w:rsidRDefault="005338C4"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5338C4"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338C4" w:rsidRPr="00B418EB" w:rsidRDefault="005338C4" w:rsidP="006C52E1">
                                <w:pPr>
                                  <w:pStyle w:val="H1UnitFake"/>
                                  <w:ind w:left="0" w:firstLine="0"/>
                                  <w:rPr>
                                    <w:sz w:val="16"/>
                                    <w:szCs w:val="16"/>
                                  </w:rPr>
                                </w:pPr>
                              </w:p>
                            </w:tc>
                          </w:tr>
                        </w:tbl>
                        <w:p w14:paraId="63E50201" w14:textId="77777777" w:rsidR="005338C4" w:rsidRDefault="005338C4"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7"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5338C4"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5C877EB" w:rsidR="005338C4" w:rsidRPr="00767050" w:rsidRDefault="005338C4"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r w:rsidR="00325A29">
                            <w:rPr>
                              <w:noProof/>
                            </w:rPr>
                            <w:drawing>
                              <wp:inline distT="0" distB="0" distL="0" distR="0" wp14:anchorId="46AD3A87" wp14:editId="7EAB23CE">
                                <wp:extent cx="1389380" cy="816610"/>
                                <wp:effectExtent l="0" t="0" r="1270" b="2540"/>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10" name="Picture 10"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816610"/>
                                        </a:xfrm>
                                        <a:prstGeom prst="rect">
                                          <a:avLst/>
                                        </a:prstGeom>
                                        <a:noFill/>
                                        <a:ln>
                                          <a:noFill/>
                                        </a:ln>
                                      </pic:spPr>
                                    </pic:pic>
                                  </a:graphicData>
                                </a:graphic>
                              </wp:inline>
                            </w:drawing>
                          </w:r>
                        </w:p>
                        <w:p w14:paraId="6185D4FF" w14:textId="77777777" w:rsidR="005338C4" w:rsidRPr="006F5869" w:rsidRDefault="005338C4"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5338C4"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338C4" w:rsidRPr="00B418EB" w:rsidRDefault="005338C4" w:rsidP="006C52E1">
                          <w:pPr>
                            <w:pStyle w:val="H1UnitFake"/>
                            <w:ind w:left="0" w:firstLine="0"/>
                            <w:rPr>
                              <w:sz w:val="16"/>
                              <w:szCs w:val="16"/>
                            </w:rPr>
                          </w:pPr>
                        </w:p>
                      </w:tc>
                    </w:tr>
                  </w:tbl>
                  <w:p w14:paraId="63E50201" w14:textId="77777777" w:rsidR="005338C4" w:rsidRDefault="005338C4"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751DDC2D" w:rsidR="005338C4" w:rsidRPr="002408FE" w:rsidRDefault="002408FE" w:rsidP="00B40757">
    <w:pPr>
      <w:pStyle w:val="Footer"/>
      <w:pBdr>
        <w:top w:val="none" w:sz="0" w:space="0" w:color="auto"/>
      </w:pBdr>
      <w:tabs>
        <w:tab w:val="left" w:pos="-567"/>
        <w:tab w:val="right" w:pos="7371"/>
      </w:tabs>
      <w:spacing w:before="0"/>
      <w:rPr>
        <w:rFonts w:ascii="Arial" w:hAnsi="Arial" w:cs="Arial"/>
        <w:sz w:val="22"/>
        <w:szCs w:val="22"/>
        <w:lang w:eastAsia="en-GB"/>
      </w:rPr>
    </w:pPr>
    <w:r>
      <w:rPr>
        <w:rFonts w:ascii="Arial" w:hAnsi="Arial" w:cs="Arial"/>
      </w:rPr>
      <w:t xml:space="preserve">August 2022     </w:t>
    </w:r>
    <w:bookmarkStart w:id="4" w:name="_Hlk108105678"/>
    <w:r>
      <w:rPr>
        <w:rFonts w:ascii="Arial" w:hAnsi="Arial" w:cs="Arial"/>
      </w:rPr>
      <w:t xml:space="preserve">City &amp; Guilds </w:t>
    </w:r>
    <w:r w:rsidR="005338C4" w:rsidRPr="002408FE">
      <w:rPr>
        <w:rFonts w:ascii="Arial" w:hAnsi="Arial" w:cs="Arial"/>
      </w:rPr>
      <w:t xml:space="preserve">Level </w:t>
    </w:r>
    <w:r w:rsidR="00A5210F" w:rsidRPr="002408FE">
      <w:rPr>
        <w:rFonts w:ascii="Arial" w:hAnsi="Arial" w:cs="Arial"/>
      </w:rPr>
      <w:t>3</w:t>
    </w:r>
    <w:r w:rsidR="005338C4" w:rsidRPr="002408FE">
      <w:rPr>
        <w:rFonts w:ascii="Arial" w:hAnsi="Arial" w:cs="Arial"/>
      </w:rPr>
      <w:t xml:space="preserve"> End-point Assessment for ST</w:t>
    </w:r>
    <w:r w:rsidR="00A5210F" w:rsidRPr="002408FE">
      <w:rPr>
        <w:rFonts w:ascii="Arial" w:hAnsi="Arial" w:cs="Arial"/>
      </w:rPr>
      <w:t>0113/</w:t>
    </w:r>
    <w:r w:rsidR="00EF6AEF" w:rsidRPr="002408FE">
      <w:rPr>
        <w:rFonts w:ascii="Arial" w:hAnsi="Arial" w:cs="Arial"/>
      </w:rPr>
      <w:t>AP</w:t>
    </w:r>
    <w:r w:rsidRPr="002408FE">
      <w:rPr>
        <w:rFonts w:ascii="Arial" w:hAnsi="Arial" w:cs="Arial"/>
      </w:rPr>
      <w:t>05</w:t>
    </w:r>
    <w:r w:rsidR="00EF6AEF" w:rsidRPr="002408FE">
      <w:rPr>
        <w:rFonts w:ascii="Arial" w:hAnsi="Arial" w:cs="Arial"/>
      </w:rPr>
      <w:t xml:space="preserve"> </w:t>
    </w:r>
    <w:r w:rsidR="00A5210F" w:rsidRPr="002408FE">
      <w:rPr>
        <w:rFonts w:ascii="Arial" w:hAnsi="Arial" w:cs="Arial"/>
      </w:rPr>
      <w:t>Dental Nurs</w:t>
    </w:r>
    <w:r w:rsidR="008A56D1">
      <w:rPr>
        <w:rFonts w:ascii="Arial" w:hAnsi="Arial" w:cs="Arial"/>
      </w:rPr>
      <w:t>e</w:t>
    </w:r>
    <w:r w:rsidR="00A5210F" w:rsidRPr="002408FE">
      <w:rPr>
        <w:rFonts w:ascii="Arial" w:hAnsi="Arial" w:cs="Arial"/>
      </w:rPr>
      <w:t xml:space="preserve"> (Integrated)</w:t>
    </w:r>
    <w:r w:rsidR="005338C4" w:rsidRPr="002408FE">
      <w:rPr>
        <w:rFonts w:ascii="Arial" w:hAnsi="Arial" w:cs="Arial"/>
      </w:rPr>
      <w:t xml:space="preserve"> (</w:t>
    </w:r>
    <w:r w:rsidR="00A5210F" w:rsidRPr="002408FE">
      <w:rPr>
        <w:rFonts w:ascii="Arial" w:hAnsi="Arial" w:cs="Arial"/>
      </w:rPr>
      <w:t>4238</w:t>
    </w:r>
    <w:r w:rsidR="005338C4" w:rsidRPr="002408FE">
      <w:rPr>
        <w:rFonts w:ascii="Arial" w:hAnsi="Arial" w:cs="Arial"/>
      </w:rPr>
      <w:t>-</w:t>
    </w:r>
    <w:r w:rsidR="00EF6AEF" w:rsidRPr="002408FE">
      <w:rPr>
        <w:rFonts w:ascii="Arial" w:hAnsi="Arial" w:cs="Arial"/>
      </w:rPr>
      <w:t>22</w:t>
    </w:r>
    <w:r w:rsidR="005338C4" w:rsidRPr="002408FE">
      <w:rPr>
        <w:rFonts w:ascii="Arial" w:hAnsi="Arial" w:cs="Arial"/>
      </w:rPr>
      <w:t>)</w:t>
    </w:r>
    <w:bookmarkEnd w:id="4"/>
    <w:r w:rsidR="005338C4" w:rsidRPr="002408FE">
      <w:rPr>
        <w:rFonts w:ascii="Arial" w:hAnsi="Arial" w:cs="Arial"/>
        <w:b/>
        <w:sz w:val="22"/>
      </w:rPr>
      <w:tab/>
    </w:r>
    <w:r w:rsidR="005338C4" w:rsidRPr="002408FE">
      <w:rPr>
        <w:rStyle w:val="PageNumber"/>
        <w:rFonts w:ascii="Arial" w:hAnsi="Arial" w:cs="Arial"/>
        <w:sz w:val="22"/>
      </w:rPr>
      <w:fldChar w:fldCharType="begin"/>
    </w:r>
    <w:r w:rsidR="005338C4" w:rsidRPr="002408FE">
      <w:rPr>
        <w:rStyle w:val="PageNumber"/>
        <w:rFonts w:ascii="Arial" w:hAnsi="Arial" w:cs="Arial"/>
        <w:sz w:val="22"/>
      </w:rPr>
      <w:instrText xml:space="preserve"> PAGE </w:instrText>
    </w:r>
    <w:r w:rsidR="005338C4" w:rsidRPr="002408FE">
      <w:rPr>
        <w:rStyle w:val="PageNumber"/>
        <w:rFonts w:ascii="Arial" w:hAnsi="Arial" w:cs="Arial"/>
        <w:sz w:val="22"/>
      </w:rPr>
      <w:fldChar w:fldCharType="separate"/>
    </w:r>
    <w:r w:rsidR="00B631EA" w:rsidRPr="002408FE">
      <w:rPr>
        <w:rStyle w:val="PageNumber"/>
        <w:rFonts w:ascii="Arial" w:hAnsi="Arial" w:cs="Arial"/>
        <w:noProof/>
        <w:sz w:val="22"/>
      </w:rPr>
      <w:t>9</w:t>
    </w:r>
    <w:r w:rsidR="005338C4" w:rsidRPr="002408FE">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53AC" w14:textId="77777777" w:rsidR="00025728" w:rsidRDefault="00025728" w:rsidP="00767050">
      <w:pPr>
        <w:spacing w:before="0" w:after="0"/>
      </w:pPr>
      <w:r>
        <w:separator/>
      </w:r>
    </w:p>
  </w:footnote>
  <w:footnote w:type="continuationSeparator" w:id="0">
    <w:p w14:paraId="1632F060" w14:textId="77777777" w:rsidR="00025728" w:rsidRDefault="0002572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5338C4" w:rsidRPr="0016677B" w:rsidRDefault="005338C4"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98C" w14:textId="4CA18E22" w:rsidR="00AD7E23" w:rsidRDefault="00AD7E23">
    <w:pPr>
      <w:pStyle w:val="Header"/>
    </w:pPr>
  </w:p>
  <w:p w14:paraId="6190BA81" w14:textId="77777777" w:rsidR="00AD7E23" w:rsidRDefault="00AD7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5338C4" w:rsidRPr="009B79C4" w:rsidRDefault="005338C4"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630A6CCB" w:rsidR="005338C4" w:rsidRDefault="005338C4"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BE92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6299"/>
    <w:multiLevelType w:val="hybridMultilevel"/>
    <w:tmpl w:val="9CCC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56927012"/>
    <w:multiLevelType w:val="hybridMultilevel"/>
    <w:tmpl w:val="87F89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80198"/>
    <w:multiLevelType w:val="hybridMultilevel"/>
    <w:tmpl w:val="919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10"/>
  </w:num>
  <w:num w:numId="5">
    <w:abstractNumId w:val="7"/>
  </w:num>
  <w:num w:numId="6">
    <w:abstractNumId w:val="11"/>
  </w:num>
  <w:num w:numId="7">
    <w:abstractNumId w:val="3"/>
  </w:num>
  <w:num w:numId="8">
    <w:abstractNumId w:val="1"/>
  </w:num>
  <w:num w:numId="9">
    <w:abstractNumId w:val="4"/>
  </w:num>
  <w:num w:numId="10">
    <w:abstractNumId w:val="5"/>
  </w:num>
  <w:num w:numId="11">
    <w:abstractNumId w:val="8"/>
  </w:num>
  <w:num w:numId="12">
    <w:abstractNumId w:val="9"/>
  </w:num>
  <w:num w:numId="13">
    <w:abstractNumId w:val="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0"/>
    <w:rsid w:val="00022FF1"/>
    <w:rsid w:val="00023906"/>
    <w:rsid w:val="00025728"/>
    <w:rsid w:val="000629C7"/>
    <w:rsid w:val="00076C8A"/>
    <w:rsid w:val="00086077"/>
    <w:rsid w:val="00094A4E"/>
    <w:rsid w:val="000F2799"/>
    <w:rsid w:val="000F4118"/>
    <w:rsid w:val="000F4B8C"/>
    <w:rsid w:val="00100ED5"/>
    <w:rsid w:val="001135DE"/>
    <w:rsid w:val="00117756"/>
    <w:rsid w:val="00126D08"/>
    <w:rsid w:val="0015039C"/>
    <w:rsid w:val="00150A8E"/>
    <w:rsid w:val="00165DC8"/>
    <w:rsid w:val="001724A2"/>
    <w:rsid w:val="0017438C"/>
    <w:rsid w:val="00187684"/>
    <w:rsid w:val="0019362B"/>
    <w:rsid w:val="001A12FB"/>
    <w:rsid w:val="001C7D23"/>
    <w:rsid w:val="00200F78"/>
    <w:rsid w:val="00215FE4"/>
    <w:rsid w:val="002251AA"/>
    <w:rsid w:val="00235F58"/>
    <w:rsid w:val="00236CF2"/>
    <w:rsid w:val="002403F5"/>
    <w:rsid w:val="002408FE"/>
    <w:rsid w:val="00242A80"/>
    <w:rsid w:val="0025451E"/>
    <w:rsid w:val="002717C8"/>
    <w:rsid w:val="00273240"/>
    <w:rsid w:val="002D6D74"/>
    <w:rsid w:val="002E0791"/>
    <w:rsid w:val="003122A3"/>
    <w:rsid w:val="00313B2B"/>
    <w:rsid w:val="00325A29"/>
    <w:rsid w:val="003260D3"/>
    <w:rsid w:val="00327FA9"/>
    <w:rsid w:val="003379DD"/>
    <w:rsid w:val="003830CC"/>
    <w:rsid w:val="0039581F"/>
    <w:rsid w:val="003B3574"/>
    <w:rsid w:val="003B3916"/>
    <w:rsid w:val="003B4576"/>
    <w:rsid w:val="003F25CC"/>
    <w:rsid w:val="00417F5D"/>
    <w:rsid w:val="00453DFD"/>
    <w:rsid w:val="0046661A"/>
    <w:rsid w:val="00491B92"/>
    <w:rsid w:val="00493D29"/>
    <w:rsid w:val="004B529A"/>
    <w:rsid w:val="004B57C4"/>
    <w:rsid w:val="004D10DC"/>
    <w:rsid w:val="004D241F"/>
    <w:rsid w:val="004D427B"/>
    <w:rsid w:val="004F6424"/>
    <w:rsid w:val="0051019D"/>
    <w:rsid w:val="00516C00"/>
    <w:rsid w:val="0052343F"/>
    <w:rsid w:val="005321D7"/>
    <w:rsid w:val="005338C4"/>
    <w:rsid w:val="0055205A"/>
    <w:rsid w:val="00587FD4"/>
    <w:rsid w:val="005B28FD"/>
    <w:rsid w:val="005C7A57"/>
    <w:rsid w:val="005E5C9D"/>
    <w:rsid w:val="005F2151"/>
    <w:rsid w:val="00603F71"/>
    <w:rsid w:val="00631BD8"/>
    <w:rsid w:val="00631E4D"/>
    <w:rsid w:val="006504C9"/>
    <w:rsid w:val="006628A7"/>
    <w:rsid w:val="006A19D1"/>
    <w:rsid w:val="006B1259"/>
    <w:rsid w:val="006C52E1"/>
    <w:rsid w:val="006F46A8"/>
    <w:rsid w:val="007513D8"/>
    <w:rsid w:val="00764118"/>
    <w:rsid w:val="00767050"/>
    <w:rsid w:val="00775EBD"/>
    <w:rsid w:val="00792A5D"/>
    <w:rsid w:val="007B20F6"/>
    <w:rsid w:val="007B3024"/>
    <w:rsid w:val="00802965"/>
    <w:rsid w:val="00804115"/>
    <w:rsid w:val="00811629"/>
    <w:rsid w:val="0085286F"/>
    <w:rsid w:val="00881EE5"/>
    <w:rsid w:val="00885CF6"/>
    <w:rsid w:val="008865A6"/>
    <w:rsid w:val="008A56D1"/>
    <w:rsid w:val="008C5522"/>
    <w:rsid w:val="008E5260"/>
    <w:rsid w:val="008F3158"/>
    <w:rsid w:val="008F6B92"/>
    <w:rsid w:val="008F7ACD"/>
    <w:rsid w:val="008F7D2C"/>
    <w:rsid w:val="009405AF"/>
    <w:rsid w:val="009472FD"/>
    <w:rsid w:val="00963F12"/>
    <w:rsid w:val="00981E4E"/>
    <w:rsid w:val="00992CD1"/>
    <w:rsid w:val="009A7B43"/>
    <w:rsid w:val="009B19F0"/>
    <w:rsid w:val="009C3973"/>
    <w:rsid w:val="009C53E7"/>
    <w:rsid w:val="009D1D74"/>
    <w:rsid w:val="009D7310"/>
    <w:rsid w:val="00A05DAA"/>
    <w:rsid w:val="00A254D2"/>
    <w:rsid w:val="00A42C04"/>
    <w:rsid w:val="00A46CCF"/>
    <w:rsid w:val="00A5210F"/>
    <w:rsid w:val="00A90542"/>
    <w:rsid w:val="00AD33F9"/>
    <w:rsid w:val="00AD48AD"/>
    <w:rsid w:val="00AD7E23"/>
    <w:rsid w:val="00AE57EE"/>
    <w:rsid w:val="00AF0863"/>
    <w:rsid w:val="00B30207"/>
    <w:rsid w:val="00B32CDF"/>
    <w:rsid w:val="00B40757"/>
    <w:rsid w:val="00B47E4F"/>
    <w:rsid w:val="00B631EA"/>
    <w:rsid w:val="00B64204"/>
    <w:rsid w:val="00B708E4"/>
    <w:rsid w:val="00B92D28"/>
    <w:rsid w:val="00B94631"/>
    <w:rsid w:val="00BA4852"/>
    <w:rsid w:val="00BC76B5"/>
    <w:rsid w:val="00C0253F"/>
    <w:rsid w:val="00C4712E"/>
    <w:rsid w:val="00C50441"/>
    <w:rsid w:val="00C75976"/>
    <w:rsid w:val="00CA1C9C"/>
    <w:rsid w:val="00D06D6F"/>
    <w:rsid w:val="00D06F6D"/>
    <w:rsid w:val="00D15188"/>
    <w:rsid w:val="00D46E82"/>
    <w:rsid w:val="00D54629"/>
    <w:rsid w:val="00D87C43"/>
    <w:rsid w:val="00D909DD"/>
    <w:rsid w:val="00DA47FF"/>
    <w:rsid w:val="00DD056E"/>
    <w:rsid w:val="00DD4B6F"/>
    <w:rsid w:val="00E025D5"/>
    <w:rsid w:val="00E02BF0"/>
    <w:rsid w:val="00E10653"/>
    <w:rsid w:val="00E10D45"/>
    <w:rsid w:val="00E211E2"/>
    <w:rsid w:val="00E5152D"/>
    <w:rsid w:val="00E5424B"/>
    <w:rsid w:val="00EE50AE"/>
    <w:rsid w:val="00EE50BF"/>
    <w:rsid w:val="00EF456C"/>
    <w:rsid w:val="00EF6AEF"/>
    <w:rsid w:val="00F35F92"/>
    <w:rsid w:val="00F90436"/>
    <w:rsid w:val="00FA1C47"/>
    <w:rsid w:val="00FA2F55"/>
    <w:rsid w:val="00FC2B6D"/>
    <w:rsid w:val="00FD1A1C"/>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F0AB9"/>
  <w15:docId w15:val="{0A498F15-A1EE-40E0-88BB-A2D8BA2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5"/>
    <w:qFormat/>
    <w:rsid w:val="007B20F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0F4B8C"/>
    <w:pPr>
      <w:keepNext/>
      <w:spacing w:before="0" w:after="160" w:line="259" w:lineRule="auto"/>
      <w:outlineLvl w:val="1"/>
    </w:pPr>
    <w:rPr>
      <w:b/>
      <w:bCs/>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
    <w:rsid w:val="007B20F6"/>
    <w:rPr>
      <w:rFonts w:ascii="CongressSans" w:eastAsia="Times New Roman" w:hAnsi="CongressSans" w:cs="Cambria"/>
      <w:b/>
      <w:bCs/>
      <w:sz w:val="40"/>
      <w:szCs w:val="28"/>
    </w:rPr>
  </w:style>
  <w:style w:type="table" w:customStyle="1" w:styleId="TableStandardHeaderAlternateRows-XY1">
    <w:name w:val="Table[StandardHeaderAlternateRows]-XY1"/>
    <w:basedOn w:val="TableNormal"/>
    <w:uiPriority w:val="99"/>
    <w:rsid w:val="00E10D45"/>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BodyText2">
    <w:name w:val="Body Text 2"/>
    <w:basedOn w:val="Normal"/>
    <w:link w:val="BodyText2Char"/>
    <w:unhideWhenUsed/>
    <w:rsid w:val="00E10D45"/>
    <w:rPr>
      <w:i/>
      <w:iCs/>
      <w:noProof/>
      <w:color w:val="FF0000"/>
    </w:rPr>
  </w:style>
  <w:style w:type="character" w:customStyle="1" w:styleId="BodyText2Char">
    <w:name w:val="Body Text 2 Char"/>
    <w:basedOn w:val="DefaultParagraphFont"/>
    <w:link w:val="BodyText2"/>
    <w:rsid w:val="00E10D45"/>
    <w:rPr>
      <w:rFonts w:ascii="CongressSans" w:eastAsia="Times New Roman" w:hAnsi="CongressSans" w:cs="Times New Roman"/>
      <w:i/>
      <w:iCs/>
      <w:noProof/>
      <w:color w:val="FF0000"/>
      <w:sz w:val="22"/>
      <w:szCs w:val="24"/>
    </w:rPr>
  </w:style>
  <w:style w:type="character" w:customStyle="1" w:styleId="Heading2Char">
    <w:name w:val="Heading 2 Char"/>
    <w:basedOn w:val="DefaultParagraphFont"/>
    <w:link w:val="Heading2"/>
    <w:uiPriority w:val="9"/>
    <w:rsid w:val="000F4B8C"/>
    <w:rPr>
      <w:rFonts w:ascii="CongressSans" w:eastAsia="Times New Roman" w:hAnsi="CongressSans" w:cs="Times New Roman"/>
      <w:b/>
      <w:bCs/>
      <w:sz w:val="22"/>
      <w:szCs w:val="24"/>
    </w:rPr>
  </w:style>
  <w:style w:type="paragraph" w:styleId="BodyText">
    <w:name w:val="Body Text"/>
    <w:basedOn w:val="Normal"/>
    <w:link w:val="BodyTextChar"/>
    <w:uiPriority w:val="99"/>
    <w:unhideWhenUsed/>
    <w:rsid w:val="009B19F0"/>
    <w:pPr>
      <w:spacing w:before="0" w:after="0"/>
    </w:pPr>
    <w:rPr>
      <w:b/>
      <w:bCs/>
    </w:rPr>
  </w:style>
  <w:style w:type="character" w:customStyle="1" w:styleId="BodyTextChar">
    <w:name w:val="Body Text Char"/>
    <w:basedOn w:val="DefaultParagraphFont"/>
    <w:link w:val="BodyText"/>
    <w:uiPriority w:val="99"/>
    <w:rsid w:val="009B19F0"/>
    <w:rPr>
      <w:rFonts w:ascii="CongressSans" w:eastAsia="Times New Roman" w:hAnsi="CongressSans" w:cs="Times New Roman"/>
      <w:b/>
      <w:bCs/>
      <w:sz w:val="22"/>
      <w:szCs w:val="24"/>
    </w:rPr>
  </w:style>
  <w:style w:type="paragraph" w:customStyle="1" w:styleId="Tabletext">
    <w:name w:val="Table text"/>
    <w:basedOn w:val="Normal"/>
    <w:rsid w:val="00EF6AEF"/>
    <w:pPr>
      <w:spacing w:before="80" w:after="80" w:line="250" w:lineRule="exact"/>
    </w:pPr>
  </w:style>
  <w:style w:type="paragraph" w:styleId="Revision">
    <w:name w:val="Revision"/>
    <w:hidden/>
    <w:uiPriority w:val="99"/>
    <w:semiHidden/>
    <w:rsid w:val="00325A29"/>
    <w:pPr>
      <w:spacing w:after="0" w:line="240" w:lineRule="auto"/>
    </w:pPr>
    <w:rPr>
      <w:rFonts w:ascii="CongressSans" w:eastAsia="Times New Roman" w:hAnsi="CongressSans" w:cs="Times New Roman"/>
      <w:sz w:val="22"/>
      <w:szCs w:val="24"/>
    </w:rPr>
  </w:style>
  <w:style w:type="character" w:styleId="Strong">
    <w:name w:val="Strong"/>
    <w:basedOn w:val="DefaultParagraphFont"/>
    <w:uiPriority w:val="22"/>
    <w:unhideWhenUsed/>
    <w:qFormat/>
    <w:rsid w:val="00792A5D"/>
    <w:rPr>
      <w:b/>
      <w:bCs/>
    </w:rPr>
  </w:style>
  <w:style w:type="paragraph" w:customStyle="1" w:styleId="Disclaimer">
    <w:name w:val="Disclaimer"/>
    <w:basedOn w:val="Normal"/>
    <w:uiPriority w:val="99"/>
    <w:unhideWhenUsed/>
    <w:rsid w:val="00792A5D"/>
    <w:pPr>
      <w:spacing w:before="240" w:after="120" w:line="264" w:lineRule="auto"/>
    </w:pPr>
    <w:rPr>
      <w:rFonts w:asciiTheme="minorHAnsi" w:eastAsiaTheme="minorHAnsi" w:hAnsiTheme="minorHAnsi" w:cstheme="minorBidi"/>
      <w:color w:val="7F7F7F" w:themeColor="text1" w:themeTint="80"/>
      <w:sz w:val="17"/>
      <w:szCs w:val="22"/>
    </w:rPr>
  </w:style>
  <w:style w:type="paragraph" w:customStyle="1" w:styleId="EndpageHeading1">
    <w:name w:val="End page Heading 1"/>
    <w:basedOn w:val="Normal"/>
    <w:uiPriority w:val="99"/>
    <w:unhideWhenUsed/>
    <w:rsid w:val="00792A5D"/>
    <w:pPr>
      <w:spacing w:before="360" w:after="120" w:line="312" w:lineRule="auto"/>
    </w:pPr>
    <w:rPr>
      <w:rFonts w:asciiTheme="minorHAnsi" w:eastAsiaTheme="minorHAnsi" w:hAnsiTheme="minorHAnsi" w:cstheme="minorBidi"/>
      <w:b/>
      <w:color w:val="44546A" w:themeColor="text2"/>
      <w:sz w:val="28"/>
      <w:szCs w:val="22"/>
    </w:rPr>
  </w:style>
  <w:style w:type="paragraph" w:customStyle="1" w:styleId="EndpageIntro">
    <w:name w:val="End page Intro"/>
    <w:basedOn w:val="Normal"/>
    <w:uiPriority w:val="99"/>
    <w:unhideWhenUsed/>
    <w:rsid w:val="00792A5D"/>
    <w:pPr>
      <w:spacing w:before="120" w:after="120" w:line="264" w:lineRule="auto"/>
    </w:pPr>
    <w:rPr>
      <w:rFonts w:asciiTheme="minorHAnsi" w:eastAsiaTheme="minorHAnsi" w:hAnsiTheme="minorHAnsi" w:cstheme="minorBidi"/>
      <w:sz w:val="24"/>
      <w:szCs w:val="22"/>
    </w:rPr>
  </w:style>
  <w:style w:type="paragraph" w:customStyle="1" w:styleId="EndpageHeading2">
    <w:name w:val="End page Heading 2"/>
    <w:basedOn w:val="EndpageHeading1"/>
    <w:uiPriority w:val="99"/>
    <w:unhideWhenUsed/>
    <w:rsid w:val="00792A5D"/>
    <w:rPr>
      <w:sz w:val="20"/>
    </w:rPr>
  </w:style>
  <w:style w:type="paragraph" w:customStyle="1" w:styleId="EndpageBodytext">
    <w:name w:val="End page Body text"/>
    <w:basedOn w:val="Normal"/>
    <w:uiPriority w:val="99"/>
    <w:unhideWhenUsed/>
    <w:rsid w:val="00792A5D"/>
    <w:pPr>
      <w:spacing w:before="120" w:after="120" w:line="264" w:lineRule="auto"/>
      <w:contextualSpacing/>
    </w:pPr>
    <w:rPr>
      <w:rFonts w:asciiTheme="minorHAnsi" w:eastAsiaTheme="minorHAnsi" w:hAnsi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centresupport@cityandguilds.com" TargetMode="External"/><Relationship Id="rId3" Type="http://schemas.openxmlformats.org/officeDocument/2006/relationships/styles" Target="styles.xml"/><Relationship Id="rId21" Type="http://schemas.openxmlformats.org/officeDocument/2006/relationships/hyperlink" Target="mailto:EPA@cityandguild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customer@i-l-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pa.gateway@cityandguilds.com" TargetMode="External"/><Relationship Id="rId29" Type="http://schemas.openxmlformats.org/officeDocument/2006/relationships/hyperlink" Target="mailto:digitalsupport@cityandguil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irectsales@cityandguilds.com" TargetMode="External"/><Relationship Id="rId32" Type="http://schemas.openxmlformats.org/officeDocument/2006/relationships/hyperlink" Target="http://www.cityandguilds.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ityandguilds.com/whatwe-offer/centres/technical-advisors" TargetMode="External"/><Relationship Id="rId28" Type="http://schemas.openxmlformats.org/officeDocument/2006/relationships/hyperlink" Target="mailto:Digitalsales@cityandguilds.com"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www.cityandguilds.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 Id="rId22" Type="http://schemas.openxmlformats.org/officeDocument/2006/relationships/hyperlink" Target="mailto:onboardingEPA@cityandguilds.com" TargetMode="External"/><Relationship Id="rId27" Type="http://schemas.openxmlformats.org/officeDocument/2006/relationships/hyperlink" Target="mailto:customer@i-l-m.com" TargetMode="External"/><Relationship Id="rId30" Type="http://schemas.openxmlformats.org/officeDocument/2006/relationships/hyperlink" Target="mailto:DCServiceTeam@cityandguilds.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89C4-5533-44A9-B56B-3DF02755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Belchamber</dc:creator>
  <cp:lastModifiedBy>Darren Quinn</cp:lastModifiedBy>
  <cp:revision>2</cp:revision>
  <dcterms:created xsi:type="dcterms:W3CDTF">2022-08-05T08:58:00Z</dcterms:created>
  <dcterms:modified xsi:type="dcterms:W3CDTF">2022-08-05T08:58:00Z</dcterms:modified>
</cp:coreProperties>
</file>