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EE3DC" w14:textId="77777777" w:rsidR="00767050" w:rsidRPr="00D57BF0" w:rsidRDefault="00767050" w:rsidP="00767050">
      <w:pPr>
        <w:spacing w:before="0" w:after="0"/>
        <w:rPr>
          <w:rFonts w:ascii="Arial" w:hAnsi="Arial" w:cs="Arial"/>
        </w:rPr>
      </w:pPr>
    </w:p>
    <w:p w14:paraId="5BC85280" w14:textId="77777777" w:rsidR="00767050" w:rsidRPr="00D57BF0" w:rsidRDefault="00767050" w:rsidP="00767050">
      <w:pPr>
        <w:ind w:left="1701"/>
        <w:rPr>
          <w:rFonts w:ascii="Arial" w:hAnsi="Arial" w:cs="Arial"/>
          <w:b/>
          <w:color w:val="0092D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767050" w:rsidRPr="00D57BF0" w14:paraId="5C0C6AC4" w14:textId="77777777" w:rsidTr="00B40757">
        <w:tc>
          <w:tcPr>
            <w:tcW w:w="9322" w:type="dxa"/>
            <w:shd w:val="clear" w:color="auto" w:fill="auto"/>
          </w:tcPr>
          <w:p w14:paraId="2F11E1B3" w14:textId="179235A7" w:rsidR="00767050" w:rsidRPr="00D57BF0" w:rsidRDefault="009448F3" w:rsidP="009448F3">
            <w:pPr>
              <w:pStyle w:val="H1FrontCover"/>
              <w:rPr>
                <w:rFonts w:ascii="Arial" w:hAnsi="Arial" w:cs="Arial"/>
              </w:rPr>
            </w:pPr>
            <w:r w:rsidRPr="00D57BF0">
              <w:rPr>
                <w:rFonts w:ascii="Arial" w:hAnsi="Arial" w:cs="Arial"/>
              </w:rPr>
              <w:t>Dental Nurse</w:t>
            </w:r>
            <w:r w:rsidR="0069446A" w:rsidRPr="00D57BF0">
              <w:rPr>
                <w:rFonts w:ascii="Arial" w:hAnsi="Arial" w:cs="Arial"/>
              </w:rPr>
              <w:t xml:space="preserve"> – End-point Assessment</w:t>
            </w:r>
            <w:r w:rsidR="00767050" w:rsidRPr="00D57BF0">
              <w:rPr>
                <w:rFonts w:ascii="Arial" w:hAnsi="Arial" w:cs="Arial"/>
              </w:rPr>
              <w:t xml:space="preserve"> </w:t>
            </w:r>
            <w:r w:rsidRPr="00D57BF0">
              <w:rPr>
                <w:rFonts w:ascii="Arial" w:hAnsi="Arial" w:cs="Arial"/>
              </w:rPr>
              <w:t>(9752-12</w:t>
            </w:r>
            <w:r w:rsidR="00767050" w:rsidRPr="00D57BF0">
              <w:rPr>
                <w:rFonts w:ascii="Arial" w:hAnsi="Arial" w:cs="Arial"/>
              </w:rPr>
              <w:t>)</w:t>
            </w:r>
          </w:p>
        </w:tc>
      </w:tr>
    </w:tbl>
    <w:p w14:paraId="6368B9C4" w14:textId="77777777" w:rsidR="00767050" w:rsidRPr="00D57BF0" w:rsidRDefault="00767050" w:rsidP="00767050">
      <w:pPr>
        <w:rPr>
          <w:rFonts w:ascii="Arial" w:hAnsi="Arial" w:cs="Arial"/>
        </w:rPr>
      </w:pPr>
      <w:r w:rsidRPr="00D57BF0">
        <w:rPr>
          <w:rFonts w:ascii="Arial" w:hAnsi="Arial" w:cs="Arial"/>
        </w:rPr>
        <w:t xml:space="preserve">  </w:t>
      </w:r>
    </w:p>
    <w:p w14:paraId="43AB88DE" w14:textId="3A0CEA08" w:rsidR="00767050" w:rsidRPr="00D57BF0" w:rsidRDefault="00905721" w:rsidP="00767050">
      <w:pPr>
        <w:rPr>
          <w:rFonts w:ascii="Arial" w:hAnsi="Arial" w:cs="Arial"/>
          <w:b/>
          <w:color w:val="D81E05"/>
          <w:lang w:val="fr-FR"/>
        </w:rPr>
      </w:pPr>
      <w:r>
        <w:rPr>
          <w:rFonts w:ascii="Arial" w:hAnsi="Arial" w:cs="Arial"/>
          <w:b/>
          <w:color w:val="D81E05"/>
          <w:lang w:val="fr-FR"/>
        </w:rPr>
        <w:t>Version 3.</w:t>
      </w:r>
      <w:r w:rsidR="009E2ADF">
        <w:rPr>
          <w:rFonts w:ascii="Arial" w:hAnsi="Arial" w:cs="Arial"/>
          <w:b/>
          <w:color w:val="D81E05"/>
          <w:lang w:val="fr-FR"/>
        </w:rPr>
        <w:t>2</w:t>
      </w:r>
      <w:r w:rsidR="00280B60" w:rsidRPr="00D57BF0">
        <w:rPr>
          <w:rFonts w:ascii="Arial" w:hAnsi="Arial" w:cs="Arial"/>
          <w:b/>
          <w:color w:val="D81E05"/>
          <w:lang w:val="fr-FR"/>
        </w:rPr>
        <w:t xml:space="preserve"> </w:t>
      </w:r>
      <w:proofErr w:type="spellStart"/>
      <w:r w:rsidR="009E2ADF">
        <w:rPr>
          <w:rFonts w:ascii="Arial" w:hAnsi="Arial" w:cs="Arial"/>
          <w:b/>
          <w:color w:val="D81E05"/>
          <w:lang w:val="fr-FR"/>
        </w:rPr>
        <w:t>November</w:t>
      </w:r>
      <w:proofErr w:type="spellEnd"/>
      <w:r w:rsidR="006C1FFF" w:rsidRPr="00D57BF0">
        <w:rPr>
          <w:rFonts w:ascii="Arial" w:hAnsi="Arial" w:cs="Arial"/>
          <w:b/>
          <w:color w:val="D81E05"/>
          <w:lang w:val="fr-FR"/>
        </w:rPr>
        <w:t xml:space="preserve"> 20</w:t>
      </w:r>
      <w:r w:rsidR="009E2ADF">
        <w:rPr>
          <w:rFonts w:ascii="Arial" w:hAnsi="Arial" w:cs="Arial"/>
          <w:b/>
          <w:color w:val="D81E05"/>
          <w:lang w:val="fr-FR"/>
        </w:rPr>
        <w:t>20</w:t>
      </w:r>
    </w:p>
    <w:p w14:paraId="26AE7F5F" w14:textId="77777777" w:rsidR="00767050" w:rsidRPr="00D57BF0" w:rsidRDefault="00767050" w:rsidP="00767050">
      <w:pPr>
        <w:rPr>
          <w:rFonts w:ascii="Arial" w:hAnsi="Arial" w:cs="Arial"/>
        </w:rPr>
      </w:pPr>
    </w:p>
    <w:p w14:paraId="0F59275F" w14:textId="77777777" w:rsidR="00767050" w:rsidRPr="00D57BF0" w:rsidRDefault="00767050" w:rsidP="00767050">
      <w:pPr>
        <w:rPr>
          <w:rFonts w:ascii="Arial" w:hAnsi="Arial" w:cs="Arial"/>
        </w:rPr>
      </w:pPr>
    </w:p>
    <w:p w14:paraId="6A482267" w14:textId="77777777" w:rsidR="00767050" w:rsidRPr="00D57BF0" w:rsidRDefault="00767050" w:rsidP="00767050">
      <w:pPr>
        <w:rPr>
          <w:rFonts w:ascii="Arial" w:hAnsi="Arial" w:cs="Arial"/>
        </w:rPr>
      </w:pPr>
    </w:p>
    <w:p w14:paraId="6C5CC0C7" w14:textId="77777777" w:rsidR="00767050" w:rsidRPr="00D57BF0" w:rsidRDefault="00767050" w:rsidP="00767050">
      <w:pPr>
        <w:rPr>
          <w:rFonts w:ascii="Arial" w:hAnsi="Arial" w:cs="Arial"/>
        </w:rPr>
      </w:pPr>
    </w:p>
    <w:p w14:paraId="3D5C79B2" w14:textId="77777777" w:rsidR="00767050" w:rsidRPr="00D57BF0" w:rsidRDefault="00767050" w:rsidP="00767050">
      <w:pPr>
        <w:rPr>
          <w:rFonts w:ascii="Arial" w:hAnsi="Arial" w:cs="Arial"/>
        </w:rPr>
      </w:pPr>
    </w:p>
    <w:p w14:paraId="5769788F" w14:textId="77777777" w:rsidR="00767050" w:rsidRPr="00D57BF0" w:rsidRDefault="00767050" w:rsidP="00767050">
      <w:pPr>
        <w:rPr>
          <w:rFonts w:ascii="Arial" w:hAnsi="Arial" w:cs="Arial"/>
        </w:rPr>
      </w:pPr>
      <w:bookmarkStart w:id="0" w:name="_Toc194549102"/>
    </w:p>
    <w:p w14:paraId="0442F778" w14:textId="0EC88FB2" w:rsidR="0069446A" w:rsidRPr="00D57BF0" w:rsidRDefault="0069446A" w:rsidP="00767050">
      <w:pPr>
        <w:pStyle w:val="Footer"/>
        <w:pBdr>
          <w:top w:val="none" w:sz="0" w:space="0" w:color="auto"/>
        </w:pBdr>
        <w:tabs>
          <w:tab w:val="left" w:pos="-567"/>
          <w:tab w:val="right" w:pos="7371"/>
        </w:tabs>
        <w:spacing w:before="120"/>
        <w:rPr>
          <w:rFonts w:ascii="Arial" w:hAnsi="Arial" w:cs="Arial"/>
          <w:b/>
          <w:sz w:val="25"/>
          <w:u w:val="single"/>
        </w:rPr>
      </w:pPr>
    </w:p>
    <w:p w14:paraId="0DE27688" w14:textId="77777777" w:rsidR="0069446A" w:rsidRPr="00D57BF0" w:rsidRDefault="0069446A" w:rsidP="0069446A">
      <w:pPr>
        <w:rPr>
          <w:rFonts w:ascii="Arial" w:hAnsi="Arial" w:cs="Arial"/>
        </w:rPr>
      </w:pPr>
    </w:p>
    <w:p w14:paraId="7F5FCD8F" w14:textId="77777777" w:rsidR="0069446A" w:rsidRPr="00D57BF0" w:rsidRDefault="0069446A" w:rsidP="0069446A">
      <w:pPr>
        <w:rPr>
          <w:rFonts w:ascii="Arial" w:hAnsi="Arial" w:cs="Arial"/>
        </w:rPr>
      </w:pPr>
    </w:p>
    <w:p w14:paraId="3F299AFE" w14:textId="77777777" w:rsidR="0069446A" w:rsidRPr="00D57BF0" w:rsidRDefault="0069446A" w:rsidP="0069446A">
      <w:pPr>
        <w:rPr>
          <w:rFonts w:ascii="Arial" w:hAnsi="Arial" w:cs="Arial"/>
        </w:rPr>
      </w:pPr>
    </w:p>
    <w:p w14:paraId="3DCDCB8C" w14:textId="77777777" w:rsidR="0069446A" w:rsidRPr="00D57BF0" w:rsidRDefault="0069446A" w:rsidP="0069446A">
      <w:pPr>
        <w:rPr>
          <w:rFonts w:ascii="Arial" w:hAnsi="Arial" w:cs="Arial"/>
        </w:rPr>
      </w:pPr>
    </w:p>
    <w:p w14:paraId="64B67EB5" w14:textId="77777777" w:rsidR="0069446A" w:rsidRPr="00D57BF0" w:rsidRDefault="0069446A" w:rsidP="0069446A">
      <w:pPr>
        <w:rPr>
          <w:rFonts w:ascii="Arial" w:hAnsi="Arial" w:cs="Arial"/>
        </w:rPr>
      </w:pPr>
    </w:p>
    <w:p w14:paraId="3C68E84A" w14:textId="77777777" w:rsidR="0069446A" w:rsidRPr="00D57BF0" w:rsidRDefault="0069446A" w:rsidP="0069446A">
      <w:pPr>
        <w:rPr>
          <w:rFonts w:ascii="Arial" w:hAnsi="Arial" w:cs="Arial"/>
        </w:rPr>
      </w:pPr>
    </w:p>
    <w:p w14:paraId="7ADBBA78" w14:textId="77777777" w:rsidR="0069446A" w:rsidRPr="00D57BF0" w:rsidRDefault="0069446A" w:rsidP="0069446A">
      <w:pPr>
        <w:rPr>
          <w:rFonts w:ascii="Arial" w:hAnsi="Arial" w:cs="Arial"/>
        </w:rPr>
      </w:pPr>
    </w:p>
    <w:p w14:paraId="038E3C8C" w14:textId="77777777" w:rsidR="0069446A" w:rsidRPr="00D57BF0" w:rsidRDefault="0069446A" w:rsidP="0069446A">
      <w:pPr>
        <w:rPr>
          <w:rFonts w:ascii="Arial" w:hAnsi="Arial" w:cs="Arial"/>
        </w:rPr>
      </w:pPr>
    </w:p>
    <w:p w14:paraId="074E24FA" w14:textId="77777777" w:rsidR="0069446A" w:rsidRPr="00D57BF0" w:rsidRDefault="0069446A" w:rsidP="0069446A">
      <w:pPr>
        <w:rPr>
          <w:rFonts w:ascii="Arial" w:hAnsi="Arial" w:cs="Arial"/>
        </w:rPr>
      </w:pPr>
    </w:p>
    <w:p w14:paraId="39A69951" w14:textId="77777777" w:rsidR="0069446A" w:rsidRPr="00D57BF0" w:rsidRDefault="0069446A" w:rsidP="0069446A">
      <w:pPr>
        <w:rPr>
          <w:rFonts w:ascii="Arial" w:hAnsi="Arial" w:cs="Arial"/>
        </w:rPr>
      </w:pPr>
    </w:p>
    <w:p w14:paraId="104E6578" w14:textId="77777777" w:rsidR="0069446A" w:rsidRPr="00D57BF0" w:rsidRDefault="0069446A" w:rsidP="0069446A">
      <w:pPr>
        <w:jc w:val="right"/>
        <w:rPr>
          <w:rFonts w:ascii="Arial" w:hAnsi="Arial" w:cs="Arial"/>
        </w:rPr>
      </w:pPr>
    </w:p>
    <w:p w14:paraId="0B506F98" w14:textId="77777777" w:rsidR="0069446A" w:rsidRPr="00D57BF0" w:rsidRDefault="0069446A" w:rsidP="0069446A">
      <w:pPr>
        <w:rPr>
          <w:rFonts w:ascii="Arial" w:hAnsi="Arial" w:cs="Arial"/>
        </w:rPr>
      </w:pPr>
    </w:p>
    <w:p w14:paraId="52CA9A1C" w14:textId="77777777" w:rsidR="0069446A" w:rsidRPr="00D57BF0" w:rsidRDefault="0069446A" w:rsidP="0069446A">
      <w:pPr>
        <w:rPr>
          <w:rFonts w:ascii="Arial" w:hAnsi="Arial" w:cs="Arial"/>
        </w:rPr>
      </w:pPr>
    </w:p>
    <w:p w14:paraId="71221DE6" w14:textId="77777777" w:rsidR="0069446A" w:rsidRPr="00D57BF0" w:rsidRDefault="0069446A" w:rsidP="0069446A">
      <w:pPr>
        <w:rPr>
          <w:rFonts w:ascii="Arial" w:hAnsi="Arial" w:cs="Arial"/>
        </w:rPr>
      </w:pPr>
    </w:p>
    <w:p w14:paraId="2C9D2BBA" w14:textId="77777777" w:rsidR="0069446A" w:rsidRPr="00D57BF0" w:rsidRDefault="0069446A" w:rsidP="0069446A">
      <w:pPr>
        <w:rPr>
          <w:rFonts w:ascii="Arial" w:hAnsi="Arial" w:cs="Arial"/>
        </w:rPr>
      </w:pPr>
    </w:p>
    <w:p w14:paraId="26110D85" w14:textId="77777777" w:rsidR="0069446A" w:rsidRPr="00D57BF0" w:rsidRDefault="0069446A" w:rsidP="0069446A">
      <w:pPr>
        <w:rPr>
          <w:rFonts w:ascii="Arial" w:hAnsi="Arial" w:cs="Arial"/>
        </w:rPr>
      </w:pPr>
    </w:p>
    <w:p w14:paraId="0076CF68" w14:textId="77777777" w:rsidR="0069446A" w:rsidRPr="00D57BF0" w:rsidRDefault="0069446A" w:rsidP="0069446A">
      <w:pPr>
        <w:rPr>
          <w:rFonts w:ascii="Arial" w:hAnsi="Arial" w:cs="Arial"/>
        </w:rPr>
      </w:pPr>
    </w:p>
    <w:p w14:paraId="2B408DCF" w14:textId="77777777" w:rsidR="0069446A" w:rsidRPr="00D57BF0" w:rsidRDefault="0069446A" w:rsidP="0069446A">
      <w:pPr>
        <w:rPr>
          <w:rFonts w:ascii="Arial" w:hAnsi="Arial" w:cs="Arial"/>
        </w:rPr>
      </w:pPr>
    </w:p>
    <w:p w14:paraId="3F3D5ED4" w14:textId="68FF7536" w:rsidR="00767050" w:rsidRPr="00D57BF0" w:rsidRDefault="00767050" w:rsidP="0069446A">
      <w:pPr>
        <w:rPr>
          <w:rFonts w:ascii="Arial" w:hAnsi="Arial" w:cs="Arial"/>
        </w:rPr>
        <w:sectPr w:rsidR="00767050" w:rsidRPr="00D57BF0" w:rsidSect="00B40757">
          <w:headerReference w:type="even" r:id="rId8"/>
          <w:footerReference w:type="even" r:id="rId9"/>
          <w:footerReference w:type="default" r:id="rId10"/>
          <w:headerReference w:type="firs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767050" w:rsidRPr="00D57BF0" w14:paraId="7FC12136" w14:textId="77777777" w:rsidTr="00B40757">
        <w:trPr>
          <w:cnfStyle w:val="100000000000" w:firstRow="1" w:lastRow="0" w:firstColumn="0" w:lastColumn="0" w:oddVBand="0" w:evenVBand="0" w:oddHBand="0" w:evenHBand="0" w:firstRowFirstColumn="0" w:firstRowLastColumn="0" w:lastRowFirstColumn="0" w:lastRowLastColumn="0"/>
        </w:trPr>
        <w:tc>
          <w:tcPr>
            <w:tcW w:w="1250" w:type="pct"/>
          </w:tcPr>
          <w:bookmarkEnd w:id="0"/>
          <w:p w14:paraId="181C7131" w14:textId="77777777" w:rsidR="00767050" w:rsidRPr="00D57BF0" w:rsidRDefault="00767050" w:rsidP="00B40757">
            <w:pPr>
              <w:rPr>
                <w:rFonts w:ascii="Arial" w:hAnsi="Arial" w:cs="Arial"/>
              </w:rPr>
            </w:pPr>
            <w:r w:rsidRPr="00D57BF0">
              <w:rPr>
                <w:rFonts w:ascii="Arial" w:hAnsi="Arial" w:cs="Arial"/>
              </w:rPr>
              <w:lastRenderedPageBreak/>
              <w:t>Version and date</w:t>
            </w:r>
          </w:p>
        </w:tc>
        <w:tc>
          <w:tcPr>
            <w:tcW w:w="2500" w:type="pct"/>
          </w:tcPr>
          <w:p w14:paraId="162F19EE" w14:textId="77777777" w:rsidR="00767050" w:rsidRPr="00D57BF0" w:rsidRDefault="00767050" w:rsidP="00B40757">
            <w:pPr>
              <w:rPr>
                <w:rFonts w:ascii="Arial" w:hAnsi="Arial" w:cs="Arial"/>
              </w:rPr>
            </w:pPr>
            <w:r w:rsidRPr="00D57BF0">
              <w:rPr>
                <w:rFonts w:ascii="Arial" w:hAnsi="Arial" w:cs="Arial"/>
              </w:rPr>
              <w:t>Change detail</w:t>
            </w:r>
          </w:p>
        </w:tc>
        <w:tc>
          <w:tcPr>
            <w:tcW w:w="1250" w:type="pct"/>
          </w:tcPr>
          <w:p w14:paraId="28026A9F" w14:textId="77777777" w:rsidR="00767050" w:rsidRPr="00D57BF0" w:rsidRDefault="00767050" w:rsidP="00B40757">
            <w:pPr>
              <w:rPr>
                <w:rFonts w:ascii="Arial" w:hAnsi="Arial" w:cs="Arial"/>
              </w:rPr>
            </w:pPr>
            <w:r w:rsidRPr="00D57BF0">
              <w:rPr>
                <w:rFonts w:ascii="Arial" w:hAnsi="Arial" w:cs="Arial"/>
              </w:rPr>
              <w:t>Section</w:t>
            </w:r>
          </w:p>
        </w:tc>
      </w:tr>
      <w:tr w:rsidR="00767050" w:rsidRPr="00D57BF0" w14:paraId="3B5E6E5C"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2F241173" w14:textId="1B3C88F5" w:rsidR="00767050" w:rsidRPr="00D57BF0" w:rsidRDefault="00280B60" w:rsidP="00B40757">
            <w:pPr>
              <w:pStyle w:val="Table-RichText-XY"/>
              <w:keepNext/>
              <w:rPr>
                <w:rFonts w:ascii="Arial" w:hAnsi="Arial" w:cs="Arial"/>
              </w:rPr>
            </w:pPr>
            <w:r w:rsidRPr="00D57BF0">
              <w:rPr>
                <w:rFonts w:ascii="Arial" w:hAnsi="Arial" w:cs="Arial"/>
              </w:rPr>
              <w:t>October 2017</w:t>
            </w:r>
            <w:r w:rsidR="00A4316C" w:rsidRPr="00D57BF0">
              <w:rPr>
                <w:rFonts w:ascii="Arial" w:hAnsi="Arial" w:cs="Arial"/>
              </w:rPr>
              <w:t xml:space="preserve"> </w:t>
            </w:r>
          </w:p>
        </w:tc>
        <w:tc>
          <w:tcPr>
            <w:tcW w:w="2500" w:type="pct"/>
          </w:tcPr>
          <w:p w14:paraId="15BE33EF" w14:textId="0F842F74" w:rsidR="00767050" w:rsidRPr="00D57BF0" w:rsidRDefault="00A4316C" w:rsidP="00B40757">
            <w:pPr>
              <w:pStyle w:val="Table-RichText-XY"/>
              <w:rPr>
                <w:rFonts w:ascii="Arial" w:hAnsi="Arial" w:cs="Arial"/>
              </w:rPr>
            </w:pPr>
            <w:r w:rsidRPr="00D57BF0">
              <w:rPr>
                <w:rFonts w:ascii="Arial" w:hAnsi="Arial" w:cs="Arial"/>
              </w:rPr>
              <w:t xml:space="preserve">Initial Input of data </w:t>
            </w:r>
          </w:p>
        </w:tc>
        <w:tc>
          <w:tcPr>
            <w:tcW w:w="1250" w:type="pct"/>
          </w:tcPr>
          <w:p w14:paraId="3CDB126B" w14:textId="6CF898C8" w:rsidR="00767050" w:rsidRPr="00D57BF0" w:rsidRDefault="00A4316C" w:rsidP="00B40757">
            <w:pPr>
              <w:pStyle w:val="Table-RichText-XY"/>
              <w:rPr>
                <w:rFonts w:ascii="Arial" w:hAnsi="Arial" w:cs="Arial"/>
              </w:rPr>
            </w:pPr>
            <w:r w:rsidRPr="00D57BF0">
              <w:rPr>
                <w:rFonts w:ascii="Arial" w:hAnsi="Arial" w:cs="Arial"/>
              </w:rPr>
              <w:t xml:space="preserve">Document </w:t>
            </w:r>
          </w:p>
        </w:tc>
      </w:tr>
      <w:tr w:rsidR="008D7F1E" w:rsidRPr="00D57BF0" w14:paraId="045C9964"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5C1995D1" w14:textId="64F89B8E" w:rsidR="008D7F1E" w:rsidRPr="00D57BF0" w:rsidRDefault="008D7F1E" w:rsidP="00B40757">
            <w:pPr>
              <w:pStyle w:val="Table-RichText-XY"/>
              <w:keepNext/>
              <w:rPr>
                <w:rFonts w:ascii="Arial" w:hAnsi="Arial" w:cs="Arial"/>
              </w:rPr>
            </w:pPr>
            <w:r w:rsidRPr="00D57BF0">
              <w:rPr>
                <w:rFonts w:ascii="Arial" w:hAnsi="Arial" w:cs="Arial"/>
              </w:rPr>
              <w:t xml:space="preserve">December </w:t>
            </w:r>
            <w:r w:rsidR="00280B60" w:rsidRPr="00D57BF0">
              <w:rPr>
                <w:rFonts w:ascii="Arial" w:hAnsi="Arial" w:cs="Arial"/>
              </w:rPr>
              <w:t>2017</w:t>
            </w:r>
          </w:p>
        </w:tc>
        <w:tc>
          <w:tcPr>
            <w:tcW w:w="2500" w:type="pct"/>
          </w:tcPr>
          <w:p w14:paraId="5C954AF7" w14:textId="7756698B" w:rsidR="008D7F1E" w:rsidRPr="00D57BF0" w:rsidRDefault="008D7F1E" w:rsidP="00B40757">
            <w:pPr>
              <w:pStyle w:val="Table-RichText-XY"/>
              <w:rPr>
                <w:rFonts w:ascii="Arial" w:hAnsi="Arial" w:cs="Arial"/>
              </w:rPr>
            </w:pPr>
            <w:r w:rsidRPr="00D57BF0">
              <w:rPr>
                <w:rFonts w:ascii="Arial" w:hAnsi="Arial" w:cs="Arial"/>
              </w:rPr>
              <w:t xml:space="preserve">Entry requirements </w:t>
            </w:r>
          </w:p>
        </w:tc>
        <w:tc>
          <w:tcPr>
            <w:tcW w:w="1250" w:type="pct"/>
          </w:tcPr>
          <w:p w14:paraId="6669CFFA" w14:textId="7480723A" w:rsidR="008D7F1E" w:rsidRPr="00D57BF0" w:rsidRDefault="008D7F1E" w:rsidP="00B40757">
            <w:pPr>
              <w:pStyle w:val="Table-RichText-XY"/>
              <w:rPr>
                <w:rFonts w:ascii="Arial" w:hAnsi="Arial" w:cs="Arial"/>
              </w:rPr>
            </w:pPr>
            <w:r w:rsidRPr="00D57BF0">
              <w:rPr>
                <w:rFonts w:ascii="Arial" w:hAnsi="Arial" w:cs="Arial"/>
              </w:rPr>
              <w:t>Gateway form</w:t>
            </w:r>
          </w:p>
        </w:tc>
      </w:tr>
      <w:tr w:rsidR="00280B60" w:rsidRPr="00D57BF0" w14:paraId="00C2B78F"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63D9F95F" w14:textId="09AFF41B" w:rsidR="00280B60" w:rsidRPr="00D57BF0" w:rsidRDefault="00280B60" w:rsidP="00B40757">
            <w:pPr>
              <w:pStyle w:val="Table-RichText-XY"/>
              <w:keepNext/>
              <w:rPr>
                <w:rFonts w:ascii="Arial" w:hAnsi="Arial" w:cs="Arial"/>
              </w:rPr>
            </w:pPr>
            <w:r w:rsidRPr="00D57BF0">
              <w:rPr>
                <w:rFonts w:ascii="Arial" w:hAnsi="Arial" w:cs="Arial"/>
              </w:rPr>
              <w:t>V2.2 July 2018</w:t>
            </w:r>
          </w:p>
        </w:tc>
        <w:tc>
          <w:tcPr>
            <w:tcW w:w="2500" w:type="pct"/>
          </w:tcPr>
          <w:p w14:paraId="3C40ACEB" w14:textId="366E994B" w:rsidR="00280B60" w:rsidRPr="00D57BF0" w:rsidRDefault="00280B60" w:rsidP="00B40757">
            <w:pPr>
              <w:pStyle w:val="Table-RichText-XY"/>
              <w:rPr>
                <w:rFonts w:ascii="Arial" w:hAnsi="Arial" w:cs="Arial"/>
              </w:rPr>
            </w:pPr>
            <w:r w:rsidRPr="00D57BF0">
              <w:rPr>
                <w:rFonts w:ascii="Arial" w:hAnsi="Arial" w:cs="Arial"/>
              </w:rPr>
              <w:t>Added 15 months to gateway form and word count to project header</w:t>
            </w:r>
          </w:p>
        </w:tc>
        <w:tc>
          <w:tcPr>
            <w:tcW w:w="1250" w:type="pct"/>
          </w:tcPr>
          <w:p w14:paraId="1836936F" w14:textId="2D69B40E" w:rsidR="00280B60" w:rsidRPr="00D57BF0" w:rsidRDefault="00280B60" w:rsidP="00B40757">
            <w:pPr>
              <w:pStyle w:val="Table-RichText-XY"/>
              <w:rPr>
                <w:rFonts w:ascii="Arial" w:hAnsi="Arial" w:cs="Arial"/>
              </w:rPr>
            </w:pPr>
            <w:r w:rsidRPr="00D57BF0">
              <w:rPr>
                <w:rFonts w:ascii="Arial" w:hAnsi="Arial" w:cs="Arial"/>
              </w:rPr>
              <w:t>Gateway and all project header forms.</w:t>
            </w:r>
          </w:p>
        </w:tc>
      </w:tr>
      <w:tr w:rsidR="008F3E5C" w:rsidRPr="00D57BF0" w14:paraId="79530C9C"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30E89AC3" w14:textId="1D7BACFC" w:rsidR="008F3E5C" w:rsidRPr="00D57BF0" w:rsidRDefault="008F3E5C" w:rsidP="00B40757">
            <w:pPr>
              <w:pStyle w:val="Table-RichText-XY"/>
              <w:keepNext/>
              <w:rPr>
                <w:rFonts w:ascii="Arial" w:hAnsi="Arial" w:cs="Arial"/>
              </w:rPr>
            </w:pPr>
            <w:r w:rsidRPr="00D57BF0">
              <w:rPr>
                <w:rFonts w:ascii="Arial" w:hAnsi="Arial" w:cs="Arial"/>
              </w:rPr>
              <w:t>V2.3 August 18</w:t>
            </w:r>
          </w:p>
        </w:tc>
        <w:tc>
          <w:tcPr>
            <w:tcW w:w="2500" w:type="pct"/>
          </w:tcPr>
          <w:p w14:paraId="6685FBAF" w14:textId="6696FC29" w:rsidR="008F3E5C" w:rsidRPr="00D57BF0" w:rsidRDefault="008F3E5C" w:rsidP="00B40757">
            <w:pPr>
              <w:pStyle w:val="Table-RichText-XY"/>
              <w:rPr>
                <w:rFonts w:ascii="Arial" w:hAnsi="Arial" w:cs="Arial"/>
              </w:rPr>
            </w:pPr>
            <w:r w:rsidRPr="00D57BF0">
              <w:rPr>
                <w:rFonts w:ascii="Arial" w:hAnsi="Arial" w:cs="Arial"/>
              </w:rPr>
              <w:t>Amendment to Employer and provider declaration paragraph</w:t>
            </w:r>
          </w:p>
        </w:tc>
        <w:tc>
          <w:tcPr>
            <w:tcW w:w="1250" w:type="pct"/>
          </w:tcPr>
          <w:p w14:paraId="3D156867" w14:textId="6F120EBF" w:rsidR="008F3E5C" w:rsidRPr="00D57BF0" w:rsidRDefault="008F3E5C" w:rsidP="00B40757">
            <w:pPr>
              <w:pStyle w:val="Table-RichText-XY"/>
              <w:rPr>
                <w:rFonts w:ascii="Arial" w:hAnsi="Arial" w:cs="Arial"/>
              </w:rPr>
            </w:pPr>
            <w:r w:rsidRPr="00D57BF0">
              <w:rPr>
                <w:rFonts w:ascii="Arial" w:hAnsi="Arial" w:cs="Arial"/>
              </w:rPr>
              <w:t>Gateway form</w:t>
            </w:r>
          </w:p>
        </w:tc>
      </w:tr>
      <w:tr w:rsidR="000034F0" w:rsidRPr="00D57BF0" w14:paraId="74D242C1"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10219FE0" w14:textId="28715DDA" w:rsidR="000034F0" w:rsidRPr="00D57BF0" w:rsidRDefault="000034F0" w:rsidP="00B40757">
            <w:pPr>
              <w:pStyle w:val="Table-RichText-XY"/>
              <w:keepNext/>
              <w:rPr>
                <w:rFonts w:ascii="Arial" w:hAnsi="Arial" w:cs="Arial"/>
              </w:rPr>
            </w:pPr>
            <w:r w:rsidRPr="00D57BF0">
              <w:rPr>
                <w:rFonts w:ascii="Arial" w:hAnsi="Arial" w:cs="Arial"/>
              </w:rPr>
              <w:t>V3.0 June 2019</w:t>
            </w:r>
          </w:p>
        </w:tc>
        <w:tc>
          <w:tcPr>
            <w:tcW w:w="2500" w:type="pct"/>
          </w:tcPr>
          <w:p w14:paraId="74FF11BD" w14:textId="30A35177" w:rsidR="000034F0" w:rsidRPr="00D57BF0" w:rsidRDefault="00D57BF0" w:rsidP="00B40757">
            <w:pPr>
              <w:pStyle w:val="Table-RichText-XY"/>
              <w:rPr>
                <w:rFonts w:ascii="Arial" w:hAnsi="Arial" w:cs="Arial"/>
              </w:rPr>
            </w:pPr>
            <w:r>
              <w:rPr>
                <w:rFonts w:ascii="Arial" w:hAnsi="Arial" w:cs="Arial"/>
              </w:rPr>
              <w:t>Updates to Project Header Declaration forms</w:t>
            </w:r>
          </w:p>
        </w:tc>
        <w:tc>
          <w:tcPr>
            <w:tcW w:w="1250" w:type="pct"/>
          </w:tcPr>
          <w:p w14:paraId="785876CB" w14:textId="427794F3" w:rsidR="000034F0" w:rsidRPr="00D57BF0" w:rsidRDefault="00D57BF0" w:rsidP="00B40757">
            <w:pPr>
              <w:pStyle w:val="Table-RichText-XY"/>
              <w:rPr>
                <w:rFonts w:ascii="Arial" w:hAnsi="Arial" w:cs="Arial"/>
              </w:rPr>
            </w:pPr>
            <w:r>
              <w:rPr>
                <w:rFonts w:ascii="Arial" w:hAnsi="Arial" w:cs="Arial"/>
              </w:rPr>
              <w:t>From page 7 onwards</w:t>
            </w:r>
          </w:p>
        </w:tc>
      </w:tr>
      <w:tr w:rsidR="00905721" w:rsidRPr="00D57BF0" w14:paraId="6C71612C" w14:textId="77777777" w:rsidTr="00B40757">
        <w:trPr>
          <w:cnfStyle w:val="000000010000" w:firstRow="0" w:lastRow="0" w:firstColumn="0" w:lastColumn="0" w:oddVBand="0" w:evenVBand="0" w:oddHBand="0" w:evenHBand="1" w:firstRowFirstColumn="0" w:firstRowLastColumn="0" w:lastRowFirstColumn="0" w:lastRowLastColumn="0"/>
        </w:trPr>
        <w:tc>
          <w:tcPr>
            <w:tcW w:w="1250" w:type="pct"/>
          </w:tcPr>
          <w:p w14:paraId="011AE7FC" w14:textId="58780E2E" w:rsidR="00905721" w:rsidRPr="00D57BF0" w:rsidRDefault="00905721" w:rsidP="00B40757">
            <w:pPr>
              <w:pStyle w:val="Table-RichText-XY"/>
              <w:keepNext/>
              <w:rPr>
                <w:rFonts w:ascii="Arial" w:hAnsi="Arial" w:cs="Arial"/>
              </w:rPr>
            </w:pPr>
            <w:r>
              <w:rPr>
                <w:rFonts w:ascii="Arial" w:hAnsi="Arial" w:cs="Arial"/>
              </w:rPr>
              <w:t>V3.1 December 2019</w:t>
            </w:r>
          </w:p>
        </w:tc>
        <w:tc>
          <w:tcPr>
            <w:tcW w:w="2500" w:type="pct"/>
          </w:tcPr>
          <w:p w14:paraId="00425C7B" w14:textId="0D629606" w:rsidR="00905721" w:rsidRDefault="00905721" w:rsidP="00905721">
            <w:pPr>
              <w:pStyle w:val="Table-RichText-XY"/>
              <w:rPr>
                <w:rFonts w:ascii="Arial" w:hAnsi="Arial" w:cs="Arial"/>
              </w:rPr>
            </w:pPr>
            <w:r>
              <w:rPr>
                <w:rFonts w:ascii="Arial" w:hAnsi="Arial" w:cs="Arial"/>
              </w:rPr>
              <w:t>Updated Gateway Declaration form to include gateway requirements</w:t>
            </w:r>
          </w:p>
        </w:tc>
        <w:tc>
          <w:tcPr>
            <w:tcW w:w="1250" w:type="pct"/>
          </w:tcPr>
          <w:p w14:paraId="0CE29B6D" w14:textId="7B8D9A9D" w:rsidR="00905721" w:rsidRDefault="00905721" w:rsidP="00B40757">
            <w:pPr>
              <w:pStyle w:val="Table-RichText-XY"/>
              <w:rPr>
                <w:rFonts w:ascii="Arial" w:hAnsi="Arial" w:cs="Arial"/>
              </w:rPr>
            </w:pPr>
            <w:r>
              <w:rPr>
                <w:rFonts w:ascii="Arial" w:hAnsi="Arial" w:cs="Arial"/>
              </w:rPr>
              <w:t>Page 5</w:t>
            </w:r>
          </w:p>
        </w:tc>
      </w:tr>
      <w:tr w:rsidR="009E2ADF" w:rsidRPr="00D57BF0" w14:paraId="6537D80F" w14:textId="77777777" w:rsidTr="00B40757">
        <w:trPr>
          <w:cnfStyle w:val="000000100000" w:firstRow="0" w:lastRow="0" w:firstColumn="0" w:lastColumn="0" w:oddVBand="0" w:evenVBand="0" w:oddHBand="1" w:evenHBand="0" w:firstRowFirstColumn="0" w:firstRowLastColumn="0" w:lastRowFirstColumn="0" w:lastRowLastColumn="0"/>
        </w:trPr>
        <w:tc>
          <w:tcPr>
            <w:tcW w:w="1250" w:type="pct"/>
          </w:tcPr>
          <w:p w14:paraId="3C08973B" w14:textId="40EE5A75" w:rsidR="009E2ADF" w:rsidRDefault="009E2ADF" w:rsidP="00B40757">
            <w:pPr>
              <w:pStyle w:val="Table-RichText-XY"/>
              <w:keepNext/>
              <w:rPr>
                <w:rFonts w:ascii="Arial" w:hAnsi="Arial" w:cs="Arial"/>
              </w:rPr>
            </w:pPr>
            <w:r>
              <w:rPr>
                <w:rFonts w:ascii="Arial" w:hAnsi="Arial" w:cs="Arial"/>
              </w:rPr>
              <w:t>V3.2 November 2020</w:t>
            </w:r>
          </w:p>
        </w:tc>
        <w:tc>
          <w:tcPr>
            <w:tcW w:w="2500" w:type="pct"/>
          </w:tcPr>
          <w:p w14:paraId="309E7E6A" w14:textId="65BE6505" w:rsidR="009E2ADF" w:rsidRDefault="009E2ADF" w:rsidP="00905721">
            <w:pPr>
              <w:pStyle w:val="Table-RichText-XY"/>
              <w:rPr>
                <w:rFonts w:ascii="Arial" w:hAnsi="Arial" w:cs="Arial"/>
              </w:rPr>
            </w:pPr>
            <w:r>
              <w:rPr>
                <w:rFonts w:ascii="Arial" w:hAnsi="Arial" w:cs="Arial"/>
              </w:rPr>
              <w:t>Gateway From updated</w:t>
            </w:r>
          </w:p>
        </w:tc>
        <w:tc>
          <w:tcPr>
            <w:tcW w:w="1250" w:type="pct"/>
          </w:tcPr>
          <w:p w14:paraId="4B646307" w14:textId="191C1387" w:rsidR="009E2ADF" w:rsidRDefault="009E2ADF" w:rsidP="00B40757">
            <w:pPr>
              <w:pStyle w:val="Table-RichText-XY"/>
              <w:rPr>
                <w:rFonts w:ascii="Arial" w:hAnsi="Arial" w:cs="Arial"/>
              </w:rPr>
            </w:pPr>
            <w:r>
              <w:rPr>
                <w:rFonts w:ascii="Arial" w:hAnsi="Arial" w:cs="Arial"/>
              </w:rPr>
              <w:t>Page5-6</w:t>
            </w:r>
          </w:p>
        </w:tc>
      </w:tr>
    </w:tbl>
    <w:p w14:paraId="2AF049F5" w14:textId="77777777" w:rsidR="008E58A4" w:rsidRPr="00D57BF0" w:rsidRDefault="008E58A4" w:rsidP="00767050">
      <w:pPr>
        <w:spacing w:before="0" w:after="0"/>
        <w:rPr>
          <w:rFonts w:ascii="Arial" w:hAnsi="Arial" w:cs="Arial"/>
        </w:rPr>
      </w:pPr>
    </w:p>
    <w:p w14:paraId="2C42E748" w14:textId="786A8EAC" w:rsidR="00767050" w:rsidRPr="00D57BF0" w:rsidRDefault="00767050" w:rsidP="00767050">
      <w:pPr>
        <w:spacing w:before="0" w:after="0"/>
        <w:rPr>
          <w:rFonts w:ascii="Arial" w:hAnsi="Arial" w:cs="Arial"/>
          <w:b/>
          <w:noProof/>
        </w:rPr>
      </w:pPr>
      <w:r w:rsidRPr="00D57BF0">
        <w:rPr>
          <w:rFonts w:ascii="Arial" w:hAnsi="Arial" w:cs="Arial"/>
        </w:rPr>
        <w:br w:type="page"/>
      </w:r>
    </w:p>
    <w:p w14:paraId="1DAF8329" w14:textId="77777777" w:rsidR="00767050" w:rsidRPr="00D57BF0" w:rsidRDefault="00767050" w:rsidP="00767050">
      <w:pPr>
        <w:pStyle w:val="TOC1"/>
        <w:rPr>
          <w:rFonts w:ascii="Arial" w:hAnsi="Arial" w:cs="Arial"/>
        </w:rPr>
      </w:pPr>
      <w:r w:rsidRPr="00D57BF0">
        <w:rPr>
          <w:rFonts w:ascii="Arial" w:hAnsi="Arial" w:cs="Arial"/>
        </w:rPr>
        <w:lastRenderedPageBreak/>
        <w:t>Contents</w:t>
      </w:r>
    </w:p>
    <w:p w14:paraId="4C5D241C" w14:textId="731FA440" w:rsidR="001531C9" w:rsidRDefault="00767050">
      <w:pPr>
        <w:pStyle w:val="TOC1"/>
        <w:rPr>
          <w:rFonts w:asciiTheme="minorHAnsi" w:eastAsiaTheme="minorEastAsia" w:hAnsiTheme="minorHAnsi" w:cstheme="minorBidi"/>
          <w:b w:val="0"/>
          <w:szCs w:val="22"/>
          <w:lang w:eastAsia="en-GB"/>
        </w:rPr>
      </w:pPr>
      <w:r w:rsidRPr="00D57BF0">
        <w:rPr>
          <w:rFonts w:ascii="Arial" w:hAnsi="Arial" w:cs="Arial"/>
        </w:rPr>
        <w:fldChar w:fldCharType="begin"/>
      </w:r>
      <w:r w:rsidRPr="001531C9">
        <w:rPr>
          <w:rFonts w:ascii="Arial" w:hAnsi="Arial" w:cs="Arial"/>
        </w:rPr>
        <w:instrText xml:space="preserve"> TOC \o "1-3" \t "H1,1,H1 other,1" </w:instrText>
      </w:r>
      <w:r w:rsidRPr="00D57BF0">
        <w:rPr>
          <w:rFonts w:ascii="Arial" w:hAnsi="Arial" w:cs="Arial"/>
        </w:rPr>
        <w:fldChar w:fldCharType="separate"/>
      </w:r>
      <w:r w:rsidR="001531C9" w:rsidRPr="001531C9">
        <w:rPr>
          <w:rFonts w:ascii="Arial" w:hAnsi="Arial" w:cs="Arial"/>
        </w:rPr>
        <w:t>1</w:t>
      </w:r>
      <w:r w:rsidR="001531C9">
        <w:rPr>
          <w:rFonts w:asciiTheme="minorHAnsi" w:eastAsiaTheme="minorEastAsia" w:hAnsiTheme="minorHAnsi" w:cstheme="minorBidi"/>
          <w:b w:val="0"/>
          <w:szCs w:val="22"/>
          <w:lang w:eastAsia="en-GB"/>
        </w:rPr>
        <w:tab/>
      </w:r>
      <w:r w:rsidR="001531C9" w:rsidRPr="00DF6614">
        <w:rPr>
          <w:rFonts w:ascii="Arial" w:hAnsi="Arial" w:cs="Arial"/>
        </w:rPr>
        <w:t>Introduction</w:t>
      </w:r>
      <w:r w:rsidR="001531C9">
        <w:tab/>
      </w:r>
      <w:r w:rsidR="001531C9">
        <w:fldChar w:fldCharType="begin"/>
      </w:r>
      <w:r w:rsidR="001531C9">
        <w:instrText xml:space="preserve"> PAGEREF _Toc12461883 \h </w:instrText>
      </w:r>
      <w:r w:rsidR="001531C9">
        <w:fldChar w:fldCharType="separate"/>
      </w:r>
      <w:r w:rsidR="001531C9">
        <w:t>4</w:t>
      </w:r>
      <w:r w:rsidR="001531C9">
        <w:fldChar w:fldCharType="end"/>
      </w:r>
    </w:p>
    <w:p w14:paraId="2C3F2E8C" w14:textId="4F3855AD" w:rsidR="001531C9" w:rsidRDefault="001531C9">
      <w:pPr>
        <w:pStyle w:val="TOC3"/>
        <w:rPr>
          <w:rFonts w:asciiTheme="minorHAnsi" w:eastAsiaTheme="minorEastAsia" w:hAnsiTheme="minorHAnsi" w:cstheme="minorBidi"/>
          <w:noProof/>
          <w:szCs w:val="22"/>
          <w:lang w:eastAsia="en-GB"/>
        </w:rPr>
      </w:pPr>
      <w:r w:rsidRPr="00DF6614">
        <w:rPr>
          <w:rFonts w:ascii="Arial" w:hAnsi="Arial"/>
          <w:noProof/>
        </w:rPr>
        <w:t>What is in this document</w:t>
      </w:r>
      <w:r>
        <w:rPr>
          <w:noProof/>
        </w:rPr>
        <w:tab/>
      </w:r>
      <w:r>
        <w:rPr>
          <w:noProof/>
        </w:rPr>
        <w:fldChar w:fldCharType="begin"/>
      </w:r>
      <w:r>
        <w:rPr>
          <w:noProof/>
        </w:rPr>
        <w:instrText xml:space="preserve"> PAGEREF _Toc12461884 \h </w:instrText>
      </w:r>
      <w:r>
        <w:rPr>
          <w:noProof/>
        </w:rPr>
      </w:r>
      <w:r>
        <w:rPr>
          <w:noProof/>
        </w:rPr>
        <w:fldChar w:fldCharType="separate"/>
      </w:r>
      <w:r>
        <w:rPr>
          <w:noProof/>
        </w:rPr>
        <w:t>4</w:t>
      </w:r>
      <w:r>
        <w:rPr>
          <w:noProof/>
        </w:rPr>
        <w:fldChar w:fldCharType="end"/>
      </w:r>
    </w:p>
    <w:p w14:paraId="0EE98BAD" w14:textId="1657B3FA" w:rsidR="001531C9" w:rsidRPr="001531C9" w:rsidRDefault="001531C9">
      <w:pPr>
        <w:pStyle w:val="TOC3"/>
        <w:rPr>
          <w:rFonts w:asciiTheme="minorHAnsi" w:eastAsiaTheme="minorEastAsia" w:hAnsiTheme="minorHAnsi" w:cstheme="minorBidi"/>
          <w:noProof/>
          <w:szCs w:val="22"/>
          <w:lang w:eastAsia="en-GB"/>
        </w:rPr>
      </w:pPr>
      <w:r w:rsidRPr="001531C9">
        <w:rPr>
          <w:rFonts w:ascii="Arial" w:hAnsi="Arial"/>
          <w:noProof/>
        </w:rPr>
        <w:t>How to use forms</w:t>
      </w:r>
      <w:r w:rsidRPr="001531C9">
        <w:rPr>
          <w:noProof/>
        </w:rPr>
        <w:tab/>
      </w:r>
      <w:r w:rsidRPr="001531C9">
        <w:rPr>
          <w:noProof/>
        </w:rPr>
        <w:fldChar w:fldCharType="begin"/>
      </w:r>
      <w:r w:rsidRPr="001531C9">
        <w:rPr>
          <w:noProof/>
        </w:rPr>
        <w:instrText xml:space="preserve"> PAGEREF _Toc12461885 \h </w:instrText>
      </w:r>
      <w:r w:rsidRPr="001531C9">
        <w:rPr>
          <w:noProof/>
        </w:rPr>
      </w:r>
      <w:r w:rsidRPr="001531C9">
        <w:rPr>
          <w:noProof/>
        </w:rPr>
        <w:fldChar w:fldCharType="separate"/>
      </w:r>
      <w:r w:rsidRPr="001531C9">
        <w:rPr>
          <w:noProof/>
        </w:rPr>
        <w:t>4</w:t>
      </w:r>
      <w:r w:rsidRPr="001531C9">
        <w:rPr>
          <w:noProof/>
        </w:rPr>
        <w:fldChar w:fldCharType="end"/>
      </w:r>
    </w:p>
    <w:p w14:paraId="30A02505" w14:textId="6F52A7EE" w:rsidR="001531C9" w:rsidRPr="001531C9" w:rsidRDefault="001531C9">
      <w:pPr>
        <w:pStyle w:val="TOC1"/>
        <w:rPr>
          <w:rFonts w:asciiTheme="minorHAnsi" w:eastAsiaTheme="minorEastAsia" w:hAnsiTheme="minorHAnsi" w:cstheme="minorBidi"/>
          <w:b w:val="0"/>
          <w:szCs w:val="22"/>
          <w:lang w:eastAsia="en-GB"/>
        </w:rPr>
      </w:pPr>
      <w:r w:rsidRPr="001531C9">
        <w:rPr>
          <w:rFonts w:ascii="Arial" w:hAnsi="Arial" w:cs="Arial"/>
        </w:rPr>
        <w:t>End-Point Assessment Gateway Declaration Form</w:t>
      </w:r>
      <w:r w:rsidRPr="001531C9">
        <w:tab/>
      </w:r>
      <w:r w:rsidRPr="001531C9">
        <w:fldChar w:fldCharType="begin"/>
      </w:r>
      <w:r w:rsidRPr="001531C9">
        <w:instrText xml:space="preserve"> PAGEREF _Toc12461886 \h </w:instrText>
      </w:r>
      <w:r w:rsidRPr="001531C9">
        <w:fldChar w:fldCharType="separate"/>
      </w:r>
      <w:r w:rsidRPr="001531C9">
        <w:t>5</w:t>
      </w:r>
      <w:r w:rsidRPr="001531C9">
        <w:fldChar w:fldCharType="end"/>
      </w:r>
    </w:p>
    <w:p w14:paraId="0AB8FB00" w14:textId="25EF502E" w:rsidR="001531C9" w:rsidRPr="001531C9" w:rsidRDefault="001531C9">
      <w:pPr>
        <w:pStyle w:val="TOC1"/>
        <w:rPr>
          <w:rFonts w:asciiTheme="minorHAnsi" w:eastAsiaTheme="minorEastAsia" w:hAnsiTheme="minorHAnsi" w:cstheme="minorBidi"/>
          <w:b w:val="0"/>
          <w:szCs w:val="22"/>
          <w:lang w:eastAsia="en-GB"/>
        </w:rPr>
      </w:pPr>
      <w:r w:rsidRPr="001531C9">
        <w:rPr>
          <w:rFonts w:ascii="Arial" w:hAnsi="Arial" w:cs="Arial"/>
        </w:rPr>
        <w:t>Level 3 – Dental Nurse – Decontamination – Project Header and Declaration Form</w:t>
      </w:r>
      <w:r w:rsidRPr="001531C9">
        <w:tab/>
      </w:r>
      <w:r w:rsidRPr="001531C9">
        <w:fldChar w:fldCharType="begin"/>
      </w:r>
      <w:r w:rsidRPr="001531C9">
        <w:instrText xml:space="preserve"> PAGEREF _Toc12461887 \h </w:instrText>
      </w:r>
      <w:r w:rsidRPr="001531C9">
        <w:fldChar w:fldCharType="separate"/>
      </w:r>
      <w:r w:rsidRPr="001531C9">
        <w:t>7</w:t>
      </w:r>
      <w:r w:rsidRPr="001531C9">
        <w:fldChar w:fldCharType="end"/>
      </w:r>
    </w:p>
    <w:p w14:paraId="7581DBBB" w14:textId="6DA2AFAC" w:rsidR="001531C9" w:rsidRPr="001531C9" w:rsidRDefault="001531C9">
      <w:pPr>
        <w:pStyle w:val="TOC3"/>
        <w:rPr>
          <w:rFonts w:asciiTheme="minorHAnsi" w:eastAsiaTheme="minorEastAsia" w:hAnsiTheme="minorHAnsi" w:cstheme="minorBidi"/>
          <w:noProof/>
          <w:szCs w:val="22"/>
          <w:lang w:eastAsia="en-GB"/>
        </w:rPr>
      </w:pPr>
      <w:r w:rsidRPr="001531C9">
        <w:rPr>
          <w:rFonts w:ascii="Arial" w:hAnsi="Arial"/>
          <w:noProof/>
        </w:rPr>
        <w:t>Level 3 – Dental Nurse – Decontamination – Project Header and Declaration Form</w:t>
      </w:r>
      <w:r w:rsidRPr="001531C9">
        <w:rPr>
          <w:noProof/>
        </w:rPr>
        <w:tab/>
      </w:r>
      <w:r w:rsidRPr="001531C9">
        <w:rPr>
          <w:noProof/>
        </w:rPr>
        <w:fldChar w:fldCharType="begin"/>
      </w:r>
      <w:r w:rsidRPr="001531C9">
        <w:rPr>
          <w:noProof/>
        </w:rPr>
        <w:instrText xml:space="preserve"> PAGEREF _Toc12461888 \h </w:instrText>
      </w:r>
      <w:r w:rsidRPr="001531C9">
        <w:rPr>
          <w:noProof/>
        </w:rPr>
      </w:r>
      <w:r w:rsidRPr="001531C9">
        <w:rPr>
          <w:noProof/>
        </w:rPr>
        <w:fldChar w:fldCharType="separate"/>
      </w:r>
      <w:r w:rsidRPr="001531C9">
        <w:rPr>
          <w:noProof/>
        </w:rPr>
        <w:t>8</w:t>
      </w:r>
      <w:r w:rsidRPr="001531C9">
        <w:rPr>
          <w:noProof/>
        </w:rPr>
        <w:fldChar w:fldCharType="end"/>
      </w:r>
    </w:p>
    <w:p w14:paraId="11D77FA2" w14:textId="20CEDC38" w:rsidR="001531C9" w:rsidRPr="001531C9" w:rsidRDefault="001531C9">
      <w:pPr>
        <w:pStyle w:val="TOC3"/>
        <w:rPr>
          <w:rFonts w:asciiTheme="minorHAnsi" w:eastAsiaTheme="minorEastAsia" w:hAnsiTheme="minorHAnsi" w:cstheme="minorBidi"/>
          <w:noProof/>
          <w:szCs w:val="22"/>
          <w:lang w:eastAsia="en-GB"/>
        </w:rPr>
      </w:pPr>
      <w:r w:rsidRPr="001531C9">
        <w:rPr>
          <w:rFonts w:ascii="Arial" w:hAnsi="Arial"/>
          <w:noProof/>
        </w:rPr>
        <w:t>Level 3 – Dental Nurse – Health Promotion – Project Header and Declaration Form</w:t>
      </w:r>
      <w:r w:rsidRPr="001531C9">
        <w:rPr>
          <w:noProof/>
        </w:rPr>
        <w:tab/>
      </w:r>
      <w:r w:rsidRPr="001531C9">
        <w:rPr>
          <w:noProof/>
        </w:rPr>
        <w:fldChar w:fldCharType="begin"/>
      </w:r>
      <w:r w:rsidRPr="001531C9">
        <w:rPr>
          <w:noProof/>
        </w:rPr>
        <w:instrText xml:space="preserve"> PAGEREF _Toc12461889 \h </w:instrText>
      </w:r>
      <w:r w:rsidRPr="001531C9">
        <w:rPr>
          <w:noProof/>
        </w:rPr>
      </w:r>
      <w:r w:rsidRPr="001531C9">
        <w:rPr>
          <w:noProof/>
        </w:rPr>
        <w:fldChar w:fldCharType="separate"/>
      </w:r>
      <w:r w:rsidRPr="001531C9">
        <w:rPr>
          <w:noProof/>
        </w:rPr>
        <w:t>16</w:t>
      </w:r>
      <w:r w:rsidRPr="001531C9">
        <w:rPr>
          <w:noProof/>
        </w:rPr>
        <w:fldChar w:fldCharType="end"/>
      </w:r>
    </w:p>
    <w:p w14:paraId="13483682" w14:textId="73C92BA3" w:rsidR="001531C9" w:rsidRPr="001531C9" w:rsidRDefault="001531C9">
      <w:pPr>
        <w:pStyle w:val="TOC3"/>
        <w:rPr>
          <w:rFonts w:asciiTheme="minorHAnsi" w:eastAsiaTheme="minorEastAsia" w:hAnsiTheme="minorHAnsi" w:cstheme="minorBidi"/>
          <w:noProof/>
          <w:szCs w:val="22"/>
          <w:lang w:eastAsia="en-GB"/>
        </w:rPr>
      </w:pPr>
      <w:r w:rsidRPr="001531C9">
        <w:rPr>
          <w:rFonts w:ascii="Arial" w:hAnsi="Arial"/>
          <w:noProof/>
        </w:rPr>
        <w:t>Level 3 – Dental Nurse – Health Promotion – Project Header and Declaration Form</w:t>
      </w:r>
      <w:r w:rsidRPr="001531C9">
        <w:rPr>
          <w:noProof/>
        </w:rPr>
        <w:tab/>
      </w:r>
      <w:r w:rsidRPr="001531C9">
        <w:rPr>
          <w:noProof/>
        </w:rPr>
        <w:fldChar w:fldCharType="begin"/>
      </w:r>
      <w:r w:rsidRPr="001531C9">
        <w:rPr>
          <w:noProof/>
        </w:rPr>
        <w:instrText xml:space="preserve"> PAGEREF _Toc12461890 \h </w:instrText>
      </w:r>
      <w:r w:rsidRPr="001531C9">
        <w:rPr>
          <w:noProof/>
        </w:rPr>
      </w:r>
      <w:r w:rsidRPr="001531C9">
        <w:rPr>
          <w:noProof/>
        </w:rPr>
        <w:fldChar w:fldCharType="separate"/>
      </w:r>
      <w:r w:rsidRPr="001531C9">
        <w:rPr>
          <w:noProof/>
        </w:rPr>
        <w:t>17</w:t>
      </w:r>
      <w:r w:rsidRPr="001531C9">
        <w:rPr>
          <w:noProof/>
        </w:rPr>
        <w:fldChar w:fldCharType="end"/>
      </w:r>
    </w:p>
    <w:p w14:paraId="545FC5BC" w14:textId="26218738" w:rsidR="001531C9" w:rsidRPr="001531C9" w:rsidRDefault="001531C9">
      <w:pPr>
        <w:pStyle w:val="TOC3"/>
        <w:rPr>
          <w:rFonts w:asciiTheme="minorHAnsi" w:eastAsiaTheme="minorEastAsia" w:hAnsiTheme="minorHAnsi" w:cstheme="minorBidi"/>
          <w:noProof/>
          <w:szCs w:val="22"/>
          <w:lang w:eastAsia="en-GB"/>
        </w:rPr>
      </w:pPr>
      <w:r w:rsidRPr="001531C9">
        <w:rPr>
          <w:rFonts w:ascii="Arial" w:hAnsi="Arial"/>
          <w:noProof/>
        </w:rPr>
        <w:t>Level 3 – Dental Nurse – Medical Emergencies – Project Header and Declaration Form</w:t>
      </w:r>
      <w:r w:rsidRPr="001531C9">
        <w:rPr>
          <w:noProof/>
        </w:rPr>
        <w:tab/>
      </w:r>
      <w:r w:rsidRPr="001531C9">
        <w:rPr>
          <w:noProof/>
        </w:rPr>
        <w:fldChar w:fldCharType="begin"/>
      </w:r>
      <w:r w:rsidRPr="001531C9">
        <w:rPr>
          <w:noProof/>
        </w:rPr>
        <w:instrText xml:space="preserve"> PAGEREF _Toc12461891 \h </w:instrText>
      </w:r>
      <w:r w:rsidRPr="001531C9">
        <w:rPr>
          <w:noProof/>
        </w:rPr>
      </w:r>
      <w:r w:rsidRPr="001531C9">
        <w:rPr>
          <w:noProof/>
        </w:rPr>
        <w:fldChar w:fldCharType="separate"/>
      </w:r>
      <w:r w:rsidRPr="001531C9">
        <w:rPr>
          <w:noProof/>
        </w:rPr>
        <w:t>25</w:t>
      </w:r>
      <w:r w:rsidRPr="001531C9">
        <w:rPr>
          <w:noProof/>
        </w:rPr>
        <w:fldChar w:fldCharType="end"/>
      </w:r>
    </w:p>
    <w:p w14:paraId="79319316" w14:textId="5E09F95B" w:rsidR="001531C9" w:rsidRPr="001531C9" w:rsidRDefault="001531C9">
      <w:pPr>
        <w:pStyle w:val="TOC3"/>
        <w:rPr>
          <w:rFonts w:asciiTheme="minorHAnsi" w:eastAsiaTheme="minorEastAsia" w:hAnsiTheme="minorHAnsi" w:cstheme="minorBidi"/>
          <w:noProof/>
          <w:szCs w:val="22"/>
          <w:lang w:eastAsia="en-GB"/>
        </w:rPr>
      </w:pPr>
      <w:r w:rsidRPr="001531C9">
        <w:rPr>
          <w:rFonts w:ascii="Arial" w:hAnsi="Arial"/>
          <w:noProof/>
        </w:rPr>
        <w:t>Level 3 – Dental Nurse – Medical Emergencies – Project Header and Declaration Form</w:t>
      </w:r>
      <w:r w:rsidRPr="001531C9">
        <w:rPr>
          <w:noProof/>
        </w:rPr>
        <w:tab/>
      </w:r>
      <w:r w:rsidRPr="001531C9">
        <w:rPr>
          <w:noProof/>
        </w:rPr>
        <w:fldChar w:fldCharType="begin"/>
      </w:r>
      <w:r w:rsidRPr="001531C9">
        <w:rPr>
          <w:noProof/>
        </w:rPr>
        <w:instrText xml:space="preserve"> PAGEREF _Toc12461892 \h </w:instrText>
      </w:r>
      <w:r w:rsidRPr="001531C9">
        <w:rPr>
          <w:noProof/>
        </w:rPr>
      </w:r>
      <w:r w:rsidRPr="001531C9">
        <w:rPr>
          <w:noProof/>
        </w:rPr>
        <w:fldChar w:fldCharType="separate"/>
      </w:r>
      <w:r w:rsidRPr="001531C9">
        <w:rPr>
          <w:noProof/>
        </w:rPr>
        <w:t>26</w:t>
      </w:r>
      <w:r w:rsidRPr="001531C9">
        <w:rPr>
          <w:noProof/>
        </w:rPr>
        <w:fldChar w:fldCharType="end"/>
      </w:r>
    </w:p>
    <w:p w14:paraId="7DE4B25E" w14:textId="64450746" w:rsidR="001531C9" w:rsidRPr="001531C9" w:rsidRDefault="001531C9">
      <w:pPr>
        <w:pStyle w:val="TOC3"/>
        <w:rPr>
          <w:rFonts w:asciiTheme="minorHAnsi" w:eastAsiaTheme="minorEastAsia" w:hAnsiTheme="minorHAnsi" w:cstheme="minorBidi"/>
          <w:noProof/>
          <w:szCs w:val="22"/>
          <w:lang w:eastAsia="en-GB"/>
        </w:rPr>
      </w:pPr>
      <w:r w:rsidRPr="001531C9">
        <w:rPr>
          <w:rFonts w:ascii="Arial" w:hAnsi="Arial"/>
          <w:noProof/>
        </w:rPr>
        <w:t>Level 3 – Dental Nurse – Patient Clinical Journey – Project Header and Declaration Form</w:t>
      </w:r>
      <w:r w:rsidRPr="001531C9">
        <w:rPr>
          <w:noProof/>
        </w:rPr>
        <w:tab/>
      </w:r>
      <w:r w:rsidRPr="001531C9">
        <w:rPr>
          <w:noProof/>
        </w:rPr>
        <w:fldChar w:fldCharType="begin"/>
      </w:r>
      <w:r w:rsidRPr="001531C9">
        <w:rPr>
          <w:noProof/>
        </w:rPr>
        <w:instrText xml:space="preserve"> PAGEREF _Toc12461893 \h </w:instrText>
      </w:r>
      <w:r w:rsidRPr="001531C9">
        <w:rPr>
          <w:noProof/>
        </w:rPr>
      </w:r>
      <w:r w:rsidRPr="001531C9">
        <w:rPr>
          <w:noProof/>
        </w:rPr>
        <w:fldChar w:fldCharType="separate"/>
      </w:r>
      <w:r w:rsidRPr="001531C9">
        <w:rPr>
          <w:noProof/>
        </w:rPr>
        <w:t>34</w:t>
      </w:r>
      <w:r w:rsidRPr="001531C9">
        <w:rPr>
          <w:noProof/>
        </w:rPr>
        <w:fldChar w:fldCharType="end"/>
      </w:r>
    </w:p>
    <w:p w14:paraId="499BB842" w14:textId="1AC5C314" w:rsidR="001531C9" w:rsidRPr="001531C9" w:rsidRDefault="001531C9">
      <w:pPr>
        <w:pStyle w:val="TOC3"/>
        <w:rPr>
          <w:rFonts w:asciiTheme="minorHAnsi" w:eastAsiaTheme="minorEastAsia" w:hAnsiTheme="minorHAnsi" w:cstheme="minorBidi"/>
          <w:noProof/>
          <w:szCs w:val="22"/>
          <w:lang w:eastAsia="en-GB"/>
        </w:rPr>
      </w:pPr>
      <w:r w:rsidRPr="001531C9">
        <w:rPr>
          <w:rFonts w:ascii="Arial" w:hAnsi="Arial"/>
          <w:noProof/>
        </w:rPr>
        <w:t>Level 3 – Dental Nurse – Patient Clinical Journey – Project Header and Declaration Form</w:t>
      </w:r>
      <w:r w:rsidRPr="001531C9">
        <w:rPr>
          <w:noProof/>
        </w:rPr>
        <w:tab/>
      </w:r>
      <w:r w:rsidRPr="001531C9">
        <w:rPr>
          <w:noProof/>
        </w:rPr>
        <w:fldChar w:fldCharType="begin"/>
      </w:r>
      <w:r w:rsidRPr="001531C9">
        <w:rPr>
          <w:noProof/>
        </w:rPr>
        <w:instrText xml:space="preserve"> PAGEREF _Toc12461894 \h </w:instrText>
      </w:r>
      <w:r w:rsidRPr="001531C9">
        <w:rPr>
          <w:noProof/>
        </w:rPr>
      </w:r>
      <w:r w:rsidRPr="001531C9">
        <w:rPr>
          <w:noProof/>
        </w:rPr>
        <w:fldChar w:fldCharType="separate"/>
      </w:r>
      <w:r w:rsidRPr="001531C9">
        <w:rPr>
          <w:noProof/>
        </w:rPr>
        <w:t>35</w:t>
      </w:r>
      <w:r w:rsidRPr="001531C9">
        <w:rPr>
          <w:noProof/>
        </w:rPr>
        <w:fldChar w:fldCharType="end"/>
      </w:r>
    </w:p>
    <w:p w14:paraId="75F89C68" w14:textId="613D5D17" w:rsidR="001531C9" w:rsidRPr="001531C9" w:rsidRDefault="001531C9">
      <w:pPr>
        <w:pStyle w:val="TOC3"/>
        <w:rPr>
          <w:rFonts w:asciiTheme="minorHAnsi" w:eastAsiaTheme="minorEastAsia" w:hAnsiTheme="minorHAnsi" w:cstheme="minorBidi"/>
          <w:noProof/>
          <w:szCs w:val="22"/>
          <w:lang w:eastAsia="en-GB"/>
        </w:rPr>
      </w:pPr>
      <w:r w:rsidRPr="001531C9">
        <w:rPr>
          <w:rFonts w:ascii="Arial" w:hAnsi="Arial"/>
          <w:noProof/>
        </w:rPr>
        <w:t>Level 3 – Dental Nurse – Auditing of Clinical Activities – Project Header and Declaration Form</w:t>
      </w:r>
      <w:r w:rsidRPr="001531C9">
        <w:rPr>
          <w:noProof/>
        </w:rPr>
        <w:tab/>
      </w:r>
      <w:r w:rsidRPr="001531C9">
        <w:rPr>
          <w:noProof/>
        </w:rPr>
        <w:fldChar w:fldCharType="begin"/>
      </w:r>
      <w:r w:rsidRPr="001531C9">
        <w:rPr>
          <w:noProof/>
        </w:rPr>
        <w:instrText xml:space="preserve"> PAGEREF _Toc12461895 \h </w:instrText>
      </w:r>
      <w:r w:rsidRPr="001531C9">
        <w:rPr>
          <w:noProof/>
        </w:rPr>
      </w:r>
      <w:r w:rsidRPr="001531C9">
        <w:rPr>
          <w:noProof/>
        </w:rPr>
        <w:fldChar w:fldCharType="separate"/>
      </w:r>
      <w:r w:rsidRPr="001531C9">
        <w:rPr>
          <w:noProof/>
        </w:rPr>
        <w:t>43</w:t>
      </w:r>
      <w:r w:rsidRPr="001531C9">
        <w:rPr>
          <w:noProof/>
        </w:rPr>
        <w:fldChar w:fldCharType="end"/>
      </w:r>
    </w:p>
    <w:p w14:paraId="5D953937" w14:textId="125E2A3F" w:rsidR="001531C9" w:rsidRDefault="001531C9">
      <w:pPr>
        <w:pStyle w:val="TOC3"/>
        <w:rPr>
          <w:rFonts w:asciiTheme="minorHAnsi" w:eastAsiaTheme="minorEastAsia" w:hAnsiTheme="minorHAnsi" w:cstheme="minorBidi"/>
          <w:noProof/>
          <w:szCs w:val="22"/>
          <w:lang w:eastAsia="en-GB"/>
        </w:rPr>
      </w:pPr>
      <w:r w:rsidRPr="001531C9">
        <w:rPr>
          <w:rFonts w:ascii="Arial" w:hAnsi="Arial"/>
          <w:noProof/>
        </w:rPr>
        <w:t>Level 3 – Dental Nurse – Auditing of Clinical Activities – Project Header and Declaration Form</w:t>
      </w:r>
      <w:r>
        <w:rPr>
          <w:noProof/>
        </w:rPr>
        <w:tab/>
      </w:r>
      <w:r>
        <w:rPr>
          <w:noProof/>
        </w:rPr>
        <w:fldChar w:fldCharType="begin"/>
      </w:r>
      <w:r>
        <w:rPr>
          <w:noProof/>
        </w:rPr>
        <w:instrText xml:space="preserve"> PAGEREF _Toc12461896 \h </w:instrText>
      </w:r>
      <w:r>
        <w:rPr>
          <w:noProof/>
        </w:rPr>
      </w:r>
      <w:r>
        <w:rPr>
          <w:noProof/>
        </w:rPr>
        <w:fldChar w:fldCharType="separate"/>
      </w:r>
      <w:r>
        <w:rPr>
          <w:noProof/>
        </w:rPr>
        <w:t>44</w:t>
      </w:r>
      <w:r>
        <w:rPr>
          <w:noProof/>
        </w:rPr>
        <w:fldChar w:fldCharType="end"/>
      </w:r>
    </w:p>
    <w:p w14:paraId="2F4E9974" w14:textId="0B62B3AC" w:rsidR="00767050" w:rsidRPr="00D57BF0" w:rsidRDefault="00767050" w:rsidP="00767050">
      <w:pPr>
        <w:pStyle w:val="TOC3"/>
        <w:rPr>
          <w:rFonts w:ascii="Arial" w:hAnsi="Arial" w:cs="Arial"/>
        </w:rPr>
      </w:pPr>
      <w:r w:rsidRPr="00D57BF0">
        <w:rPr>
          <w:rFonts w:ascii="Arial" w:hAnsi="Arial" w:cs="Arial"/>
          <w:noProof/>
        </w:rPr>
        <w:fldChar w:fldCharType="end"/>
      </w:r>
      <w:bookmarkStart w:id="1" w:name="_Toc254253361"/>
      <w:bookmarkStart w:id="2" w:name="_Toc311617229"/>
    </w:p>
    <w:bookmarkEnd w:id="1"/>
    <w:bookmarkEnd w:id="2"/>
    <w:p w14:paraId="7561B9C0" w14:textId="77777777" w:rsidR="00767050" w:rsidRPr="00D57BF0" w:rsidRDefault="00767050" w:rsidP="00741D96">
      <w:pPr>
        <w:pStyle w:val="H1"/>
        <w:keepNext/>
        <w:spacing w:after="960"/>
        <w:ind w:left="0" w:firstLine="0"/>
        <w:rPr>
          <w:rFonts w:ascii="Arial" w:hAnsi="Arial" w:cs="Arial"/>
        </w:rPr>
        <w:sectPr w:rsidR="00767050" w:rsidRPr="00D57BF0" w:rsidSect="00B40757">
          <w:headerReference w:type="even" r:id="rId13"/>
          <w:headerReference w:type="default" r:id="rId14"/>
          <w:footerReference w:type="default" r:id="rId15"/>
          <w:pgSz w:w="11900" w:h="16840"/>
          <w:pgMar w:top="1134" w:right="1361" w:bottom="1361" w:left="1361" w:header="340" w:footer="709" w:gutter="0"/>
          <w:cols w:space="708"/>
        </w:sectPr>
      </w:pPr>
    </w:p>
    <w:p w14:paraId="411FE6F2" w14:textId="6F9DF0AF" w:rsidR="00767050" w:rsidRPr="00D57BF0" w:rsidRDefault="00767050" w:rsidP="00FA28BA">
      <w:pPr>
        <w:pStyle w:val="H1"/>
        <w:keepNext/>
        <w:numPr>
          <w:ilvl w:val="0"/>
          <w:numId w:val="3"/>
        </w:numPr>
        <w:spacing w:after="0"/>
        <w:rPr>
          <w:rFonts w:ascii="Arial" w:hAnsi="Arial" w:cs="Arial"/>
        </w:rPr>
      </w:pPr>
      <w:bookmarkStart w:id="3" w:name="_Toc12461883"/>
      <w:r w:rsidRPr="00D57BF0">
        <w:rPr>
          <w:rFonts w:ascii="Arial" w:hAnsi="Arial" w:cs="Arial"/>
        </w:rPr>
        <w:lastRenderedPageBreak/>
        <w:t>Introduction</w:t>
      </w:r>
      <w:bookmarkEnd w:id="3"/>
    </w:p>
    <w:p w14:paraId="443F29AF" w14:textId="77777777" w:rsidR="008E5260" w:rsidRPr="00D57BF0" w:rsidRDefault="008E5260" w:rsidP="00FA28BA">
      <w:pPr>
        <w:spacing w:after="0"/>
        <w:rPr>
          <w:rFonts w:ascii="Arial" w:hAnsi="Arial" w:cs="Arial"/>
        </w:rPr>
      </w:pPr>
    </w:p>
    <w:p w14:paraId="7972ED94" w14:textId="77777777" w:rsidR="008E5260" w:rsidRPr="00D57BF0" w:rsidRDefault="008E5260" w:rsidP="00FA28BA">
      <w:pPr>
        <w:spacing w:after="0"/>
        <w:rPr>
          <w:rFonts w:ascii="Arial" w:hAnsi="Arial" w:cs="Arial"/>
        </w:rPr>
      </w:pPr>
    </w:p>
    <w:p w14:paraId="7FEBB6D7" w14:textId="60F6DC6B" w:rsidR="00767050" w:rsidRPr="00D57BF0" w:rsidRDefault="00767050" w:rsidP="00FA28BA">
      <w:pPr>
        <w:pStyle w:val="Heading3"/>
        <w:rPr>
          <w:rFonts w:ascii="Arial" w:hAnsi="Arial"/>
          <w:highlight w:val="yellow"/>
        </w:rPr>
      </w:pPr>
      <w:bookmarkStart w:id="4" w:name="_Toc12461884"/>
      <w:r w:rsidRPr="00D57BF0">
        <w:rPr>
          <w:rFonts w:ascii="Arial" w:hAnsi="Arial"/>
        </w:rPr>
        <w:t>What is in this document</w:t>
      </w:r>
      <w:bookmarkEnd w:id="4"/>
    </w:p>
    <w:p w14:paraId="180F525A" w14:textId="3B7B2316" w:rsidR="002403F5" w:rsidRPr="00D57BF0" w:rsidRDefault="00741D96" w:rsidP="00767050">
      <w:pPr>
        <w:pStyle w:val="ListBullet"/>
        <w:tabs>
          <w:tab w:val="clear" w:pos="360"/>
          <w:tab w:val="num" w:pos="284"/>
        </w:tabs>
        <w:ind w:left="284" w:hanging="284"/>
        <w:rPr>
          <w:rFonts w:ascii="Arial" w:hAnsi="Arial" w:cs="Arial"/>
        </w:rPr>
      </w:pPr>
      <w:r w:rsidRPr="00D57BF0">
        <w:rPr>
          <w:rFonts w:ascii="Arial" w:hAnsi="Arial" w:cs="Arial"/>
        </w:rPr>
        <w:t>Gateway D</w:t>
      </w:r>
      <w:r w:rsidR="002403F5" w:rsidRPr="00D57BF0">
        <w:rPr>
          <w:rFonts w:ascii="Arial" w:hAnsi="Arial" w:cs="Arial"/>
        </w:rPr>
        <w:t>eclaration form</w:t>
      </w:r>
    </w:p>
    <w:p w14:paraId="6DBA7B28" w14:textId="78087F0E" w:rsidR="00DD056E" w:rsidRPr="00D57BF0" w:rsidRDefault="00741D96" w:rsidP="00767050">
      <w:pPr>
        <w:pStyle w:val="ListBullet"/>
        <w:tabs>
          <w:tab w:val="clear" w:pos="360"/>
          <w:tab w:val="num" w:pos="284"/>
        </w:tabs>
        <w:ind w:left="284" w:hanging="284"/>
        <w:rPr>
          <w:rFonts w:ascii="Arial" w:hAnsi="Arial" w:cs="Arial"/>
        </w:rPr>
      </w:pPr>
      <w:r w:rsidRPr="00D57BF0">
        <w:rPr>
          <w:rFonts w:ascii="Arial" w:hAnsi="Arial" w:cs="Arial"/>
        </w:rPr>
        <w:t>Project  H</w:t>
      </w:r>
      <w:r w:rsidR="00DD056E" w:rsidRPr="00D57BF0">
        <w:rPr>
          <w:rFonts w:ascii="Arial" w:hAnsi="Arial" w:cs="Arial"/>
        </w:rPr>
        <w:t>eader</w:t>
      </w:r>
      <w:r w:rsidR="00903CBC" w:rsidRPr="00D57BF0">
        <w:rPr>
          <w:rFonts w:ascii="Arial" w:hAnsi="Arial" w:cs="Arial"/>
        </w:rPr>
        <w:t xml:space="preserve"> and Declaration Form</w:t>
      </w:r>
    </w:p>
    <w:p w14:paraId="782D7C1E" w14:textId="77777777" w:rsidR="00767050" w:rsidRPr="00D57BF0" w:rsidRDefault="00767050" w:rsidP="00767050">
      <w:pPr>
        <w:pStyle w:val="ListBullet"/>
        <w:numPr>
          <w:ilvl w:val="0"/>
          <w:numId w:val="0"/>
        </w:numPr>
        <w:ind w:left="360" w:hanging="360"/>
        <w:rPr>
          <w:rFonts w:ascii="Arial" w:hAnsi="Arial" w:cs="Arial"/>
        </w:rPr>
      </w:pPr>
    </w:p>
    <w:p w14:paraId="03FF84D0" w14:textId="77777777" w:rsidR="00767050" w:rsidRPr="00D57BF0" w:rsidRDefault="00767050" w:rsidP="00767050">
      <w:pPr>
        <w:pStyle w:val="ListBullet"/>
        <w:numPr>
          <w:ilvl w:val="0"/>
          <w:numId w:val="0"/>
        </w:numPr>
        <w:rPr>
          <w:rFonts w:ascii="Arial" w:hAnsi="Arial" w:cs="Arial"/>
        </w:rPr>
      </w:pPr>
      <w:r w:rsidRPr="00D57BF0">
        <w:rPr>
          <w:rFonts w:ascii="Arial" w:hAnsi="Arial" w:cs="Arial"/>
        </w:rPr>
        <w:t>This document must be used alongside the Assessment Pack for Independent End-Point Assessors.</w:t>
      </w:r>
    </w:p>
    <w:p w14:paraId="3B7A524A" w14:textId="4D51ABDB" w:rsidR="00631E4D" w:rsidRPr="00D57BF0" w:rsidRDefault="00631E4D">
      <w:pPr>
        <w:spacing w:before="0" w:after="160" w:line="259" w:lineRule="auto"/>
        <w:rPr>
          <w:rFonts w:ascii="Arial" w:hAnsi="Arial" w:cs="Arial"/>
        </w:rPr>
      </w:pPr>
    </w:p>
    <w:p w14:paraId="7023C751" w14:textId="77777777" w:rsidR="008A3B47" w:rsidRPr="00D57BF0" w:rsidRDefault="008A3B47" w:rsidP="008A3B47">
      <w:pPr>
        <w:pStyle w:val="Heading3"/>
        <w:rPr>
          <w:rFonts w:ascii="Arial" w:hAnsi="Arial"/>
        </w:rPr>
      </w:pPr>
      <w:bookmarkStart w:id="5" w:name="_Toc12461885"/>
      <w:r w:rsidRPr="00D57BF0">
        <w:rPr>
          <w:rFonts w:ascii="Arial" w:hAnsi="Arial"/>
        </w:rPr>
        <w:t>How to use forms</w:t>
      </w:r>
      <w:bookmarkEnd w:id="5"/>
    </w:p>
    <w:p w14:paraId="27A2651D" w14:textId="78375185" w:rsidR="008A3B47" w:rsidRPr="00D57BF0" w:rsidRDefault="008A3B47" w:rsidP="008A3B47">
      <w:pPr>
        <w:spacing w:before="0" w:after="160" w:line="259" w:lineRule="auto"/>
        <w:rPr>
          <w:rFonts w:ascii="Arial" w:hAnsi="Arial" w:cs="Arial"/>
          <w:bCs/>
        </w:rPr>
      </w:pPr>
      <w:r w:rsidRPr="00D57BF0">
        <w:rPr>
          <w:rFonts w:ascii="Arial" w:hAnsi="Arial" w:cs="Arial"/>
          <w:bCs/>
        </w:rPr>
        <w:t>Training providers</w:t>
      </w:r>
      <w:r w:rsidR="009A1E2D" w:rsidRPr="00D57BF0">
        <w:rPr>
          <w:rFonts w:ascii="Arial" w:hAnsi="Arial" w:cs="Arial"/>
          <w:bCs/>
        </w:rPr>
        <w:t>/Employers</w:t>
      </w:r>
      <w:r w:rsidRPr="00D57BF0">
        <w:rPr>
          <w:rFonts w:ascii="Arial" w:hAnsi="Arial" w:cs="Arial"/>
          <w:bCs/>
        </w:rPr>
        <w:t xml:space="preserve"> must use the forms provided by City &amp; Guilds in the format laid out in this document.</w:t>
      </w:r>
    </w:p>
    <w:p w14:paraId="2BF649BD" w14:textId="77777777" w:rsidR="008A3B47" w:rsidRPr="00D57BF0" w:rsidRDefault="008A3B47" w:rsidP="008A3B47">
      <w:pPr>
        <w:spacing w:before="0" w:after="160" w:line="259" w:lineRule="auto"/>
        <w:rPr>
          <w:rFonts w:ascii="Arial" w:hAnsi="Arial" w:cs="Arial"/>
          <w:b/>
        </w:rPr>
      </w:pPr>
      <w:r w:rsidRPr="00D57BF0">
        <w:rPr>
          <w:rFonts w:ascii="Arial" w:hAnsi="Arial" w:cs="Arial"/>
          <w:b/>
        </w:rPr>
        <w:t>Gateway form</w:t>
      </w:r>
    </w:p>
    <w:p w14:paraId="2277A91C" w14:textId="77777777" w:rsidR="008A3B47" w:rsidRPr="00D57BF0" w:rsidRDefault="008A3B47" w:rsidP="008A3B47">
      <w:pPr>
        <w:spacing w:before="0" w:after="160" w:line="259" w:lineRule="auto"/>
        <w:rPr>
          <w:rFonts w:ascii="Arial" w:hAnsi="Arial" w:cs="Arial"/>
        </w:rPr>
      </w:pPr>
      <w:r w:rsidRPr="00D57BF0">
        <w:rPr>
          <w:rFonts w:ascii="Arial" w:hAnsi="Arial" w:cs="Arial"/>
        </w:rPr>
        <w:t>This must be completed with the Apprentice and submitted to City&amp; Guilds as part of the end-point assessment booking process</w:t>
      </w:r>
    </w:p>
    <w:p w14:paraId="513ABC76" w14:textId="26585DD4" w:rsidR="008A3B47" w:rsidRPr="00D57BF0" w:rsidRDefault="008A3B47">
      <w:pPr>
        <w:spacing w:before="0" w:after="160" w:line="259" w:lineRule="auto"/>
        <w:rPr>
          <w:rFonts w:ascii="Arial" w:hAnsi="Arial" w:cs="Arial"/>
          <w:b/>
        </w:rPr>
      </w:pPr>
      <w:r w:rsidRPr="00D57BF0">
        <w:rPr>
          <w:rFonts w:ascii="Arial" w:hAnsi="Arial" w:cs="Arial"/>
          <w:b/>
        </w:rPr>
        <w:t xml:space="preserve">Project Header and Declaration </w:t>
      </w:r>
      <w:r w:rsidR="00903CBC" w:rsidRPr="00D57BF0">
        <w:rPr>
          <w:rFonts w:ascii="Arial" w:hAnsi="Arial" w:cs="Arial"/>
          <w:b/>
        </w:rPr>
        <w:t>Form</w:t>
      </w:r>
    </w:p>
    <w:p w14:paraId="2F42B34B" w14:textId="53B33BCF" w:rsidR="008A3B47" w:rsidRPr="00D57BF0" w:rsidRDefault="008A3B47">
      <w:pPr>
        <w:spacing w:before="0" w:after="160" w:line="259" w:lineRule="auto"/>
        <w:rPr>
          <w:rFonts w:ascii="Arial" w:hAnsi="Arial" w:cs="Arial"/>
        </w:rPr>
      </w:pPr>
      <w:r w:rsidRPr="00D57BF0">
        <w:rPr>
          <w:rFonts w:ascii="Arial" w:hAnsi="Arial" w:cs="Arial"/>
        </w:rPr>
        <w:t>There is a Project Header and Decl</w:t>
      </w:r>
      <w:r w:rsidR="00047330" w:rsidRPr="00D57BF0">
        <w:rPr>
          <w:rFonts w:ascii="Arial" w:hAnsi="Arial" w:cs="Arial"/>
        </w:rPr>
        <w:t xml:space="preserve">aration </w:t>
      </w:r>
      <w:r w:rsidR="00903CBC" w:rsidRPr="00D57BF0">
        <w:rPr>
          <w:rFonts w:ascii="Arial" w:hAnsi="Arial" w:cs="Arial"/>
        </w:rPr>
        <w:t>Form</w:t>
      </w:r>
      <w:r w:rsidR="00047330" w:rsidRPr="00D57BF0">
        <w:rPr>
          <w:rFonts w:ascii="Arial" w:hAnsi="Arial" w:cs="Arial"/>
        </w:rPr>
        <w:t xml:space="preserve"> for each project t</w:t>
      </w:r>
      <w:r w:rsidRPr="00D57BF0">
        <w:rPr>
          <w:rFonts w:ascii="Arial" w:hAnsi="Arial" w:cs="Arial"/>
        </w:rPr>
        <w:t>heme:</w:t>
      </w:r>
    </w:p>
    <w:p w14:paraId="34874FCD" w14:textId="13198C35" w:rsidR="008A3B47" w:rsidRPr="00D57BF0" w:rsidRDefault="008A3B47" w:rsidP="008A3B47">
      <w:pPr>
        <w:pStyle w:val="ListParagraph"/>
        <w:numPr>
          <w:ilvl w:val="0"/>
          <w:numId w:val="9"/>
        </w:numPr>
        <w:spacing w:before="0"/>
        <w:rPr>
          <w:rFonts w:ascii="Arial" w:hAnsi="Arial" w:cs="Arial"/>
        </w:rPr>
      </w:pPr>
      <w:r w:rsidRPr="00D57BF0">
        <w:rPr>
          <w:rFonts w:ascii="Arial" w:hAnsi="Arial" w:cs="Arial"/>
        </w:rPr>
        <w:t>Task 1a – Decontamination</w:t>
      </w:r>
    </w:p>
    <w:p w14:paraId="2A25F10D" w14:textId="17458CB6" w:rsidR="008A3B47" w:rsidRPr="00D57BF0" w:rsidRDefault="008A3B47" w:rsidP="008A3B47">
      <w:pPr>
        <w:pStyle w:val="ListParagraph"/>
        <w:numPr>
          <w:ilvl w:val="0"/>
          <w:numId w:val="9"/>
        </w:numPr>
        <w:spacing w:before="0"/>
        <w:rPr>
          <w:rFonts w:ascii="Arial" w:hAnsi="Arial" w:cs="Arial"/>
        </w:rPr>
      </w:pPr>
      <w:r w:rsidRPr="00D57BF0">
        <w:rPr>
          <w:rFonts w:ascii="Arial" w:hAnsi="Arial" w:cs="Arial"/>
        </w:rPr>
        <w:t>Task 1b – Health promotion</w:t>
      </w:r>
    </w:p>
    <w:p w14:paraId="43D26DA2" w14:textId="77777777" w:rsidR="008A3B47" w:rsidRPr="00D57BF0" w:rsidRDefault="008A3B47" w:rsidP="008A3B47">
      <w:pPr>
        <w:pStyle w:val="ListParagraph"/>
        <w:numPr>
          <w:ilvl w:val="0"/>
          <w:numId w:val="9"/>
        </w:numPr>
        <w:spacing w:before="0"/>
        <w:rPr>
          <w:rFonts w:ascii="Arial" w:hAnsi="Arial" w:cs="Arial"/>
        </w:rPr>
      </w:pPr>
      <w:r w:rsidRPr="00D57BF0">
        <w:rPr>
          <w:rFonts w:ascii="Arial" w:hAnsi="Arial" w:cs="Arial"/>
        </w:rPr>
        <w:t>Task 1c – Medical emergencies</w:t>
      </w:r>
    </w:p>
    <w:p w14:paraId="01A7E5C0" w14:textId="77777777" w:rsidR="008A3B47" w:rsidRPr="00D57BF0" w:rsidRDefault="008A3B47" w:rsidP="008A3B47">
      <w:pPr>
        <w:pStyle w:val="ListParagraph"/>
        <w:numPr>
          <w:ilvl w:val="0"/>
          <w:numId w:val="9"/>
        </w:numPr>
        <w:spacing w:before="0"/>
        <w:rPr>
          <w:rFonts w:ascii="Arial" w:hAnsi="Arial" w:cs="Arial"/>
        </w:rPr>
      </w:pPr>
      <w:r w:rsidRPr="00D57BF0">
        <w:rPr>
          <w:rFonts w:ascii="Arial" w:hAnsi="Arial" w:cs="Arial"/>
        </w:rPr>
        <w:t>Task 1d – Patient clinical journey</w:t>
      </w:r>
    </w:p>
    <w:p w14:paraId="4E582BC6" w14:textId="052DAD2A" w:rsidR="008A3B47" w:rsidRPr="00D57BF0" w:rsidRDefault="008A3B47" w:rsidP="008A3B47">
      <w:pPr>
        <w:pStyle w:val="ListParagraph"/>
        <w:numPr>
          <w:ilvl w:val="0"/>
          <w:numId w:val="9"/>
        </w:numPr>
        <w:spacing w:before="0"/>
        <w:rPr>
          <w:rFonts w:ascii="Arial" w:hAnsi="Arial" w:cs="Arial"/>
        </w:rPr>
      </w:pPr>
      <w:r w:rsidRPr="00D57BF0">
        <w:rPr>
          <w:rFonts w:ascii="Arial" w:hAnsi="Arial" w:cs="Arial"/>
        </w:rPr>
        <w:t>Task 1e – Auditing for clinical activities</w:t>
      </w:r>
    </w:p>
    <w:p w14:paraId="0F2422CE" w14:textId="0A6DD2C4" w:rsidR="00BE6C81" w:rsidRPr="00D57BF0" w:rsidRDefault="00BE6C81">
      <w:pPr>
        <w:spacing w:before="0" w:after="160" w:line="259" w:lineRule="auto"/>
        <w:rPr>
          <w:rFonts w:ascii="Arial" w:hAnsi="Arial" w:cs="Arial"/>
        </w:rPr>
      </w:pPr>
    </w:p>
    <w:p w14:paraId="4E67C76B" w14:textId="4A72A29B" w:rsidR="00047330" w:rsidRPr="00D57BF0" w:rsidRDefault="00112814">
      <w:pPr>
        <w:spacing w:before="0" w:after="160" w:line="259" w:lineRule="auto"/>
        <w:rPr>
          <w:rFonts w:ascii="Arial" w:hAnsi="Arial" w:cs="Arial"/>
        </w:rPr>
      </w:pPr>
      <w:r w:rsidRPr="00D57BF0">
        <w:rPr>
          <w:rFonts w:ascii="Arial" w:hAnsi="Arial" w:cs="Arial"/>
        </w:rPr>
        <w:t>When completing the form</w:t>
      </w:r>
      <w:r w:rsidR="004865B4" w:rsidRPr="00D57BF0">
        <w:rPr>
          <w:rFonts w:ascii="Arial" w:hAnsi="Arial" w:cs="Arial"/>
        </w:rPr>
        <w:t>,</w:t>
      </w:r>
      <w:r w:rsidRPr="00D57BF0">
        <w:rPr>
          <w:rFonts w:ascii="Arial" w:hAnsi="Arial" w:cs="Arial"/>
        </w:rPr>
        <w:t xml:space="preserve"> </w:t>
      </w:r>
      <w:r w:rsidR="009A1E2D" w:rsidRPr="00D57BF0">
        <w:rPr>
          <w:rFonts w:ascii="Arial" w:hAnsi="Arial" w:cs="Arial"/>
        </w:rPr>
        <w:t>i</w:t>
      </w:r>
      <w:r w:rsidR="00047330" w:rsidRPr="00D57BF0">
        <w:rPr>
          <w:rFonts w:ascii="Arial" w:hAnsi="Arial" w:cs="Arial"/>
        </w:rPr>
        <w:t>t is import</w:t>
      </w:r>
      <w:r w:rsidRPr="00D57BF0">
        <w:rPr>
          <w:rFonts w:ascii="Arial" w:hAnsi="Arial" w:cs="Arial"/>
        </w:rPr>
        <w:t>ant that the following is highlighted:</w:t>
      </w:r>
    </w:p>
    <w:p w14:paraId="55B4E405" w14:textId="77777777" w:rsidR="00154C8E" w:rsidRPr="00D57BF0" w:rsidRDefault="00154C8E" w:rsidP="00154C8E">
      <w:pPr>
        <w:pStyle w:val="ListParagraph"/>
        <w:spacing w:before="0" w:after="160" w:line="259" w:lineRule="auto"/>
        <w:rPr>
          <w:rFonts w:ascii="Arial" w:hAnsi="Arial" w:cs="Arial"/>
        </w:rPr>
      </w:pPr>
    </w:p>
    <w:p w14:paraId="2BFDBC2C" w14:textId="0C6EEEF8" w:rsidR="00E5152D" w:rsidRPr="00D57BF0" w:rsidRDefault="00047330" w:rsidP="009A1E2D">
      <w:pPr>
        <w:pStyle w:val="ListParagraph"/>
        <w:numPr>
          <w:ilvl w:val="0"/>
          <w:numId w:val="12"/>
        </w:numPr>
        <w:spacing w:before="0" w:after="160" w:line="259" w:lineRule="auto"/>
        <w:rPr>
          <w:rFonts w:ascii="Arial" w:hAnsi="Arial" w:cs="Arial"/>
        </w:rPr>
      </w:pPr>
      <w:r w:rsidRPr="00D57BF0">
        <w:rPr>
          <w:rFonts w:ascii="Arial" w:hAnsi="Arial" w:cs="Arial"/>
        </w:rPr>
        <w:t>Apprentices complete the two columns which are labelled “Apprentice only” (columns 2 and 3).</w:t>
      </w:r>
      <w:r w:rsidR="00154C8E" w:rsidRPr="00D57BF0">
        <w:rPr>
          <w:rFonts w:ascii="Arial" w:hAnsi="Arial" w:cs="Arial"/>
        </w:rPr>
        <w:t xml:space="preserve"> They tick</w:t>
      </w:r>
      <w:r w:rsidR="00BE6C81" w:rsidRPr="00D57BF0">
        <w:rPr>
          <w:rFonts w:ascii="Arial" w:hAnsi="Arial" w:cs="Arial"/>
        </w:rPr>
        <w:t xml:space="preserve"> relevant standards which they feel apply to the project.  The next column allows them to write any further notes on which parts of the project cover this e.g. it may be their primary research or the conclusion</w:t>
      </w:r>
      <w:r w:rsidR="00154C8E" w:rsidRPr="00D57BF0">
        <w:rPr>
          <w:rFonts w:ascii="Arial" w:hAnsi="Arial" w:cs="Arial"/>
        </w:rPr>
        <w:t xml:space="preserve">s of their report.   </w:t>
      </w:r>
    </w:p>
    <w:p w14:paraId="16D25CDD" w14:textId="43C7CD49" w:rsidR="00112814" w:rsidRPr="00D57BF0" w:rsidRDefault="00112814" w:rsidP="00112814">
      <w:pPr>
        <w:pStyle w:val="ListParagraph"/>
        <w:spacing w:before="0" w:after="160" w:line="259" w:lineRule="auto"/>
        <w:rPr>
          <w:rFonts w:ascii="Arial" w:hAnsi="Arial" w:cs="Arial"/>
        </w:rPr>
      </w:pPr>
    </w:p>
    <w:p w14:paraId="72EB2F94" w14:textId="0DEA7597" w:rsidR="00112814" w:rsidRPr="00D57BF0" w:rsidRDefault="00112814" w:rsidP="009A1E2D">
      <w:pPr>
        <w:pStyle w:val="ListParagraph"/>
        <w:numPr>
          <w:ilvl w:val="0"/>
          <w:numId w:val="12"/>
        </w:numPr>
        <w:spacing w:before="0" w:after="160" w:line="259" w:lineRule="auto"/>
        <w:rPr>
          <w:rFonts w:ascii="Arial" w:hAnsi="Arial" w:cs="Arial"/>
        </w:rPr>
      </w:pPr>
      <w:r w:rsidRPr="00D57BF0">
        <w:rPr>
          <w:rFonts w:ascii="Arial" w:hAnsi="Arial" w:cs="Arial"/>
        </w:rPr>
        <w:t xml:space="preserve">The Project Header and Declaration </w:t>
      </w:r>
      <w:r w:rsidR="00903CBC" w:rsidRPr="00D57BF0">
        <w:rPr>
          <w:rFonts w:ascii="Arial" w:hAnsi="Arial" w:cs="Arial"/>
        </w:rPr>
        <w:t>form</w:t>
      </w:r>
      <w:r w:rsidRPr="00D57BF0">
        <w:rPr>
          <w:rFonts w:ascii="Arial" w:hAnsi="Arial" w:cs="Arial"/>
        </w:rPr>
        <w:t xml:space="preserve"> lists only the skills, knowledge and behaviours from the Trailblazer Standards that are most likely to be covered by the project theme.  If apprentice considers that additional or other knowledge, skills or behaviours are relevant there is section at the end of the form to list these.</w:t>
      </w:r>
    </w:p>
    <w:p w14:paraId="631B4D66" w14:textId="77777777" w:rsidR="00112814" w:rsidRPr="00D57BF0" w:rsidRDefault="00112814" w:rsidP="00112814">
      <w:pPr>
        <w:pStyle w:val="ListParagraph"/>
        <w:spacing w:before="0" w:after="160" w:line="259" w:lineRule="auto"/>
        <w:rPr>
          <w:rFonts w:ascii="Arial" w:hAnsi="Arial" w:cs="Arial"/>
        </w:rPr>
      </w:pPr>
    </w:p>
    <w:p w14:paraId="5C4E262E" w14:textId="77777777" w:rsidR="00154C8E" w:rsidRPr="00D57BF0" w:rsidRDefault="00154C8E" w:rsidP="00154C8E">
      <w:pPr>
        <w:pStyle w:val="ListParagraph"/>
        <w:rPr>
          <w:rFonts w:ascii="Arial" w:hAnsi="Arial" w:cs="Arial"/>
        </w:rPr>
      </w:pPr>
    </w:p>
    <w:p w14:paraId="4FAD7768" w14:textId="7D674D62" w:rsidR="00A4254B" w:rsidRPr="00A14DD7" w:rsidRDefault="0071701E" w:rsidP="00A4254B">
      <w:pPr>
        <w:pStyle w:val="H1"/>
        <w:keepNext/>
        <w:spacing w:after="120"/>
        <w:rPr>
          <w:rFonts w:ascii="Arial" w:hAnsi="Arial" w:cs="Arial"/>
          <w:color w:val="DA291C"/>
          <w:szCs w:val="32"/>
        </w:rPr>
      </w:pPr>
      <w:bookmarkStart w:id="6" w:name="_Toc12461886"/>
      <w:r w:rsidRPr="00D57BF0">
        <w:rPr>
          <w:rFonts w:ascii="Arial" w:hAnsi="Arial" w:cs="Arial"/>
          <w:noProof/>
          <w:lang w:eastAsia="en-GB"/>
        </w:rPr>
        <w:lastRenderedPageBreak/>
        <w:drawing>
          <wp:anchor distT="0" distB="0" distL="114300" distR="114300" simplePos="0" relativeHeight="251685888" behindDoc="1" locked="0" layoutInCell="1" allowOverlap="1" wp14:anchorId="62FE3BBE" wp14:editId="085067BF">
            <wp:simplePos x="0" y="0"/>
            <wp:positionH relativeFrom="page">
              <wp:posOffset>5759450</wp:posOffset>
            </wp:positionH>
            <wp:positionV relativeFrom="page">
              <wp:posOffset>260350</wp:posOffset>
            </wp:positionV>
            <wp:extent cx="1252220" cy="9067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bookmarkStart w:id="7" w:name="_Toc476219942"/>
      <w:bookmarkStart w:id="8" w:name="_Toc484635337"/>
      <w:bookmarkStart w:id="9" w:name="_Toc488400089"/>
      <w:bookmarkEnd w:id="6"/>
      <w:r w:rsidR="00A4254B" w:rsidRPr="003052EE">
        <w:rPr>
          <w:rFonts w:ascii="Arial" w:hAnsi="Arial" w:cs="Arial"/>
          <w:color w:val="DA291C"/>
          <w:szCs w:val="32"/>
        </w:rPr>
        <w:t>End-point assessment gateway declaration form</w:t>
      </w:r>
      <w:r w:rsidR="00A4254B" w:rsidRPr="00A14DD7">
        <w:rPr>
          <w:rFonts w:ascii="Arial" w:hAnsi="Arial" w:cs="Arial"/>
          <w:color w:val="DA291C"/>
          <w:szCs w:val="32"/>
        </w:rPr>
        <w:t xml:space="preserve"> </w:t>
      </w:r>
    </w:p>
    <w:p w14:paraId="4CCAA8D2" w14:textId="77777777" w:rsidR="00A4254B" w:rsidRPr="00A14DD7" w:rsidRDefault="00A4254B" w:rsidP="00A4254B">
      <w:pPr>
        <w:spacing w:before="0" w:after="0"/>
        <w:rPr>
          <w:rFonts w:ascii="Arial" w:hAnsi="Arial" w:cs="Arial"/>
          <w:szCs w:val="22"/>
        </w:rPr>
      </w:pPr>
    </w:p>
    <w:p w14:paraId="79B64761" w14:textId="77777777" w:rsidR="009E2ADF" w:rsidRPr="00C10337" w:rsidRDefault="009E2ADF" w:rsidP="009E2ADF">
      <w:pPr>
        <w:spacing w:after="0"/>
      </w:pPr>
      <w:r w:rsidRPr="00C10337">
        <w:t xml:space="preserve">Please complete this form to confirm that all parties are satisfied that the apprentice has met the gateway requirements and can be put forward for end-point assessment (EPA) with City &amp; Guilds.    </w:t>
      </w:r>
    </w:p>
    <w:p w14:paraId="51F2F956" w14:textId="77777777" w:rsidR="00A4254B" w:rsidRPr="00A14DD7" w:rsidRDefault="00A4254B" w:rsidP="00A4254B">
      <w:pPr>
        <w:rPr>
          <w:rFonts w:ascii="Arial" w:hAnsi="Arial" w:cs="Arial"/>
        </w:rPr>
      </w:pPr>
    </w:p>
    <w:tbl>
      <w:tblPr>
        <w:tblStyle w:val="TableStandardHeaderAlternateRows-XY2"/>
        <w:tblW w:w="9498" w:type="dxa"/>
        <w:tblInd w:w="-5" w:type="dxa"/>
        <w:tblLook w:val="01E0" w:firstRow="1" w:lastRow="1" w:firstColumn="1" w:lastColumn="1" w:noHBand="0" w:noVBand="0"/>
      </w:tblPr>
      <w:tblGrid>
        <w:gridCol w:w="1892"/>
        <w:gridCol w:w="4078"/>
        <w:gridCol w:w="1542"/>
        <w:gridCol w:w="1986"/>
      </w:tblGrid>
      <w:tr w:rsidR="009E2ADF" w:rsidRPr="00C10337" w14:paraId="050B544A" w14:textId="77777777" w:rsidTr="00516F82">
        <w:trPr>
          <w:cnfStyle w:val="100000000000" w:firstRow="1" w:lastRow="0" w:firstColumn="0" w:lastColumn="0" w:oddVBand="0" w:evenVBand="0" w:oddHBand="0" w:evenHBand="0" w:firstRowFirstColumn="0" w:firstRowLastColumn="0" w:lastRowFirstColumn="0" w:lastRowLastColumn="0"/>
        </w:trPr>
        <w:tc>
          <w:tcPr>
            <w:tcW w:w="1902" w:type="dxa"/>
            <w:tcBorders>
              <w:top w:val="single" w:sz="4" w:space="0" w:color="BFBFBF"/>
              <w:left w:val="single" w:sz="4" w:space="0" w:color="BFBFBF"/>
              <w:bottom w:val="single" w:sz="4" w:space="0" w:color="BFBFBF"/>
              <w:right w:val="single" w:sz="4" w:space="0" w:color="BFBFBF"/>
            </w:tcBorders>
            <w:shd w:val="clear" w:color="auto" w:fill="D9D9D9"/>
          </w:tcPr>
          <w:p w14:paraId="0616EAF0" w14:textId="77777777" w:rsidR="009E2ADF" w:rsidRPr="00C10337" w:rsidRDefault="009E2ADF" w:rsidP="00516F82">
            <w:pPr>
              <w:rPr>
                <w:color w:val="auto"/>
                <w:szCs w:val="28"/>
              </w:rPr>
            </w:pPr>
            <w:r w:rsidRPr="00C10337">
              <w:rPr>
                <w:color w:val="auto"/>
                <w:szCs w:val="28"/>
              </w:rPr>
              <w:t>Apprenticeship Standard</w:t>
            </w:r>
          </w:p>
        </w:tc>
        <w:tc>
          <w:tcPr>
            <w:tcW w:w="4194"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383FA446" w14:textId="77777777" w:rsidR="009E2ADF" w:rsidRPr="00C10337" w:rsidRDefault="009E2ADF" w:rsidP="00516F82">
            <w:pPr>
              <w:rPr>
                <w:rFonts w:ascii="Calibri" w:hAnsi="Calibri"/>
                <w:color w:val="auto"/>
                <w:szCs w:val="28"/>
              </w:rPr>
            </w:pPr>
          </w:p>
        </w:tc>
        <w:tc>
          <w:tcPr>
            <w:tcW w:w="1360" w:type="dxa"/>
            <w:tcBorders>
              <w:top w:val="single" w:sz="4" w:space="0" w:color="BFBFBF"/>
              <w:left w:val="single" w:sz="4" w:space="0" w:color="BFBFBF"/>
              <w:bottom w:val="single" w:sz="4" w:space="0" w:color="BFBFBF"/>
              <w:right w:val="single" w:sz="4" w:space="0" w:color="BFBFBF"/>
            </w:tcBorders>
            <w:shd w:val="clear" w:color="auto" w:fill="D9D9D9"/>
          </w:tcPr>
          <w:p w14:paraId="7C8DD5E9" w14:textId="77777777" w:rsidR="009E2ADF" w:rsidRPr="00C10337" w:rsidRDefault="009E2ADF" w:rsidP="00516F82">
            <w:pPr>
              <w:rPr>
                <w:color w:val="auto"/>
                <w:szCs w:val="28"/>
              </w:rPr>
            </w:pPr>
            <w:r>
              <w:rPr>
                <w:color w:val="auto"/>
                <w:szCs w:val="28"/>
                <w:lang w:val="en-US"/>
              </w:rPr>
              <w:t>Apprenticeship s</w:t>
            </w:r>
            <w:r w:rsidRPr="00C10337">
              <w:rPr>
                <w:color w:val="auto"/>
                <w:szCs w:val="28"/>
              </w:rPr>
              <w:t>tart date</w:t>
            </w:r>
          </w:p>
        </w:tc>
        <w:tc>
          <w:tcPr>
            <w:tcW w:w="2042" w:type="dxa"/>
            <w:tcBorders>
              <w:top w:val="single" w:sz="4" w:space="0" w:color="BFBFBF"/>
              <w:left w:val="single" w:sz="4" w:space="0" w:color="BFBFBF"/>
              <w:bottom w:val="single" w:sz="4" w:space="0" w:color="BFBFBF"/>
              <w:right w:val="single" w:sz="4" w:space="0" w:color="BFBFBF"/>
            </w:tcBorders>
            <w:shd w:val="clear" w:color="auto" w:fill="FFFFFF"/>
            <w:vAlign w:val="center"/>
          </w:tcPr>
          <w:p w14:paraId="68544C98" w14:textId="77777777" w:rsidR="009E2ADF" w:rsidRPr="00C10337" w:rsidRDefault="009E2ADF" w:rsidP="00516F82">
            <w:pPr>
              <w:rPr>
                <w:color w:val="auto"/>
                <w:szCs w:val="28"/>
              </w:rPr>
            </w:pPr>
          </w:p>
        </w:tc>
      </w:tr>
      <w:tr w:rsidR="009E2ADF" w:rsidRPr="00C10337" w14:paraId="6000B25F" w14:textId="77777777" w:rsidTr="00516F82">
        <w:trPr>
          <w:cnfStyle w:val="000000100000" w:firstRow="0" w:lastRow="0" w:firstColumn="0" w:lastColumn="0" w:oddVBand="0" w:evenVBand="0" w:oddHBand="1" w:evenHBand="0" w:firstRowFirstColumn="0" w:firstRowLastColumn="0" w:lastRowFirstColumn="0" w:lastRowLastColumn="0"/>
        </w:trPr>
        <w:tc>
          <w:tcPr>
            <w:tcW w:w="1902" w:type="dxa"/>
            <w:tcBorders>
              <w:top w:val="single" w:sz="4" w:space="0" w:color="BFBFBF"/>
              <w:left w:val="single" w:sz="4" w:space="0" w:color="BFBFBF"/>
              <w:bottom w:val="single" w:sz="4" w:space="0" w:color="BFBFBF"/>
              <w:right w:val="single" w:sz="4" w:space="0" w:color="BFBFBF"/>
            </w:tcBorders>
            <w:shd w:val="clear" w:color="auto" w:fill="D9D9D9"/>
            <w:hideMark/>
          </w:tcPr>
          <w:p w14:paraId="1EAD5208" w14:textId="77777777" w:rsidR="009E2ADF" w:rsidRPr="00C10337" w:rsidRDefault="009E2ADF" w:rsidP="00516F82">
            <w:pPr>
              <w:ind w:left="72" w:right="72"/>
              <w:rPr>
                <w:b/>
                <w:szCs w:val="28"/>
              </w:rPr>
            </w:pPr>
            <w:r w:rsidRPr="00C10337">
              <w:rPr>
                <w:b/>
                <w:szCs w:val="28"/>
              </w:rPr>
              <w:t>Apprentice</w:t>
            </w:r>
          </w:p>
          <w:p w14:paraId="7A30CAC1" w14:textId="77777777" w:rsidR="009E2ADF" w:rsidRPr="00C10337" w:rsidRDefault="009E2ADF" w:rsidP="00516F82">
            <w:pPr>
              <w:ind w:left="72" w:right="72"/>
              <w:rPr>
                <w:b/>
                <w:szCs w:val="28"/>
              </w:rPr>
            </w:pPr>
            <w:r w:rsidRPr="00C10337">
              <w:rPr>
                <w:b/>
                <w:szCs w:val="28"/>
              </w:rPr>
              <w:t>name</w:t>
            </w:r>
          </w:p>
        </w:tc>
        <w:tc>
          <w:tcPr>
            <w:tcW w:w="4194"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3CDF43C0" w14:textId="77777777" w:rsidR="009E2ADF" w:rsidRPr="00C10337" w:rsidRDefault="009E2ADF" w:rsidP="00516F82">
            <w:pPr>
              <w:rPr>
                <w:b/>
                <w:szCs w:val="28"/>
              </w:rPr>
            </w:pPr>
          </w:p>
        </w:tc>
        <w:tc>
          <w:tcPr>
            <w:tcW w:w="1360" w:type="dxa"/>
            <w:tcBorders>
              <w:top w:val="single" w:sz="4" w:space="0" w:color="BFBFBF"/>
              <w:left w:val="single" w:sz="4" w:space="0" w:color="BFBFBF"/>
              <w:bottom w:val="single" w:sz="4" w:space="0" w:color="BFBFBF"/>
              <w:right w:val="single" w:sz="4" w:space="0" w:color="BFBFBF"/>
            </w:tcBorders>
            <w:shd w:val="clear" w:color="auto" w:fill="D9D9D9"/>
            <w:hideMark/>
          </w:tcPr>
          <w:p w14:paraId="5C36FD7B" w14:textId="77777777" w:rsidR="009E2ADF" w:rsidRPr="00C10337" w:rsidRDefault="009E2ADF" w:rsidP="00516F82">
            <w:pPr>
              <w:ind w:left="72" w:right="72"/>
              <w:rPr>
                <w:b/>
                <w:szCs w:val="28"/>
              </w:rPr>
            </w:pPr>
            <w:r w:rsidRPr="00C10337">
              <w:rPr>
                <w:b/>
                <w:szCs w:val="28"/>
              </w:rPr>
              <w:t xml:space="preserve">ULN </w:t>
            </w:r>
            <w:r w:rsidRPr="00C10337">
              <w:rPr>
                <w:rFonts w:cs="CongressSans"/>
                <w:sz w:val="16"/>
                <w:szCs w:val="14"/>
                <w:lang w:eastAsia="en-GB"/>
              </w:rPr>
              <w:t>(Unique Learner Number)</w:t>
            </w:r>
          </w:p>
        </w:tc>
        <w:tc>
          <w:tcPr>
            <w:tcW w:w="2042" w:type="dxa"/>
            <w:tcBorders>
              <w:top w:val="single" w:sz="4" w:space="0" w:color="BFBFBF"/>
              <w:left w:val="single" w:sz="4" w:space="0" w:color="BFBFBF"/>
              <w:bottom w:val="single" w:sz="4" w:space="0" w:color="BFBFBF"/>
              <w:right w:val="single" w:sz="4" w:space="0" w:color="BFBFBF"/>
            </w:tcBorders>
            <w:shd w:val="clear" w:color="auto" w:fill="FFFFFF"/>
            <w:vAlign w:val="center"/>
            <w:hideMark/>
          </w:tcPr>
          <w:p w14:paraId="44A744A1" w14:textId="77777777" w:rsidR="009E2ADF" w:rsidRPr="00C10337" w:rsidRDefault="009E2ADF" w:rsidP="00516F82">
            <w:pPr>
              <w:rPr>
                <w:b/>
                <w:szCs w:val="28"/>
              </w:rPr>
            </w:pPr>
          </w:p>
        </w:tc>
      </w:tr>
    </w:tbl>
    <w:p w14:paraId="661410B4" w14:textId="4D530BF3" w:rsidR="00A4254B" w:rsidRDefault="00A4254B" w:rsidP="00A4254B">
      <w:pPr>
        <w:rPr>
          <w:rFonts w:ascii="Arial" w:hAnsi="Arial" w:cs="Arial"/>
          <w:b/>
        </w:rPr>
      </w:pPr>
    </w:p>
    <w:p w14:paraId="05FE412C" w14:textId="77777777" w:rsidR="009E2ADF" w:rsidRPr="00A14DD7" w:rsidRDefault="009E2ADF" w:rsidP="00A4254B">
      <w:pPr>
        <w:rPr>
          <w:rFonts w:ascii="Arial" w:hAnsi="Arial" w:cs="Arial"/>
          <w:b/>
        </w:rPr>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88"/>
        <w:gridCol w:w="4888"/>
      </w:tblGrid>
      <w:tr w:rsidR="00A4254B" w:rsidRPr="00A14DD7" w14:paraId="66FBD1FE" w14:textId="77777777" w:rsidTr="00EB5472">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hideMark/>
          </w:tcPr>
          <w:p w14:paraId="2AD1A40E" w14:textId="77777777" w:rsidR="00A4254B" w:rsidRPr="009E2ADF" w:rsidRDefault="00A4254B" w:rsidP="00EB5472">
            <w:pPr>
              <w:rPr>
                <w:b/>
                <w:szCs w:val="28"/>
                <w:lang w:val="ru-RU"/>
              </w:rPr>
            </w:pPr>
            <w:r w:rsidRPr="009E2ADF">
              <w:rPr>
                <w:b/>
                <w:szCs w:val="28"/>
                <w:lang w:val="ru-RU"/>
              </w:rPr>
              <w:t xml:space="preserve">Gateway requirement </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478F7EAF" w14:textId="77777777" w:rsidR="00A4254B" w:rsidRPr="009E2ADF" w:rsidRDefault="00A4254B" w:rsidP="00EB5472">
            <w:pPr>
              <w:rPr>
                <w:b/>
                <w:szCs w:val="28"/>
                <w:lang w:val="ru-RU"/>
              </w:rPr>
            </w:pPr>
            <w:r w:rsidRPr="009E2ADF">
              <w:rPr>
                <w:b/>
                <w:szCs w:val="28"/>
                <w:lang w:val="ru-RU"/>
              </w:rPr>
              <w:t>Achieved? (Yes/No)</w:t>
            </w:r>
          </w:p>
        </w:tc>
      </w:tr>
      <w:tr w:rsidR="00A4254B" w:rsidRPr="00A14DD7" w14:paraId="4A772AB5" w14:textId="77777777" w:rsidTr="00EB5472">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5B3F5FB" w14:textId="77777777" w:rsidR="00A4254B" w:rsidRPr="009E2ADF" w:rsidRDefault="00A4254B" w:rsidP="00EB5472">
            <w:r w:rsidRPr="009E2ADF">
              <w:t>A qualification which is approved by the General Dental Council as meeting the requirements for entry to the professional register such as the 5234 City &amp; Guilds Level 3 Diploma in Dental Nursing.</w:t>
            </w:r>
          </w:p>
          <w:p w14:paraId="43F08FED" w14:textId="77777777" w:rsidR="00A4254B" w:rsidRPr="009E2ADF" w:rsidRDefault="00A4254B" w:rsidP="00EB5472">
            <w:pPr>
              <w:autoSpaceDE w:val="0"/>
              <w:autoSpaceDN w:val="0"/>
              <w:adjustRightInd w:val="0"/>
              <w:spacing w:before="0" w:after="0"/>
            </w:pP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ECE4698" w14:textId="77777777" w:rsidR="00A4254B" w:rsidRPr="00A14DD7" w:rsidRDefault="00A4254B" w:rsidP="00EB5472">
            <w:pPr>
              <w:rPr>
                <w:rFonts w:ascii="Arial" w:hAnsi="Arial" w:cs="Arial"/>
              </w:rPr>
            </w:pPr>
          </w:p>
        </w:tc>
      </w:tr>
      <w:tr w:rsidR="00A4254B" w:rsidRPr="00A14DD7" w14:paraId="2CA0D9B7" w14:textId="77777777" w:rsidTr="00EB5472">
        <w:trPr>
          <w:trHeight w:val="370"/>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AE3466" w14:textId="77777777" w:rsidR="00A4254B" w:rsidRPr="009E2ADF" w:rsidRDefault="00A4254B" w:rsidP="00EB5472">
            <w:r w:rsidRPr="009E2ADF">
              <w:t>* Level 2 Mathematics qualification (or recognised equivalent)</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E1D144F" w14:textId="77777777" w:rsidR="00A4254B" w:rsidRPr="00A14DD7" w:rsidRDefault="00A4254B" w:rsidP="00EB5472">
            <w:pPr>
              <w:rPr>
                <w:rFonts w:ascii="Arial" w:hAnsi="Arial" w:cs="Arial"/>
              </w:rPr>
            </w:pPr>
          </w:p>
        </w:tc>
      </w:tr>
      <w:tr w:rsidR="00A4254B" w:rsidRPr="00A14DD7" w14:paraId="5D63A9B4" w14:textId="77777777" w:rsidTr="00EB5472">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1CD121B" w14:textId="77777777" w:rsidR="00A4254B" w:rsidRPr="009E2ADF" w:rsidRDefault="00A4254B" w:rsidP="00EB5472">
            <w:r w:rsidRPr="009E2ADF">
              <w:t>*Level 2 English qualification (or recognised equivalent)</w:t>
            </w:r>
          </w:p>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3C5A5F" w14:textId="77777777" w:rsidR="00A4254B" w:rsidRPr="00A14DD7" w:rsidRDefault="00A4254B" w:rsidP="00EB5472">
            <w:pPr>
              <w:rPr>
                <w:rFonts w:ascii="Arial" w:hAnsi="Arial" w:cs="Arial"/>
              </w:rPr>
            </w:pPr>
          </w:p>
        </w:tc>
      </w:tr>
      <w:tr w:rsidR="00A4254B" w:rsidRPr="00A14DD7" w14:paraId="32E8526D" w14:textId="77777777" w:rsidTr="00EB5472">
        <w:trPr>
          <w:trHeight w:val="353"/>
        </w:trPr>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724B43" w14:textId="77777777" w:rsidR="00A4254B" w:rsidRPr="009E2ADF" w:rsidRDefault="00A4254B" w:rsidP="00EB5472"/>
        </w:tc>
        <w:tc>
          <w:tcPr>
            <w:tcW w:w="488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2BE2041" w14:textId="77777777" w:rsidR="00A4254B" w:rsidRPr="00A14DD7" w:rsidRDefault="00A4254B" w:rsidP="00EB5472">
            <w:pPr>
              <w:rPr>
                <w:rFonts w:ascii="Arial" w:hAnsi="Arial" w:cs="Arial"/>
              </w:rPr>
            </w:pPr>
          </w:p>
        </w:tc>
      </w:tr>
    </w:tbl>
    <w:p w14:paraId="15AF0042" w14:textId="77777777" w:rsidR="00A4254B" w:rsidRPr="00A14DD7" w:rsidRDefault="00A4254B" w:rsidP="00A4254B">
      <w:pPr>
        <w:rPr>
          <w:rFonts w:ascii="Arial" w:hAnsi="Arial" w:cs="Arial"/>
          <w:i/>
          <w:sz w:val="18"/>
          <w:szCs w:val="18"/>
        </w:rPr>
      </w:pPr>
      <w:r w:rsidRPr="00A14DD7">
        <w:rPr>
          <w:rFonts w:ascii="Arial" w:hAnsi="Arial" w:cs="Arial"/>
          <w:i/>
          <w:sz w:val="18"/>
          <w:szCs w:val="18"/>
        </w:rPr>
        <w:t>Please add more rows if necessary</w:t>
      </w:r>
    </w:p>
    <w:p w14:paraId="75A9A396" w14:textId="77777777" w:rsidR="00A4254B" w:rsidRPr="009F750E" w:rsidRDefault="00A4254B" w:rsidP="00A4254B"/>
    <w:p w14:paraId="07F5B9DE" w14:textId="77777777" w:rsidR="00A4254B" w:rsidRPr="009E2ADF" w:rsidRDefault="00A4254B" w:rsidP="00A4254B">
      <w:r w:rsidRPr="009E2ADF">
        <w:t xml:space="preserve">*Apprentices without level 2 Mathematics and English will need to achieve this level prior to completing their end-point assessment. For those with an education, health and care plan or a legacy statement the Apprenticeships Mathematics and English minimum requirement is Entry Level 3 and British Sign Language qualifications are an alternative to English qualifications for whom this is their primary language. </w:t>
      </w:r>
    </w:p>
    <w:p w14:paraId="78E81D3C" w14:textId="77777777" w:rsidR="00A4254B" w:rsidRPr="003052EE" w:rsidRDefault="00A4254B" w:rsidP="00A4254B">
      <w:pPr>
        <w:rPr>
          <w:rFonts w:ascii="Arial" w:hAnsi="Arial" w:cs="Arial"/>
        </w:rPr>
      </w:pPr>
    </w:p>
    <w:p w14:paraId="118CD6CB" w14:textId="77777777" w:rsidR="009E2ADF" w:rsidRPr="00C10337" w:rsidRDefault="009E2ADF" w:rsidP="009E2ADF">
      <w:pPr>
        <w:spacing w:after="0"/>
      </w:pPr>
      <w:r w:rsidRPr="00C10337">
        <w:t>Providers must submit evidence of achievement to us for each gateway requirement. It is the provider’s responsibility to keep auditable evidence of these requirements. Without appropriate evidence, we will not be able to complete your booking or carry out the EPA. Customers may still be charged.</w:t>
      </w:r>
    </w:p>
    <w:p w14:paraId="2600EA54" w14:textId="77777777" w:rsidR="00A4254B" w:rsidRPr="00A14DD7" w:rsidRDefault="00A4254B" w:rsidP="00A4254B">
      <w:pPr>
        <w:rPr>
          <w:rFonts w:ascii="Arial" w:hAnsi="Arial" w:cs="Arial"/>
        </w:rPr>
      </w:pPr>
    </w:p>
    <w:tbl>
      <w:tblPr>
        <w:tblStyle w:val="TableGrid1"/>
        <w:tblW w:w="9493"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823"/>
        <w:gridCol w:w="4394"/>
        <w:gridCol w:w="1276"/>
      </w:tblGrid>
      <w:tr w:rsidR="009E2ADF" w:rsidRPr="00C10337" w14:paraId="39826BDD" w14:textId="77777777" w:rsidTr="00516F82">
        <w:tc>
          <w:tcPr>
            <w:tcW w:w="8217" w:type="dxa"/>
            <w:gridSpan w:val="2"/>
            <w:shd w:val="clear" w:color="auto" w:fill="BFBFBF"/>
          </w:tcPr>
          <w:p w14:paraId="647EF599" w14:textId="77777777" w:rsidR="009E2ADF" w:rsidRPr="00C10337" w:rsidRDefault="009E2ADF" w:rsidP="00516F82">
            <w:pPr>
              <w:rPr>
                <w:b/>
              </w:rPr>
            </w:pPr>
            <w:r w:rsidRPr="00C10337">
              <w:rPr>
                <w:b/>
              </w:rPr>
              <w:t>Previous EPA</w:t>
            </w:r>
          </w:p>
        </w:tc>
        <w:tc>
          <w:tcPr>
            <w:tcW w:w="1276" w:type="dxa"/>
            <w:shd w:val="clear" w:color="auto" w:fill="BFBFBF"/>
          </w:tcPr>
          <w:p w14:paraId="75A0EBC9" w14:textId="77777777" w:rsidR="009E2ADF" w:rsidRPr="00C10337" w:rsidRDefault="009E2ADF" w:rsidP="00516F82">
            <w:pPr>
              <w:rPr>
                <w:b/>
              </w:rPr>
            </w:pPr>
            <w:r w:rsidRPr="00C10337">
              <w:rPr>
                <w:b/>
              </w:rPr>
              <w:t>Yes / No</w:t>
            </w:r>
          </w:p>
        </w:tc>
      </w:tr>
      <w:tr w:rsidR="009E2ADF" w:rsidRPr="00C10337" w14:paraId="51D54CD1" w14:textId="77777777" w:rsidTr="00516F82">
        <w:tc>
          <w:tcPr>
            <w:tcW w:w="8217" w:type="dxa"/>
            <w:gridSpan w:val="2"/>
            <w:shd w:val="clear" w:color="auto" w:fill="FFFFFF"/>
          </w:tcPr>
          <w:p w14:paraId="5B70E236" w14:textId="77777777" w:rsidR="009E2ADF" w:rsidRPr="00C10337" w:rsidRDefault="009E2ADF" w:rsidP="00516F82">
            <w:r w:rsidRPr="00C10337">
              <w:t>Has the apprentice taken any assessments as part of the EPA for this apprenticeship standard with any other EPA organisation?</w:t>
            </w:r>
          </w:p>
        </w:tc>
        <w:tc>
          <w:tcPr>
            <w:tcW w:w="1276" w:type="dxa"/>
            <w:shd w:val="clear" w:color="auto" w:fill="FFFFFF"/>
            <w:vAlign w:val="center"/>
          </w:tcPr>
          <w:p w14:paraId="14A32529" w14:textId="77777777" w:rsidR="009E2ADF" w:rsidRPr="00C10337" w:rsidRDefault="009E2ADF" w:rsidP="00516F82">
            <w:pPr>
              <w:jc w:val="center"/>
              <w:rPr>
                <w:rFonts w:cs="Arial"/>
              </w:rPr>
            </w:pPr>
          </w:p>
        </w:tc>
      </w:tr>
      <w:tr w:rsidR="009E2ADF" w:rsidRPr="00C10337" w14:paraId="76FE526E" w14:textId="77777777" w:rsidTr="00516F82">
        <w:trPr>
          <w:trHeight w:val="209"/>
        </w:trPr>
        <w:tc>
          <w:tcPr>
            <w:tcW w:w="9493" w:type="dxa"/>
            <w:gridSpan w:val="3"/>
            <w:shd w:val="clear" w:color="auto" w:fill="BFBFBF"/>
          </w:tcPr>
          <w:p w14:paraId="7EF0CD3B" w14:textId="77777777" w:rsidR="009E2ADF" w:rsidRPr="00C10337" w:rsidRDefault="009E2ADF" w:rsidP="00516F82">
            <w:pPr>
              <w:rPr>
                <w:b/>
              </w:rPr>
            </w:pPr>
            <w:r w:rsidRPr="00C10337">
              <w:rPr>
                <w:b/>
              </w:rPr>
              <w:t xml:space="preserve">If yes </w:t>
            </w:r>
          </w:p>
        </w:tc>
      </w:tr>
      <w:tr w:rsidR="009E2ADF" w:rsidRPr="00C10337" w14:paraId="2FEDF56A" w14:textId="77777777" w:rsidTr="00516F82">
        <w:trPr>
          <w:trHeight w:val="271"/>
        </w:trPr>
        <w:tc>
          <w:tcPr>
            <w:tcW w:w="3823" w:type="dxa"/>
            <w:shd w:val="clear" w:color="auto" w:fill="FFFFFF"/>
          </w:tcPr>
          <w:p w14:paraId="15AD4BDC" w14:textId="77777777" w:rsidR="009E2ADF" w:rsidRPr="00C10337" w:rsidRDefault="009E2ADF" w:rsidP="00516F82">
            <w:r w:rsidRPr="00C10337">
              <w:t>Which EPA organisation was this?</w:t>
            </w:r>
          </w:p>
        </w:tc>
        <w:tc>
          <w:tcPr>
            <w:tcW w:w="5670" w:type="dxa"/>
            <w:gridSpan w:val="2"/>
            <w:shd w:val="clear" w:color="auto" w:fill="FFFFFF"/>
          </w:tcPr>
          <w:p w14:paraId="3444012D" w14:textId="77777777" w:rsidR="009E2ADF" w:rsidRPr="00C10337" w:rsidRDefault="009E2ADF" w:rsidP="00516F82"/>
        </w:tc>
      </w:tr>
      <w:tr w:rsidR="009E2ADF" w:rsidRPr="00C10337" w14:paraId="0DD57626" w14:textId="77777777" w:rsidTr="00516F82">
        <w:trPr>
          <w:trHeight w:val="271"/>
        </w:trPr>
        <w:tc>
          <w:tcPr>
            <w:tcW w:w="3823" w:type="dxa"/>
            <w:shd w:val="clear" w:color="auto" w:fill="FFFFFF"/>
          </w:tcPr>
          <w:p w14:paraId="56ECA3B8" w14:textId="77777777" w:rsidR="009E2ADF" w:rsidRPr="00C10337" w:rsidRDefault="009E2ADF" w:rsidP="00516F82">
            <w:r w:rsidRPr="00C10337">
              <w:t>What was the date(s) of the EPA?</w:t>
            </w:r>
          </w:p>
        </w:tc>
        <w:tc>
          <w:tcPr>
            <w:tcW w:w="5670" w:type="dxa"/>
            <w:gridSpan w:val="2"/>
            <w:shd w:val="clear" w:color="auto" w:fill="FFFFFF"/>
          </w:tcPr>
          <w:p w14:paraId="4F51BD3C" w14:textId="77777777" w:rsidR="009E2ADF" w:rsidRPr="00C10337" w:rsidRDefault="009E2ADF" w:rsidP="00516F82"/>
        </w:tc>
      </w:tr>
      <w:tr w:rsidR="009E2ADF" w:rsidRPr="00C10337" w14:paraId="44753A66" w14:textId="77777777" w:rsidTr="00516F82">
        <w:trPr>
          <w:trHeight w:val="271"/>
        </w:trPr>
        <w:tc>
          <w:tcPr>
            <w:tcW w:w="3823" w:type="dxa"/>
            <w:shd w:val="clear" w:color="auto" w:fill="FFFFFF"/>
          </w:tcPr>
          <w:p w14:paraId="512250FE" w14:textId="77777777" w:rsidR="009E2ADF" w:rsidRPr="00C10337" w:rsidRDefault="009E2ADF" w:rsidP="00516F82">
            <w:r w:rsidRPr="00C10337">
              <w:t xml:space="preserve">What grade(s) was issued, </w:t>
            </w:r>
            <w:proofErr w:type="spellStart"/>
            <w:r w:rsidRPr="00C10337">
              <w:t>eg</w:t>
            </w:r>
            <w:proofErr w:type="spellEnd"/>
            <w:r w:rsidRPr="00C10337">
              <w:t xml:space="preserve"> fail / pass / merit / distinction?</w:t>
            </w:r>
          </w:p>
        </w:tc>
        <w:tc>
          <w:tcPr>
            <w:tcW w:w="5670" w:type="dxa"/>
            <w:gridSpan w:val="2"/>
            <w:shd w:val="clear" w:color="auto" w:fill="FFFFFF"/>
          </w:tcPr>
          <w:p w14:paraId="2C89FB2A" w14:textId="77777777" w:rsidR="009E2ADF" w:rsidRPr="00C10337" w:rsidRDefault="009E2ADF" w:rsidP="00516F82"/>
        </w:tc>
      </w:tr>
    </w:tbl>
    <w:p w14:paraId="0B98A4F5" w14:textId="77777777" w:rsidR="00A4254B" w:rsidRPr="00A14DD7" w:rsidRDefault="00A4254B" w:rsidP="00A4254B">
      <w:pPr>
        <w:rPr>
          <w:rFonts w:ascii="Arial" w:hAnsi="Arial" w:cs="Arial"/>
        </w:rPr>
      </w:pPr>
    </w:p>
    <w:p w14:paraId="79FCFA0E" w14:textId="77777777" w:rsidR="00A4254B" w:rsidRPr="00A14DD7" w:rsidRDefault="00A4254B" w:rsidP="00A4254B">
      <w:pPr>
        <w:spacing w:after="0"/>
        <w:rPr>
          <w:rFonts w:ascii="Arial" w:hAnsi="Arial" w:cs="Arial"/>
          <w:b/>
          <w:sz w:val="24"/>
        </w:rPr>
      </w:pPr>
    </w:p>
    <w:p w14:paraId="3738DEDE" w14:textId="77777777" w:rsidR="009E2ADF" w:rsidRPr="00C10337" w:rsidRDefault="009E2ADF" w:rsidP="009E2ADF">
      <w:pPr>
        <w:spacing w:after="0"/>
        <w:rPr>
          <w:b/>
          <w:sz w:val="26"/>
          <w:szCs w:val="32"/>
        </w:rPr>
      </w:pPr>
      <w:r w:rsidRPr="00C10337">
        <w:rPr>
          <w:b/>
          <w:sz w:val="26"/>
          <w:szCs w:val="32"/>
        </w:rPr>
        <w:t>Employer and provider declaration:</w:t>
      </w:r>
    </w:p>
    <w:p w14:paraId="1BCACA8F" w14:textId="77777777" w:rsidR="009E2ADF" w:rsidRPr="00C10337" w:rsidRDefault="009E2ADF" w:rsidP="009E2ADF">
      <w:pPr>
        <w:spacing w:after="0"/>
        <w:rPr>
          <w:rFonts w:cs="Arial"/>
          <w:b/>
        </w:rPr>
      </w:pPr>
    </w:p>
    <w:p w14:paraId="4DC9969B" w14:textId="77777777" w:rsidR="009E2ADF" w:rsidRPr="00C10337" w:rsidRDefault="009E2ADF" w:rsidP="009E2ADF">
      <w:pPr>
        <w:spacing w:after="0"/>
        <w:rPr>
          <w:b/>
        </w:rPr>
      </w:pPr>
      <w:r w:rsidRPr="00C10337">
        <w:rPr>
          <w:b/>
        </w:rPr>
        <w:t xml:space="preserve">I confirm that the gateway meeting has been carried out to confirm that the apprentice: </w:t>
      </w:r>
    </w:p>
    <w:p w14:paraId="49A39D29" w14:textId="77777777" w:rsidR="009E2ADF" w:rsidRPr="00C10337" w:rsidRDefault="009E2ADF" w:rsidP="009E2ADF">
      <w:pPr>
        <w:spacing w:after="0"/>
        <w:rPr>
          <w:b/>
        </w:rPr>
      </w:pPr>
    </w:p>
    <w:p w14:paraId="24D11A78" w14:textId="77777777" w:rsidR="009E2ADF" w:rsidRPr="00C10337" w:rsidRDefault="009E2ADF" w:rsidP="009E2ADF">
      <w:pPr>
        <w:numPr>
          <w:ilvl w:val="0"/>
          <w:numId w:val="14"/>
        </w:numPr>
        <w:spacing w:after="0"/>
        <w:ind w:left="360"/>
        <w:contextualSpacing/>
        <w:rPr>
          <w:b/>
        </w:rPr>
      </w:pPr>
      <w:r w:rsidRPr="00C10337">
        <w:rPr>
          <w:b/>
        </w:rPr>
        <w:t xml:space="preserve">Has achieved all EPA gateway requirements as listed above and has the knowledge, skills and behaviours required by the apprenticeship standard and is eligible for EPA. </w:t>
      </w:r>
    </w:p>
    <w:p w14:paraId="04F128A4" w14:textId="77777777" w:rsidR="009E2ADF" w:rsidRPr="00C10337" w:rsidRDefault="009E2ADF" w:rsidP="009E2ADF">
      <w:pPr>
        <w:spacing w:after="0"/>
        <w:rPr>
          <w:b/>
        </w:rPr>
      </w:pPr>
    </w:p>
    <w:p w14:paraId="32B0D426" w14:textId="77777777" w:rsidR="009E2ADF" w:rsidRPr="00C10337" w:rsidRDefault="009E2ADF" w:rsidP="009E2ADF">
      <w:pPr>
        <w:numPr>
          <w:ilvl w:val="0"/>
          <w:numId w:val="14"/>
        </w:numPr>
        <w:spacing w:after="0"/>
        <w:ind w:left="360"/>
        <w:contextualSpacing/>
        <w:rPr>
          <w:b/>
        </w:rPr>
      </w:pPr>
      <w:r w:rsidRPr="00C10337">
        <w:rPr>
          <w:b/>
        </w:rPr>
        <w:t xml:space="preserve">Has been employed throughout their apprenticeship. </w:t>
      </w:r>
    </w:p>
    <w:p w14:paraId="44C794F7" w14:textId="77777777" w:rsidR="009E2ADF" w:rsidRPr="00C10337" w:rsidRDefault="009E2ADF" w:rsidP="009E2ADF">
      <w:pPr>
        <w:spacing w:after="0"/>
        <w:rPr>
          <w:b/>
        </w:rPr>
      </w:pPr>
    </w:p>
    <w:p w14:paraId="37AA956F" w14:textId="77777777" w:rsidR="009E2ADF" w:rsidRPr="00C10337" w:rsidRDefault="009E2ADF" w:rsidP="009E2ADF">
      <w:pPr>
        <w:numPr>
          <w:ilvl w:val="0"/>
          <w:numId w:val="14"/>
        </w:numPr>
        <w:spacing w:after="0"/>
        <w:ind w:left="360"/>
        <w:contextualSpacing/>
        <w:rPr>
          <w:b/>
          <w:bCs/>
        </w:rPr>
      </w:pPr>
      <w:r w:rsidRPr="00C10337">
        <w:rPr>
          <w:rFonts w:cs="CongressSans"/>
          <w:b/>
          <w:bCs/>
        </w:rPr>
        <w:t>Has completed a minimum of 12 months and 1 day on-programme before submitting the final gateway evidence to City &amp; Guilds</w:t>
      </w:r>
      <w:r w:rsidRPr="00C10337">
        <w:rPr>
          <w:b/>
          <w:bCs/>
        </w:rPr>
        <w:t>.</w:t>
      </w:r>
      <w:r w:rsidRPr="00C10337">
        <w:rPr>
          <w:b/>
        </w:rPr>
        <w:t xml:space="preserve"> </w:t>
      </w:r>
    </w:p>
    <w:p w14:paraId="263384AA" w14:textId="77777777" w:rsidR="009E2ADF" w:rsidRPr="00C10337" w:rsidRDefault="009E2ADF" w:rsidP="009E2ADF">
      <w:pPr>
        <w:rPr>
          <w:rFonts w:cs="Arial"/>
          <w:b/>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1683"/>
      </w:tblGrid>
      <w:tr w:rsidR="009E2ADF" w:rsidRPr="00C10337" w14:paraId="247BD67C" w14:textId="77777777" w:rsidTr="00516F82">
        <w:trPr>
          <w:trHeight w:val="771"/>
        </w:trPr>
        <w:tc>
          <w:tcPr>
            <w:tcW w:w="1837" w:type="dxa"/>
            <w:shd w:val="clear" w:color="auto" w:fill="D9D9D9"/>
            <w:vAlign w:val="center"/>
            <w:hideMark/>
          </w:tcPr>
          <w:p w14:paraId="21753039" w14:textId="77777777" w:rsidR="009E2ADF" w:rsidRPr="00C10337" w:rsidRDefault="009E2ADF" w:rsidP="00516F82">
            <w:pPr>
              <w:spacing w:after="0"/>
              <w:rPr>
                <w:b/>
                <w:bCs/>
                <w:szCs w:val="28"/>
              </w:rPr>
            </w:pPr>
            <w:r w:rsidRPr="00C10337">
              <w:rPr>
                <w:b/>
                <w:bCs/>
                <w:szCs w:val="28"/>
              </w:rPr>
              <w:t>Employer</w:t>
            </w:r>
          </w:p>
        </w:tc>
        <w:tc>
          <w:tcPr>
            <w:tcW w:w="5104" w:type="dxa"/>
            <w:vAlign w:val="center"/>
          </w:tcPr>
          <w:p w14:paraId="27C7B29B" w14:textId="77777777" w:rsidR="009E2ADF" w:rsidRPr="00C10337" w:rsidRDefault="009E2ADF" w:rsidP="00516F82">
            <w:pPr>
              <w:spacing w:after="0"/>
              <w:rPr>
                <w:b/>
                <w:bCs/>
                <w:szCs w:val="28"/>
              </w:rPr>
            </w:pPr>
          </w:p>
        </w:tc>
        <w:tc>
          <w:tcPr>
            <w:tcW w:w="869" w:type="dxa"/>
            <w:shd w:val="clear" w:color="auto" w:fill="D9D9D9"/>
            <w:vAlign w:val="center"/>
            <w:hideMark/>
          </w:tcPr>
          <w:p w14:paraId="331BAB1E" w14:textId="77777777" w:rsidR="009E2ADF" w:rsidRPr="00C10337" w:rsidRDefault="009E2ADF" w:rsidP="00516F82">
            <w:pPr>
              <w:spacing w:after="0"/>
              <w:rPr>
                <w:b/>
                <w:bCs/>
                <w:szCs w:val="28"/>
              </w:rPr>
            </w:pPr>
            <w:r w:rsidRPr="00C10337">
              <w:rPr>
                <w:b/>
                <w:bCs/>
                <w:szCs w:val="28"/>
              </w:rPr>
              <w:t>Date</w:t>
            </w:r>
          </w:p>
        </w:tc>
        <w:tc>
          <w:tcPr>
            <w:tcW w:w="1683" w:type="dxa"/>
            <w:vAlign w:val="center"/>
          </w:tcPr>
          <w:p w14:paraId="47806A53" w14:textId="77777777" w:rsidR="009E2ADF" w:rsidRPr="00C10337" w:rsidRDefault="009E2ADF" w:rsidP="00516F82">
            <w:pPr>
              <w:spacing w:after="0"/>
              <w:rPr>
                <w:b/>
                <w:bCs/>
                <w:szCs w:val="28"/>
              </w:rPr>
            </w:pPr>
          </w:p>
        </w:tc>
      </w:tr>
      <w:tr w:rsidR="009E2ADF" w:rsidRPr="00C10337" w14:paraId="03F769AE" w14:textId="77777777" w:rsidTr="00516F82">
        <w:trPr>
          <w:trHeight w:val="771"/>
        </w:trPr>
        <w:tc>
          <w:tcPr>
            <w:tcW w:w="1837" w:type="dxa"/>
            <w:shd w:val="clear" w:color="auto" w:fill="D9D9D9"/>
            <w:vAlign w:val="center"/>
          </w:tcPr>
          <w:p w14:paraId="3DE00ED7" w14:textId="77777777" w:rsidR="009E2ADF" w:rsidRDefault="009E2ADF" w:rsidP="00516F82">
            <w:pPr>
              <w:spacing w:after="0"/>
              <w:rPr>
                <w:b/>
                <w:bCs/>
                <w:szCs w:val="28"/>
              </w:rPr>
            </w:pPr>
            <w:r w:rsidRPr="00C10337">
              <w:rPr>
                <w:b/>
                <w:bCs/>
                <w:szCs w:val="28"/>
              </w:rPr>
              <w:t xml:space="preserve">Training Provider </w:t>
            </w:r>
          </w:p>
          <w:p w14:paraId="57A625FF" w14:textId="77777777" w:rsidR="009E2ADF" w:rsidRPr="00C10337" w:rsidRDefault="009E2ADF" w:rsidP="00516F82">
            <w:pPr>
              <w:spacing w:after="0"/>
              <w:rPr>
                <w:b/>
                <w:bCs/>
                <w:szCs w:val="28"/>
              </w:rPr>
            </w:pPr>
            <w:r w:rsidRPr="00C10337">
              <w:rPr>
                <w:b/>
                <w:bCs/>
              </w:rPr>
              <w:t>(if appropriate)</w:t>
            </w:r>
          </w:p>
        </w:tc>
        <w:tc>
          <w:tcPr>
            <w:tcW w:w="5104" w:type="dxa"/>
            <w:vAlign w:val="center"/>
          </w:tcPr>
          <w:p w14:paraId="1C0C83F3" w14:textId="77777777" w:rsidR="009E2ADF" w:rsidRPr="00C10337" w:rsidRDefault="009E2ADF" w:rsidP="00516F82">
            <w:pPr>
              <w:spacing w:after="0"/>
              <w:rPr>
                <w:b/>
                <w:bCs/>
                <w:szCs w:val="28"/>
              </w:rPr>
            </w:pPr>
          </w:p>
        </w:tc>
        <w:tc>
          <w:tcPr>
            <w:tcW w:w="869" w:type="dxa"/>
            <w:shd w:val="clear" w:color="auto" w:fill="D9D9D9"/>
            <w:vAlign w:val="center"/>
          </w:tcPr>
          <w:p w14:paraId="272ED2BA" w14:textId="77777777" w:rsidR="009E2ADF" w:rsidRPr="00C10337" w:rsidRDefault="009E2ADF" w:rsidP="00516F82">
            <w:pPr>
              <w:spacing w:after="0"/>
              <w:rPr>
                <w:b/>
                <w:bCs/>
                <w:szCs w:val="28"/>
              </w:rPr>
            </w:pPr>
            <w:r w:rsidRPr="00C10337">
              <w:rPr>
                <w:b/>
                <w:bCs/>
                <w:szCs w:val="28"/>
              </w:rPr>
              <w:t>Date</w:t>
            </w:r>
          </w:p>
        </w:tc>
        <w:tc>
          <w:tcPr>
            <w:tcW w:w="1683" w:type="dxa"/>
            <w:vAlign w:val="center"/>
          </w:tcPr>
          <w:p w14:paraId="4A56EE0E" w14:textId="77777777" w:rsidR="009E2ADF" w:rsidRPr="00C10337" w:rsidRDefault="009E2ADF" w:rsidP="00516F82">
            <w:pPr>
              <w:spacing w:after="0"/>
              <w:rPr>
                <w:b/>
                <w:bCs/>
                <w:szCs w:val="28"/>
              </w:rPr>
            </w:pPr>
          </w:p>
        </w:tc>
      </w:tr>
    </w:tbl>
    <w:p w14:paraId="459DDC7A" w14:textId="77777777" w:rsidR="009E2ADF" w:rsidRPr="00C10337" w:rsidRDefault="009E2ADF" w:rsidP="009E2ADF">
      <w:pPr>
        <w:rPr>
          <w:rFonts w:cs="Arial"/>
        </w:rPr>
      </w:pPr>
    </w:p>
    <w:p w14:paraId="54200ADD" w14:textId="77777777" w:rsidR="009E2ADF" w:rsidRPr="00C10337" w:rsidRDefault="009E2ADF" w:rsidP="009E2ADF">
      <w:pPr>
        <w:spacing w:after="0"/>
        <w:rPr>
          <w:b/>
          <w:bCs/>
          <w:szCs w:val="28"/>
        </w:rPr>
      </w:pPr>
      <w:r w:rsidRPr="00C10337">
        <w:rPr>
          <w:b/>
          <w:bCs/>
          <w:szCs w:val="28"/>
        </w:rPr>
        <w:t>Apprentice declaration:</w:t>
      </w:r>
    </w:p>
    <w:p w14:paraId="6C4D9241" w14:textId="77777777" w:rsidR="009E2ADF" w:rsidRPr="00C10337" w:rsidRDefault="009E2ADF" w:rsidP="009E2ADF">
      <w:pPr>
        <w:rPr>
          <w:rFonts w:cs="Arial"/>
          <w:b/>
        </w:rPr>
      </w:pPr>
    </w:p>
    <w:p w14:paraId="76F0BCDF" w14:textId="77777777" w:rsidR="009E2ADF" w:rsidRPr="00C10337" w:rsidRDefault="009E2ADF" w:rsidP="009E2ADF">
      <w:pPr>
        <w:spacing w:after="0"/>
        <w:rPr>
          <w:b/>
          <w:bCs/>
        </w:rPr>
      </w:pPr>
      <w:r w:rsidRPr="00C10337">
        <w:rPr>
          <w:b/>
          <w:bCs/>
        </w:rPr>
        <w:t xml:space="preserve">I confirm that I have gone through a gateway process to check that I am eligible for EPA. </w:t>
      </w:r>
    </w:p>
    <w:p w14:paraId="0C8AC18F" w14:textId="77777777" w:rsidR="009E2ADF" w:rsidRPr="00C10337" w:rsidRDefault="009E2ADF" w:rsidP="009E2ADF">
      <w:pPr>
        <w:spacing w:after="0"/>
        <w:rPr>
          <w:b/>
          <w:bCs/>
        </w:rPr>
      </w:pPr>
    </w:p>
    <w:p w14:paraId="423038E1" w14:textId="77777777" w:rsidR="009E2ADF" w:rsidRPr="00C10337" w:rsidRDefault="009E2ADF" w:rsidP="009E2ADF">
      <w:pPr>
        <w:spacing w:after="0"/>
        <w:rPr>
          <w:b/>
          <w:bCs/>
        </w:rPr>
      </w:pPr>
      <w:r w:rsidRPr="00C10337">
        <w:rPr>
          <w:b/>
          <w:bCs/>
        </w:rPr>
        <w:t>I give City &amp; Guilds permission to apply to the Education and Skills Funding Agency, (ESFA) and the Institute for Apprenticeships for the apprenticeship certificate on my behalf when I complete EPA.</w:t>
      </w:r>
    </w:p>
    <w:p w14:paraId="4F02F6D7" w14:textId="77777777" w:rsidR="009E2ADF" w:rsidRPr="00C10337" w:rsidRDefault="009E2ADF" w:rsidP="009E2ADF">
      <w:pPr>
        <w:spacing w:after="0"/>
        <w:rPr>
          <w:rFonts w:cs="Arial"/>
          <w:b/>
        </w:rPr>
      </w:pPr>
    </w:p>
    <w:tbl>
      <w:tblPr>
        <w:tblW w:w="949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7"/>
        <w:gridCol w:w="5104"/>
        <w:gridCol w:w="869"/>
        <w:gridCol w:w="1683"/>
      </w:tblGrid>
      <w:tr w:rsidR="009E2ADF" w:rsidRPr="00C10337" w14:paraId="0BE60556" w14:textId="77777777" w:rsidTr="00516F82">
        <w:trPr>
          <w:trHeight w:val="771"/>
        </w:trPr>
        <w:tc>
          <w:tcPr>
            <w:tcW w:w="1837" w:type="dxa"/>
            <w:shd w:val="clear" w:color="auto" w:fill="D9D9D9"/>
            <w:vAlign w:val="center"/>
            <w:hideMark/>
          </w:tcPr>
          <w:p w14:paraId="3FC46D8C" w14:textId="77777777" w:rsidR="009E2ADF" w:rsidRPr="00C10337" w:rsidRDefault="009E2ADF" w:rsidP="00516F82">
            <w:pPr>
              <w:spacing w:after="0"/>
              <w:rPr>
                <w:b/>
                <w:bCs/>
                <w:szCs w:val="28"/>
              </w:rPr>
            </w:pPr>
            <w:r w:rsidRPr="00C10337">
              <w:rPr>
                <w:b/>
                <w:bCs/>
                <w:szCs w:val="28"/>
              </w:rPr>
              <w:t>Apprentice</w:t>
            </w:r>
          </w:p>
        </w:tc>
        <w:tc>
          <w:tcPr>
            <w:tcW w:w="5104" w:type="dxa"/>
            <w:vAlign w:val="center"/>
            <w:hideMark/>
          </w:tcPr>
          <w:p w14:paraId="6DAB6CB9" w14:textId="77777777" w:rsidR="009E2ADF" w:rsidRPr="00C10337" w:rsidRDefault="009E2ADF" w:rsidP="00516F82">
            <w:pPr>
              <w:spacing w:after="0"/>
            </w:pPr>
            <w:r w:rsidRPr="00C10337">
              <w:rPr>
                <w:color w:val="BFBFBF"/>
              </w:rPr>
              <w:t>Click or tap here to enter text.</w:t>
            </w:r>
          </w:p>
        </w:tc>
        <w:tc>
          <w:tcPr>
            <w:tcW w:w="869" w:type="dxa"/>
            <w:shd w:val="clear" w:color="auto" w:fill="D9D9D9"/>
            <w:vAlign w:val="center"/>
            <w:hideMark/>
          </w:tcPr>
          <w:p w14:paraId="6476DF61" w14:textId="77777777" w:rsidR="009E2ADF" w:rsidRPr="00C10337" w:rsidRDefault="009E2ADF" w:rsidP="00516F82">
            <w:pPr>
              <w:spacing w:after="0"/>
              <w:rPr>
                <w:b/>
                <w:bCs/>
                <w:szCs w:val="28"/>
              </w:rPr>
            </w:pPr>
            <w:r w:rsidRPr="00C10337">
              <w:rPr>
                <w:b/>
                <w:bCs/>
                <w:szCs w:val="28"/>
              </w:rPr>
              <w:t>Date</w:t>
            </w:r>
          </w:p>
        </w:tc>
        <w:tc>
          <w:tcPr>
            <w:tcW w:w="1683" w:type="dxa"/>
            <w:vAlign w:val="center"/>
            <w:hideMark/>
          </w:tcPr>
          <w:p w14:paraId="3F6474EA" w14:textId="77777777" w:rsidR="009E2ADF" w:rsidRPr="00C10337" w:rsidRDefault="009E2ADF" w:rsidP="00516F82">
            <w:pPr>
              <w:spacing w:after="0"/>
            </w:pPr>
            <w:r w:rsidRPr="00C10337">
              <w:rPr>
                <w:color w:val="BFBFBF"/>
              </w:rPr>
              <w:t>Click or tap to enter a date.</w:t>
            </w:r>
          </w:p>
        </w:tc>
      </w:tr>
    </w:tbl>
    <w:p w14:paraId="12675CEE" w14:textId="77777777" w:rsidR="009E2ADF" w:rsidRPr="00C10337" w:rsidRDefault="009E2ADF" w:rsidP="009E2ADF">
      <w:pPr>
        <w:rPr>
          <w:rFonts w:cs="Arial"/>
        </w:rPr>
      </w:pPr>
    </w:p>
    <w:p w14:paraId="2264E224" w14:textId="77777777" w:rsidR="009E2ADF" w:rsidRPr="00C10337" w:rsidRDefault="009E2ADF" w:rsidP="009E2ADF">
      <w:pPr>
        <w:spacing w:after="0"/>
      </w:pPr>
      <w:r w:rsidRPr="00C10337">
        <w:t xml:space="preserve">Providers should submit the completed form to us through the EPA portal. Please refer to the </w:t>
      </w:r>
      <w:hyperlink r:id="rId17" w:history="1">
        <w:r w:rsidRPr="00C10337">
          <w:rPr>
            <w:b/>
            <w:bCs/>
          </w:rPr>
          <w:t>Manual for the End-Point Assessment Service</w:t>
        </w:r>
      </w:hyperlink>
      <w:r w:rsidRPr="00C10337">
        <w:t xml:space="preserve"> for details, including timeframes.</w:t>
      </w:r>
    </w:p>
    <w:p w14:paraId="4497E610" w14:textId="67941CD3" w:rsidR="00A4254B" w:rsidRDefault="00A4254B" w:rsidP="00A4254B">
      <w:pPr>
        <w:rPr>
          <w:rFonts w:ascii="Arial" w:hAnsi="Arial" w:cs="Arial"/>
        </w:rPr>
      </w:pPr>
    </w:p>
    <w:p w14:paraId="3822ABAF" w14:textId="77777777" w:rsidR="009E2ADF" w:rsidRPr="00A14DD7" w:rsidRDefault="009E2ADF" w:rsidP="00A4254B">
      <w:pPr>
        <w:rPr>
          <w:rFonts w:ascii="Arial" w:hAnsi="Arial" w:cs="Arial"/>
        </w:rPr>
      </w:pPr>
    </w:p>
    <w:p w14:paraId="6BC7D2BB" w14:textId="77777777" w:rsidR="006504C9" w:rsidRPr="00D57BF0" w:rsidRDefault="006504C9" w:rsidP="004D10DC">
      <w:pPr>
        <w:pStyle w:val="Heading23"/>
        <w:spacing w:before="160"/>
        <w:rPr>
          <w:rFonts w:ascii="Arial" w:hAnsi="Arial"/>
        </w:rPr>
        <w:sectPr w:rsidR="006504C9" w:rsidRPr="00D57BF0" w:rsidSect="006504C9">
          <w:pgSz w:w="11906" w:h="16838"/>
          <w:pgMar w:top="1440" w:right="1440" w:bottom="1440" w:left="1440" w:header="708" w:footer="708" w:gutter="0"/>
          <w:cols w:space="708"/>
          <w:docGrid w:linePitch="360"/>
        </w:sectPr>
      </w:pPr>
    </w:p>
    <w:p w14:paraId="6554150B" w14:textId="1B943E16" w:rsidR="004D10DC" w:rsidRPr="00D57BF0" w:rsidRDefault="0071701E" w:rsidP="00A42C04">
      <w:pPr>
        <w:pStyle w:val="H1"/>
        <w:keepNext/>
        <w:spacing w:after="120"/>
        <w:rPr>
          <w:rFonts w:ascii="Arial" w:hAnsi="Arial" w:cs="Arial"/>
          <w:color w:val="C00000"/>
        </w:rPr>
      </w:pPr>
      <w:bookmarkStart w:id="10" w:name="_Toc496019123"/>
      <w:bookmarkStart w:id="11" w:name="_Toc12461887"/>
      <w:r w:rsidRPr="00D57BF0">
        <w:rPr>
          <w:rFonts w:ascii="Arial" w:hAnsi="Arial" w:cs="Arial"/>
          <w:noProof/>
          <w:lang w:eastAsia="en-GB"/>
        </w:rPr>
        <w:lastRenderedPageBreak/>
        <w:drawing>
          <wp:anchor distT="0" distB="0" distL="114300" distR="114300" simplePos="0" relativeHeight="251687936" behindDoc="1" locked="0" layoutInCell="1" allowOverlap="1" wp14:anchorId="17437889" wp14:editId="6C96B789">
            <wp:simplePos x="0" y="0"/>
            <wp:positionH relativeFrom="page">
              <wp:posOffset>8952230</wp:posOffset>
            </wp:positionH>
            <wp:positionV relativeFrom="page">
              <wp:posOffset>205105</wp:posOffset>
            </wp:positionV>
            <wp:extent cx="1252220" cy="906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5517F2" w:rsidRPr="00D57BF0">
        <w:rPr>
          <w:rFonts w:ascii="Arial" w:hAnsi="Arial" w:cs="Arial"/>
          <w:color w:val="C00000"/>
        </w:rPr>
        <w:t>Level 3 – Dental Nurse – Decontamination</w:t>
      </w:r>
      <w:r w:rsidR="00234931" w:rsidRPr="00D57BF0">
        <w:rPr>
          <w:rFonts w:ascii="Arial" w:hAnsi="Arial" w:cs="Arial"/>
          <w:color w:val="C00000"/>
        </w:rPr>
        <w:t xml:space="preserve"> </w:t>
      </w:r>
      <w:r w:rsidR="004D10DC" w:rsidRPr="00D57BF0">
        <w:rPr>
          <w:rFonts w:ascii="Arial" w:hAnsi="Arial" w:cs="Arial"/>
          <w:color w:val="C00000"/>
        </w:rPr>
        <w:t xml:space="preserve">– </w:t>
      </w:r>
      <w:bookmarkEnd w:id="7"/>
      <w:bookmarkEnd w:id="8"/>
      <w:bookmarkEnd w:id="9"/>
      <w:bookmarkEnd w:id="10"/>
      <w:r w:rsidR="009A1E2D" w:rsidRPr="00D57BF0">
        <w:rPr>
          <w:rFonts w:ascii="Arial" w:hAnsi="Arial" w:cs="Arial"/>
          <w:color w:val="C00000"/>
        </w:rPr>
        <w:t>Project Header and Declaration Form</w:t>
      </w:r>
      <w:bookmarkEnd w:id="11"/>
    </w:p>
    <w:p w14:paraId="3ACAAA50" w14:textId="68F50A2D" w:rsidR="00D87C43" w:rsidRPr="00D57BF0" w:rsidRDefault="00D87C43" w:rsidP="002403F5">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4D10DC" w:rsidRPr="00D57BF0" w14:paraId="216DF3B5" w14:textId="77777777" w:rsidTr="006504C9">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2022BB0" w14:textId="6B6FC734" w:rsidR="004D10DC" w:rsidRPr="00D57BF0" w:rsidRDefault="004D10DC" w:rsidP="006504C9">
            <w:pPr>
              <w:rPr>
                <w:rFonts w:ascii="Arial" w:hAnsi="Arial" w:cs="Arial"/>
                <w:color w:val="auto"/>
                <w:lang w:val="en-US"/>
              </w:rPr>
            </w:pPr>
            <w:r w:rsidRPr="00D57BF0">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852F6E6" w14:textId="051A923C" w:rsidR="004D10DC" w:rsidRPr="00D57BF0" w:rsidRDefault="006504C9" w:rsidP="0071701E">
            <w:pPr>
              <w:ind w:left="0" w:right="0"/>
              <w:rPr>
                <w:rFonts w:ascii="Arial" w:hAnsi="Arial" w:cs="Arial"/>
                <w:b w:val="0"/>
                <w:color w:val="AEAAAA" w:themeColor="background2" w:themeShade="BF"/>
                <w:lang w:val="en-US"/>
              </w:rPr>
            </w:pPr>
            <w:r w:rsidRPr="00D57BF0">
              <w:rPr>
                <w:rFonts w:ascii="Arial" w:hAnsi="Arial" w:cs="Arial"/>
                <w:color w:val="BFBFBF"/>
                <w:szCs w:val="22"/>
                <w:lang w:val="en-GB"/>
              </w:rPr>
              <w:t xml:space="preserve">  </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1D6A80E" w14:textId="77777777" w:rsidR="004D10DC" w:rsidRPr="00D57BF0" w:rsidRDefault="004D10DC" w:rsidP="00B40757">
            <w:pPr>
              <w:rPr>
                <w:rFonts w:ascii="Arial" w:hAnsi="Arial" w:cs="Arial"/>
                <w:color w:val="auto"/>
                <w:lang w:val="en-US"/>
              </w:rPr>
            </w:pPr>
            <w:r w:rsidRPr="00D57BF0">
              <w:rPr>
                <w:rFonts w:ascii="Arial" w:hAnsi="Arial" w:cs="Arial"/>
                <w:color w:val="auto"/>
                <w:lang w:val="en-US"/>
              </w:rPr>
              <w:t xml:space="preserve">Enrolment </w:t>
            </w:r>
          </w:p>
          <w:p w14:paraId="22F9D40A" w14:textId="77777777" w:rsidR="004D10DC" w:rsidRPr="00D57BF0" w:rsidRDefault="004D10DC" w:rsidP="00B40757">
            <w:pPr>
              <w:rPr>
                <w:rFonts w:ascii="Arial" w:hAnsi="Arial" w:cs="Arial"/>
                <w:lang w:val="en-US"/>
              </w:rPr>
            </w:pPr>
            <w:r w:rsidRPr="00D57BF0">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5484AE4" w14:textId="13C044CE" w:rsidR="004D10DC" w:rsidRPr="00D57BF0" w:rsidRDefault="004D10DC" w:rsidP="0071701E">
            <w:pPr>
              <w:rPr>
                <w:rFonts w:ascii="Arial" w:hAnsi="Arial" w:cs="Arial"/>
                <w:b w:val="0"/>
                <w:lang w:val="en-US"/>
              </w:rPr>
            </w:pPr>
          </w:p>
        </w:tc>
      </w:tr>
    </w:tbl>
    <w:p w14:paraId="122B294B" w14:textId="77777777" w:rsidR="004D10DC" w:rsidRPr="00D57BF0" w:rsidRDefault="004D10DC" w:rsidP="004D10DC">
      <w:pPr>
        <w:rPr>
          <w:rFonts w:ascii="Arial" w:hAnsi="Arial" w:cs="Arial"/>
        </w:rPr>
      </w:pPr>
    </w:p>
    <w:p w14:paraId="1CDBE11D" w14:textId="77777777" w:rsidR="004D10DC" w:rsidRPr="00D57BF0" w:rsidRDefault="004D10DC" w:rsidP="004D10DC">
      <w:pPr>
        <w:rPr>
          <w:rFonts w:ascii="Arial" w:hAnsi="Arial" w:cs="Arial"/>
          <w:b/>
          <w:szCs w:val="22"/>
        </w:rPr>
      </w:pPr>
      <w:r w:rsidRPr="00D57BF0">
        <w:rPr>
          <w:rFonts w:ascii="Arial" w:hAnsi="Arial" w:cs="Arial"/>
          <w:b/>
          <w:szCs w:val="22"/>
        </w:rPr>
        <w:t>Apprentice declaration:</w:t>
      </w:r>
    </w:p>
    <w:p w14:paraId="570ECF82" w14:textId="77777777" w:rsidR="004D10DC" w:rsidRPr="00D57BF0" w:rsidRDefault="004D10DC" w:rsidP="004D10DC">
      <w:pPr>
        <w:spacing w:after="0"/>
        <w:rPr>
          <w:rFonts w:ascii="Arial" w:hAnsi="Arial" w:cs="Arial"/>
          <w:b/>
          <w:szCs w:val="22"/>
        </w:rPr>
      </w:pPr>
      <w:r w:rsidRPr="00D57BF0">
        <w:rPr>
          <w:rFonts w:ascii="Arial" w:hAnsi="Arial" w:cs="Arial"/>
          <w:b/>
          <w:szCs w:val="22"/>
        </w:rPr>
        <w:t>I confirm that all work submitted is my own, and that I have acknowledged any sources I have used.</w:t>
      </w:r>
    </w:p>
    <w:p w14:paraId="6E3B8F08" w14:textId="77777777" w:rsidR="004D10DC" w:rsidRPr="00D57BF0" w:rsidRDefault="004D10DC" w:rsidP="002403F5">
      <w:pPr>
        <w:spacing w:before="0" w:after="0"/>
        <w:rPr>
          <w:rFonts w:ascii="Arial" w:hAnsi="Arial" w:cs="Arial"/>
          <w:b/>
          <w:sz w:val="16"/>
          <w:szCs w:val="22"/>
        </w:rPr>
      </w:pPr>
    </w:p>
    <w:tbl>
      <w:tblPr>
        <w:tblW w:w="1360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6237"/>
        <w:gridCol w:w="1985"/>
        <w:gridCol w:w="708"/>
        <w:gridCol w:w="851"/>
        <w:gridCol w:w="1984"/>
      </w:tblGrid>
      <w:tr w:rsidR="00280B60" w:rsidRPr="00D57BF0" w14:paraId="2DAC7123" w14:textId="77777777" w:rsidTr="00280B60">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DEB19D1" w14:textId="77777777" w:rsidR="00280B60" w:rsidRPr="00D57BF0" w:rsidRDefault="00280B60" w:rsidP="00B40757">
            <w:pPr>
              <w:spacing w:after="120"/>
              <w:rPr>
                <w:rFonts w:ascii="Arial" w:hAnsi="Arial" w:cs="Arial"/>
                <w:b/>
                <w:szCs w:val="22"/>
              </w:rPr>
            </w:pPr>
            <w:r w:rsidRPr="00D57BF0">
              <w:rPr>
                <w:rFonts w:ascii="Arial" w:hAnsi="Arial" w:cs="Arial"/>
                <w:b/>
                <w:szCs w:val="22"/>
              </w:rPr>
              <w:t>Apprentice</w:t>
            </w:r>
          </w:p>
        </w:tc>
        <w:tc>
          <w:tcPr>
            <w:tcW w:w="6237" w:type="dxa"/>
            <w:tcBorders>
              <w:top w:val="single" w:sz="4" w:space="0" w:color="A6A6A6"/>
              <w:left w:val="single" w:sz="4" w:space="0" w:color="A6A6A6"/>
              <w:bottom w:val="single" w:sz="4" w:space="0" w:color="A6A6A6"/>
              <w:right w:val="single" w:sz="4" w:space="0" w:color="A6A6A6"/>
            </w:tcBorders>
            <w:vAlign w:val="center"/>
            <w:hideMark/>
          </w:tcPr>
          <w:p w14:paraId="3F4A6721" w14:textId="4C0F5C16" w:rsidR="00280B60" w:rsidRPr="00D57BF0" w:rsidRDefault="00280B60" w:rsidP="00B40757">
            <w:pPr>
              <w:rPr>
                <w:rFonts w:ascii="Arial" w:hAnsi="Arial" w:cs="Arial"/>
                <w:color w:val="BFBFBF"/>
                <w:szCs w:val="22"/>
              </w:rPr>
            </w:pPr>
          </w:p>
        </w:tc>
        <w:tc>
          <w:tcPr>
            <w:tcW w:w="198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793089DF" w14:textId="705581F5" w:rsidR="00280B60" w:rsidRPr="00D57BF0" w:rsidRDefault="005361D2" w:rsidP="00B40757">
            <w:pPr>
              <w:spacing w:after="120"/>
              <w:rPr>
                <w:rFonts w:ascii="Arial" w:hAnsi="Arial" w:cs="Arial"/>
                <w:b/>
                <w:szCs w:val="22"/>
                <w:highlight w:val="yellow"/>
              </w:rPr>
            </w:pPr>
            <w:r w:rsidRPr="00D57BF0">
              <w:rPr>
                <w:rFonts w:ascii="Arial" w:hAnsi="Arial" w:cs="Arial"/>
                <w:b/>
                <w:szCs w:val="22"/>
              </w:rPr>
              <w:t>Word c</w:t>
            </w:r>
            <w:r w:rsidR="00280B60" w:rsidRPr="00D57BF0">
              <w:rPr>
                <w:rFonts w:ascii="Arial" w:hAnsi="Arial" w:cs="Arial"/>
                <w:b/>
                <w:szCs w:val="22"/>
              </w:rPr>
              <w:t>ount of project excluding references</w:t>
            </w:r>
          </w:p>
        </w:tc>
        <w:tc>
          <w:tcPr>
            <w:tcW w:w="708" w:type="dxa"/>
            <w:tcBorders>
              <w:top w:val="single" w:sz="4" w:space="0" w:color="A6A6A6"/>
              <w:left w:val="single" w:sz="4" w:space="0" w:color="A6A6A6"/>
              <w:bottom w:val="single" w:sz="4" w:space="0" w:color="A6A6A6"/>
              <w:right w:val="single" w:sz="4" w:space="0" w:color="A6A6A6"/>
            </w:tcBorders>
            <w:shd w:val="clear" w:color="auto" w:fill="auto"/>
          </w:tcPr>
          <w:p w14:paraId="56261DDB" w14:textId="04F84DD5" w:rsidR="00280B60" w:rsidRPr="00D57BF0" w:rsidRDefault="00280B60" w:rsidP="00B40757">
            <w:pPr>
              <w:spacing w:after="120"/>
              <w:rPr>
                <w:rFonts w:ascii="Arial" w:hAnsi="Arial" w:cs="Arial"/>
                <w:b/>
                <w:szCs w:val="22"/>
                <w:highlight w:val="yellow"/>
              </w:rPr>
            </w:pPr>
          </w:p>
        </w:tc>
        <w:tc>
          <w:tcPr>
            <w:tcW w:w="85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4632EBD" w14:textId="5BC03EA8" w:rsidR="00280B60" w:rsidRPr="00D57BF0" w:rsidRDefault="00280B60" w:rsidP="00B40757">
            <w:pPr>
              <w:spacing w:after="120"/>
              <w:rPr>
                <w:rFonts w:ascii="Arial" w:hAnsi="Arial" w:cs="Arial"/>
                <w:b/>
                <w:szCs w:val="22"/>
              </w:rPr>
            </w:pPr>
            <w:r w:rsidRPr="00D57BF0">
              <w:rPr>
                <w:rFonts w:ascii="Arial" w:hAnsi="Arial" w:cs="Arial"/>
                <w:b/>
                <w:szCs w:val="22"/>
              </w:rPr>
              <w:t>Date</w:t>
            </w:r>
          </w:p>
        </w:tc>
        <w:tc>
          <w:tcPr>
            <w:tcW w:w="1984" w:type="dxa"/>
            <w:tcBorders>
              <w:top w:val="single" w:sz="4" w:space="0" w:color="A6A6A6"/>
              <w:left w:val="single" w:sz="4" w:space="0" w:color="A6A6A6"/>
              <w:bottom w:val="single" w:sz="4" w:space="0" w:color="A6A6A6"/>
              <w:right w:val="single" w:sz="4" w:space="0" w:color="A6A6A6"/>
            </w:tcBorders>
            <w:vAlign w:val="center"/>
          </w:tcPr>
          <w:p w14:paraId="0C04C2A8" w14:textId="6A5694B0" w:rsidR="00280B60" w:rsidRPr="00D57BF0" w:rsidRDefault="00280B60" w:rsidP="00B40757">
            <w:pPr>
              <w:rPr>
                <w:rFonts w:ascii="Arial" w:hAnsi="Arial" w:cs="Arial"/>
                <w:color w:val="BFBFBF"/>
                <w:szCs w:val="22"/>
              </w:rPr>
            </w:pPr>
          </w:p>
        </w:tc>
      </w:tr>
    </w:tbl>
    <w:p w14:paraId="4B7D17D7" w14:textId="77777777" w:rsidR="004D10DC" w:rsidRPr="00D57BF0" w:rsidRDefault="004D10DC" w:rsidP="004D10DC">
      <w:pPr>
        <w:spacing w:after="0"/>
        <w:rPr>
          <w:rFonts w:ascii="Arial" w:hAnsi="Arial" w:cs="Arial"/>
          <w:b/>
          <w:szCs w:val="22"/>
        </w:rPr>
      </w:pPr>
    </w:p>
    <w:p w14:paraId="190881ED" w14:textId="77777777" w:rsidR="004D10DC" w:rsidRPr="00D57BF0" w:rsidRDefault="004D10DC" w:rsidP="004D10DC">
      <w:pPr>
        <w:spacing w:after="0"/>
        <w:rPr>
          <w:rFonts w:ascii="Arial" w:hAnsi="Arial" w:cs="Arial"/>
          <w:b/>
          <w:szCs w:val="22"/>
        </w:rPr>
      </w:pPr>
      <w:r w:rsidRPr="00D57BF0">
        <w:rPr>
          <w:rFonts w:ascii="Arial" w:hAnsi="Arial" w:cs="Arial"/>
          <w:b/>
          <w:szCs w:val="22"/>
        </w:rPr>
        <w:t>Line manager declaration:</w:t>
      </w:r>
    </w:p>
    <w:p w14:paraId="55729244" w14:textId="4DD7B587" w:rsidR="004D10DC" w:rsidRPr="00D57BF0" w:rsidRDefault="004D10DC" w:rsidP="004D10DC">
      <w:pPr>
        <w:pStyle w:val="CommentText"/>
        <w:rPr>
          <w:rFonts w:ascii="Arial" w:hAnsi="Arial" w:cs="Arial"/>
          <w:b/>
          <w:sz w:val="22"/>
          <w:szCs w:val="22"/>
        </w:rPr>
      </w:pPr>
      <w:r w:rsidRPr="00D57BF0">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675BDC53" w14:textId="77777777" w:rsidR="002403F5" w:rsidRPr="00D57BF0" w:rsidRDefault="002403F5" w:rsidP="002403F5">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4D10DC" w:rsidRPr="00D57BF0" w14:paraId="52AD7CCF" w14:textId="77777777" w:rsidTr="00B40757">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B390D74" w14:textId="77777777" w:rsidR="004D10DC" w:rsidRPr="00D57BF0" w:rsidRDefault="004D10DC" w:rsidP="00B40757">
            <w:pPr>
              <w:spacing w:after="120"/>
              <w:rPr>
                <w:rFonts w:ascii="Arial" w:hAnsi="Arial" w:cs="Arial"/>
                <w:b/>
                <w:szCs w:val="22"/>
              </w:rPr>
            </w:pPr>
            <w:r w:rsidRPr="00D57BF0">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6C620BD" w14:textId="7D59C13F" w:rsidR="004D10DC" w:rsidRPr="00D57BF0" w:rsidRDefault="004D10DC" w:rsidP="0071701E">
            <w:pPr>
              <w:rPr>
                <w:rFonts w:ascii="Arial" w:hAnsi="Arial" w:cs="Arial"/>
                <w:color w:val="BFBFBF"/>
                <w:szCs w:val="22"/>
              </w:rPr>
            </w:pPr>
            <w:r w:rsidRPr="00D57BF0">
              <w:rPr>
                <w:rFonts w:ascii="Arial" w:hAnsi="Arial" w:cs="Arial"/>
                <w:color w:val="BFBFBF"/>
                <w:szCs w:val="22"/>
              </w:rPr>
              <w:t xml:space="preserve"> </w:t>
            </w: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9E2C768" w14:textId="77777777" w:rsidR="004D10DC" w:rsidRPr="00D57BF0" w:rsidRDefault="004D10DC" w:rsidP="00B40757">
            <w:pPr>
              <w:spacing w:after="120"/>
              <w:rPr>
                <w:rFonts w:ascii="Arial" w:hAnsi="Arial" w:cs="Arial"/>
                <w:b/>
                <w:szCs w:val="22"/>
              </w:rPr>
            </w:pPr>
            <w:r w:rsidRPr="00D57BF0">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5C08A4F7" w14:textId="4383110A" w:rsidR="004D10DC" w:rsidRPr="00D57BF0" w:rsidRDefault="004D10DC" w:rsidP="00B40757">
            <w:pPr>
              <w:rPr>
                <w:rFonts w:ascii="Arial" w:hAnsi="Arial" w:cs="Arial"/>
                <w:color w:val="BFBFBF"/>
                <w:szCs w:val="22"/>
              </w:rPr>
            </w:pPr>
          </w:p>
        </w:tc>
      </w:tr>
    </w:tbl>
    <w:p w14:paraId="6499EC4F" w14:textId="77777777" w:rsidR="004D10DC" w:rsidRPr="00D57BF0" w:rsidRDefault="004D10DC" w:rsidP="004D10DC">
      <w:pPr>
        <w:rPr>
          <w:rFonts w:ascii="Arial" w:hAnsi="Arial" w:cs="Arial"/>
        </w:rPr>
      </w:pPr>
    </w:p>
    <w:p w14:paraId="000B8E1C" w14:textId="6718FED0" w:rsidR="004D10DC" w:rsidRPr="00D57BF0" w:rsidRDefault="004D10DC" w:rsidP="004D10DC">
      <w:pPr>
        <w:rPr>
          <w:rFonts w:ascii="Arial" w:hAnsi="Arial" w:cs="Arial"/>
          <w:b/>
        </w:rPr>
      </w:pPr>
      <w:r w:rsidRPr="00D57BF0">
        <w:rPr>
          <w:rFonts w:ascii="Arial" w:hAnsi="Arial" w:cs="Arial"/>
          <w:b/>
        </w:rPr>
        <w:t>Training Provider declaration</w:t>
      </w:r>
      <w:r w:rsidR="00235F58" w:rsidRPr="00D57BF0">
        <w:rPr>
          <w:rFonts w:ascii="Arial" w:hAnsi="Arial" w:cs="Arial"/>
          <w:b/>
        </w:rPr>
        <w:t xml:space="preserve"> (if appropriate)</w:t>
      </w:r>
      <w:r w:rsidRPr="00D57BF0">
        <w:rPr>
          <w:rFonts w:ascii="Arial" w:hAnsi="Arial" w:cs="Arial"/>
          <w:b/>
        </w:rPr>
        <w:t xml:space="preserve">: </w:t>
      </w:r>
    </w:p>
    <w:p w14:paraId="761DF63E" w14:textId="77777777" w:rsidR="004D10DC" w:rsidRPr="00D57BF0" w:rsidRDefault="004D10DC" w:rsidP="004D10DC">
      <w:pPr>
        <w:rPr>
          <w:rFonts w:ascii="Arial" w:hAnsi="Arial" w:cs="Arial"/>
          <w:b/>
        </w:rPr>
      </w:pPr>
      <w:r w:rsidRPr="00D57BF0">
        <w:rPr>
          <w:rFonts w:ascii="Arial" w:hAnsi="Arial" w:cs="Arial"/>
          <w:b/>
        </w:rPr>
        <w:t>I confirm that the evidenced presented by the Apprentice is ready for End-Point Assessment.  It is valid, authentic, reliable and current and sufficient to meet the requirements of the relevant standard.</w:t>
      </w:r>
    </w:p>
    <w:p w14:paraId="767C92C5" w14:textId="77777777" w:rsidR="004D10DC" w:rsidRPr="00D57BF0" w:rsidRDefault="004D10DC" w:rsidP="002403F5">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4D10DC" w:rsidRPr="00D57BF0" w14:paraId="369C2C8E" w14:textId="77777777" w:rsidTr="006504C9">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4177F49" w14:textId="77777777" w:rsidR="004D10DC" w:rsidRPr="00D57BF0" w:rsidRDefault="004D10DC" w:rsidP="00B40757">
            <w:pPr>
              <w:spacing w:after="120"/>
              <w:rPr>
                <w:rFonts w:ascii="Arial" w:hAnsi="Arial" w:cs="Arial"/>
                <w:b/>
              </w:rPr>
            </w:pPr>
            <w:r w:rsidRPr="00D57BF0">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347AE6C4" w14:textId="5A6990B0" w:rsidR="004D10DC" w:rsidRPr="00D57BF0" w:rsidRDefault="004D10DC" w:rsidP="00B40757">
            <w:pPr>
              <w:rPr>
                <w:rFonts w:ascii="Arial" w:hAnsi="Arial" w:cs="Arial"/>
                <w:color w:val="BFBFBF"/>
              </w:rPr>
            </w:pP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9F3BF79" w14:textId="1704941F" w:rsidR="004D10DC" w:rsidRPr="00D57BF0" w:rsidRDefault="004D10DC" w:rsidP="00B40757">
            <w:pPr>
              <w:spacing w:after="120"/>
              <w:rPr>
                <w:rFonts w:ascii="Arial" w:hAnsi="Arial" w:cs="Arial"/>
                <w:b/>
              </w:rPr>
            </w:pPr>
            <w:r w:rsidRPr="00D57BF0">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47056FBB" w14:textId="6E78AF5D" w:rsidR="004D10DC" w:rsidRPr="00D57BF0" w:rsidRDefault="004D10DC" w:rsidP="00B40757">
            <w:pPr>
              <w:rPr>
                <w:rFonts w:ascii="Arial" w:hAnsi="Arial" w:cs="Arial"/>
                <w:color w:val="BFBFBF"/>
              </w:rPr>
            </w:pPr>
          </w:p>
        </w:tc>
      </w:tr>
    </w:tbl>
    <w:p w14:paraId="70765157" w14:textId="557260DC" w:rsidR="00235F58" w:rsidRPr="00D57BF0" w:rsidRDefault="00235F58" w:rsidP="009A1E2D">
      <w:pPr>
        <w:rPr>
          <w:rFonts w:ascii="Arial" w:hAnsi="Arial" w:cs="Arial"/>
          <w:b/>
        </w:rPr>
      </w:pPr>
      <w:r w:rsidRPr="00D57BF0">
        <w:rPr>
          <w:rFonts w:ascii="Arial" w:hAnsi="Arial" w:cs="Arial"/>
        </w:rPr>
        <w:br w:type="page"/>
      </w:r>
    </w:p>
    <w:p w14:paraId="3FE2C67D" w14:textId="7CA314AC" w:rsidR="002403F5" w:rsidRPr="00D57BF0" w:rsidRDefault="0071701E" w:rsidP="002403F5">
      <w:pPr>
        <w:pStyle w:val="Heading23"/>
        <w:spacing w:before="160"/>
        <w:rPr>
          <w:rFonts w:ascii="Arial" w:hAnsi="Arial"/>
        </w:rPr>
      </w:pPr>
      <w:bookmarkStart w:id="12" w:name="_Toc12461888"/>
      <w:bookmarkStart w:id="13" w:name="_Toc496019124"/>
      <w:r w:rsidRPr="00D57BF0">
        <w:rPr>
          <w:rFonts w:ascii="Arial" w:hAnsi="Arial"/>
          <w:noProof/>
          <w:lang w:eastAsia="en-GB"/>
        </w:rPr>
        <w:lastRenderedPageBreak/>
        <w:drawing>
          <wp:anchor distT="0" distB="0" distL="114300" distR="114300" simplePos="0" relativeHeight="251689984" behindDoc="1" locked="0" layoutInCell="1" allowOverlap="1" wp14:anchorId="4FF21378" wp14:editId="47FF569A">
            <wp:simplePos x="0" y="0"/>
            <wp:positionH relativeFrom="page">
              <wp:posOffset>9074150</wp:posOffset>
            </wp:positionH>
            <wp:positionV relativeFrom="page">
              <wp:posOffset>310515</wp:posOffset>
            </wp:positionV>
            <wp:extent cx="1252220" cy="9067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5517F2" w:rsidRPr="00D57BF0">
        <w:rPr>
          <w:rFonts w:ascii="Arial" w:hAnsi="Arial"/>
          <w:color w:val="C00000"/>
        </w:rPr>
        <w:t>Level 3</w:t>
      </w:r>
      <w:r w:rsidR="002403F5" w:rsidRPr="00D57BF0">
        <w:rPr>
          <w:rFonts w:ascii="Arial" w:hAnsi="Arial"/>
          <w:color w:val="C00000"/>
        </w:rPr>
        <w:t xml:space="preserve"> – </w:t>
      </w:r>
      <w:r w:rsidR="005517F2" w:rsidRPr="00D57BF0">
        <w:rPr>
          <w:rFonts w:ascii="Arial" w:hAnsi="Arial"/>
          <w:color w:val="C00000"/>
        </w:rPr>
        <w:t>Dental Nurse</w:t>
      </w:r>
      <w:r w:rsidR="00234931" w:rsidRPr="00D57BF0">
        <w:rPr>
          <w:rFonts w:ascii="Arial" w:hAnsi="Arial"/>
          <w:color w:val="C00000"/>
        </w:rPr>
        <w:t xml:space="preserve"> </w:t>
      </w:r>
      <w:r w:rsidR="002403F5" w:rsidRPr="00D57BF0">
        <w:rPr>
          <w:rFonts w:ascii="Arial" w:hAnsi="Arial"/>
          <w:color w:val="C00000"/>
        </w:rPr>
        <w:t>–</w:t>
      </w:r>
      <w:r w:rsidR="005517F2" w:rsidRPr="00D57BF0">
        <w:rPr>
          <w:rFonts w:ascii="Arial" w:hAnsi="Arial"/>
          <w:color w:val="C00000"/>
        </w:rPr>
        <w:t xml:space="preserve"> Decontamination – Project Header and Declaration </w:t>
      </w:r>
      <w:r w:rsidR="00903CBC" w:rsidRPr="00D57BF0">
        <w:rPr>
          <w:rFonts w:ascii="Arial" w:hAnsi="Arial"/>
          <w:color w:val="C00000"/>
        </w:rPr>
        <w:t>Form</w:t>
      </w:r>
      <w:bookmarkEnd w:id="12"/>
      <w:r w:rsidR="002403F5" w:rsidRPr="00D57BF0">
        <w:rPr>
          <w:rFonts w:ascii="Arial" w:hAnsi="Arial"/>
          <w:noProof/>
          <w:color w:val="C00000"/>
          <w:lang w:eastAsia="en-GB"/>
        </w:rPr>
        <w:t xml:space="preserve"> </w:t>
      </w:r>
      <w:bookmarkEnd w:id="13"/>
    </w:p>
    <w:p w14:paraId="06DA436A" w14:textId="6D3E83EC" w:rsidR="004D10DC" w:rsidRPr="00D57BF0" w:rsidRDefault="004D10DC" w:rsidP="004D10DC">
      <w:pPr>
        <w:rPr>
          <w:rFonts w:ascii="Arial" w:hAnsi="Arial" w:cs="Arial"/>
        </w:rPr>
      </w:pPr>
    </w:p>
    <w:tbl>
      <w:tblPr>
        <w:tblStyle w:val="TableGrid"/>
        <w:tblW w:w="5680"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3188"/>
        <w:gridCol w:w="92"/>
        <w:gridCol w:w="1347"/>
        <w:gridCol w:w="1470"/>
        <w:gridCol w:w="1081"/>
        <w:gridCol w:w="6522"/>
        <w:gridCol w:w="1420"/>
        <w:gridCol w:w="16"/>
      </w:tblGrid>
      <w:tr w:rsidR="00764118" w:rsidRPr="00D57BF0" w14:paraId="33E198B8" w14:textId="77777777" w:rsidTr="00B25899">
        <w:tc>
          <w:tcPr>
            <w:tcW w:w="1259" w:type="pct"/>
            <w:gridSpan w:val="3"/>
            <w:tcBorders>
              <w:bottom w:val="single" w:sz="4" w:space="0" w:color="BFBFBF" w:themeColor="background1" w:themeShade="BF"/>
            </w:tcBorders>
            <w:shd w:val="clear" w:color="auto" w:fill="D81E05"/>
          </w:tcPr>
          <w:p w14:paraId="1BA33A36" w14:textId="77777777" w:rsidR="00764118" w:rsidRPr="00D57BF0" w:rsidRDefault="00764118" w:rsidP="006504C9">
            <w:pPr>
              <w:jc w:val="center"/>
              <w:rPr>
                <w:rFonts w:ascii="Arial" w:eastAsia="Cambria" w:hAnsi="Arial" w:cs="Arial"/>
                <w:b/>
                <w:color w:val="FFFFFF" w:themeColor="background1"/>
              </w:rPr>
            </w:pPr>
          </w:p>
        </w:tc>
        <w:tc>
          <w:tcPr>
            <w:tcW w:w="3741" w:type="pct"/>
            <w:gridSpan w:val="6"/>
            <w:tcBorders>
              <w:bottom w:val="single" w:sz="4" w:space="0" w:color="BFBFBF" w:themeColor="background1" w:themeShade="BF"/>
            </w:tcBorders>
            <w:shd w:val="clear" w:color="auto" w:fill="D81E05"/>
          </w:tcPr>
          <w:p w14:paraId="7E58E8A2" w14:textId="3C2F1475" w:rsidR="00764118" w:rsidRPr="00D57BF0" w:rsidRDefault="00903CBC" w:rsidP="006504C9">
            <w:pPr>
              <w:jc w:val="center"/>
              <w:rPr>
                <w:rFonts w:ascii="Arial" w:eastAsia="Cambria" w:hAnsi="Arial" w:cs="Arial"/>
                <w:b/>
                <w:color w:val="FFFFFF" w:themeColor="background1"/>
              </w:rPr>
            </w:pPr>
            <w:r w:rsidRPr="00D57BF0">
              <w:rPr>
                <w:rFonts w:ascii="Arial" w:eastAsia="Cambria" w:hAnsi="Arial" w:cs="Arial"/>
                <w:b/>
                <w:color w:val="FFFFFF" w:themeColor="background1"/>
              </w:rPr>
              <w:t xml:space="preserve">Project </w:t>
            </w:r>
            <w:r w:rsidR="00764118" w:rsidRPr="00D57BF0">
              <w:rPr>
                <w:rFonts w:ascii="Arial" w:eastAsia="Cambria" w:hAnsi="Arial" w:cs="Arial"/>
                <w:b/>
                <w:color w:val="FFFFFF" w:themeColor="background1"/>
              </w:rPr>
              <w:t xml:space="preserve">header </w:t>
            </w:r>
            <w:r w:rsidRPr="00D57BF0">
              <w:rPr>
                <w:rFonts w:ascii="Arial" w:eastAsia="Cambria" w:hAnsi="Arial" w:cs="Arial"/>
                <w:b/>
                <w:color w:val="FFFFFF" w:themeColor="background1"/>
              </w:rPr>
              <w:t>form</w:t>
            </w:r>
          </w:p>
        </w:tc>
      </w:tr>
      <w:tr w:rsidR="00764118" w:rsidRPr="00D57BF0" w14:paraId="35C36878" w14:textId="77777777" w:rsidTr="00B659E6">
        <w:trPr>
          <w:gridAfter w:val="1"/>
          <w:wAfter w:w="5" w:type="pct"/>
          <w:cantSplit/>
          <w:trHeight w:val="1450"/>
        </w:trPr>
        <w:tc>
          <w:tcPr>
            <w:tcW w:w="1230" w:type="pct"/>
            <w:gridSpan w:val="2"/>
            <w:tcBorders>
              <w:bottom w:val="single" w:sz="4" w:space="0" w:color="BFBFBF" w:themeColor="background1" w:themeShade="BF"/>
            </w:tcBorders>
            <w:shd w:val="clear" w:color="auto" w:fill="BFBFBF" w:themeFill="background1" w:themeFillShade="BF"/>
          </w:tcPr>
          <w:p w14:paraId="06370827" w14:textId="15465F93" w:rsidR="00764118" w:rsidRPr="00D57BF0" w:rsidRDefault="00764118" w:rsidP="00B40757">
            <w:pPr>
              <w:rPr>
                <w:rFonts w:ascii="Arial" w:hAnsi="Arial" w:cs="Arial"/>
                <w:b/>
              </w:rPr>
            </w:pPr>
            <w:r w:rsidRPr="00D57BF0">
              <w:rPr>
                <w:rFonts w:ascii="Arial" w:hAnsi="Arial" w:cs="Arial"/>
                <w:b/>
              </w:rPr>
              <w:t>Standard reference</w:t>
            </w:r>
          </w:p>
          <w:p w14:paraId="47CD4705" w14:textId="77777777" w:rsidR="00764118" w:rsidRPr="00D57BF0" w:rsidRDefault="00764118" w:rsidP="002403F5">
            <w:pPr>
              <w:jc w:val="center"/>
              <w:rPr>
                <w:rFonts w:ascii="Arial" w:hAnsi="Arial" w:cs="Arial"/>
              </w:rPr>
            </w:pPr>
          </w:p>
        </w:tc>
        <w:tc>
          <w:tcPr>
            <w:tcW w:w="454" w:type="pct"/>
            <w:gridSpan w:val="2"/>
            <w:tcBorders>
              <w:bottom w:val="single" w:sz="4" w:space="0" w:color="BFBFBF" w:themeColor="background1" w:themeShade="BF"/>
            </w:tcBorders>
            <w:shd w:val="clear" w:color="auto" w:fill="BFBFBF" w:themeFill="background1" w:themeFillShade="BF"/>
          </w:tcPr>
          <w:p w14:paraId="0894C667" w14:textId="4102B8AD" w:rsidR="00EF2B42" w:rsidRPr="00D57BF0" w:rsidRDefault="00EF2B42" w:rsidP="00B40757">
            <w:pPr>
              <w:rPr>
                <w:rFonts w:ascii="Arial" w:hAnsi="Arial" w:cs="Arial"/>
                <w:b/>
                <w:color w:val="C00000"/>
              </w:rPr>
            </w:pPr>
            <w:r w:rsidRPr="00D57BF0">
              <w:rPr>
                <w:rFonts w:ascii="Arial" w:hAnsi="Arial" w:cs="Arial"/>
                <w:b/>
              </w:rPr>
              <w:t xml:space="preserve">Tick if applies to project </w:t>
            </w:r>
            <w:r w:rsidRPr="00D57BF0">
              <w:rPr>
                <w:rFonts w:ascii="Arial" w:hAnsi="Arial" w:cs="Arial"/>
                <w:b/>
                <w:color w:val="C00000"/>
              </w:rPr>
              <w:t xml:space="preserve">Apprentice </w:t>
            </w:r>
          </w:p>
          <w:p w14:paraId="2BDDAFE6" w14:textId="6F5AC718" w:rsidR="00764118" w:rsidRPr="00D57BF0" w:rsidRDefault="00764118" w:rsidP="00B40757">
            <w:pPr>
              <w:rPr>
                <w:rFonts w:ascii="Arial" w:hAnsi="Arial" w:cs="Arial"/>
                <w:b/>
              </w:rPr>
            </w:pPr>
            <w:r w:rsidRPr="00D57BF0">
              <w:rPr>
                <w:rFonts w:ascii="Arial" w:hAnsi="Arial" w:cs="Arial"/>
                <w:b/>
                <w:color w:val="C00000"/>
              </w:rPr>
              <w:t>only</w:t>
            </w:r>
          </w:p>
        </w:tc>
        <w:tc>
          <w:tcPr>
            <w:tcW w:w="464" w:type="pct"/>
            <w:tcBorders>
              <w:bottom w:val="single" w:sz="4" w:space="0" w:color="BFBFBF" w:themeColor="background1" w:themeShade="BF"/>
            </w:tcBorders>
            <w:shd w:val="clear" w:color="auto" w:fill="BFBFBF" w:themeFill="background1" w:themeFillShade="BF"/>
          </w:tcPr>
          <w:p w14:paraId="2C09FA15" w14:textId="0DDB316B" w:rsidR="00764118" w:rsidRPr="00D57BF0" w:rsidRDefault="000630E5" w:rsidP="000630E5">
            <w:pPr>
              <w:rPr>
                <w:rFonts w:ascii="Arial" w:hAnsi="Arial" w:cs="Arial"/>
                <w:b/>
                <w:color w:val="C00000"/>
              </w:rPr>
            </w:pPr>
            <w:r w:rsidRPr="00D57BF0">
              <w:rPr>
                <w:rFonts w:ascii="Arial" w:hAnsi="Arial" w:cs="Arial"/>
                <w:b/>
              </w:rPr>
              <w:t xml:space="preserve">Reference parts of the project this applies to </w:t>
            </w:r>
            <w:r w:rsidR="00F7394E" w:rsidRPr="00D57BF0">
              <w:rPr>
                <w:rFonts w:ascii="Arial" w:hAnsi="Arial" w:cs="Arial"/>
                <w:b/>
                <w:color w:val="C00000"/>
              </w:rPr>
              <w:t>Apprentice</w:t>
            </w:r>
            <w:r w:rsidR="00764118" w:rsidRPr="00D57BF0">
              <w:rPr>
                <w:rFonts w:ascii="Arial" w:hAnsi="Arial" w:cs="Arial"/>
                <w:b/>
                <w:color w:val="C00000"/>
              </w:rPr>
              <w:t xml:space="preserve"> only</w:t>
            </w:r>
            <w:r w:rsidR="00CC5B6B" w:rsidRPr="00D57BF0">
              <w:rPr>
                <w:rFonts w:ascii="Arial" w:hAnsi="Arial" w:cs="Arial"/>
                <w:b/>
                <w:color w:val="C00000"/>
              </w:rPr>
              <w:t xml:space="preserve"> </w:t>
            </w:r>
          </w:p>
        </w:tc>
        <w:tc>
          <w:tcPr>
            <w:tcW w:w="341" w:type="pct"/>
            <w:tcBorders>
              <w:bottom w:val="single" w:sz="4" w:space="0" w:color="BFBFBF" w:themeColor="background1" w:themeShade="BF"/>
            </w:tcBorders>
            <w:shd w:val="clear" w:color="auto" w:fill="BFBFBF" w:themeFill="background1" w:themeFillShade="BF"/>
          </w:tcPr>
          <w:p w14:paraId="1FAA4E20" w14:textId="77777777" w:rsidR="00764118" w:rsidRPr="00D57BF0" w:rsidRDefault="00764118" w:rsidP="00B40757">
            <w:pPr>
              <w:rPr>
                <w:rFonts w:ascii="Arial" w:hAnsi="Arial" w:cs="Arial"/>
                <w:b/>
              </w:rPr>
            </w:pPr>
            <w:r w:rsidRPr="00D57BF0">
              <w:rPr>
                <w:rFonts w:ascii="Arial" w:hAnsi="Arial" w:cs="Arial"/>
                <w:b/>
              </w:rPr>
              <w:t>IEPA reference check</w:t>
            </w:r>
          </w:p>
          <w:p w14:paraId="039DC92E" w14:textId="5D567058" w:rsidR="00764118" w:rsidRPr="00D57BF0" w:rsidRDefault="00764118" w:rsidP="00B40757">
            <w:pPr>
              <w:rPr>
                <w:rFonts w:ascii="Arial" w:hAnsi="Arial" w:cs="Arial"/>
                <w:b/>
              </w:rPr>
            </w:pPr>
            <w:r w:rsidRPr="00D57BF0">
              <w:rPr>
                <w:rFonts w:ascii="Arial" w:hAnsi="Arial" w:cs="Arial"/>
                <w:b/>
                <w:color w:val="C00000"/>
              </w:rPr>
              <w:t>IEPA only</w:t>
            </w:r>
          </w:p>
        </w:tc>
        <w:tc>
          <w:tcPr>
            <w:tcW w:w="2058" w:type="pct"/>
            <w:tcBorders>
              <w:bottom w:val="single" w:sz="4" w:space="0" w:color="BFBFBF" w:themeColor="background1" w:themeShade="BF"/>
            </w:tcBorders>
            <w:shd w:val="clear" w:color="auto" w:fill="BFBFBF" w:themeFill="background1" w:themeFillShade="BF"/>
          </w:tcPr>
          <w:p w14:paraId="74002E00" w14:textId="5FFCE303" w:rsidR="00764118" w:rsidRPr="00D57BF0" w:rsidRDefault="00764118" w:rsidP="00B40757">
            <w:pPr>
              <w:rPr>
                <w:rFonts w:ascii="Arial" w:hAnsi="Arial" w:cs="Arial"/>
                <w:b/>
              </w:rPr>
            </w:pPr>
            <w:r w:rsidRPr="00D57BF0">
              <w:rPr>
                <w:rFonts w:ascii="Arial" w:hAnsi="Arial" w:cs="Arial"/>
                <w:b/>
              </w:rPr>
              <w:t>IEPA comments</w:t>
            </w:r>
          </w:p>
          <w:p w14:paraId="45808DAA" w14:textId="7913BB97" w:rsidR="00764118" w:rsidRPr="00D57BF0" w:rsidRDefault="00764118" w:rsidP="00B40757">
            <w:pPr>
              <w:rPr>
                <w:rFonts w:ascii="Arial" w:hAnsi="Arial" w:cs="Arial"/>
                <w:b/>
              </w:rPr>
            </w:pPr>
            <w:r w:rsidRPr="00D57BF0">
              <w:rPr>
                <w:rFonts w:ascii="Arial" w:hAnsi="Arial" w:cs="Arial"/>
                <w:b/>
                <w:color w:val="C00000"/>
              </w:rPr>
              <w:t>IEPA only</w:t>
            </w:r>
          </w:p>
        </w:tc>
        <w:tc>
          <w:tcPr>
            <w:tcW w:w="448" w:type="pct"/>
            <w:tcBorders>
              <w:bottom w:val="single" w:sz="4" w:space="0" w:color="BFBFBF" w:themeColor="background1" w:themeShade="BF"/>
            </w:tcBorders>
            <w:shd w:val="clear" w:color="auto" w:fill="BFBFBF" w:themeFill="background1" w:themeFillShade="BF"/>
          </w:tcPr>
          <w:p w14:paraId="55FF1487" w14:textId="7DFCB140" w:rsidR="00764118" w:rsidRPr="00D57BF0" w:rsidRDefault="00764118" w:rsidP="00B40757">
            <w:pPr>
              <w:rPr>
                <w:rFonts w:ascii="Arial" w:hAnsi="Arial" w:cs="Arial"/>
                <w:b/>
                <w:color w:val="FF0000"/>
              </w:rPr>
            </w:pPr>
          </w:p>
        </w:tc>
      </w:tr>
      <w:tr w:rsidR="00EF2B42" w:rsidRPr="00D57BF0" w14:paraId="050996D0" w14:textId="77777777" w:rsidTr="00B25899">
        <w:trPr>
          <w:trHeight w:val="596"/>
        </w:trPr>
        <w:tc>
          <w:tcPr>
            <w:tcW w:w="5000" w:type="pct"/>
            <w:gridSpan w:val="9"/>
            <w:shd w:val="clear" w:color="auto" w:fill="D9D9D9" w:themeFill="background1" w:themeFillShade="D9"/>
          </w:tcPr>
          <w:p w14:paraId="5B130DE9" w14:textId="32634F97" w:rsidR="00EF2B42" w:rsidRPr="00D57BF0" w:rsidRDefault="00EF2B42" w:rsidP="00B40757">
            <w:pPr>
              <w:rPr>
                <w:rFonts w:ascii="Arial" w:hAnsi="Arial" w:cs="Arial"/>
                <w:b/>
              </w:rPr>
            </w:pPr>
            <w:r w:rsidRPr="00D57BF0">
              <w:rPr>
                <w:rFonts w:ascii="Arial" w:hAnsi="Arial" w:cs="Arial"/>
                <w:b/>
              </w:rPr>
              <w:t>4. Knowledge:</w:t>
            </w:r>
            <w:r w:rsidR="00B83660" w:rsidRPr="00D57BF0">
              <w:rPr>
                <w:rFonts w:ascii="Arial" w:hAnsi="Arial" w:cs="Arial"/>
                <w:b/>
              </w:rPr>
              <w:t xml:space="preserve"> </w:t>
            </w:r>
            <w:r w:rsidRPr="00D57BF0">
              <w:rPr>
                <w:rFonts w:ascii="Arial" w:hAnsi="Arial" w:cs="Arial"/>
                <w:color w:val="000000"/>
                <w:szCs w:val="22"/>
                <w:lang w:eastAsia="en-GB"/>
              </w:rPr>
              <w:t>Transmission infectious diseases and their prevention</w:t>
            </w:r>
          </w:p>
        </w:tc>
      </w:tr>
      <w:tr w:rsidR="00B83660" w:rsidRPr="00D57BF0" w14:paraId="2C4B4162" w14:textId="77777777" w:rsidTr="00B659E6">
        <w:trPr>
          <w:gridAfter w:val="1"/>
          <w:wAfter w:w="5" w:type="pct"/>
          <w:trHeight w:val="455"/>
        </w:trPr>
        <w:tc>
          <w:tcPr>
            <w:tcW w:w="224" w:type="pct"/>
            <w:shd w:val="clear" w:color="auto" w:fill="D9D9D9" w:themeFill="background1" w:themeFillShade="D9"/>
          </w:tcPr>
          <w:p w14:paraId="5BEB6401" w14:textId="7BED96B5" w:rsidR="00B83660" w:rsidRPr="00A67707" w:rsidRDefault="00B83660" w:rsidP="00B40757">
            <w:pPr>
              <w:rPr>
                <w:rFonts w:ascii="Arial" w:hAnsi="Arial" w:cs="Arial"/>
              </w:rPr>
            </w:pPr>
            <w:r w:rsidRPr="00A67707">
              <w:rPr>
                <w:rFonts w:ascii="Arial" w:eastAsia="Cambria" w:hAnsi="Arial" w:cs="Arial"/>
                <w:lang w:val="en-US"/>
              </w:rPr>
              <w:t>4.1</w:t>
            </w:r>
          </w:p>
        </w:tc>
        <w:tc>
          <w:tcPr>
            <w:tcW w:w="1006" w:type="pct"/>
            <w:shd w:val="clear" w:color="auto" w:fill="F2F2F2" w:themeFill="background1" w:themeFillShade="F2"/>
          </w:tcPr>
          <w:p w14:paraId="715B738E" w14:textId="283B5BF5" w:rsidR="00B83660" w:rsidRPr="00D57BF0" w:rsidRDefault="00B83660" w:rsidP="00B40757">
            <w:pPr>
              <w:rPr>
                <w:rFonts w:ascii="Arial" w:hAnsi="Arial" w:cs="Arial"/>
                <w:color w:val="00B0F0"/>
              </w:rPr>
            </w:pPr>
            <w:r w:rsidRPr="00D57BF0">
              <w:rPr>
                <w:rFonts w:ascii="Arial" w:hAnsi="Arial" w:cs="Arial"/>
                <w:color w:val="000000"/>
                <w:szCs w:val="22"/>
                <w:lang w:eastAsia="en-GB"/>
              </w:rPr>
              <w:t>The potential routes of transmission of infectious agents in a dental environment and mechanisms for the prevention of infection</w:t>
            </w:r>
          </w:p>
        </w:tc>
        <w:tc>
          <w:tcPr>
            <w:tcW w:w="454" w:type="pct"/>
            <w:gridSpan w:val="2"/>
            <w:shd w:val="clear" w:color="auto" w:fill="FFFFFF" w:themeFill="background1"/>
          </w:tcPr>
          <w:p w14:paraId="5C6CFFCD" w14:textId="2218711D" w:rsidR="00B83660" w:rsidRPr="00D57BF0" w:rsidRDefault="00B83660" w:rsidP="00B40757">
            <w:pPr>
              <w:rPr>
                <w:rFonts w:ascii="Arial" w:hAnsi="Arial" w:cs="Arial"/>
                <w:color w:val="000000" w:themeColor="text1"/>
                <w:szCs w:val="22"/>
              </w:rPr>
            </w:pPr>
          </w:p>
        </w:tc>
        <w:tc>
          <w:tcPr>
            <w:tcW w:w="464" w:type="pct"/>
            <w:shd w:val="clear" w:color="auto" w:fill="FFFFFF" w:themeFill="background1"/>
          </w:tcPr>
          <w:p w14:paraId="5C9E46FE" w14:textId="63ADEAE0" w:rsidR="00B83660" w:rsidRPr="00D57BF0" w:rsidRDefault="00B83660" w:rsidP="00B40757">
            <w:pPr>
              <w:rPr>
                <w:rFonts w:ascii="Arial" w:hAnsi="Arial" w:cs="Arial"/>
                <w:color w:val="000000" w:themeColor="text1"/>
                <w:szCs w:val="22"/>
              </w:rPr>
            </w:pPr>
          </w:p>
        </w:tc>
        <w:tc>
          <w:tcPr>
            <w:tcW w:w="341" w:type="pct"/>
            <w:shd w:val="clear" w:color="auto" w:fill="FFFFFF" w:themeFill="background1"/>
          </w:tcPr>
          <w:p w14:paraId="22B0E9D6" w14:textId="77777777" w:rsidR="00B83660" w:rsidRPr="00D57BF0" w:rsidRDefault="00B83660" w:rsidP="00B40757">
            <w:pPr>
              <w:rPr>
                <w:rFonts w:ascii="Arial" w:hAnsi="Arial" w:cs="Arial"/>
                <w:color w:val="000000" w:themeColor="text1"/>
                <w:szCs w:val="22"/>
              </w:rPr>
            </w:pPr>
          </w:p>
        </w:tc>
        <w:tc>
          <w:tcPr>
            <w:tcW w:w="2506" w:type="pct"/>
            <w:gridSpan w:val="2"/>
            <w:shd w:val="clear" w:color="auto" w:fill="FFFFFF" w:themeFill="background1"/>
          </w:tcPr>
          <w:p w14:paraId="159FBE11" w14:textId="02BCADD5" w:rsidR="00B83660" w:rsidRPr="00D57BF0" w:rsidRDefault="00B83660" w:rsidP="00B40757">
            <w:pPr>
              <w:rPr>
                <w:rFonts w:ascii="Arial" w:hAnsi="Arial" w:cs="Arial"/>
                <w:color w:val="00B0F0"/>
              </w:rPr>
            </w:pPr>
            <w:r w:rsidRPr="00D57BF0">
              <w:rPr>
                <w:rFonts w:ascii="Arial" w:hAnsi="Arial" w:cs="Arial"/>
                <w:color w:val="000000" w:themeColor="text1"/>
                <w:szCs w:val="22"/>
              </w:rPr>
              <w:t xml:space="preserve"> </w:t>
            </w:r>
          </w:p>
        </w:tc>
      </w:tr>
      <w:tr w:rsidR="00B83660" w:rsidRPr="00D57BF0" w14:paraId="6597BAAE" w14:textId="77777777" w:rsidTr="00B659E6">
        <w:trPr>
          <w:gridAfter w:val="1"/>
          <w:wAfter w:w="5" w:type="pct"/>
          <w:trHeight w:val="455"/>
        </w:trPr>
        <w:tc>
          <w:tcPr>
            <w:tcW w:w="224" w:type="pct"/>
            <w:shd w:val="clear" w:color="auto" w:fill="D9D9D9" w:themeFill="background1" w:themeFillShade="D9"/>
          </w:tcPr>
          <w:p w14:paraId="5E1810B6" w14:textId="5A32FA9D" w:rsidR="00B83660" w:rsidRPr="00A67707" w:rsidRDefault="00B83660" w:rsidP="00B40757">
            <w:pPr>
              <w:rPr>
                <w:rFonts w:ascii="Arial" w:hAnsi="Arial" w:cs="Arial"/>
              </w:rPr>
            </w:pPr>
            <w:r w:rsidRPr="00A67707">
              <w:rPr>
                <w:rFonts w:ascii="Arial" w:hAnsi="Arial" w:cs="Arial"/>
              </w:rPr>
              <w:t>4.2</w:t>
            </w:r>
          </w:p>
        </w:tc>
        <w:tc>
          <w:tcPr>
            <w:tcW w:w="1006" w:type="pct"/>
            <w:shd w:val="clear" w:color="auto" w:fill="F2F2F2" w:themeFill="background1" w:themeFillShade="F2"/>
          </w:tcPr>
          <w:p w14:paraId="02B7344F" w14:textId="523AE524" w:rsidR="00B83660" w:rsidRPr="00D57BF0" w:rsidRDefault="00B83660" w:rsidP="00B40757">
            <w:pPr>
              <w:rPr>
                <w:rFonts w:ascii="Arial" w:hAnsi="Arial" w:cs="Arial"/>
                <w:color w:val="00B0F0"/>
              </w:rPr>
            </w:pPr>
            <w:r w:rsidRPr="00D57BF0">
              <w:rPr>
                <w:rFonts w:ascii="Arial" w:hAnsi="Arial" w:cs="Arial"/>
                <w:color w:val="000000"/>
                <w:szCs w:val="22"/>
                <w:lang w:eastAsia="en-GB"/>
              </w:rPr>
              <w:t>The scientific principles of decontamination and disinfection and relevance to health and safety and current best practice guidelines</w:t>
            </w:r>
          </w:p>
        </w:tc>
        <w:tc>
          <w:tcPr>
            <w:tcW w:w="454" w:type="pct"/>
            <w:gridSpan w:val="2"/>
            <w:shd w:val="clear" w:color="auto" w:fill="FFFFFF" w:themeFill="background1"/>
          </w:tcPr>
          <w:p w14:paraId="495E6901" w14:textId="77777777" w:rsidR="00B83660" w:rsidRPr="00D57BF0" w:rsidRDefault="00B83660" w:rsidP="00B40757">
            <w:pPr>
              <w:rPr>
                <w:rFonts w:ascii="Arial" w:hAnsi="Arial" w:cs="Arial"/>
                <w:color w:val="000000" w:themeColor="text1"/>
                <w:szCs w:val="22"/>
              </w:rPr>
            </w:pPr>
          </w:p>
        </w:tc>
        <w:tc>
          <w:tcPr>
            <w:tcW w:w="464" w:type="pct"/>
            <w:shd w:val="clear" w:color="auto" w:fill="FFFFFF" w:themeFill="background1"/>
          </w:tcPr>
          <w:p w14:paraId="45EF2EF2" w14:textId="77777777" w:rsidR="00B83660" w:rsidRPr="00D57BF0" w:rsidRDefault="00B83660" w:rsidP="00B40757">
            <w:pPr>
              <w:rPr>
                <w:rFonts w:ascii="Arial" w:hAnsi="Arial" w:cs="Arial"/>
                <w:color w:val="000000" w:themeColor="text1"/>
                <w:szCs w:val="22"/>
              </w:rPr>
            </w:pPr>
          </w:p>
        </w:tc>
        <w:tc>
          <w:tcPr>
            <w:tcW w:w="341" w:type="pct"/>
            <w:shd w:val="clear" w:color="auto" w:fill="FFFFFF" w:themeFill="background1"/>
          </w:tcPr>
          <w:p w14:paraId="4FBF154D" w14:textId="77777777" w:rsidR="00B83660" w:rsidRPr="00D57BF0" w:rsidRDefault="00B83660" w:rsidP="00B40757">
            <w:pPr>
              <w:rPr>
                <w:rFonts w:ascii="Arial" w:hAnsi="Arial" w:cs="Arial"/>
                <w:color w:val="000000" w:themeColor="text1"/>
                <w:szCs w:val="22"/>
              </w:rPr>
            </w:pPr>
          </w:p>
        </w:tc>
        <w:tc>
          <w:tcPr>
            <w:tcW w:w="2506" w:type="pct"/>
            <w:gridSpan w:val="2"/>
            <w:shd w:val="clear" w:color="auto" w:fill="FFFFFF" w:themeFill="background1"/>
          </w:tcPr>
          <w:p w14:paraId="6F3BD643" w14:textId="213A4C9C" w:rsidR="00B83660" w:rsidRPr="00D57BF0" w:rsidRDefault="00B83660" w:rsidP="00B40757">
            <w:pPr>
              <w:rPr>
                <w:rFonts w:ascii="Arial" w:hAnsi="Arial" w:cs="Arial"/>
                <w:color w:val="00B0F0"/>
              </w:rPr>
            </w:pPr>
            <w:r w:rsidRPr="00D57BF0">
              <w:rPr>
                <w:rFonts w:ascii="Arial" w:hAnsi="Arial" w:cs="Arial"/>
                <w:color w:val="000000" w:themeColor="text1"/>
                <w:szCs w:val="22"/>
              </w:rPr>
              <w:t xml:space="preserve"> </w:t>
            </w:r>
          </w:p>
        </w:tc>
      </w:tr>
      <w:tr w:rsidR="00EF2B42" w:rsidRPr="00D57BF0" w14:paraId="4B9A8C5B" w14:textId="77777777" w:rsidTr="00B25899">
        <w:trPr>
          <w:trHeight w:val="455"/>
        </w:trPr>
        <w:tc>
          <w:tcPr>
            <w:tcW w:w="5000" w:type="pct"/>
            <w:gridSpan w:val="9"/>
            <w:shd w:val="clear" w:color="auto" w:fill="D9D9D9" w:themeFill="background1" w:themeFillShade="D9"/>
          </w:tcPr>
          <w:p w14:paraId="71119BFF" w14:textId="410BF52C" w:rsidR="00EF2B42" w:rsidRPr="00D57BF0" w:rsidRDefault="00EF2B42" w:rsidP="002E30AE">
            <w:pPr>
              <w:shd w:val="clear" w:color="auto" w:fill="D9D9D9" w:themeFill="background1" w:themeFillShade="D9"/>
              <w:rPr>
                <w:rFonts w:ascii="Arial" w:hAnsi="Arial" w:cs="Arial"/>
                <w:szCs w:val="22"/>
              </w:rPr>
            </w:pPr>
            <w:r w:rsidRPr="00D57BF0">
              <w:rPr>
                <w:rFonts w:ascii="Arial" w:hAnsi="Arial" w:cs="Arial"/>
                <w:b/>
              </w:rPr>
              <w:t xml:space="preserve">7. Knowledge: </w:t>
            </w:r>
            <w:r w:rsidRPr="00D57BF0">
              <w:rPr>
                <w:rFonts w:ascii="Arial" w:hAnsi="Arial" w:cs="Arial"/>
                <w:color w:val="000000"/>
                <w:szCs w:val="22"/>
                <w:lang w:eastAsia="en-GB"/>
              </w:rPr>
              <w:t>Legislative compliance</w:t>
            </w:r>
          </w:p>
        </w:tc>
      </w:tr>
      <w:tr w:rsidR="00B83660" w:rsidRPr="00A67707" w14:paraId="575F246E" w14:textId="77777777" w:rsidTr="00B659E6">
        <w:trPr>
          <w:gridAfter w:val="1"/>
          <w:wAfter w:w="5" w:type="pct"/>
          <w:trHeight w:val="455"/>
        </w:trPr>
        <w:tc>
          <w:tcPr>
            <w:tcW w:w="224" w:type="pct"/>
            <w:shd w:val="clear" w:color="auto" w:fill="D9D9D9" w:themeFill="background1" w:themeFillShade="D9"/>
          </w:tcPr>
          <w:p w14:paraId="03076FAE" w14:textId="4804D931" w:rsidR="00B83660" w:rsidRPr="00A67707" w:rsidRDefault="00B83660" w:rsidP="00CB16B3">
            <w:pPr>
              <w:rPr>
                <w:rFonts w:ascii="Arial" w:hAnsi="Arial" w:cs="Arial"/>
              </w:rPr>
            </w:pPr>
            <w:r w:rsidRPr="00A67707">
              <w:rPr>
                <w:rFonts w:ascii="Arial" w:hAnsi="Arial" w:cs="Arial"/>
              </w:rPr>
              <w:t>7.1</w:t>
            </w:r>
          </w:p>
        </w:tc>
        <w:tc>
          <w:tcPr>
            <w:tcW w:w="1006" w:type="pct"/>
            <w:shd w:val="clear" w:color="auto" w:fill="F2F2F2" w:themeFill="background1" w:themeFillShade="F2"/>
          </w:tcPr>
          <w:p w14:paraId="6872E639" w14:textId="4A96DCE1" w:rsidR="00B83660" w:rsidRPr="00A67707" w:rsidRDefault="00B83660" w:rsidP="00CB16B3">
            <w:pPr>
              <w:rPr>
                <w:rFonts w:ascii="Arial" w:hAnsi="Arial" w:cs="Arial"/>
                <w:color w:val="00B0F0"/>
              </w:rPr>
            </w:pPr>
            <w:r w:rsidRPr="00A67707">
              <w:rPr>
                <w:rFonts w:ascii="Arial" w:hAnsi="Arial" w:cs="Arial"/>
                <w:color w:val="000000"/>
                <w:szCs w:val="22"/>
                <w:lang w:eastAsia="en-GB"/>
              </w:rPr>
              <w:t>The appropriate Health and Safety guidance related to the dental environment and equipment, and how to follow these, including maintenance requirements of equipment and resources.</w:t>
            </w:r>
          </w:p>
        </w:tc>
        <w:tc>
          <w:tcPr>
            <w:tcW w:w="454" w:type="pct"/>
            <w:gridSpan w:val="2"/>
            <w:shd w:val="clear" w:color="auto" w:fill="FFFFFF" w:themeFill="background1"/>
          </w:tcPr>
          <w:p w14:paraId="1AF6FCBD" w14:textId="77777777" w:rsidR="00B83660" w:rsidRPr="00A67707" w:rsidRDefault="00B83660" w:rsidP="00CB16B3">
            <w:pPr>
              <w:rPr>
                <w:rFonts w:ascii="Arial" w:hAnsi="Arial" w:cs="Arial"/>
                <w:color w:val="000000" w:themeColor="text1"/>
                <w:szCs w:val="22"/>
              </w:rPr>
            </w:pPr>
          </w:p>
        </w:tc>
        <w:tc>
          <w:tcPr>
            <w:tcW w:w="464" w:type="pct"/>
            <w:shd w:val="clear" w:color="auto" w:fill="FFFFFF" w:themeFill="background1"/>
          </w:tcPr>
          <w:p w14:paraId="104AA4F2" w14:textId="77777777" w:rsidR="00B83660" w:rsidRPr="00A67707" w:rsidRDefault="00B83660" w:rsidP="00CB16B3">
            <w:pPr>
              <w:rPr>
                <w:rFonts w:ascii="Arial" w:hAnsi="Arial" w:cs="Arial"/>
                <w:color w:val="000000" w:themeColor="text1"/>
                <w:szCs w:val="22"/>
              </w:rPr>
            </w:pPr>
          </w:p>
        </w:tc>
        <w:tc>
          <w:tcPr>
            <w:tcW w:w="341" w:type="pct"/>
            <w:shd w:val="clear" w:color="auto" w:fill="FFFFFF" w:themeFill="background1"/>
          </w:tcPr>
          <w:p w14:paraId="079B3EB3" w14:textId="77777777" w:rsidR="00B83660" w:rsidRPr="00A67707" w:rsidRDefault="00B83660" w:rsidP="00CB16B3">
            <w:pPr>
              <w:rPr>
                <w:rFonts w:ascii="Arial" w:hAnsi="Arial" w:cs="Arial"/>
                <w:color w:val="00B0F0"/>
              </w:rPr>
            </w:pPr>
          </w:p>
        </w:tc>
        <w:tc>
          <w:tcPr>
            <w:tcW w:w="2506" w:type="pct"/>
            <w:gridSpan w:val="2"/>
            <w:shd w:val="clear" w:color="auto" w:fill="FFFFFF" w:themeFill="background1"/>
          </w:tcPr>
          <w:p w14:paraId="68C48CEC" w14:textId="77777777" w:rsidR="00B83660" w:rsidRPr="00A67707" w:rsidRDefault="00B83660" w:rsidP="00CB16B3">
            <w:pPr>
              <w:rPr>
                <w:rFonts w:ascii="Arial" w:hAnsi="Arial" w:cs="Arial"/>
                <w:color w:val="00B0F0"/>
              </w:rPr>
            </w:pPr>
          </w:p>
        </w:tc>
      </w:tr>
    </w:tbl>
    <w:p w14:paraId="7B5B54AE" w14:textId="77777777" w:rsidR="0061556B" w:rsidRPr="00A67707" w:rsidRDefault="0061556B" w:rsidP="00CB16B3">
      <w:pPr>
        <w:rPr>
          <w:rFonts w:ascii="Arial" w:hAnsi="Arial" w:cs="Arial"/>
        </w:rPr>
        <w:sectPr w:rsidR="0061556B" w:rsidRPr="00A67707" w:rsidSect="004D10DC">
          <w:pgSz w:w="16838" w:h="11906" w:orient="landscape"/>
          <w:pgMar w:top="1440" w:right="1440" w:bottom="1440" w:left="1440" w:header="708" w:footer="708" w:gutter="0"/>
          <w:cols w:space="708"/>
          <w:docGrid w:linePitch="360"/>
        </w:sectPr>
      </w:pPr>
    </w:p>
    <w:tbl>
      <w:tblPr>
        <w:tblStyle w:val="TableGrid"/>
        <w:tblW w:w="5680"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3188"/>
        <w:gridCol w:w="1439"/>
        <w:gridCol w:w="1470"/>
        <w:gridCol w:w="1081"/>
        <w:gridCol w:w="7942"/>
        <w:gridCol w:w="16"/>
      </w:tblGrid>
      <w:tr w:rsidR="00B83660" w:rsidRPr="00A67707" w14:paraId="3E6C34C8" w14:textId="77777777" w:rsidTr="00B659E6">
        <w:trPr>
          <w:gridAfter w:val="1"/>
          <w:wAfter w:w="5" w:type="pct"/>
          <w:trHeight w:val="455"/>
        </w:trPr>
        <w:tc>
          <w:tcPr>
            <w:tcW w:w="224" w:type="pct"/>
            <w:tcBorders>
              <w:bottom w:val="single" w:sz="4" w:space="0" w:color="BFBFBF" w:themeColor="background1" w:themeShade="BF"/>
            </w:tcBorders>
            <w:shd w:val="clear" w:color="auto" w:fill="D9D9D9" w:themeFill="background1" w:themeFillShade="D9"/>
          </w:tcPr>
          <w:p w14:paraId="780582F9" w14:textId="77907166" w:rsidR="00B83660" w:rsidRPr="00A67707" w:rsidRDefault="00B83660" w:rsidP="00CB16B3">
            <w:pPr>
              <w:rPr>
                <w:rFonts w:ascii="Arial" w:hAnsi="Arial" w:cs="Arial"/>
              </w:rPr>
            </w:pPr>
            <w:r w:rsidRPr="00A67707">
              <w:rPr>
                <w:rFonts w:ascii="Arial" w:hAnsi="Arial" w:cs="Arial"/>
              </w:rPr>
              <w:lastRenderedPageBreak/>
              <w:t>7.2</w:t>
            </w:r>
          </w:p>
        </w:tc>
        <w:tc>
          <w:tcPr>
            <w:tcW w:w="1006" w:type="pct"/>
            <w:tcBorders>
              <w:bottom w:val="single" w:sz="4" w:space="0" w:color="BFBFBF" w:themeColor="background1" w:themeShade="BF"/>
            </w:tcBorders>
            <w:shd w:val="clear" w:color="auto" w:fill="F2F2F2" w:themeFill="background1" w:themeFillShade="F2"/>
          </w:tcPr>
          <w:p w14:paraId="3E8EF33E" w14:textId="18A47EB4" w:rsidR="00B83660" w:rsidRPr="00A67707" w:rsidRDefault="00B83660" w:rsidP="00CB16B3">
            <w:pPr>
              <w:rPr>
                <w:rFonts w:ascii="Arial" w:hAnsi="Arial" w:cs="Arial"/>
                <w:color w:val="00B0F0"/>
              </w:rPr>
            </w:pPr>
            <w:r w:rsidRPr="00A67707">
              <w:rPr>
                <w:rFonts w:ascii="Arial" w:hAnsi="Arial" w:cs="Arial"/>
                <w:color w:val="000000"/>
                <w:szCs w:val="22"/>
                <w:lang w:eastAsia="en-GB"/>
              </w:rPr>
              <w:t>Current legislative and statutory requirements relating to personal information, including the recording, storage and protection of personal information</w:t>
            </w:r>
          </w:p>
        </w:tc>
        <w:tc>
          <w:tcPr>
            <w:tcW w:w="454" w:type="pct"/>
            <w:tcBorders>
              <w:bottom w:val="single" w:sz="4" w:space="0" w:color="BFBFBF" w:themeColor="background1" w:themeShade="BF"/>
            </w:tcBorders>
            <w:shd w:val="clear" w:color="auto" w:fill="FFFFFF" w:themeFill="background1"/>
          </w:tcPr>
          <w:p w14:paraId="0D16787A" w14:textId="77777777" w:rsidR="00B83660" w:rsidRPr="00A67707" w:rsidRDefault="00B83660" w:rsidP="00CB16B3">
            <w:pPr>
              <w:rPr>
                <w:rFonts w:ascii="Arial" w:hAnsi="Arial" w:cs="Arial"/>
                <w:color w:val="000000" w:themeColor="text1"/>
                <w:szCs w:val="22"/>
              </w:rPr>
            </w:pPr>
          </w:p>
        </w:tc>
        <w:tc>
          <w:tcPr>
            <w:tcW w:w="464" w:type="pct"/>
            <w:tcBorders>
              <w:bottom w:val="single" w:sz="4" w:space="0" w:color="BFBFBF" w:themeColor="background1" w:themeShade="BF"/>
            </w:tcBorders>
            <w:shd w:val="clear" w:color="auto" w:fill="FFFFFF" w:themeFill="background1"/>
          </w:tcPr>
          <w:p w14:paraId="3218A9D3" w14:textId="77777777" w:rsidR="00B83660" w:rsidRPr="00A67707" w:rsidRDefault="00B83660" w:rsidP="00CB16B3">
            <w:pPr>
              <w:rPr>
                <w:rFonts w:ascii="Arial" w:hAnsi="Arial" w:cs="Arial"/>
                <w:color w:val="000000" w:themeColor="text1"/>
                <w:szCs w:val="22"/>
              </w:rPr>
            </w:pPr>
          </w:p>
        </w:tc>
        <w:tc>
          <w:tcPr>
            <w:tcW w:w="341" w:type="pct"/>
            <w:tcBorders>
              <w:bottom w:val="single" w:sz="4" w:space="0" w:color="BFBFBF" w:themeColor="background1" w:themeShade="BF"/>
            </w:tcBorders>
            <w:shd w:val="clear" w:color="auto" w:fill="FFFFFF" w:themeFill="background1"/>
          </w:tcPr>
          <w:p w14:paraId="301A6ABE" w14:textId="77777777" w:rsidR="00B83660" w:rsidRPr="00A67707" w:rsidRDefault="00B83660" w:rsidP="00CB16B3">
            <w:pPr>
              <w:rPr>
                <w:rFonts w:ascii="Arial" w:hAnsi="Arial" w:cs="Arial"/>
                <w:color w:val="000000" w:themeColor="text1"/>
                <w:szCs w:val="22"/>
              </w:rPr>
            </w:pPr>
          </w:p>
        </w:tc>
        <w:tc>
          <w:tcPr>
            <w:tcW w:w="2506" w:type="pct"/>
            <w:tcBorders>
              <w:bottom w:val="single" w:sz="4" w:space="0" w:color="BFBFBF" w:themeColor="background1" w:themeShade="BF"/>
            </w:tcBorders>
            <w:shd w:val="clear" w:color="auto" w:fill="FFFFFF" w:themeFill="background1"/>
          </w:tcPr>
          <w:p w14:paraId="1F05D940" w14:textId="515B8AAD" w:rsidR="00B83660" w:rsidRPr="00A67707" w:rsidRDefault="00B83660" w:rsidP="00CB16B3">
            <w:pPr>
              <w:rPr>
                <w:rFonts w:ascii="Arial" w:hAnsi="Arial" w:cs="Arial"/>
                <w:color w:val="00B0F0"/>
              </w:rPr>
            </w:pPr>
            <w:r w:rsidRPr="00A67707">
              <w:rPr>
                <w:rFonts w:ascii="Arial" w:hAnsi="Arial" w:cs="Arial"/>
                <w:color w:val="000000" w:themeColor="text1"/>
                <w:szCs w:val="22"/>
              </w:rPr>
              <w:t xml:space="preserve"> </w:t>
            </w:r>
          </w:p>
        </w:tc>
      </w:tr>
      <w:tr w:rsidR="00EF2B42" w:rsidRPr="00D57BF0" w14:paraId="04253337" w14:textId="77777777" w:rsidTr="00B25899">
        <w:trPr>
          <w:trHeight w:val="455"/>
        </w:trPr>
        <w:tc>
          <w:tcPr>
            <w:tcW w:w="5000" w:type="pct"/>
            <w:gridSpan w:val="7"/>
            <w:shd w:val="clear" w:color="auto" w:fill="D9D9D9" w:themeFill="background1" w:themeFillShade="D9"/>
          </w:tcPr>
          <w:p w14:paraId="05360331" w14:textId="1C0EB305" w:rsidR="00EF2B42" w:rsidRPr="00D57BF0" w:rsidRDefault="00EF2B42" w:rsidP="002E30AE">
            <w:pPr>
              <w:shd w:val="clear" w:color="auto" w:fill="D9D9D9" w:themeFill="background1" w:themeFillShade="D9"/>
              <w:rPr>
                <w:rFonts w:ascii="Arial" w:hAnsi="Arial" w:cs="Arial"/>
                <w:szCs w:val="22"/>
              </w:rPr>
            </w:pPr>
            <w:r w:rsidRPr="00D57BF0">
              <w:rPr>
                <w:rFonts w:ascii="Arial" w:hAnsi="Arial" w:cs="Arial"/>
                <w:b/>
              </w:rPr>
              <w:t xml:space="preserve">8  Knowledge: </w:t>
            </w:r>
            <w:r w:rsidRPr="00D57BF0">
              <w:rPr>
                <w:rFonts w:ascii="Arial" w:hAnsi="Arial" w:cs="Arial"/>
                <w:color w:val="000000"/>
                <w:szCs w:val="22"/>
                <w:lang w:eastAsia="en-GB"/>
              </w:rPr>
              <w:t>The Dental team and GDC Guidelines</w:t>
            </w:r>
          </w:p>
        </w:tc>
      </w:tr>
      <w:tr w:rsidR="00B83660" w:rsidRPr="00D57BF0" w14:paraId="7D9B2AD9" w14:textId="77777777" w:rsidTr="00B659E6">
        <w:trPr>
          <w:gridAfter w:val="1"/>
          <w:wAfter w:w="5" w:type="pct"/>
          <w:trHeight w:val="455"/>
        </w:trPr>
        <w:tc>
          <w:tcPr>
            <w:tcW w:w="224" w:type="pct"/>
            <w:shd w:val="clear" w:color="auto" w:fill="D9D9D9" w:themeFill="background1" w:themeFillShade="D9"/>
          </w:tcPr>
          <w:p w14:paraId="222A723D" w14:textId="3B2754E9" w:rsidR="00B83660" w:rsidRPr="00D57BF0" w:rsidRDefault="00B83660" w:rsidP="00CB16B3">
            <w:pPr>
              <w:rPr>
                <w:rFonts w:ascii="Arial" w:hAnsi="Arial" w:cs="Arial"/>
                <w:b/>
              </w:rPr>
            </w:pPr>
            <w:r w:rsidRPr="00D57BF0">
              <w:rPr>
                <w:rFonts w:ascii="Arial" w:hAnsi="Arial" w:cs="Arial"/>
                <w:color w:val="000000"/>
                <w:szCs w:val="22"/>
                <w:lang w:eastAsia="en-GB"/>
              </w:rPr>
              <w:t>8.1</w:t>
            </w:r>
          </w:p>
        </w:tc>
        <w:tc>
          <w:tcPr>
            <w:tcW w:w="1006" w:type="pct"/>
            <w:shd w:val="clear" w:color="auto" w:fill="F2F2F2" w:themeFill="background1" w:themeFillShade="F2"/>
          </w:tcPr>
          <w:p w14:paraId="61CDFD0E" w14:textId="6EF141AA" w:rsidR="00B83660" w:rsidRPr="00D57BF0" w:rsidRDefault="00B83660" w:rsidP="00CB16B3">
            <w:pPr>
              <w:rPr>
                <w:rFonts w:ascii="Arial" w:hAnsi="Arial" w:cs="Arial"/>
                <w:color w:val="00B0F0"/>
              </w:rPr>
            </w:pPr>
            <w:r w:rsidRPr="00D57BF0">
              <w:rPr>
                <w:rFonts w:ascii="Arial" w:hAnsi="Arial" w:cs="Arial"/>
                <w:color w:val="000000"/>
                <w:szCs w:val="22"/>
                <w:lang w:eastAsia="en-GB"/>
              </w:rPr>
              <w:t>A thorough understanding of the role and responsibilities of the Dental Nurse and other Dental Care Professionals involved in patient management.</w:t>
            </w:r>
          </w:p>
        </w:tc>
        <w:tc>
          <w:tcPr>
            <w:tcW w:w="454" w:type="pct"/>
            <w:shd w:val="clear" w:color="auto" w:fill="FFFFFF" w:themeFill="background1"/>
          </w:tcPr>
          <w:p w14:paraId="3671E5AB" w14:textId="77777777" w:rsidR="00B83660" w:rsidRPr="00D57BF0" w:rsidRDefault="00B83660" w:rsidP="00CB16B3">
            <w:pPr>
              <w:rPr>
                <w:rFonts w:ascii="Arial" w:hAnsi="Arial" w:cs="Arial"/>
                <w:color w:val="000000" w:themeColor="text1"/>
                <w:szCs w:val="22"/>
              </w:rPr>
            </w:pPr>
          </w:p>
        </w:tc>
        <w:tc>
          <w:tcPr>
            <w:tcW w:w="464" w:type="pct"/>
            <w:shd w:val="clear" w:color="auto" w:fill="FFFFFF" w:themeFill="background1"/>
          </w:tcPr>
          <w:p w14:paraId="4A8493F5" w14:textId="77777777" w:rsidR="00B83660" w:rsidRPr="00D57BF0" w:rsidRDefault="00B83660" w:rsidP="00CB16B3">
            <w:pPr>
              <w:rPr>
                <w:rFonts w:ascii="Arial" w:hAnsi="Arial" w:cs="Arial"/>
                <w:color w:val="000000" w:themeColor="text1"/>
                <w:szCs w:val="22"/>
              </w:rPr>
            </w:pPr>
          </w:p>
        </w:tc>
        <w:tc>
          <w:tcPr>
            <w:tcW w:w="341" w:type="pct"/>
            <w:shd w:val="clear" w:color="auto" w:fill="FFFFFF" w:themeFill="background1"/>
          </w:tcPr>
          <w:p w14:paraId="547166D4" w14:textId="77777777" w:rsidR="00B83660" w:rsidRPr="00D57BF0" w:rsidRDefault="00B83660" w:rsidP="00CB16B3">
            <w:pPr>
              <w:rPr>
                <w:rFonts w:ascii="Arial" w:hAnsi="Arial" w:cs="Arial"/>
                <w:color w:val="00B0F0"/>
              </w:rPr>
            </w:pPr>
          </w:p>
        </w:tc>
        <w:tc>
          <w:tcPr>
            <w:tcW w:w="2506" w:type="pct"/>
            <w:shd w:val="clear" w:color="auto" w:fill="FFFFFF" w:themeFill="background1"/>
          </w:tcPr>
          <w:p w14:paraId="1E4CA679" w14:textId="4DF7B6EE" w:rsidR="00B83660" w:rsidRPr="00D57BF0" w:rsidRDefault="00B83660" w:rsidP="00CB16B3">
            <w:pPr>
              <w:rPr>
                <w:rFonts w:ascii="Arial" w:hAnsi="Arial" w:cs="Arial"/>
                <w:color w:val="00B0F0"/>
              </w:rPr>
            </w:pPr>
          </w:p>
        </w:tc>
      </w:tr>
      <w:tr w:rsidR="00B83660" w:rsidRPr="00D57BF0" w14:paraId="630FFE05" w14:textId="77777777" w:rsidTr="00B659E6">
        <w:trPr>
          <w:gridAfter w:val="1"/>
          <w:wAfter w:w="5" w:type="pct"/>
          <w:trHeight w:val="455"/>
        </w:trPr>
        <w:tc>
          <w:tcPr>
            <w:tcW w:w="224" w:type="pct"/>
            <w:tcBorders>
              <w:bottom w:val="single" w:sz="4" w:space="0" w:color="BFBFBF" w:themeColor="background1" w:themeShade="BF"/>
            </w:tcBorders>
            <w:shd w:val="clear" w:color="auto" w:fill="D9D9D9" w:themeFill="background1" w:themeFillShade="D9"/>
          </w:tcPr>
          <w:p w14:paraId="44C7BE31" w14:textId="3870FA7D" w:rsidR="00B83660" w:rsidRPr="00D57BF0" w:rsidRDefault="00B83660" w:rsidP="00CB16B3">
            <w:pPr>
              <w:rPr>
                <w:rFonts w:ascii="Arial" w:hAnsi="Arial" w:cs="Arial"/>
                <w:b/>
              </w:rPr>
            </w:pPr>
            <w:r w:rsidRPr="00D57BF0">
              <w:rPr>
                <w:rFonts w:ascii="Arial" w:hAnsi="Arial" w:cs="Arial"/>
                <w:color w:val="000000"/>
                <w:szCs w:val="22"/>
                <w:lang w:eastAsia="en-GB"/>
              </w:rPr>
              <w:t>8.2</w:t>
            </w:r>
          </w:p>
        </w:tc>
        <w:tc>
          <w:tcPr>
            <w:tcW w:w="1006" w:type="pct"/>
            <w:tcBorders>
              <w:bottom w:val="single" w:sz="4" w:space="0" w:color="BFBFBF" w:themeColor="background1" w:themeShade="BF"/>
            </w:tcBorders>
            <w:shd w:val="clear" w:color="auto" w:fill="F2F2F2" w:themeFill="background1" w:themeFillShade="F2"/>
          </w:tcPr>
          <w:p w14:paraId="2CE688B7" w14:textId="61465E42" w:rsidR="00B83660" w:rsidRPr="00D57BF0" w:rsidRDefault="00B83660" w:rsidP="00CB16B3">
            <w:pPr>
              <w:rPr>
                <w:rFonts w:ascii="Arial" w:hAnsi="Arial" w:cs="Arial"/>
                <w:color w:val="00B0F0"/>
              </w:rPr>
            </w:pPr>
            <w:r w:rsidRPr="00D57BF0">
              <w:rPr>
                <w:rFonts w:ascii="Arial" w:hAnsi="Arial" w:cs="Arial"/>
                <w:color w:val="000000"/>
                <w:szCs w:val="22"/>
                <w:lang w:eastAsia="en-GB"/>
              </w:rPr>
              <w:t>Legal and ethical responsibilities involved in protecting and promoting the health of individual patients.</w:t>
            </w:r>
          </w:p>
        </w:tc>
        <w:tc>
          <w:tcPr>
            <w:tcW w:w="454" w:type="pct"/>
            <w:tcBorders>
              <w:bottom w:val="single" w:sz="4" w:space="0" w:color="BFBFBF" w:themeColor="background1" w:themeShade="BF"/>
            </w:tcBorders>
            <w:shd w:val="clear" w:color="auto" w:fill="FFFFFF" w:themeFill="background1"/>
          </w:tcPr>
          <w:p w14:paraId="231798BE" w14:textId="77777777" w:rsidR="00B83660" w:rsidRPr="00D57BF0" w:rsidRDefault="00B83660" w:rsidP="00CB16B3">
            <w:pPr>
              <w:rPr>
                <w:rFonts w:ascii="Arial" w:hAnsi="Arial" w:cs="Arial"/>
                <w:color w:val="000000" w:themeColor="text1"/>
                <w:szCs w:val="22"/>
              </w:rPr>
            </w:pPr>
          </w:p>
        </w:tc>
        <w:tc>
          <w:tcPr>
            <w:tcW w:w="464" w:type="pct"/>
            <w:tcBorders>
              <w:bottom w:val="single" w:sz="4" w:space="0" w:color="BFBFBF" w:themeColor="background1" w:themeShade="BF"/>
            </w:tcBorders>
            <w:shd w:val="clear" w:color="auto" w:fill="FFFFFF" w:themeFill="background1"/>
          </w:tcPr>
          <w:p w14:paraId="5B4B76B5" w14:textId="77777777" w:rsidR="00B83660" w:rsidRPr="00D57BF0" w:rsidRDefault="00B83660" w:rsidP="00CB16B3">
            <w:pPr>
              <w:rPr>
                <w:rFonts w:ascii="Arial" w:hAnsi="Arial" w:cs="Arial"/>
                <w:color w:val="000000" w:themeColor="text1"/>
                <w:szCs w:val="22"/>
              </w:rPr>
            </w:pPr>
          </w:p>
        </w:tc>
        <w:tc>
          <w:tcPr>
            <w:tcW w:w="341" w:type="pct"/>
            <w:tcBorders>
              <w:bottom w:val="single" w:sz="4" w:space="0" w:color="BFBFBF" w:themeColor="background1" w:themeShade="BF"/>
            </w:tcBorders>
            <w:shd w:val="clear" w:color="auto" w:fill="FFFFFF" w:themeFill="background1"/>
          </w:tcPr>
          <w:p w14:paraId="3B0869E4" w14:textId="77777777" w:rsidR="00B83660" w:rsidRPr="00D57BF0" w:rsidRDefault="00B83660" w:rsidP="00CB16B3">
            <w:pPr>
              <w:rPr>
                <w:rFonts w:ascii="Arial" w:hAnsi="Arial" w:cs="Arial"/>
                <w:color w:val="000000" w:themeColor="text1"/>
                <w:szCs w:val="22"/>
              </w:rPr>
            </w:pPr>
          </w:p>
        </w:tc>
        <w:tc>
          <w:tcPr>
            <w:tcW w:w="2506" w:type="pct"/>
            <w:tcBorders>
              <w:bottom w:val="single" w:sz="4" w:space="0" w:color="BFBFBF" w:themeColor="background1" w:themeShade="BF"/>
            </w:tcBorders>
            <w:shd w:val="clear" w:color="auto" w:fill="FFFFFF" w:themeFill="background1"/>
          </w:tcPr>
          <w:p w14:paraId="480781EB" w14:textId="3403747A" w:rsidR="00B83660" w:rsidRPr="00D57BF0" w:rsidRDefault="00B83660" w:rsidP="00CB16B3">
            <w:pPr>
              <w:rPr>
                <w:rFonts w:ascii="Arial" w:hAnsi="Arial" w:cs="Arial"/>
                <w:color w:val="00B0F0"/>
              </w:rPr>
            </w:pPr>
            <w:r w:rsidRPr="00D57BF0">
              <w:rPr>
                <w:rFonts w:ascii="Arial" w:hAnsi="Arial" w:cs="Arial"/>
                <w:color w:val="000000" w:themeColor="text1"/>
                <w:szCs w:val="22"/>
              </w:rPr>
              <w:t xml:space="preserve"> </w:t>
            </w:r>
          </w:p>
        </w:tc>
      </w:tr>
      <w:tr w:rsidR="00EF2B42" w:rsidRPr="00D57BF0" w14:paraId="4DFF2D70" w14:textId="77777777" w:rsidTr="00B25899">
        <w:trPr>
          <w:trHeight w:val="455"/>
        </w:trPr>
        <w:tc>
          <w:tcPr>
            <w:tcW w:w="5000" w:type="pct"/>
            <w:gridSpan w:val="7"/>
            <w:shd w:val="clear" w:color="auto" w:fill="D9D9D9" w:themeFill="background1" w:themeFillShade="D9"/>
          </w:tcPr>
          <w:p w14:paraId="0C87BA35" w14:textId="6F883322" w:rsidR="00EF2B42" w:rsidRPr="00D57BF0" w:rsidRDefault="00EF2B42" w:rsidP="003E79CC">
            <w:pPr>
              <w:shd w:val="clear" w:color="auto" w:fill="D9D9D9" w:themeFill="background1" w:themeFillShade="D9"/>
              <w:rPr>
                <w:rFonts w:ascii="Arial" w:hAnsi="Arial" w:cs="Arial"/>
                <w:szCs w:val="22"/>
              </w:rPr>
            </w:pPr>
            <w:r w:rsidRPr="00D57BF0">
              <w:rPr>
                <w:rFonts w:ascii="Arial" w:hAnsi="Arial" w:cs="Arial"/>
                <w:b/>
              </w:rPr>
              <w:t xml:space="preserve">9. Knowledge: </w:t>
            </w:r>
            <w:r w:rsidRPr="00D57BF0">
              <w:rPr>
                <w:rFonts w:ascii="Arial" w:hAnsi="Arial" w:cs="Arial"/>
                <w:b/>
                <w:szCs w:val="22"/>
              </w:rPr>
              <w:t>Communication</w:t>
            </w:r>
          </w:p>
        </w:tc>
      </w:tr>
      <w:tr w:rsidR="00B83660" w:rsidRPr="00D57BF0" w14:paraId="45FBF414" w14:textId="77777777" w:rsidTr="00B659E6">
        <w:trPr>
          <w:gridAfter w:val="1"/>
          <w:wAfter w:w="5" w:type="pct"/>
          <w:trHeight w:val="455"/>
        </w:trPr>
        <w:tc>
          <w:tcPr>
            <w:tcW w:w="224" w:type="pct"/>
            <w:shd w:val="clear" w:color="auto" w:fill="D9D9D9" w:themeFill="background1" w:themeFillShade="D9"/>
          </w:tcPr>
          <w:p w14:paraId="517F05A4" w14:textId="7E25464E" w:rsidR="00B83660" w:rsidRPr="00D57BF0" w:rsidRDefault="00B83660" w:rsidP="003E79CC">
            <w:pPr>
              <w:rPr>
                <w:rFonts w:ascii="Arial" w:hAnsi="Arial" w:cs="Arial"/>
                <w:b/>
              </w:rPr>
            </w:pPr>
            <w:r w:rsidRPr="00D57BF0">
              <w:rPr>
                <w:rFonts w:ascii="Arial" w:hAnsi="Arial" w:cs="Arial"/>
                <w:color w:val="000000"/>
                <w:szCs w:val="22"/>
                <w:lang w:eastAsia="en-GB"/>
              </w:rPr>
              <w:t>9.1</w:t>
            </w:r>
          </w:p>
        </w:tc>
        <w:tc>
          <w:tcPr>
            <w:tcW w:w="1006" w:type="pct"/>
            <w:shd w:val="clear" w:color="auto" w:fill="F2F2F2" w:themeFill="background1" w:themeFillShade="F2"/>
          </w:tcPr>
          <w:p w14:paraId="06158C1D" w14:textId="77070FA0" w:rsidR="00B83660" w:rsidRPr="00D57BF0" w:rsidRDefault="00B83660" w:rsidP="003E79CC">
            <w:pPr>
              <w:rPr>
                <w:rFonts w:ascii="Arial" w:hAnsi="Arial" w:cs="Arial"/>
                <w:color w:val="00B0F0"/>
              </w:rPr>
            </w:pPr>
            <w:r w:rsidRPr="00D57BF0">
              <w:rPr>
                <w:rFonts w:ascii="Arial" w:hAnsi="Arial" w:cs="Arial"/>
                <w:color w:val="000000"/>
                <w:szCs w:val="22"/>
                <w:lang w:eastAsia="en-GB"/>
              </w:rPr>
              <w:t>The methods of communicating with patients, the dental team and members of the wider health care sector.</w:t>
            </w:r>
          </w:p>
        </w:tc>
        <w:tc>
          <w:tcPr>
            <w:tcW w:w="454" w:type="pct"/>
            <w:shd w:val="clear" w:color="auto" w:fill="FFFFFF" w:themeFill="background1"/>
          </w:tcPr>
          <w:p w14:paraId="03ACE89D" w14:textId="77777777" w:rsidR="00B83660" w:rsidRPr="00D57BF0" w:rsidRDefault="00B83660" w:rsidP="003E79CC">
            <w:pPr>
              <w:rPr>
                <w:rFonts w:ascii="Arial" w:hAnsi="Arial" w:cs="Arial"/>
                <w:color w:val="000000" w:themeColor="text1"/>
                <w:szCs w:val="22"/>
              </w:rPr>
            </w:pPr>
          </w:p>
        </w:tc>
        <w:tc>
          <w:tcPr>
            <w:tcW w:w="464" w:type="pct"/>
            <w:shd w:val="clear" w:color="auto" w:fill="FFFFFF" w:themeFill="background1"/>
          </w:tcPr>
          <w:p w14:paraId="1B648BBB" w14:textId="77777777" w:rsidR="00B83660" w:rsidRPr="00D57BF0" w:rsidRDefault="00B83660" w:rsidP="003E79CC">
            <w:pPr>
              <w:rPr>
                <w:rFonts w:ascii="Arial" w:hAnsi="Arial" w:cs="Arial"/>
                <w:color w:val="000000" w:themeColor="text1"/>
                <w:szCs w:val="22"/>
              </w:rPr>
            </w:pPr>
          </w:p>
        </w:tc>
        <w:tc>
          <w:tcPr>
            <w:tcW w:w="341" w:type="pct"/>
            <w:shd w:val="clear" w:color="auto" w:fill="FFFFFF" w:themeFill="background1"/>
          </w:tcPr>
          <w:p w14:paraId="6809EF50" w14:textId="77777777" w:rsidR="00B83660" w:rsidRPr="00D57BF0" w:rsidRDefault="00B83660" w:rsidP="003E79CC">
            <w:pPr>
              <w:rPr>
                <w:rFonts w:ascii="Arial" w:hAnsi="Arial" w:cs="Arial"/>
                <w:color w:val="00B0F0"/>
              </w:rPr>
            </w:pPr>
          </w:p>
        </w:tc>
        <w:tc>
          <w:tcPr>
            <w:tcW w:w="2506" w:type="pct"/>
            <w:shd w:val="clear" w:color="auto" w:fill="FFFFFF" w:themeFill="background1"/>
          </w:tcPr>
          <w:p w14:paraId="4A7001A5" w14:textId="77777777" w:rsidR="00B83660" w:rsidRPr="00D57BF0" w:rsidRDefault="00B83660" w:rsidP="00EF2B42">
            <w:pPr>
              <w:rPr>
                <w:rFonts w:ascii="Arial" w:hAnsi="Arial" w:cs="Arial"/>
                <w:color w:val="00B0F0"/>
              </w:rPr>
            </w:pPr>
          </w:p>
        </w:tc>
      </w:tr>
    </w:tbl>
    <w:p w14:paraId="6CBB378E" w14:textId="77777777" w:rsidR="0061556B" w:rsidRDefault="0061556B">
      <w:pPr>
        <w:sectPr w:rsidR="0061556B" w:rsidSect="004D10DC">
          <w:pgSz w:w="16838" w:h="11906" w:orient="landscape"/>
          <w:pgMar w:top="1440" w:right="1440" w:bottom="1440" w:left="1440" w:header="708" w:footer="708" w:gutter="0"/>
          <w:cols w:space="708"/>
          <w:docGrid w:linePitch="360"/>
        </w:sectPr>
      </w:pPr>
    </w:p>
    <w:p w14:paraId="7D31A7BE" w14:textId="4D345C06" w:rsidR="0061556B" w:rsidRDefault="0061556B"/>
    <w:tbl>
      <w:tblPr>
        <w:tblStyle w:val="TableGrid"/>
        <w:tblW w:w="5680"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3188"/>
        <w:gridCol w:w="1439"/>
        <w:gridCol w:w="1470"/>
        <w:gridCol w:w="1081"/>
        <w:gridCol w:w="7942"/>
        <w:gridCol w:w="16"/>
      </w:tblGrid>
      <w:tr w:rsidR="00EF2B42" w:rsidRPr="00D57BF0" w14:paraId="777D5FA6" w14:textId="77777777" w:rsidTr="00B25899">
        <w:trPr>
          <w:cantSplit/>
          <w:trHeight w:val="210"/>
        </w:trPr>
        <w:tc>
          <w:tcPr>
            <w:tcW w:w="5000" w:type="pct"/>
            <w:gridSpan w:val="7"/>
            <w:shd w:val="clear" w:color="auto" w:fill="D9D9D9" w:themeFill="background1" w:themeFillShade="D9"/>
          </w:tcPr>
          <w:p w14:paraId="5F27087C" w14:textId="413EE4EF" w:rsidR="00EF2B42" w:rsidRPr="00D57BF0" w:rsidRDefault="00EF2B42" w:rsidP="002E30AE">
            <w:pPr>
              <w:shd w:val="clear" w:color="auto" w:fill="D9D9D9" w:themeFill="background1" w:themeFillShade="D9"/>
              <w:rPr>
                <w:rFonts w:ascii="Arial" w:hAnsi="Arial" w:cs="Arial"/>
                <w:szCs w:val="22"/>
              </w:rPr>
            </w:pPr>
            <w:r w:rsidRPr="00D57BF0">
              <w:rPr>
                <w:rFonts w:ascii="Arial" w:eastAsia="Cambria" w:hAnsi="Arial" w:cs="Arial"/>
                <w:b/>
                <w:color w:val="000000" w:themeColor="text1"/>
              </w:rPr>
              <w:t xml:space="preserve">10 Knowledge: </w:t>
            </w:r>
            <w:r w:rsidRPr="00D57BF0">
              <w:rPr>
                <w:rFonts w:ascii="Arial" w:eastAsia="Cambria" w:hAnsi="Arial" w:cs="Arial"/>
                <w:color w:val="000000" w:themeColor="text1"/>
              </w:rPr>
              <w:t xml:space="preserve">Self-management </w:t>
            </w:r>
          </w:p>
        </w:tc>
      </w:tr>
      <w:tr w:rsidR="00B83660" w:rsidRPr="00D57BF0" w14:paraId="342AE229" w14:textId="77777777" w:rsidTr="00B659E6">
        <w:trPr>
          <w:gridAfter w:val="1"/>
          <w:wAfter w:w="5" w:type="pct"/>
          <w:trHeight w:val="1331"/>
        </w:trPr>
        <w:tc>
          <w:tcPr>
            <w:tcW w:w="224" w:type="pct"/>
            <w:shd w:val="clear" w:color="auto" w:fill="D9D9D9" w:themeFill="background1" w:themeFillShade="D9"/>
          </w:tcPr>
          <w:p w14:paraId="1FCB6502" w14:textId="16B44851" w:rsidR="00B83660" w:rsidRPr="00D57BF0" w:rsidRDefault="00B83660" w:rsidP="003E79CC">
            <w:pPr>
              <w:rPr>
                <w:rFonts w:ascii="Arial" w:hAnsi="Arial" w:cs="Arial"/>
                <w:b/>
              </w:rPr>
            </w:pPr>
            <w:r w:rsidRPr="00D57BF0">
              <w:rPr>
                <w:rFonts w:ascii="Arial" w:hAnsi="Arial" w:cs="Arial"/>
                <w:color w:val="000000"/>
                <w:szCs w:val="22"/>
                <w:lang w:eastAsia="en-GB"/>
              </w:rPr>
              <w:t>10.1</w:t>
            </w:r>
          </w:p>
        </w:tc>
        <w:tc>
          <w:tcPr>
            <w:tcW w:w="1006" w:type="pct"/>
            <w:shd w:val="clear" w:color="auto" w:fill="F2F2F2" w:themeFill="background1" w:themeFillShade="F2"/>
          </w:tcPr>
          <w:p w14:paraId="5A7DCDA0" w14:textId="1D471B3A" w:rsidR="00B83660" w:rsidRPr="00D57BF0" w:rsidRDefault="00B83660" w:rsidP="003E79CC">
            <w:pPr>
              <w:rPr>
                <w:rFonts w:ascii="Arial" w:hAnsi="Arial" w:cs="Arial"/>
              </w:rPr>
            </w:pPr>
            <w:r w:rsidRPr="00D57BF0">
              <w:rPr>
                <w:rFonts w:ascii="Arial" w:hAnsi="Arial" w:cs="Arial"/>
                <w:color w:val="000000"/>
                <w:szCs w:val="22"/>
                <w:lang w:eastAsia="en-GB"/>
              </w:rPr>
              <w:t>Understand principles relating to evidence based approaches to learning, clinical and professional practice and decision making.</w:t>
            </w:r>
          </w:p>
        </w:tc>
        <w:tc>
          <w:tcPr>
            <w:tcW w:w="454" w:type="pct"/>
            <w:tcBorders>
              <w:bottom w:val="single" w:sz="4" w:space="0" w:color="BFBFBF" w:themeColor="background1" w:themeShade="BF"/>
            </w:tcBorders>
            <w:shd w:val="clear" w:color="auto" w:fill="FFFFFF" w:themeFill="background1"/>
          </w:tcPr>
          <w:p w14:paraId="27466B16" w14:textId="77777777" w:rsidR="00B83660" w:rsidRPr="00D57BF0" w:rsidRDefault="00B83660" w:rsidP="003E79CC">
            <w:pPr>
              <w:rPr>
                <w:rFonts w:ascii="Arial" w:hAnsi="Arial" w:cs="Arial"/>
                <w:color w:val="000000" w:themeColor="text1"/>
                <w:szCs w:val="22"/>
              </w:rPr>
            </w:pPr>
          </w:p>
        </w:tc>
        <w:tc>
          <w:tcPr>
            <w:tcW w:w="464" w:type="pct"/>
            <w:tcBorders>
              <w:bottom w:val="single" w:sz="4" w:space="0" w:color="BFBFBF" w:themeColor="background1" w:themeShade="BF"/>
            </w:tcBorders>
            <w:shd w:val="clear" w:color="auto" w:fill="FFFFFF" w:themeFill="background1"/>
          </w:tcPr>
          <w:p w14:paraId="5386FD6A" w14:textId="77777777" w:rsidR="00B83660" w:rsidRPr="00D57BF0" w:rsidRDefault="00B83660" w:rsidP="003E79CC">
            <w:pPr>
              <w:rPr>
                <w:rFonts w:ascii="Arial" w:hAnsi="Arial" w:cs="Arial"/>
                <w:color w:val="000000" w:themeColor="text1"/>
                <w:szCs w:val="22"/>
              </w:rPr>
            </w:pPr>
          </w:p>
        </w:tc>
        <w:tc>
          <w:tcPr>
            <w:tcW w:w="341" w:type="pct"/>
            <w:tcBorders>
              <w:bottom w:val="single" w:sz="4" w:space="0" w:color="BFBFBF" w:themeColor="background1" w:themeShade="BF"/>
            </w:tcBorders>
            <w:shd w:val="clear" w:color="auto" w:fill="FFFFFF" w:themeFill="background1"/>
          </w:tcPr>
          <w:p w14:paraId="1879095B" w14:textId="77777777" w:rsidR="00B83660" w:rsidRPr="00D57BF0" w:rsidRDefault="00B83660" w:rsidP="003E79CC">
            <w:pPr>
              <w:rPr>
                <w:rFonts w:ascii="Arial" w:hAnsi="Arial" w:cs="Arial"/>
                <w:color w:val="000000" w:themeColor="text1"/>
                <w:szCs w:val="22"/>
              </w:rPr>
            </w:pPr>
          </w:p>
        </w:tc>
        <w:tc>
          <w:tcPr>
            <w:tcW w:w="2506" w:type="pct"/>
            <w:tcBorders>
              <w:bottom w:val="single" w:sz="4" w:space="0" w:color="BFBFBF" w:themeColor="background1" w:themeShade="BF"/>
            </w:tcBorders>
            <w:shd w:val="clear" w:color="auto" w:fill="FFFFFF" w:themeFill="background1"/>
          </w:tcPr>
          <w:p w14:paraId="13AECE3E" w14:textId="3A2F26CB" w:rsidR="00B83660" w:rsidRPr="00D57BF0" w:rsidRDefault="00B83660" w:rsidP="003E79CC">
            <w:pPr>
              <w:rPr>
                <w:rFonts w:ascii="Arial" w:hAnsi="Arial" w:cs="Arial"/>
                <w:szCs w:val="22"/>
              </w:rPr>
            </w:pPr>
          </w:p>
        </w:tc>
      </w:tr>
      <w:tr w:rsidR="00B83660" w:rsidRPr="00D57BF0" w14:paraId="45F794F9" w14:textId="77777777" w:rsidTr="00B659E6">
        <w:trPr>
          <w:gridAfter w:val="1"/>
          <w:wAfter w:w="5" w:type="pct"/>
          <w:trHeight w:val="455"/>
        </w:trPr>
        <w:tc>
          <w:tcPr>
            <w:tcW w:w="224" w:type="pct"/>
            <w:shd w:val="clear" w:color="auto" w:fill="D9D9D9" w:themeFill="background1" w:themeFillShade="D9"/>
          </w:tcPr>
          <w:p w14:paraId="7FF52E35" w14:textId="4BEC44B4" w:rsidR="00B83660" w:rsidRPr="00D57BF0" w:rsidRDefault="00B83660" w:rsidP="003E79CC">
            <w:pPr>
              <w:rPr>
                <w:rFonts w:ascii="Arial" w:hAnsi="Arial" w:cs="Arial"/>
                <w:b/>
              </w:rPr>
            </w:pPr>
            <w:r w:rsidRPr="00D57BF0">
              <w:rPr>
                <w:rFonts w:ascii="Arial" w:hAnsi="Arial" w:cs="Arial"/>
                <w:color w:val="000000"/>
                <w:szCs w:val="22"/>
                <w:lang w:eastAsia="en-GB"/>
              </w:rPr>
              <w:t>10.2</w:t>
            </w:r>
          </w:p>
        </w:tc>
        <w:tc>
          <w:tcPr>
            <w:tcW w:w="1006" w:type="pct"/>
            <w:shd w:val="clear" w:color="auto" w:fill="F2F2F2" w:themeFill="background1" w:themeFillShade="F2"/>
          </w:tcPr>
          <w:p w14:paraId="575C2341" w14:textId="421495EA" w:rsidR="00B83660" w:rsidRPr="00D57BF0" w:rsidRDefault="00B83660" w:rsidP="003E79CC">
            <w:pPr>
              <w:rPr>
                <w:rFonts w:ascii="Arial" w:hAnsi="Arial" w:cs="Arial"/>
              </w:rPr>
            </w:pPr>
            <w:r w:rsidRPr="00D57BF0">
              <w:rPr>
                <w:rFonts w:ascii="Arial" w:hAnsi="Arial" w:cs="Arial"/>
                <w:color w:val="000000"/>
                <w:szCs w:val="22"/>
                <w:lang w:eastAsia="en-GB"/>
              </w:rPr>
              <w:t>Know consequences of own professional actions, attitudes and behaviours and effects on the dental team, the workplace and public opinion.</w:t>
            </w:r>
          </w:p>
        </w:tc>
        <w:tc>
          <w:tcPr>
            <w:tcW w:w="454" w:type="pct"/>
            <w:shd w:val="clear" w:color="auto" w:fill="FFFFFF" w:themeFill="background1"/>
          </w:tcPr>
          <w:p w14:paraId="04C1520E" w14:textId="77777777" w:rsidR="00B83660" w:rsidRPr="00D57BF0" w:rsidRDefault="00B83660" w:rsidP="003E79CC">
            <w:pPr>
              <w:rPr>
                <w:rFonts w:ascii="Arial" w:hAnsi="Arial" w:cs="Arial"/>
                <w:color w:val="000000" w:themeColor="text1"/>
                <w:szCs w:val="22"/>
              </w:rPr>
            </w:pPr>
          </w:p>
        </w:tc>
        <w:tc>
          <w:tcPr>
            <w:tcW w:w="464" w:type="pct"/>
            <w:shd w:val="clear" w:color="auto" w:fill="FFFFFF" w:themeFill="background1"/>
          </w:tcPr>
          <w:p w14:paraId="0775839C" w14:textId="77777777" w:rsidR="00B83660" w:rsidRPr="00D57BF0" w:rsidRDefault="00B83660" w:rsidP="003E79CC">
            <w:pPr>
              <w:rPr>
                <w:rFonts w:ascii="Arial" w:hAnsi="Arial" w:cs="Arial"/>
                <w:color w:val="000000" w:themeColor="text1"/>
                <w:szCs w:val="22"/>
              </w:rPr>
            </w:pPr>
          </w:p>
        </w:tc>
        <w:tc>
          <w:tcPr>
            <w:tcW w:w="341" w:type="pct"/>
            <w:shd w:val="clear" w:color="auto" w:fill="FFFFFF" w:themeFill="background1"/>
          </w:tcPr>
          <w:p w14:paraId="273D5BC5" w14:textId="77777777" w:rsidR="00B83660" w:rsidRPr="00D57BF0" w:rsidRDefault="00B83660" w:rsidP="003E79CC">
            <w:pPr>
              <w:rPr>
                <w:rFonts w:ascii="Arial" w:hAnsi="Arial" w:cs="Arial"/>
                <w:color w:val="000000" w:themeColor="text1"/>
                <w:szCs w:val="22"/>
              </w:rPr>
            </w:pPr>
          </w:p>
        </w:tc>
        <w:tc>
          <w:tcPr>
            <w:tcW w:w="2506" w:type="pct"/>
            <w:shd w:val="clear" w:color="auto" w:fill="FFFFFF" w:themeFill="background1"/>
          </w:tcPr>
          <w:p w14:paraId="7899F922" w14:textId="77777777" w:rsidR="00B83660" w:rsidRPr="00D57BF0" w:rsidRDefault="00B83660" w:rsidP="003E79CC">
            <w:pPr>
              <w:rPr>
                <w:rFonts w:ascii="Arial" w:hAnsi="Arial" w:cs="Arial"/>
                <w:szCs w:val="22"/>
              </w:rPr>
            </w:pPr>
          </w:p>
        </w:tc>
      </w:tr>
      <w:tr w:rsidR="00B83660" w:rsidRPr="00D57BF0" w14:paraId="12188A76" w14:textId="77777777" w:rsidTr="00B659E6">
        <w:trPr>
          <w:gridAfter w:val="1"/>
          <w:wAfter w:w="5" w:type="pct"/>
          <w:trHeight w:val="455"/>
        </w:trPr>
        <w:tc>
          <w:tcPr>
            <w:tcW w:w="224" w:type="pct"/>
            <w:shd w:val="clear" w:color="auto" w:fill="D9D9D9" w:themeFill="background1" w:themeFillShade="D9"/>
          </w:tcPr>
          <w:p w14:paraId="461AE59B" w14:textId="2AC81AC2" w:rsidR="00B83660" w:rsidRPr="00D57BF0" w:rsidRDefault="00B83660" w:rsidP="003E79CC">
            <w:pPr>
              <w:rPr>
                <w:rFonts w:ascii="Arial" w:hAnsi="Arial" w:cs="Arial"/>
                <w:b/>
              </w:rPr>
            </w:pPr>
            <w:r w:rsidRPr="00D57BF0">
              <w:rPr>
                <w:rFonts w:ascii="Arial" w:hAnsi="Arial" w:cs="Arial"/>
                <w:color w:val="000000"/>
                <w:szCs w:val="22"/>
                <w:lang w:eastAsia="en-GB"/>
              </w:rPr>
              <w:t>10.3</w:t>
            </w:r>
          </w:p>
        </w:tc>
        <w:tc>
          <w:tcPr>
            <w:tcW w:w="1006" w:type="pct"/>
            <w:shd w:val="clear" w:color="auto" w:fill="F2F2F2" w:themeFill="background1" w:themeFillShade="F2"/>
          </w:tcPr>
          <w:p w14:paraId="11B3C73B" w14:textId="59B75BC4" w:rsidR="00B83660" w:rsidRPr="00D57BF0" w:rsidRDefault="00B83660" w:rsidP="003E79CC">
            <w:pPr>
              <w:rPr>
                <w:rFonts w:ascii="Arial" w:hAnsi="Arial" w:cs="Arial"/>
              </w:rPr>
            </w:pPr>
            <w:r w:rsidRPr="00D57BF0">
              <w:rPr>
                <w:rFonts w:ascii="Arial" w:hAnsi="Arial" w:cs="Arial"/>
                <w:color w:val="000000"/>
                <w:szCs w:val="22"/>
                <w:lang w:eastAsia="en-GB"/>
              </w:rPr>
              <w:t>How to assess own capabilities and limitations in the interest of providing high quality patient care seeking and using feedback from colleagues or supervisors where appropriate.</w:t>
            </w:r>
          </w:p>
        </w:tc>
        <w:tc>
          <w:tcPr>
            <w:tcW w:w="454" w:type="pct"/>
            <w:shd w:val="clear" w:color="auto" w:fill="FFFFFF" w:themeFill="background1"/>
          </w:tcPr>
          <w:p w14:paraId="38EEEB90" w14:textId="77777777" w:rsidR="00B83660" w:rsidRPr="00D57BF0" w:rsidRDefault="00B83660" w:rsidP="003E79CC">
            <w:pPr>
              <w:rPr>
                <w:rFonts w:ascii="Arial" w:hAnsi="Arial" w:cs="Arial"/>
                <w:color w:val="000000" w:themeColor="text1"/>
                <w:szCs w:val="22"/>
              </w:rPr>
            </w:pPr>
          </w:p>
        </w:tc>
        <w:tc>
          <w:tcPr>
            <w:tcW w:w="464" w:type="pct"/>
            <w:shd w:val="clear" w:color="auto" w:fill="FFFFFF" w:themeFill="background1"/>
          </w:tcPr>
          <w:p w14:paraId="40CFD7F1" w14:textId="77777777" w:rsidR="00B83660" w:rsidRPr="00D57BF0" w:rsidRDefault="00B83660" w:rsidP="003E79CC">
            <w:pPr>
              <w:rPr>
                <w:rFonts w:ascii="Arial" w:hAnsi="Arial" w:cs="Arial"/>
                <w:color w:val="000000" w:themeColor="text1"/>
                <w:szCs w:val="22"/>
              </w:rPr>
            </w:pPr>
          </w:p>
        </w:tc>
        <w:tc>
          <w:tcPr>
            <w:tcW w:w="341" w:type="pct"/>
            <w:shd w:val="clear" w:color="auto" w:fill="FFFFFF" w:themeFill="background1"/>
          </w:tcPr>
          <w:p w14:paraId="40DD0126" w14:textId="77777777" w:rsidR="00B83660" w:rsidRPr="00D57BF0" w:rsidRDefault="00B83660" w:rsidP="003E79CC">
            <w:pPr>
              <w:rPr>
                <w:rFonts w:ascii="Arial" w:hAnsi="Arial" w:cs="Arial"/>
                <w:color w:val="000000" w:themeColor="text1"/>
                <w:szCs w:val="22"/>
              </w:rPr>
            </w:pPr>
          </w:p>
        </w:tc>
        <w:tc>
          <w:tcPr>
            <w:tcW w:w="2506" w:type="pct"/>
            <w:shd w:val="clear" w:color="auto" w:fill="FFFFFF" w:themeFill="background1"/>
          </w:tcPr>
          <w:p w14:paraId="0B27D4BA" w14:textId="77777777" w:rsidR="00B83660" w:rsidRPr="00D57BF0" w:rsidRDefault="00B83660" w:rsidP="003E79CC">
            <w:pPr>
              <w:rPr>
                <w:rFonts w:ascii="Arial" w:hAnsi="Arial" w:cs="Arial"/>
                <w:szCs w:val="22"/>
              </w:rPr>
            </w:pPr>
          </w:p>
        </w:tc>
      </w:tr>
      <w:tr w:rsidR="00EF2B42" w:rsidRPr="00D57BF0" w14:paraId="4AECC798" w14:textId="77777777" w:rsidTr="00B25899">
        <w:trPr>
          <w:trHeight w:val="365"/>
        </w:trPr>
        <w:tc>
          <w:tcPr>
            <w:tcW w:w="5000" w:type="pct"/>
            <w:gridSpan w:val="7"/>
            <w:shd w:val="clear" w:color="auto" w:fill="D9D9D9" w:themeFill="background1" w:themeFillShade="D9"/>
          </w:tcPr>
          <w:p w14:paraId="07A7C993" w14:textId="0EDAC2E1" w:rsidR="00EF2B42" w:rsidRPr="00D57BF0" w:rsidRDefault="00EF2B42" w:rsidP="001D62CB">
            <w:pPr>
              <w:rPr>
                <w:rFonts w:ascii="Arial" w:hAnsi="Arial" w:cs="Arial"/>
                <w:b/>
                <w:szCs w:val="22"/>
              </w:rPr>
            </w:pPr>
            <w:r w:rsidRPr="00D57BF0">
              <w:rPr>
                <w:rFonts w:ascii="Arial" w:hAnsi="Arial" w:cs="Arial"/>
                <w:b/>
                <w:szCs w:val="22"/>
              </w:rPr>
              <w:t xml:space="preserve">12. Skills:  </w:t>
            </w:r>
            <w:r w:rsidRPr="00D57BF0">
              <w:rPr>
                <w:rFonts w:ascii="Arial" w:hAnsi="Arial" w:cs="Arial"/>
                <w:szCs w:val="22"/>
              </w:rPr>
              <w:t>Clinical Skills</w:t>
            </w:r>
          </w:p>
        </w:tc>
      </w:tr>
      <w:tr w:rsidR="00B83660" w:rsidRPr="00D57BF0" w14:paraId="419FB0D6" w14:textId="77777777" w:rsidTr="00B659E6">
        <w:trPr>
          <w:gridAfter w:val="1"/>
          <w:wAfter w:w="5" w:type="pct"/>
          <w:trHeight w:val="1143"/>
        </w:trPr>
        <w:tc>
          <w:tcPr>
            <w:tcW w:w="224" w:type="pct"/>
            <w:shd w:val="clear" w:color="auto" w:fill="D9D9D9" w:themeFill="background1" w:themeFillShade="D9"/>
          </w:tcPr>
          <w:p w14:paraId="312671C5" w14:textId="2188267B"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12.1</w:t>
            </w:r>
          </w:p>
        </w:tc>
        <w:tc>
          <w:tcPr>
            <w:tcW w:w="1006" w:type="pct"/>
            <w:shd w:val="clear" w:color="auto" w:fill="F2F2F2" w:themeFill="background1" w:themeFillShade="F2"/>
          </w:tcPr>
          <w:p w14:paraId="2AE7564E" w14:textId="7F390B21"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Prepare and maintain the clinical environment before, during and after dental procedures.</w:t>
            </w:r>
          </w:p>
        </w:tc>
        <w:tc>
          <w:tcPr>
            <w:tcW w:w="454" w:type="pct"/>
            <w:shd w:val="clear" w:color="auto" w:fill="FFFFFF" w:themeFill="background1"/>
          </w:tcPr>
          <w:p w14:paraId="07E6A99C" w14:textId="77777777" w:rsidR="00B83660" w:rsidRPr="00D57BF0" w:rsidRDefault="00B83660" w:rsidP="001D62CB">
            <w:pPr>
              <w:rPr>
                <w:rFonts w:ascii="Arial" w:hAnsi="Arial" w:cs="Arial"/>
                <w:color w:val="000000" w:themeColor="text1"/>
                <w:szCs w:val="22"/>
              </w:rPr>
            </w:pPr>
          </w:p>
        </w:tc>
        <w:tc>
          <w:tcPr>
            <w:tcW w:w="464" w:type="pct"/>
            <w:shd w:val="clear" w:color="auto" w:fill="FFFFFF" w:themeFill="background1"/>
          </w:tcPr>
          <w:p w14:paraId="37056CC9" w14:textId="77777777" w:rsidR="00B83660" w:rsidRPr="00D57BF0" w:rsidRDefault="00B83660" w:rsidP="001D62CB">
            <w:pPr>
              <w:rPr>
                <w:rFonts w:ascii="Arial" w:hAnsi="Arial" w:cs="Arial"/>
                <w:color w:val="000000" w:themeColor="text1"/>
                <w:szCs w:val="22"/>
              </w:rPr>
            </w:pPr>
          </w:p>
        </w:tc>
        <w:tc>
          <w:tcPr>
            <w:tcW w:w="341" w:type="pct"/>
            <w:shd w:val="clear" w:color="auto" w:fill="FFFFFF" w:themeFill="background1"/>
          </w:tcPr>
          <w:p w14:paraId="662B2DD0" w14:textId="77777777" w:rsidR="00B83660" w:rsidRPr="00D57BF0" w:rsidRDefault="00B83660" w:rsidP="001D62CB">
            <w:pPr>
              <w:rPr>
                <w:rFonts w:ascii="Arial" w:hAnsi="Arial" w:cs="Arial"/>
                <w:color w:val="000000" w:themeColor="text1"/>
                <w:szCs w:val="22"/>
              </w:rPr>
            </w:pPr>
          </w:p>
        </w:tc>
        <w:tc>
          <w:tcPr>
            <w:tcW w:w="2506" w:type="pct"/>
            <w:shd w:val="clear" w:color="auto" w:fill="FFFFFF" w:themeFill="background1"/>
          </w:tcPr>
          <w:p w14:paraId="321097E3" w14:textId="77777777" w:rsidR="00B83660" w:rsidRPr="00D57BF0" w:rsidRDefault="00B83660" w:rsidP="001D62CB">
            <w:pPr>
              <w:rPr>
                <w:rFonts w:ascii="Arial" w:hAnsi="Arial" w:cs="Arial"/>
                <w:szCs w:val="22"/>
              </w:rPr>
            </w:pPr>
          </w:p>
        </w:tc>
      </w:tr>
      <w:tr w:rsidR="00B83660" w:rsidRPr="00D57BF0" w14:paraId="572240A0" w14:textId="77777777" w:rsidTr="00B659E6">
        <w:trPr>
          <w:gridAfter w:val="1"/>
          <w:wAfter w:w="5" w:type="pct"/>
          <w:trHeight w:val="1143"/>
        </w:trPr>
        <w:tc>
          <w:tcPr>
            <w:tcW w:w="224" w:type="pct"/>
            <w:shd w:val="clear" w:color="auto" w:fill="D9D9D9" w:themeFill="background1" w:themeFillShade="D9"/>
          </w:tcPr>
          <w:p w14:paraId="6B98ECD7" w14:textId="4A6CF802"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12.2</w:t>
            </w:r>
          </w:p>
        </w:tc>
        <w:tc>
          <w:tcPr>
            <w:tcW w:w="1006" w:type="pct"/>
            <w:shd w:val="clear" w:color="auto" w:fill="F2F2F2" w:themeFill="background1" w:themeFillShade="F2"/>
          </w:tcPr>
          <w:p w14:paraId="64C2E984" w14:textId="51734ADA"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Prepare records, equipment and resources for all stages of treatment including dental radiography.</w:t>
            </w:r>
          </w:p>
        </w:tc>
        <w:tc>
          <w:tcPr>
            <w:tcW w:w="454" w:type="pct"/>
            <w:shd w:val="clear" w:color="auto" w:fill="FFFFFF" w:themeFill="background1"/>
          </w:tcPr>
          <w:p w14:paraId="24855F12" w14:textId="77777777" w:rsidR="00B83660" w:rsidRPr="00D57BF0" w:rsidRDefault="00B83660" w:rsidP="001D62CB">
            <w:pPr>
              <w:rPr>
                <w:rFonts w:ascii="Arial" w:hAnsi="Arial" w:cs="Arial"/>
                <w:color w:val="000000" w:themeColor="text1"/>
                <w:szCs w:val="22"/>
              </w:rPr>
            </w:pPr>
          </w:p>
        </w:tc>
        <w:tc>
          <w:tcPr>
            <w:tcW w:w="464" w:type="pct"/>
            <w:shd w:val="clear" w:color="auto" w:fill="FFFFFF" w:themeFill="background1"/>
          </w:tcPr>
          <w:p w14:paraId="2B9D0185" w14:textId="77777777" w:rsidR="00B83660" w:rsidRPr="00D57BF0" w:rsidRDefault="00B83660" w:rsidP="001D62CB">
            <w:pPr>
              <w:rPr>
                <w:rFonts w:ascii="Arial" w:hAnsi="Arial" w:cs="Arial"/>
                <w:color w:val="000000" w:themeColor="text1"/>
                <w:szCs w:val="22"/>
              </w:rPr>
            </w:pPr>
          </w:p>
        </w:tc>
        <w:tc>
          <w:tcPr>
            <w:tcW w:w="341" w:type="pct"/>
            <w:shd w:val="clear" w:color="auto" w:fill="FFFFFF" w:themeFill="background1"/>
          </w:tcPr>
          <w:p w14:paraId="415005D6" w14:textId="77777777" w:rsidR="00B83660" w:rsidRPr="00D57BF0" w:rsidRDefault="00B83660" w:rsidP="001D62CB">
            <w:pPr>
              <w:rPr>
                <w:rFonts w:ascii="Arial" w:hAnsi="Arial" w:cs="Arial"/>
                <w:color w:val="000000" w:themeColor="text1"/>
                <w:szCs w:val="22"/>
              </w:rPr>
            </w:pPr>
          </w:p>
        </w:tc>
        <w:tc>
          <w:tcPr>
            <w:tcW w:w="2506" w:type="pct"/>
            <w:shd w:val="clear" w:color="auto" w:fill="FFFFFF" w:themeFill="background1"/>
          </w:tcPr>
          <w:p w14:paraId="3B0F5AFC" w14:textId="77777777" w:rsidR="00B83660" w:rsidRPr="00D57BF0" w:rsidRDefault="00B83660" w:rsidP="001D62CB">
            <w:pPr>
              <w:rPr>
                <w:rFonts w:ascii="Arial" w:hAnsi="Arial" w:cs="Arial"/>
                <w:szCs w:val="22"/>
              </w:rPr>
            </w:pPr>
          </w:p>
        </w:tc>
      </w:tr>
      <w:tr w:rsidR="00B83660" w:rsidRPr="00D57BF0" w14:paraId="313BBB07" w14:textId="77777777" w:rsidTr="00B659E6">
        <w:trPr>
          <w:gridAfter w:val="1"/>
          <w:wAfter w:w="5" w:type="pct"/>
          <w:trHeight w:val="1143"/>
        </w:trPr>
        <w:tc>
          <w:tcPr>
            <w:tcW w:w="224" w:type="pct"/>
            <w:shd w:val="clear" w:color="auto" w:fill="D9D9D9" w:themeFill="background1" w:themeFillShade="D9"/>
          </w:tcPr>
          <w:p w14:paraId="15DE8E47" w14:textId="4F0B7D23"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lastRenderedPageBreak/>
              <w:t>12.3</w:t>
            </w:r>
          </w:p>
        </w:tc>
        <w:tc>
          <w:tcPr>
            <w:tcW w:w="1006" w:type="pct"/>
            <w:shd w:val="clear" w:color="auto" w:fill="F2F2F2" w:themeFill="background1" w:themeFillShade="F2"/>
          </w:tcPr>
          <w:p w14:paraId="1604E8ED" w14:textId="2F50F0C1"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Work in a safe and efficient manner.</w:t>
            </w:r>
          </w:p>
        </w:tc>
        <w:tc>
          <w:tcPr>
            <w:tcW w:w="454" w:type="pct"/>
            <w:shd w:val="clear" w:color="auto" w:fill="FFFFFF" w:themeFill="background1"/>
          </w:tcPr>
          <w:p w14:paraId="5568893D" w14:textId="77777777" w:rsidR="00B83660" w:rsidRPr="00D57BF0" w:rsidRDefault="00B83660" w:rsidP="001D62CB">
            <w:pPr>
              <w:rPr>
                <w:rFonts w:ascii="Arial" w:hAnsi="Arial" w:cs="Arial"/>
                <w:color w:val="000000" w:themeColor="text1"/>
                <w:szCs w:val="22"/>
              </w:rPr>
            </w:pPr>
          </w:p>
        </w:tc>
        <w:tc>
          <w:tcPr>
            <w:tcW w:w="464" w:type="pct"/>
            <w:shd w:val="clear" w:color="auto" w:fill="FFFFFF" w:themeFill="background1"/>
          </w:tcPr>
          <w:p w14:paraId="2665CB65" w14:textId="77777777" w:rsidR="00B83660" w:rsidRPr="00D57BF0" w:rsidRDefault="00B83660" w:rsidP="001D62CB">
            <w:pPr>
              <w:rPr>
                <w:rFonts w:ascii="Arial" w:hAnsi="Arial" w:cs="Arial"/>
                <w:color w:val="000000" w:themeColor="text1"/>
                <w:szCs w:val="22"/>
              </w:rPr>
            </w:pPr>
          </w:p>
        </w:tc>
        <w:tc>
          <w:tcPr>
            <w:tcW w:w="341" w:type="pct"/>
            <w:shd w:val="clear" w:color="auto" w:fill="FFFFFF" w:themeFill="background1"/>
          </w:tcPr>
          <w:p w14:paraId="2A389A30" w14:textId="77777777" w:rsidR="00B83660" w:rsidRPr="00D57BF0" w:rsidRDefault="00B83660" w:rsidP="001D62CB">
            <w:pPr>
              <w:rPr>
                <w:rFonts w:ascii="Arial" w:hAnsi="Arial" w:cs="Arial"/>
                <w:color w:val="000000" w:themeColor="text1"/>
                <w:szCs w:val="22"/>
              </w:rPr>
            </w:pPr>
          </w:p>
        </w:tc>
        <w:tc>
          <w:tcPr>
            <w:tcW w:w="2506" w:type="pct"/>
            <w:shd w:val="clear" w:color="auto" w:fill="FFFFFF" w:themeFill="background1"/>
          </w:tcPr>
          <w:p w14:paraId="40E5214F" w14:textId="77777777" w:rsidR="00B83660" w:rsidRPr="00D57BF0" w:rsidRDefault="00B83660" w:rsidP="001D62CB">
            <w:pPr>
              <w:rPr>
                <w:rFonts w:ascii="Arial" w:hAnsi="Arial" w:cs="Arial"/>
                <w:szCs w:val="22"/>
              </w:rPr>
            </w:pPr>
          </w:p>
        </w:tc>
      </w:tr>
      <w:tr w:rsidR="00B83660" w:rsidRPr="00D57BF0" w14:paraId="3B85F179" w14:textId="77777777" w:rsidTr="00B659E6">
        <w:trPr>
          <w:gridAfter w:val="1"/>
          <w:wAfter w:w="5" w:type="pct"/>
          <w:trHeight w:val="1143"/>
        </w:trPr>
        <w:tc>
          <w:tcPr>
            <w:tcW w:w="224" w:type="pct"/>
            <w:shd w:val="clear" w:color="auto" w:fill="D9D9D9" w:themeFill="background1" w:themeFillShade="D9"/>
          </w:tcPr>
          <w:p w14:paraId="66A2A6D3" w14:textId="70B51DAF"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12.4</w:t>
            </w:r>
          </w:p>
        </w:tc>
        <w:tc>
          <w:tcPr>
            <w:tcW w:w="1006" w:type="pct"/>
            <w:shd w:val="clear" w:color="auto" w:fill="F2F2F2" w:themeFill="background1" w:themeFillShade="F2"/>
          </w:tcPr>
          <w:p w14:paraId="08E6D961" w14:textId="6F40B297"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Undertake audits, testing and maintenance of equipment and maintain appropriate records to reflect this.</w:t>
            </w:r>
          </w:p>
        </w:tc>
        <w:tc>
          <w:tcPr>
            <w:tcW w:w="454" w:type="pct"/>
            <w:shd w:val="clear" w:color="auto" w:fill="FFFFFF" w:themeFill="background1"/>
          </w:tcPr>
          <w:p w14:paraId="1B2E00DC" w14:textId="77777777" w:rsidR="00B83660" w:rsidRPr="00D57BF0" w:rsidRDefault="00B83660" w:rsidP="001D62CB">
            <w:pPr>
              <w:rPr>
                <w:rFonts w:ascii="Arial" w:hAnsi="Arial" w:cs="Arial"/>
                <w:color w:val="000000" w:themeColor="text1"/>
                <w:szCs w:val="22"/>
              </w:rPr>
            </w:pPr>
          </w:p>
        </w:tc>
        <w:tc>
          <w:tcPr>
            <w:tcW w:w="464" w:type="pct"/>
            <w:shd w:val="clear" w:color="auto" w:fill="FFFFFF" w:themeFill="background1"/>
          </w:tcPr>
          <w:p w14:paraId="4EE3A840" w14:textId="77777777" w:rsidR="00B83660" w:rsidRPr="00D57BF0" w:rsidRDefault="00B83660" w:rsidP="001D62CB">
            <w:pPr>
              <w:rPr>
                <w:rFonts w:ascii="Arial" w:hAnsi="Arial" w:cs="Arial"/>
                <w:color w:val="000000" w:themeColor="text1"/>
                <w:szCs w:val="22"/>
              </w:rPr>
            </w:pPr>
          </w:p>
        </w:tc>
        <w:tc>
          <w:tcPr>
            <w:tcW w:w="341" w:type="pct"/>
            <w:shd w:val="clear" w:color="auto" w:fill="FFFFFF" w:themeFill="background1"/>
          </w:tcPr>
          <w:p w14:paraId="0EBA7F29" w14:textId="77777777" w:rsidR="00B83660" w:rsidRPr="00D57BF0" w:rsidRDefault="00B83660" w:rsidP="001D62CB">
            <w:pPr>
              <w:rPr>
                <w:rFonts w:ascii="Arial" w:hAnsi="Arial" w:cs="Arial"/>
                <w:color w:val="000000" w:themeColor="text1"/>
                <w:szCs w:val="22"/>
              </w:rPr>
            </w:pPr>
          </w:p>
        </w:tc>
        <w:tc>
          <w:tcPr>
            <w:tcW w:w="2506" w:type="pct"/>
            <w:shd w:val="clear" w:color="auto" w:fill="FFFFFF" w:themeFill="background1"/>
          </w:tcPr>
          <w:p w14:paraId="41141C14" w14:textId="77777777" w:rsidR="00B83660" w:rsidRPr="00D57BF0" w:rsidRDefault="00B83660" w:rsidP="001D62CB">
            <w:pPr>
              <w:rPr>
                <w:rFonts w:ascii="Arial" w:hAnsi="Arial" w:cs="Arial"/>
                <w:szCs w:val="22"/>
              </w:rPr>
            </w:pPr>
          </w:p>
        </w:tc>
      </w:tr>
      <w:tr w:rsidR="00B83660" w:rsidRPr="00D57BF0" w14:paraId="21671B12" w14:textId="77777777" w:rsidTr="00B659E6">
        <w:trPr>
          <w:gridAfter w:val="1"/>
          <w:wAfter w:w="5" w:type="pct"/>
          <w:trHeight w:val="1143"/>
        </w:trPr>
        <w:tc>
          <w:tcPr>
            <w:tcW w:w="224" w:type="pct"/>
            <w:shd w:val="clear" w:color="auto" w:fill="D9D9D9" w:themeFill="background1" w:themeFillShade="D9"/>
          </w:tcPr>
          <w:p w14:paraId="12CEE72F" w14:textId="201039FA"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12.5</w:t>
            </w:r>
          </w:p>
        </w:tc>
        <w:tc>
          <w:tcPr>
            <w:tcW w:w="1006" w:type="pct"/>
            <w:shd w:val="clear" w:color="auto" w:fill="F2F2F2" w:themeFill="background1" w:themeFillShade="F2"/>
          </w:tcPr>
          <w:p w14:paraId="2687C2CD" w14:textId="298CEDAF"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Manage and perform effective decontamination and infection control procedures complying with legislative, local and current best practise guidelines.</w:t>
            </w:r>
          </w:p>
        </w:tc>
        <w:tc>
          <w:tcPr>
            <w:tcW w:w="454" w:type="pct"/>
            <w:shd w:val="clear" w:color="auto" w:fill="FFFFFF" w:themeFill="background1"/>
          </w:tcPr>
          <w:p w14:paraId="41490C50" w14:textId="77777777" w:rsidR="00B83660" w:rsidRPr="00D57BF0" w:rsidRDefault="00B83660" w:rsidP="001D62CB">
            <w:pPr>
              <w:rPr>
                <w:rFonts w:ascii="Arial" w:hAnsi="Arial" w:cs="Arial"/>
                <w:color w:val="000000" w:themeColor="text1"/>
                <w:szCs w:val="22"/>
              </w:rPr>
            </w:pPr>
          </w:p>
        </w:tc>
        <w:tc>
          <w:tcPr>
            <w:tcW w:w="464" w:type="pct"/>
            <w:shd w:val="clear" w:color="auto" w:fill="FFFFFF" w:themeFill="background1"/>
          </w:tcPr>
          <w:p w14:paraId="2A6A2ABC" w14:textId="77777777" w:rsidR="00B83660" w:rsidRPr="00D57BF0" w:rsidRDefault="00B83660" w:rsidP="001D62CB">
            <w:pPr>
              <w:rPr>
                <w:rFonts w:ascii="Arial" w:hAnsi="Arial" w:cs="Arial"/>
                <w:color w:val="000000" w:themeColor="text1"/>
                <w:szCs w:val="22"/>
              </w:rPr>
            </w:pPr>
          </w:p>
        </w:tc>
        <w:tc>
          <w:tcPr>
            <w:tcW w:w="341" w:type="pct"/>
            <w:shd w:val="clear" w:color="auto" w:fill="FFFFFF" w:themeFill="background1"/>
          </w:tcPr>
          <w:p w14:paraId="45F647B0" w14:textId="77777777" w:rsidR="00B83660" w:rsidRPr="00D57BF0" w:rsidRDefault="00B83660" w:rsidP="001D62CB">
            <w:pPr>
              <w:rPr>
                <w:rFonts w:ascii="Arial" w:hAnsi="Arial" w:cs="Arial"/>
                <w:color w:val="000000" w:themeColor="text1"/>
                <w:szCs w:val="22"/>
              </w:rPr>
            </w:pPr>
          </w:p>
        </w:tc>
        <w:tc>
          <w:tcPr>
            <w:tcW w:w="2506" w:type="pct"/>
            <w:shd w:val="clear" w:color="auto" w:fill="FFFFFF" w:themeFill="background1"/>
          </w:tcPr>
          <w:p w14:paraId="02EB8C04" w14:textId="77777777" w:rsidR="00B83660" w:rsidRPr="00D57BF0" w:rsidRDefault="00B83660" w:rsidP="001D62CB">
            <w:pPr>
              <w:rPr>
                <w:rFonts w:ascii="Arial" w:hAnsi="Arial" w:cs="Arial"/>
                <w:szCs w:val="22"/>
              </w:rPr>
            </w:pPr>
          </w:p>
        </w:tc>
      </w:tr>
      <w:tr w:rsidR="00B83660" w:rsidRPr="00D57BF0" w14:paraId="78932610" w14:textId="77777777" w:rsidTr="00B659E6">
        <w:trPr>
          <w:gridAfter w:val="1"/>
          <w:wAfter w:w="5" w:type="pct"/>
          <w:trHeight w:val="890"/>
        </w:trPr>
        <w:tc>
          <w:tcPr>
            <w:tcW w:w="224" w:type="pct"/>
            <w:shd w:val="clear" w:color="auto" w:fill="D9D9D9" w:themeFill="background1" w:themeFillShade="D9"/>
          </w:tcPr>
          <w:p w14:paraId="30AE9E37" w14:textId="1E871F74"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12.6</w:t>
            </w:r>
          </w:p>
        </w:tc>
        <w:tc>
          <w:tcPr>
            <w:tcW w:w="1006" w:type="pct"/>
            <w:shd w:val="clear" w:color="auto" w:fill="F2F2F2" w:themeFill="background1" w:themeFillShade="F2"/>
          </w:tcPr>
          <w:p w14:paraId="35F868B1" w14:textId="40CE668E"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Provide chair side support to the operator during clinical dental procedures.</w:t>
            </w:r>
          </w:p>
        </w:tc>
        <w:tc>
          <w:tcPr>
            <w:tcW w:w="454" w:type="pct"/>
            <w:shd w:val="clear" w:color="auto" w:fill="FFFFFF" w:themeFill="background1"/>
          </w:tcPr>
          <w:p w14:paraId="15D5176F" w14:textId="77777777" w:rsidR="00B83660" w:rsidRPr="00D57BF0" w:rsidRDefault="00B83660" w:rsidP="001D62CB">
            <w:pPr>
              <w:rPr>
                <w:rFonts w:ascii="Arial" w:hAnsi="Arial" w:cs="Arial"/>
                <w:color w:val="000000" w:themeColor="text1"/>
                <w:szCs w:val="22"/>
              </w:rPr>
            </w:pPr>
          </w:p>
        </w:tc>
        <w:tc>
          <w:tcPr>
            <w:tcW w:w="464" w:type="pct"/>
            <w:shd w:val="clear" w:color="auto" w:fill="FFFFFF" w:themeFill="background1"/>
          </w:tcPr>
          <w:p w14:paraId="2AF0BB97" w14:textId="77777777" w:rsidR="00B83660" w:rsidRPr="00D57BF0" w:rsidRDefault="00B83660" w:rsidP="001D62CB">
            <w:pPr>
              <w:rPr>
                <w:rFonts w:ascii="Arial" w:hAnsi="Arial" w:cs="Arial"/>
                <w:color w:val="000000" w:themeColor="text1"/>
                <w:szCs w:val="22"/>
              </w:rPr>
            </w:pPr>
          </w:p>
        </w:tc>
        <w:tc>
          <w:tcPr>
            <w:tcW w:w="341" w:type="pct"/>
            <w:shd w:val="clear" w:color="auto" w:fill="FFFFFF" w:themeFill="background1"/>
          </w:tcPr>
          <w:p w14:paraId="70596785" w14:textId="77777777" w:rsidR="00B83660" w:rsidRPr="00D57BF0" w:rsidRDefault="00B83660" w:rsidP="001D62CB">
            <w:pPr>
              <w:rPr>
                <w:rFonts w:ascii="Arial" w:hAnsi="Arial" w:cs="Arial"/>
                <w:color w:val="000000" w:themeColor="text1"/>
                <w:szCs w:val="22"/>
              </w:rPr>
            </w:pPr>
          </w:p>
        </w:tc>
        <w:tc>
          <w:tcPr>
            <w:tcW w:w="2506" w:type="pct"/>
            <w:shd w:val="clear" w:color="auto" w:fill="FFFFFF" w:themeFill="background1"/>
          </w:tcPr>
          <w:p w14:paraId="66E4F4E0" w14:textId="77777777" w:rsidR="00B83660" w:rsidRPr="00D57BF0" w:rsidRDefault="00B83660" w:rsidP="001D62CB">
            <w:pPr>
              <w:rPr>
                <w:rFonts w:ascii="Arial" w:hAnsi="Arial" w:cs="Arial"/>
                <w:szCs w:val="22"/>
              </w:rPr>
            </w:pPr>
          </w:p>
        </w:tc>
      </w:tr>
      <w:tr w:rsidR="00B83660" w:rsidRPr="00D57BF0" w14:paraId="5786FA56" w14:textId="77777777" w:rsidTr="00B659E6">
        <w:trPr>
          <w:gridAfter w:val="1"/>
          <w:wAfter w:w="5" w:type="pct"/>
          <w:trHeight w:val="1143"/>
        </w:trPr>
        <w:tc>
          <w:tcPr>
            <w:tcW w:w="224" w:type="pct"/>
            <w:shd w:val="clear" w:color="auto" w:fill="D9D9D9" w:themeFill="background1" w:themeFillShade="D9"/>
          </w:tcPr>
          <w:p w14:paraId="75D25B1F" w14:textId="49411F04"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12.7</w:t>
            </w:r>
          </w:p>
        </w:tc>
        <w:tc>
          <w:tcPr>
            <w:tcW w:w="1006" w:type="pct"/>
            <w:shd w:val="clear" w:color="auto" w:fill="F2F2F2" w:themeFill="background1" w:themeFillShade="F2"/>
          </w:tcPr>
          <w:p w14:paraId="21FEA4BB" w14:textId="624FB697"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Prepare, mix and handle dental materials in correct manner whilst ensuring manufacturers’ requirements for storage, usage and disposal are facilitated.</w:t>
            </w:r>
          </w:p>
        </w:tc>
        <w:tc>
          <w:tcPr>
            <w:tcW w:w="454" w:type="pct"/>
            <w:shd w:val="clear" w:color="auto" w:fill="FFFFFF" w:themeFill="background1"/>
          </w:tcPr>
          <w:p w14:paraId="41026623" w14:textId="77777777" w:rsidR="00B83660" w:rsidRPr="00D57BF0" w:rsidRDefault="00B83660" w:rsidP="001D62CB">
            <w:pPr>
              <w:rPr>
                <w:rFonts w:ascii="Arial" w:hAnsi="Arial" w:cs="Arial"/>
                <w:color w:val="000000" w:themeColor="text1"/>
                <w:szCs w:val="22"/>
              </w:rPr>
            </w:pPr>
          </w:p>
        </w:tc>
        <w:tc>
          <w:tcPr>
            <w:tcW w:w="464" w:type="pct"/>
            <w:shd w:val="clear" w:color="auto" w:fill="FFFFFF" w:themeFill="background1"/>
          </w:tcPr>
          <w:p w14:paraId="14151C24" w14:textId="77777777" w:rsidR="00B83660" w:rsidRPr="00D57BF0" w:rsidRDefault="00B83660" w:rsidP="001D62CB">
            <w:pPr>
              <w:rPr>
                <w:rFonts w:ascii="Arial" w:hAnsi="Arial" w:cs="Arial"/>
                <w:color w:val="000000" w:themeColor="text1"/>
                <w:szCs w:val="22"/>
              </w:rPr>
            </w:pPr>
          </w:p>
        </w:tc>
        <w:tc>
          <w:tcPr>
            <w:tcW w:w="341" w:type="pct"/>
            <w:shd w:val="clear" w:color="auto" w:fill="FFFFFF" w:themeFill="background1"/>
          </w:tcPr>
          <w:p w14:paraId="08E5593D" w14:textId="77777777" w:rsidR="00B83660" w:rsidRPr="00D57BF0" w:rsidRDefault="00B83660" w:rsidP="001D62CB">
            <w:pPr>
              <w:rPr>
                <w:rFonts w:ascii="Arial" w:hAnsi="Arial" w:cs="Arial"/>
                <w:color w:val="000000" w:themeColor="text1"/>
                <w:szCs w:val="22"/>
              </w:rPr>
            </w:pPr>
          </w:p>
        </w:tc>
        <w:tc>
          <w:tcPr>
            <w:tcW w:w="2506" w:type="pct"/>
            <w:shd w:val="clear" w:color="auto" w:fill="FFFFFF" w:themeFill="background1"/>
          </w:tcPr>
          <w:p w14:paraId="65506030" w14:textId="77777777" w:rsidR="00B83660" w:rsidRPr="00D57BF0" w:rsidRDefault="00B83660" w:rsidP="001D62CB">
            <w:pPr>
              <w:rPr>
                <w:rFonts w:ascii="Arial" w:hAnsi="Arial" w:cs="Arial"/>
                <w:szCs w:val="22"/>
              </w:rPr>
            </w:pPr>
          </w:p>
        </w:tc>
      </w:tr>
      <w:tr w:rsidR="00B83660" w:rsidRPr="00D57BF0" w14:paraId="75A951C8" w14:textId="77777777" w:rsidTr="00B659E6">
        <w:trPr>
          <w:gridAfter w:val="1"/>
          <w:wAfter w:w="5" w:type="pct"/>
          <w:trHeight w:val="752"/>
        </w:trPr>
        <w:tc>
          <w:tcPr>
            <w:tcW w:w="224" w:type="pct"/>
            <w:shd w:val="clear" w:color="auto" w:fill="D9D9D9" w:themeFill="background1" w:themeFillShade="D9"/>
          </w:tcPr>
          <w:p w14:paraId="30E8A539" w14:textId="271CAC67"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12.8</w:t>
            </w:r>
          </w:p>
        </w:tc>
        <w:tc>
          <w:tcPr>
            <w:tcW w:w="1006" w:type="pct"/>
            <w:shd w:val="clear" w:color="auto" w:fill="F2F2F2" w:themeFill="background1" w:themeFillShade="F2"/>
          </w:tcPr>
          <w:p w14:paraId="6817474F" w14:textId="120EB454"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Record dental charting and oral tissue assessment carried out by other registrants.</w:t>
            </w:r>
          </w:p>
        </w:tc>
        <w:tc>
          <w:tcPr>
            <w:tcW w:w="454" w:type="pct"/>
            <w:shd w:val="clear" w:color="auto" w:fill="FFFFFF" w:themeFill="background1"/>
          </w:tcPr>
          <w:p w14:paraId="6017861A" w14:textId="77777777" w:rsidR="00B83660" w:rsidRPr="00D57BF0" w:rsidRDefault="00B83660" w:rsidP="001D62CB">
            <w:pPr>
              <w:rPr>
                <w:rFonts w:ascii="Arial" w:hAnsi="Arial" w:cs="Arial"/>
                <w:color w:val="000000" w:themeColor="text1"/>
                <w:szCs w:val="22"/>
              </w:rPr>
            </w:pPr>
          </w:p>
        </w:tc>
        <w:tc>
          <w:tcPr>
            <w:tcW w:w="464" w:type="pct"/>
            <w:shd w:val="clear" w:color="auto" w:fill="FFFFFF" w:themeFill="background1"/>
          </w:tcPr>
          <w:p w14:paraId="01807C93" w14:textId="77777777" w:rsidR="00B83660" w:rsidRPr="00D57BF0" w:rsidRDefault="00B83660" w:rsidP="001D62CB">
            <w:pPr>
              <w:rPr>
                <w:rFonts w:ascii="Arial" w:hAnsi="Arial" w:cs="Arial"/>
                <w:color w:val="000000" w:themeColor="text1"/>
                <w:szCs w:val="22"/>
              </w:rPr>
            </w:pPr>
          </w:p>
        </w:tc>
        <w:tc>
          <w:tcPr>
            <w:tcW w:w="341" w:type="pct"/>
            <w:shd w:val="clear" w:color="auto" w:fill="FFFFFF" w:themeFill="background1"/>
          </w:tcPr>
          <w:p w14:paraId="3937C0CF" w14:textId="77777777" w:rsidR="00B83660" w:rsidRPr="00D57BF0" w:rsidRDefault="00B83660" w:rsidP="001D62CB">
            <w:pPr>
              <w:rPr>
                <w:rFonts w:ascii="Arial" w:hAnsi="Arial" w:cs="Arial"/>
                <w:color w:val="000000" w:themeColor="text1"/>
                <w:szCs w:val="22"/>
              </w:rPr>
            </w:pPr>
          </w:p>
        </w:tc>
        <w:tc>
          <w:tcPr>
            <w:tcW w:w="2506" w:type="pct"/>
            <w:shd w:val="clear" w:color="auto" w:fill="FFFFFF" w:themeFill="background1"/>
          </w:tcPr>
          <w:p w14:paraId="530B5ADA" w14:textId="77777777" w:rsidR="00B83660" w:rsidRPr="00D57BF0" w:rsidRDefault="00B83660" w:rsidP="001D62CB">
            <w:pPr>
              <w:rPr>
                <w:rFonts w:ascii="Arial" w:hAnsi="Arial" w:cs="Arial"/>
                <w:szCs w:val="22"/>
              </w:rPr>
            </w:pPr>
          </w:p>
        </w:tc>
      </w:tr>
    </w:tbl>
    <w:p w14:paraId="64A9A132" w14:textId="77777777" w:rsidR="0061556B" w:rsidRDefault="0061556B">
      <w:r>
        <w:br w:type="page"/>
      </w:r>
    </w:p>
    <w:tbl>
      <w:tblPr>
        <w:tblStyle w:val="TableGrid"/>
        <w:tblW w:w="5680"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3188"/>
        <w:gridCol w:w="1439"/>
        <w:gridCol w:w="1470"/>
        <w:gridCol w:w="1081"/>
        <w:gridCol w:w="7942"/>
        <w:gridCol w:w="16"/>
      </w:tblGrid>
      <w:tr w:rsidR="00EF2B42" w:rsidRPr="00D57BF0" w14:paraId="794A4504" w14:textId="77777777" w:rsidTr="00B25899">
        <w:trPr>
          <w:trHeight w:val="284"/>
        </w:trPr>
        <w:tc>
          <w:tcPr>
            <w:tcW w:w="5000" w:type="pct"/>
            <w:gridSpan w:val="7"/>
            <w:shd w:val="clear" w:color="auto" w:fill="D9D9D9" w:themeFill="background1" w:themeFillShade="D9"/>
          </w:tcPr>
          <w:p w14:paraId="15B91AEA" w14:textId="437B1A38" w:rsidR="00EF2B42" w:rsidRPr="00D57BF0" w:rsidRDefault="00EF2B42" w:rsidP="001D62CB">
            <w:pPr>
              <w:rPr>
                <w:rFonts w:ascii="Arial" w:hAnsi="Arial" w:cs="Arial"/>
                <w:szCs w:val="22"/>
              </w:rPr>
            </w:pPr>
            <w:r w:rsidRPr="00D57BF0">
              <w:rPr>
                <w:rFonts w:ascii="Arial" w:hAnsi="Arial" w:cs="Arial"/>
                <w:b/>
                <w:szCs w:val="22"/>
              </w:rPr>
              <w:lastRenderedPageBreak/>
              <w:t>15. Skills:</w:t>
            </w:r>
            <w:r w:rsidRPr="00D57BF0">
              <w:rPr>
                <w:rFonts w:ascii="Arial" w:hAnsi="Arial" w:cs="Arial"/>
                <w:szCs w:val="22"/>
              </w:rPr>
              <w:t xml:space="preserve"> Professionalism</w:t>
            </w:r>
          </w:p>
        </w:tc>
      </w:tr>
      <w:tr w:rsidR="00B83660" w:rsidRPr="00D57BF0" w14:paraId="7B029C1A" w14:textId="77777777" w:rsidTr="00B659E6">
        <w:trPr>
          <w:gridAfter w:val="1"/>
          <w:wAfter w:w="5" w:type="pct"/>
          <w:trHeight w:val="1143"/>
        </w:trPr>
        <w:tc>
          <w:tcPr>
            <w:tcW w:w="224" w:type="pct"/>
            <w:shd w:val="clear" w:color="auto" w:fill="D9D9D9" w:themeFill="background1" w:themeFillShade="D9"/>
          </w:tcPr>
          <w:p w14:paraId="56BB9189" w14:textId="312C08CF"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15.1</w:t>
            </w:r>
          </w:p>
        </w:tc>
        <w:tc>
          <w:tcPr>
            <w:tcW w:w="1006" w:type="pct"/>
            <w:shd w:val="clear" w:color="auto" w:fill="F2F2F2" w:themeFill="background1" w:themeFillShade="F2"/>
          </w:tcPr>
          <w:p w14:paraId="74CB17BF" w14:textId="015AC625"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Act without discrimination, show integrity and be trustworthy at all times.</w:t>
            </w:r>
          </w:p>
        </w:tc>
        <w:tc>
          <w:tcPr>
            <w:tcW w:w="454" w:type="pct"/>
            <w:shd w:val="clear" w:color="auto" w:fill="FFFFFF" w:themeFill="background1"/>
          </w:tcPr>
          <w:p w14:paraId="2E5AF891" w14:textId="77777777" w:rsidR="00B83660" w:rsidRPr="00D57BF0" w:rsidRDefault="00B83660" w:rsidP="001D62CB">
            <w:pPr>
              <w:rPr>
                <w:rFonts w:ascii="Arial" w:hAnsi="Arial" w:cs="Arial"/>
                <w:color w:val="000000" w:themeColor="text1"/>
                <w:szCs w:val="22"/>
              </w:rPr>
            </w:pPr>
          </w:p>
        </w:tc>
        <w:tc>
          <w:tcPr>
            <w:tcW w:w="464" w:type="pct"/>
            <w:shd w:val="clear" w:color="auto" w:fill="FFFFFF" w:themeFill="background1"/>
          </w:tcPr>
          <w:p w14:paraId="72FEA804" w14:textId="77777777" w:rsidR="00B83660" w:rsidRPr="00D57BF0" w:rsidRDefault="00B83660" w:rsidP="001D62CB">
            <w:pPr>
              <w:rPr>
                <w:rFonts w:ascii="Arial" w:hAnsi="Arial" w:cs="Arial"/>
                <w:color w:val="000000" w:themeColor="text1"/>
                <w:szCs w:val="22"/>
              </w:rPr>
            </w:pPr>
          </w:p>
        </w:tc>
        <w:tc>
          <w:tcPr>
            <w:tcW w:w="341" w:type="pct"/>
            <w:shd w:val="clear" w:color="auto" w:fill="FFFFFF" w:themeFill="background1"/>
          </w:tcPr>
          <w:p w14:paraId="2E809D63" w14:textId="77777777" w:rsidR="00B83660" w:rsidRPr="00D57BF0" w:rsidRDefault="00B83660" w:rsidP="001D62CB">
            <w:pPr>
              <w:rPr>
                <w:rFonts w:ascii="Arial" w:hAnsi="Arial" w:cs="Arial"/>
                <w:color w:val="000000" w:themeColor="text1"/>
                <w:szCs w:val="22"/>
              </w:rPr>
            </w:pPr>
          </w:p>
        </w:tc>
        <w:tc>
          <w:tcPr>
            <w:tcW w:w="2506" w:type="pct"/>
            <w:shd w:val="clear" w:color="auto" w:fill="FFFFFF" w:themeFill="background1"/>
          </w:tcPr>
          <w:p w14:paraId="26DCADC1" w14:textId="77777777" w:rsidR="00B83660" w:rsidRPr="00D57BF0" w:rsidRDefault="00B83660" w:rsidP="001D62CB">
            <w:pPr>
              <w:rPr>
                <w:rFonts w:ascii="Arial" w:hAnsi="Arial" w:cs="Arial"/>
                <w:szCs w:val="22"/>
              </w:rPr>
            </w:pPr>
          </w:p>
        </w:tc>
      </w:tr>
      <w:tr w:rsidR="00B83660" w:rsidRPr="00D57BF0" w14:paraId="45013232" w14:textId="77777777" w:rsidTr="00B659E6">
        <w:trPr>
          <w:gridAfter w:val="1"/>
          <w:wAfter w:w="5" w:type="pct"/>
          <w:trHeight w:val="699"/>
        </w:trPr>
        <w:tc>
          <w:tcPr>
            <w:tcW w:w="224" w:type="pct"/>
            <w:shd w:val="clear" w:color="auto" w:fill="D9D9D9" w:themeFill="background1" w:themeFillShade="D9"/>
          </w:tcPr>
          <w:p w14:paraId="59FE0036" w14:textId="12701DDC"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15.2</w:t>
            </w:r>
          </w:p>
        </w:tc>
        <w:tc>
          <w:tcPr>
            <w:tcW w:w="1006" w:type="pct"/>
            <w:shd w:val="clear" w:color="auto" w:fill="F2F2F2" w:themeFill="background1" w:themeFillShade="F2"/>
          </w:tcPr>
          <w:p w14:paraId="005B064A" w14:textId="72363F09"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Be respectful of patient’s dignity and choices.</w:t>
            </w:r>
          </w:p>
        </w:tc>
        <w:tc>
          <w:tcPr>
            <w:tcW w:w="454" w:type="pct"/>
            <w:shd w:val="clear" w:color="auto" w:fill="FFFFFF" w:themeFill="background1"/>
          </w:tcPr>
          <w:p w14:paraId="3F0D0339" w14:textId="77777777" w:rsidR="00B83660" w:rsidRPr="00D57BF0" w:rsidRDefault="00B83660" w:rsidP="001D62CB">
            <w:pPr>
              <w:rPr>
                <w:rFonts w:ascii="Arial" w:hAnsi="Arial" w:cs="Arial"/>
                <w:color w:val="000000" w:themeColor="text1"/>
                <w:szCs w:val="22"/>
              </w:rPr>
            </w:pPr>
          </w:p>
        </w:tc>
        <w:tc>
          <w:tcPr>
            <w:tcW w:w="464" w:type="pct"/>
            <w:shd w:val="clear" w:color="auto" w:fill="FFFFFF" w:themeFill="background1"/>
          </w:tcPr>
          <w:p w14:paraId="71418057" w14:textId="77777777" w:rsidR="00B83660" w:rsidRPr="00D57BF0" w:rsidRDefault="00B83660" w:rsidP="001D62CB">
            <w:pPr>
              <w:rPr>
                <w:rFonts w:ascii="Arial" w:hAnsi="Arial" w:cs="Arial"/>
                <w:color w:val="000000" w:themeColor="text1"/>
                <w:szCs w:val="22"/>
              </w:rPr>
            </w:pPr>
          </w:p>
        </w:tc>
        <w:tc>
          <w:tcPr>
            <w:tcW w:w="341" w:type="pct"/>
            <w:shd w:val="clear" w:color="auto" w:fill="FFFFFF" w:themeFill="background1"/>
          </w:tcPr>
          <w:p w14:paraId="78E581A3" w14:textId="77777777" w:rsidR="00B83660" w:rsidRPr="00D57BF0" w:rsidRDefault="00B83660" w:rsidP="001D62CB">
            <w:pPr>
              <w:rPr>
                <w:rFonts w:ascii="Arial" w:hAnsi="Arial" w:cs="Arial"/>
                <w:color w:val="000000" w:themeColor="text1"/>
                <w:szCs w:val="22"/>
              </w:rPr>
            </w:pPr>
          </w:p>
        </w:tc>
        <w:tc>
          <w:tcPr>
            <w:tcW w:w="2506" w:type="pct"/>
            <w:shd w:val="clear" w:color="auto" w:fill="FFFFFF" w:themeFill="background1"/>
          </w:tcPr>
          <w:p w14:paraId="21473D23" w14:textId="77777777" w:rsidR="00B83660" w:rsidRPr="00D57BF0" w:rsidRDefault="00B83660" w:rsidP="001D62CB">
            <w:pPr>
              <w:rPr>
                <w:rFonts w:ascii="Arial" w:hAnsi="Arial" w:cs="Arial"/>
                <w:szCs w:val="22"/>
              </w:rPr>
            </w:pPr>
          </w:p>
        </w:tc>
      </w:tr>
      <w:tr w:rsidR="00EF2B42" w:rsidRPr="00D57BF0" w14:paraId="5539B5D4" w14:textId="77777777" w:rsidTr="00B25899">
        <w:trPr>
          <w:trHeight w:val="377"/>
        </w:trPr>
        <w:tc>
          <w:tcPr>
            <w:tcW w:w="5000" w:type="pct"/>
            <w:gridSpan w:val="7"/>
            <w:shd w:val="clear" w:color="auto" w:fill="D9D9D9" w:themeFill="background1" w:themeFillShade="D9"/>
          </w:tcPr>
          <w:p w14:paraId="1F568504" w14:textId="0BC6D658" w:rsidR="00EF2B42" w:rsidRPr="00D57BF0" w:rsidRDefault="00EF2B42" w:rsidP="001D62CB">
            <w:pPr>
              <w:rPr>
                <w:rFonts w:ascii="Arial" w:hAnsi="Arial" w:cs="Arial"/>
                <w:b/>
                <w:szCs w:val="22"/>
              </w:rPr>
            </w:pPr>
            <w:r w:rsidRPr="00D57BF0">
              <w:rPr>
                <w:rFonts w:ascii="Arial" w:hAnsi="Arial" w:cs="Arial"/>
                <w:b/>
                <w:szCs w:val="22"/>
              </w:rPr>
              <w:t xml:space="preserve">16. Skills: </w:t>
            </w:r>
            <w:r w:rsidRPr="00D57BF0">
              <w:rPr>
                <w:rFonts w:ascii="Arial" w:hAnsi="Arial" w:cs="Arial"/>
                <w:szCs w:val="22"/>
              </w:rPr>
              <w:t>Management Skills</w:t>
            </w:r>
          </w:p>
        </w:tc>
      </w:tr>
      <w:tr w:rsidR="00B83660" w:rsidRPr="00D57BF0" w14:paraId="168B10E5" w14:textId="77777777" w:rsidTr="00B659E6">
        <w:trPr>
          <w:gridAfter w:val="1"/>
          <w:wAfter w:w="5" w:type="pct"/>
          <w:trHeight w:val="602"/>
        </w:trPr>
        <w:tc>
          <w:tcPr>
            <w:tcW w:w="224" w:type="pct"/>
            <w:shd w:val="clear" w:color="auto" w:fill="D9D9D9" w:themeFill="background1" w:themeFillShade="D9"/>
          </w:tcPr>
          <w:p w14:paraId="58BD9C27" w14:textId="261D37DE"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16.1</w:t>
            </w:r>
          </w:p>
        </w:tc>
        <w:tc>
          <w:tcPr>
            <w:tcW w:w="1006" w:type="pct"/>
            <w:shd w:val="clear" w:color="auto" w:fill="F2F2F2" w:themeFill="background1" w:themeFillShade="F2"/>
          </w:tcPr>
          <w:p w14:paraId="7D1C72C2" w14:textId="49F4F79F"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Manage own performance and development.</w:t>
            </w:r>
          </w:p>
        </w:tc>
        <w:tc>
          <w:tcPr>
            <w:tcW w:w="454" w:type="pct"/>
            <w:shd w:val="clear" w:color="auto" w:fill="FFFFFF" w:themeFill="background1"/>
          </w:tcPr>
          <w:p w14:paraId="476B8093" w14:textId="77777777" w:rsidR="00B83660" w:rsidRPr="00D57BF0" w:rsidRDefault="00B83660" w:rsidP="001D62CB">
            <w:pPr>
              <w:rPr>
                <w:rFonts w:ascii="Arial" w:hAnsi="Arial" w:cs="Arial"/>
                <w:color w:val="000000" w:themeColor="text1"/>
                <w:szCs w:val="22"/>
              </w:rPr>
            </w:pPr>
          </w:p>
        </w:tc>
        <w:tc>
          <w:tcPr>
            <w:tcW w:w="464" w:type="pct"/>
            <w:shd w:val="clear" w:color="auto" w:fill="FFFFFF" w:themeFill="background1"/>
          </w:tcPr>
          <w:p w14:paraId="02306A3D" w14:textId="77777777" w:rsidR="00B83660" w:rsidRPr="00D57BF0" w:rsidRDefault="00B83660" w:rsidP="001D62CB">
            <w:pPr>
              <w:rPr>
                <w:rFonts w:ascii="Arial" w:hAnsi="Arial" w:cs="Arial"/>
                <w:color w:val="000000" w:themeColor="text1"/>
                <w:szCs w:val="22"/>
              </w:rPr>
            </w:pPr>
          </w:p>
        </w:tc>
        <w:tc>
          <w:tcPr>
            <w:tcW w:w="341" w:type="pct"/>
            <w:shd w:val="clear" w:color="auto" w:fill="FFFFFF" w:themeFill="background1"/>
          </w:tcPr>
          <w:p w14:paraId="166849AE" w14:textId="77777777" w:rsidR="00B83660" w:rsidRPr="00D57BF0" w:rsidRDefault="00B83660" w:rsidP="001D62CB">
            <w:pPr>
              <w:rPr>
                <w:rFonts w:ascii="Arial" w:hAnsi="Arial" w:cs="Arial"/>
                <w:color w:val="000000" w:themeColor="text1"/>
                <w:szCs w:val="22"/>
              </w:rPr>
            </w:pPr>
          </w:p>
        </w:tc>
        <w:tc>
          <w:tcPr>
            <w:tcW w:w="2506" w:type="pct"/>
            <w:shd w:val="clear" w:color="auto" w:fill="FFFFFF" w:themeFill="background1"/>
          </w:tcPr>
          <w:p w14:paraId="46F74125" w14:textId="77777777" w:rsidR="00B83660" w:rsidRPr="00D57BF0" w:rsidRDefault="00B83660" w:rsidP="001D62CB">
            <w:pPr>
              <w:rPr>
                <w:rFonts w:ascii="Arial" w:hAnsi="Arial" w:cs="Arial"/>
                <w:szCs w:val="22"/>
              </w:rPr>
            </w:pPr>
          </w:p>
        </w:tc>
      </w:tr>
      <w:tr w:rsidR="00B83660" w:rsidRPr="00D57BF0" w14:paraId="729E4E3E" w14:textId="77777777" w:rsidTr="00B659E6">
        <w:trPr>
          <w:gridAfter w:val="1"/>
          <w:wAfter w:w="5" w:type="pct"/>
          <w:trHeight w:val="552"/>
        </w:trPr>
        <w:tc>
          <w:tcPr>
            <w:tcW w:w="224" w:type="pct"/>
            <w:shd w:val="clear" w:color="auto" w:fill="D9D9D9" w:themeFill="background1" w:themeFillShade="D9"/>
          </w:tcPr>
          <w:p w14:paraId="3306B72B" w14:textId="55CC5C89"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16.2</w:t>
            </w:r>
          </w:p>
        </w:tc>
        <w:tc>
          <w:tcPr>
            <w:tcW w:w="1006" w:type="pct"/>
            <w:shd w:val="clear" w:color="auto" w:fill="F2F2F2" w:themeFill="background1" w:themeFillShade="F2"/>
          </w:tcPr>
          <w:p w14:paraId="23ADC88F" w14:textId="1C06E271"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Manage the clinical environment within own scope practice.</w:t>
            </w:r>
          </w:p>
        </w:tc>
        <w:tc>
          <w:tcPr>
            <w:tcW w:w="454" w:type="pct"/>
            <w:shd w:val="clear" w:color="auto" w:fill="FFFFFF" w:themeFill="background1"/>
          </w:tcPr>
          <w:p w14:paraId="5CF3EAEB" w14:textId="77777777" w:rsidR="00B83660" w:rsidRPr="00D57BF0" w:rsidRDefault="00B83660" w:rsidP="001D62CB">
            <w:pPr>
              <w:rPr>
                <w:rFonts w:ascii="Arial" w:hAnsi="Arial" w:cs="Arial"/>
                <w:color w:val="000000" w:themeColor="text1"/>
                <w:szCs w:val="22"/>
              </w:rPr>
            </w:pPr>
          </w:p>
        </w:tc>
        <w:tc>
          <w:tcPr>
            <w:tcW w:w="464" w:type="pct"/>
            <w:shd w:val="clear" w:color="auto" w:fill="FFFFFF" w:themeFill="background1"/>
          </w:tcPr>
          <w:p w14:paraId="14881277" w14:textId="77777777" w:rsidR="00B83660" w:rsidRPr="00D57BF0" w:rsidRDefault="00B83660" w:rsidP="001D62CB">
            <w:pPr>
              <w:rPr>
                <w:rFonts w:ascii="Arial" w:hAnsi="Arial" w:cs="Arial"/>
                <w:color w:val="000000" w:themeColor="text1"/>
                <w:szCs w:val="22"/>
              </w:rPr>
            </w:pPr>
          </w:p>
        </w:tc>
        <w:tc>
          <w:tcPr>
            <w:tcW w:w="341" w:type="pct"/>
            <w:shd w:val="clear" w:color="auto" w:fill="FFFFFF" w:themeFill="background1"/>
          </w:tcPr>
          <w:p w14:paraId="43391195" w14:textId="77777777" w:rsidR="00B83660" w:rsidRPr="00D57BF0" w:rsidRDefault="00B83660" w:rsidP="001D62CB">
            <w:pPr>
              <w:rPr>
                <w:rFonts w:ascii="Arial" w:hAnsi="Arial" w:cs="Arial"/>
                <w:color w:val="000000" w:themeColor="text1"/>
                <w:szCs w:val="22"/>
              </w:rPr>
            </w:pPr>
          </w:p>
        </w:tc>
        <w:tc>
          <w:tcPr>
            <w:tcW w:w="2506" w:type="pct"/>
            <w:shd w:val="clear" w:color="auto" w:fill="FFFFFF" w:themeFill="background1"/>
          </w:tcPr>
          <w:p w14:paraId="485EA9A1" w14:textId="77777777" w:rsidR="00B83660" w:rsidRPr="00D57BF0" w:rsidRDefault="00B83660" w:rsidP="001D62CB">
            <w:pPr>
              <w:rPr>
                <w:rFonts w:ascii="Arial" w:hAnsi="Arial" w:cs="Arial"/>
                <w:szCs w:val="22"/>
              </w:rPr>
            </w:pPr>
          </w:p>
        </w:tc>
      </w:tr>
      <w:tr w:rsidR="00B83660" w:rsidRPr="00D57BF0" w14:paraId="64EDFAEA" w14:textId="77777777" w:rsidTr="00B659E6">
        <w:trPr>
          <w:gridAfter w:val="1"/>
          <w:wAfter w:w="5" w:type="pct"/>
          <w:trHeight w:val="1143"/>
        </w:trPr>
        <w:tc>
          <w:tcPr>
            <w:tcW w:w="224" w:type="pct"/>
            <w:shd w:val="clear" w:color="auto" w:fill="D9D9D9" w:themeFill="background1" w:themeFillShade="D9"/>
          </w:tcPr>
          <w:p w14:paraId="206390D0" w14:textId="4F29C764"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16.3</w:t>
            </w:r>
          </w:p>
        </w:tc>
        <w:tc>
          <w:tcPr>
            <w:tcW w:w="1006" w:type="pct"/>
            <w:shd w:val="clear" w:color="auto" w:fill="F2F2F2" w:themeFill="background1" w:themeFillShade="F2"/>
          </w:tcPr>
          <w:p w14:paraId="26B74B83" w14:textId="10D325F7"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Recognise and comply with the team working requirements in the scope of effectively managing own time and resources.</w:t>
            </w:r>
          </w:p>
        </w:tc>
        <w:tc>
          <w:tcPr>
            <w:tcW w:w="454" w:type="pct"/>
            <w:shd w:val="clear" w:color="auto" w:fill="FFFFFF" w:themeFill="background1"/>
          </w:tcPr>
          <w:p w14:paraId="60D8B329" w14:textId="77777777" w:rsidR="00B83660" w:rsidRPr="00D57BF0" w:rsidRDefault="00B83660" w:rsidP="001D62CB">
            <w:pPr>
              <w:rPr>
                <w:rFonts w:ascii="Arial" w:hAnsi="Arial" w:cs="Arial"/>
                <w:color w:val="000000" w:themeColor="text1"/>
                <w:szCs w:val="22"/>
              </w:rPr>
            </w:pPr>
          </w:p>
        </w:tc>
        <w:tc>
          <w:tcPr>
            <w:tcW w:w="464" w:type="pct"/>
            <w:shd w:val="clear" w:color="auto" w:fill="FFFFFF" w:themeFill="background1"/>
          </w:tcPr>
          <w:p w14:paraId="745E0C2D" w14:textId="77777777" w:rsidR="00B83660" w:rsidRPr="00D57BF0" w:rsidRDefault="00B83660" w:rsidP="001D62CB">
            <w:pPr>
              <w:rPr>
                <w:rFonts w:ascii="Arial" w:hAnsi="Arial" w:cs="Arial"/>
                <w:color w:val="000000" w:themeColor="text1"/>
                <w:szCs w:val="22"/>
              </w:rPr>
            </w:pPr>
          </w:p>
        </w:tc>
        <w:tc>
          <w:tcPr>
            <w:tcW w:w="341" w:type="pct"/>
            <w:shd w:val="clear" w:color="auto" w:fill="FFFFFF" w:themeFill="background1"/>
          </w:tcPr>
          <w:p w14:paraId="570603D8" w14:textId="77777777" w:rsidR="00B83660" w:rsidRPr="00D57BF0" w:rsidRDefault="00B83660" w:rsidP="001D62CB">
            <w:pPr>
              <w:rPr>
                <w:rFonts w:ascii="Arial" w:hAnsi="Arial" w:cs="Arial"/>
                <w:color w:val="000000" w:themeColor="text1"/>
                <w:szCs w:val="22"/>
              </w:rPr>
            </w:pPr>
          </w:p>
        </w:tc>
        <w:tc>
          <w:tcPr>
            <w:tcW w:w="2506" w:type="pct"/>
            <w:shd w:val="clear" w:color="auto" w:fill="FFFFFF" w:themeFill="background1"/>
          </w:tcPr>
          <w:p w14:paraId="361529B6" w14:textId="77777777" w:rsidR="00B83660" w:rsidRPr="00D57BF0" w:rsidRDefault="00B83660" w:rsidP="001D62CB">
            <w:pPr>
              <w:rPr>
                <w:rFonts w:ascii="Arial" w:hAnsi="Arial" w:cs="Arial"/>
                <w:szCs w:val="22"/>
              </w:rPr>
            </w:pPr>
          </w:p>
        </w:tc>
      </w:tr>
      <w:tr w:rsidR="00EF2B42" w:rsidRPr="00D57BF0" w14:paraId="76AEA410" w14:textId="77777777" w:rsidTr="00B25899">
        <w:trPr>
          <w:trHeight w:val="293"/>
        </w:trPr>
        <w:tc>
          <w:tcPr>
            <w:tcW w:w="5000" w:type="pct"/>
            <w:gridSpan w:val="7"/>
            <w:shd w:val="clear" w:color="auto" w:fill="D9D9D9" w:themeFill="background1" w:themeFillShade="D9"/>
          </w:tcPr>
          <w:p w14:paraId="233D0327" w14:textId="047C4C61" w:rsidR="00EF2B42" w:rsidRPr="00D57BF0" w:rsidRDefault="00EF2B42" w:rsidP="001D62CB">
            <w:pPr>
              <w:rPr>
                <w:rFonts w:ascii="Arial" w:hAnsi="Arial" w:cs="Arial"/>
                <w:b/>
                <w:szCs w:val="22"/>
              </w:rPr>
            </w:pPr>
            <w:r w:rsidRPr="00D57BF0">
              <w:rPr>
                <w:rFonts w:ascii="Arial" w:hAnsi="Arial" w:cs="Arial"/>
                <w:b/>
                <w:szCs w:val="22"/>
              </w:rPr>
              <w:t xml:space="preserve">17. Skills: </w:t>
            </w:r>
            <w:r w:rsidRPr="00D57BF0">
              <w:rPr>
                <w:rFonts w:ascii="Arial" w:hAnsi="Arial" w:cs="Arial"/>
                <w:szCs w:val="22"/>
              </w:rPr>
              <w:t>Communication</w:t>
            </w:r>
            <w:r w:rsidR="004836F5" w:rsidRPr="00D57BF0">
              <w:rPr>
                <w:rFonts w:ascii="Arial" w:hAnsi="Arial" w:cs="Arial"/>
                <w:szCs w:val="22"/>
              </w:rPr>
              <w:t xml:space="preserve"> Skills</w:t>
            </w:r>
          </w:p>
        </w:tc>
      </w:tr>
      <w:tr w:rsidR="00B83660" w:rsidRPr="00D57BF0" w14:paraId="5E924626" w14:textId="77777777" w:rsidTr="00B659E6">
        <w:trPr>
          <w:gridAfter w:val="1"/>
          <w:wAfter w:w="5" w:type="pct"/>
          <w:trHeight w:val="840"/>
        </w:trPr>
        <w:tc>
          <w:tcPr>
            <w:tcW w:w="224" w:type="pct"/>
            <w:shd w:val="clear" w:color="auto" w:fill="D9D9D9" w:themeFill="background1" w:themeFillShade="D9"/>
          </w:tcPr>
          <w:p w14:paraId="4405CF2E" w14:textId="0F643805"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17.1</w:t>
            </w:r>
          </w:p>
        </w:tc>
        <w:tc>
          <w:tcPr>
            <w:tcW w:w="1006" w:type="pct"/>
            <w:shd w:val="clear" w:color="auto" w:fill="F2F2F2" w:themeFill="background1" w:themeFillShade="F2"/>
          </w:tcPr>
          <w:p w14:paraId="2DE9F35A" w14:textId="12C5CFA4"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Communicate with the dental team in relation to the direct care of the individual.</w:t>
            </w:r>
          </w:p>
        </w:tc>
        <w:tc>
          <w:tcPr>
            <w:tcW w:w="454" w:type="pct"/>
            <w:shd w:val="clear" w:color="auto" w:fill="FFFFFF" w:themeFill="background1"/>
          </w:tcPr>
          <w:p w14:paraId="03297CCB" w14:textId="77777777" w:rsidR="00B83660" w:rsidRPr="00D57BF0" w:rsidRDefault="00B83660" w:rsidP="001D62CB">
            <w:pPr>
              <w:rPr>
                <w:rFonts w:ascii="Arial" w:hAnsi="Arial" w:cs="Arial"/>
                <w:color w:val="000000" w:themeColor="text1"/>
                <w:szCs w:val="22"/>
              </w:rPr>
            </w:pPr>
          </w:p>
        </w:tc>
        <w:tc>
          <w:tcPr>
            <w:tcW w:w="464" w:type="pct"/>
            <w:shd w:val="clear" w:color="auto" w:fill="FFFFFF" w:themeFill="background1"/>
          </w:tcPr>
          <w:p w14:paraId="69A53AF4" w14:textId="77777777" w:rsidR="00B83660" w:rsidRPr="00D57BF0" w:rsidRDefault="00B83660" w:rsidP="001D62CB">
            <w:pPr>
              <w:rPr>
                <w:rFonts w:ascii="Arial" w:hAnsi="Arial" w:cs="Arial"/>
                <w:color w:val="000000" w:themeColor="text1"/>
                <w:szCs w:val="22"/>
              </w:rPr>
            </w:pPr>
          </w:p>
        </w:tc>
        <w:tc>
          <w:tcPr>
            <w:tcW w:w="341" w:type="pct"/>
            <w:shd w:val="clear" w:color="auto" w:fill="FFFFFF" w:themeFill="background1"/>
          </w:tcPr>
          <w:p w14:paraId="02D3A03A" w14:textId="77777777" w:rsidR="00B83660" w:rsidRPr="00D57BF0" w:rsidRDefault="00B83660" w:rsidP="001D62CB">
            <w:pPr>
              <w:rPr>
                <w:rFonts w:ascii="Arial" w:hAnsi="Arial" w:cs="Arial"/>
                <w:color w:val="000000" w:themeColor="text1"/>
                <w:szCs w:val="22"/>
              </w:rPr>
            </w:pPr>
          </w:p>
        </w:tc>
        <w:tc>
          <w:tcPr>
            <w:tcW w:w="2506" w:type="pct"/>
            <w:shd w:val="clear" w:color="auto" w:fill="FFFFFF" w:themeFill="background1"/>
          </w:tcPr>
          <w:p w14:paraId="7432DE97" w14:textId="77777777" w:rsidR="00B83660" w:rsidRPr="00D57BF0" w:rsidRDefault="00B83660" w:rsidP="001D62CB">
            <w:pPr>
              <w:rPr>
                <w:rFonts w:ascii="Arial" w:hAnsi="Arial" w:cs="Arial"/>
                <w:szCs w:val="22"/>
              </w:rPr>
            </w:pPr>
          </w:p>
        </w:tc>
      </w:tr>
      <w:tr w:rsidR="00B83660" w:rsidRPr="00D57BF0" w14:paraId="36D5A706" w14:textId="77777777" w:rsidTr="00B659E6">
        <w:trPr>
          <w:gridAfter w:val="1"/>
          <w:wAfter w:w="5" w:type="pct"/>
          <w:trHeight w:val="852"/>
        </w:trPr>
        <w:tc>
          <w:tcPr>
            <w:tcW w:w="224" w:type="pct"/>
            <w:shd w:val="clear" w:color="auto" w:fill="D9D9D9" w:themeFill="background1" w:themeFillShade="D9"/>
          </w:tcPr>
          <w:p w14:paraId="19932FF7" w14:textId="49BB866B"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17.2</w:t>
            </w:r>
          </w:p>
        </w:tc>
        <w:tc>
          <w:tcPr>
            <w:tcW w:w="1006" w:type="pct"/>
            <w:shd w:val="clear" w:color="auto" w:fill="F2F2F2" w:themeFill="background1" w:themeFillShade="F2"/>
          </w:tcPr>
          <w:p w14:paraId="3EA3D1C6" w14:textId="3A20876B"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Implement correct methods of communication for spoken, written and electronic records.</w:t>
            </w:r>
          </w:p>
        </w:tc>
        <w:tc>
          <w:tcPr>
            <w:tcW w:w="454" w:type="pct"/>
            <w:shd w:val="clear" w:color="auto" w:fill="FFFFFF" w:themeFill="background1"/>
          </w:tcPr>
          <w:p w14:paraId="2DB377DE" w14:textId="77777777" w:rsidR="00B83660" w:rsidRPr="00D57BF0" w:rsidRDefault="00B83660" w:rsidP="001D62CB">
            <w:pPr>
              <w:rPr>
                <w:rFonts w:ascii="Arial" w:hAnsi="Arial" w:cs="Arial"/>
                <w:color w:val="000000" w:themeColor="text1"/>
                <w:szCs w:val="22"/>
              </w:rPr>
            </w:pPr>
          </w:p>
        </w:tc>
        <w:tc>
          <w:tcPr>
            <w:tcW w:w="464" w:type="pct"/>
            <w:shd w:val="clear" w:color="auto" w:fill="FFFFFF" w:themeFill="background1"/>
          </w:tcPr>
          <w:p w14:paraId="590A3871" w14:textId="77777777" w:rsidR="00B83660" w:rsidRPr="00D57BF0" w:rsidRDefault="00B83660" w:rsidP="001D62CB">
            <w:pPr>
              <w:rPr>
                <w:rFonts w:ascii="Arial" w:hAnsi="Arial" w:cs="Arial"/>
                <w:color w:val="000000" w:themeColor="text1"/>
                <w:szCs w:val="22"/>
              </w:rPr>
            </w:pPr>
          </w:p>
        </w:tc>
        <w:tc>
          <w:tcPr>
            <w:tcW w:w="341" w:type="pct"/>
            <w:shd w:val="clear" w:color="auto" w:fill="FFFFFF" w:themeFill="background1"/>
          </w:tcPr>
          <w:p w14:paraId="78243B1D" w14:textId="77777777" w:rsidR="00B83660" w:rsidRPr="00D57BF0" w:rsidRDefault="00B83660" w:rsidP="001D62CB">
            <w:pPr>
              <w:rPr>
                <w:rFonts w:ascii="Arial" w:hAnsi="Arial" w:cs="Arial"/>
                <w:color w:val="000000" w:themeColor="text1"/>
                <w:szCs w:val="22"/>
              </w:rPr>
            </w:pPr>
          </w:p>
        </w:tc>
        <w:tc>
          <w:tcPr>
            <w:tcW w:w="2506" w:type="pct"/>
            <w:shd w:val="clear" w:color="auto" w:fill="FFFFFF" w:themeFill="background1"/>
          </w:tcPr>
          <w:p w14:paraId="18DB79A0" w14:textId="77777777" w:rsidR="00B83660" w:rsidRPr="00D57BF0" w:rsidRDefault="00B83660" w:rsidP="001D62CB">
            <w:pPr>
              <w:rPr>
                <w:rFonts w:ascii="Arial" w:hAnsi="Arial" w:cs="Arial"/>
                <w:szCs w:val="22"/>
              </w:rPr>
            </w:pPr>
          </w:p>
        </w:tc>
      </w:tr>
      <w:tr w:rsidR="00B83660" w:rsidRPr="00D57BF0" w14:paraId="1EF03A65" w14:textId="77777777" w:rsidTr="00B659E6">
        <w:trPr>
          <w:gridAfter w:val="1"/>
          <w:wAfter w:w="5" w:type="pct"/>
          <w:trHeight w:val="822"/>
        </w:trPr>
        <w:tc>
          <w:tcPr>
            <w:tcW w:w="224" w:type="pct"/>
            <w:shd w:val="clear" w:color="auto" w:fill="D9D9D9" w:themeFill="background1" w:themeFillShade="D9"/>
          </w:tcPr>
          <w:p w14:paraId="22EFC206" w14:textId="0CF7F7D4"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17.3</w:t>
            </w:r>
          </w:p>
        </w:tc>
        <w:tc>
          <w:tcPr>
            <w:tcW w:w="1006" w:type="pct"/>
            <w:shd w:val="clear" w:color="auto" w:fill="F2F2F2" w:themeFill="background1" w:themeFillShade="F2"/>
          </w:tcPr>
          <w:p w14:paraId="62F335F9" w14:textId="1FEB3F55" w:rsidR="00B83660" w:rsidRPr="00D57BF0" w:rsidRDefault="00B83660" w:rsidP="001D62CB">
            <w:pPr>
              <w:rPr>
                <w:rFonts w:ascii="Arial" w:hAnsi="Arial" w:cs="Arial"/>
                <w:color w:val="000000"/>
                <w:szCs w:val="22"/>
                <w:lang w:eastAsia="en-GB"/>
              </w:rPr>
            </w:pPr>
            <w:r w:rsidRPr="00D57BF0">
              <w:rPr>
                <w:rFonts w:ascii="Arial" w:hAnsi="Arial" w:cs="Arial"/>
                <w:color w:val="000000"/>
                <w:szCs w:val="22"/>
                <w:lang w:eastAsia="en-GB"/>
              </w:rPr>
              <w:t>Have open and effective communication methods with patients and the dental team.</w:t>
            </w:r>
          </w:p>
        </w:tc>
        <w:tc>
          <w:tcPr>
            <w:tcW w:w="454" w:type="pct"/>
            <w:shd w:val="clear" w:color="auto" w:fill="FFFFFF" w:themeFill="background1"/>
          </w:tcPr>
          <w:p w14:paraId="276A6A79" w14:textId="77777777" w:rsidR="00B83660" w:rsidRPr="00D57BF0" w:rsidRDefault="00B83660" w:rsidP="001D62CB">
            <w:pPr>
              <w:rPr>
                <w:rFonts w:ascii="Arial" w:hAnsi="Arial" w:cs="Arial"/>
                <w:color w:val="000000" w:themeColor="text1"/>
                <w:szCs w:val="22"/>
              </w:rPr>
            </w:pPr>
          </w:p>
        </w:tc>
        <w:tc>
          <w:tcPr>
            <w:tcW w:w="464" w:type="pct"/>
            <w:shd w:val="clear" w:color="auto" w:fill="FFFFFF" w:themeFill="background1"/>
          </w:tcPr>
          <w:p w14:paraId="388375B4" w14:textId="77777777" w:rsidR="00B83660" w:rsidRPr="00D57BF0" w:rsidRDefault="00B83660" w:rsidP="001D62CB">
            <w:pPr>
              <w:rPr>
                <w:rFonts w:ascii="Arial" w:hAnsi="Arial" w:cs="Arial"/>
                <w:color w:val="000000" w:themeColor="text1"/>
                <w:szCs w:val="22"/>
              </w:rPr>
            </w:pPr>
          </w:p>
        </w:tc>
        <w:tc>
          <w:tcPr>
            <w:tcW w:w="341" w:type="pct"/>
            <w:shd w:val="clear" w:color="auto" w:fill="FFFFFF" w:themeFill="background1"/>
          </w:tcPr>
          <w:p w14:paraId="26475AC0" w14:textId="77777777" w:rsidR="00B83660" w:rsidRPr="00D57BF0" w:rsidRDefault="00B83660" w:rsidP="001D62CB">
            <w:pPr>
              <w:rPr>
                <w:rFonts w:ascii="Arial" w:hAnsi="Arial" w:cs="Arial"/>
                <w:color w:val="000000" w:themeColor="text1"/>
                <w:szCs w:val="22"/>
              </w:rPr>
            </w:pPr>
          </w:p>
        </w:tc>
        <w:tc>
          <w:tcPr>
            <w:tcW w:w="2506" w:type="pct"/>
            <w:shd w:val="clear" w:color="auto" w:fill="FFFFFF" w:themeFill="background1"/>
          </w:tcPr>
          <w:p w14:paraId="05F83AB1" w14:textId="77777777" w:rsidR="00B83660" w:rsidRPr="00D57BF0" w:rsidRDefault="00B83660" w:rsidP="001D62CB">
            <w:pPr>
              <w:rPr>
                <w:rFonts w:ascii="Arial" w:hAnsi="Arial" w:cs="Arial"/>
                <w:szCs w:val="22"/>
              </w:rPr>
            </w:pPr>
          </w:p>
        </w:tc>
      </w:tr>
    </w:tbl>
    <w:p w14:paraId="6C1EC3FC" w14:textId="77777777" w:rsidR="00A67707" w:rsidRDefault="00A67707">
      <w:r>
        <w:br w:type="page"/>
      </w:r>
    </w:p>
    <w:tbl>
      <w:tblPr>
        <w:tblStyle w:val="TableGrid"/>
        <w:tblW w:w="5680"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3188"/>
        <w:gridCol w:w="1439"/>
        <w:gridCol w:w="1470"/>
        <w:gridCol w:w="1081"/>
        <w:gridCol w:w="7942"/>
        <w:gridCol w:w="16"/>
      </w:tblGrid>
      <w:tr w:rsidR="00EF2B42" w:rsidRPr="00D57BF0" w14:paraId="3F1C9921" w14:textId="77777777" w:rsidTr="00B25899">
        <w:trPr>
          <w:trHeight w:val="351"/>
        </w:trPr>
        <w:tc>
          <w:tcPr>
            <w:tcW w:w="5000" w:type="pct"/>
            <w:gridSpan w:val="7"/>
            <w:shd w:val="clear" w:color="auto" w:fill="D9D9D9" w:themeFill="background1" w:themeFillShade="D9"/>
          </w:tcPr>
          <w:p w14:paraId="5C5189B4" w14:textId="601A4D92" w:rsidR="00EF2B42" w:rsidRPr="00D57BF0" w:rsidRDefault="00EF2B42" w:rsidP="001D62CB">
            <w:pPr>
              <w:rPr>
                <w:rFonts w:ascii="Arial" w:hAnsi="Arial" w:cs="Arial"/>
                <w:b/>
                <w:szCs w:val="22"/>
              </w:rPr>
            </w:pPr>
            <w:r w:rsidRPr="00D57BF0">
              <w:rPr>
                <w:rFonts w:ascii="Arial" w:hAnsi="Arial" w:cs="Arial"/>
                <w:b/>
                <w:szCs w:val="22"/>
              </w:rPr>
              <w:lastRenderedPageBreak/>
              <w:t>18. Behav</w:t>
            </w:r>
            <w:r w:rsidR="002E30AE" w:rsidRPr="00D57BF0">
              <w:rPr>
                <w:rFonts w:ascii="Arial" w:hAnsi="Arial" w:cs="Arial"/>
                <w:b/>
                <w:szCs w:val="22"/>
              </w:rPr>
              <w:t>i</w:t>
            </w:r>
            <w:r w:rsidRPr="00D57BF0">
              <w:rPr>
                <w:rFonts w:ascii="Arial" w:hAnsi="Arial" w:cs="Arial"/>
                <w:b/>
                <w:szCs w:val="22"/>
              </w:rPr>
              <w:t xml:space="preserve">ours: </w:t>
            </w:r>
            <w:r w:rsidRPr="00D57BF0">
              <w:rPr>
                <w:rFonts w:ascii="Arial" w:hAnsi="Arial" w:cs="Arial"/>
                <w:szCs w:val="22"/>
              </w:rPr>
              <w:t>Ethical</w:t>
            </w:r>
          </w:p>
        </w:tc>
      </w:tr>
      <w:tr w:rsidR="00B83660" w:rsidRPr="00D57BF0" w14:paraId="69B8415C" w14:textId="77777777" w:rsidTr="00A67707">
        <w:trPr>
          <w:gridAfter w:val="1"/>
          <w:wAfter w:w="5" w:type="pct"/>
          <w:trHeight w:val="1143"/>
        </w:trPr>
        <w:tc>
          <w:tcPr>
            <w:tcW w:w="224" w:type="pct"/>
            <w:shd w:val="clear" w:color="auto" w:fill="D9D9D9" w:themeFill="background1" w:themeFillShade="D9"/>
          </w:tcPr>
          <w:p w14:paraId="62DCDE74" w14:textId="706F087D" w:rsidR="00B83660" w:rsidRPr="00D57BF0" w:rsidRDefault="002E30AE" w:rsidP="00104747">
            <w:pPr>
              <w:rPr>
                <w:rFonts w:ascii="Arial" w:hAnsi="Arial" w:cs="Arial"/>
                <w:color w:val="000000"/>
                <w:szCs w:val="22"/>
                <w:lang w:eastAsia="en-GB"/>
              </w:rPr>
            </w:pPr>
            <w:r w:rsidRPr="00D57BF0">
              <w:rPr>
                <w:rFonts w:ascii="Arial" w:hAnsi="Arial" w:cs="Arial"/>
                <w:color w:val="000000"/>
                <w:szCs w:val="22"/>
                <w:lang w:eastAsia="en-GB"/>
              </w:rPr>
              <w:t>1</w:t>
            </w:r>
            <w:r w:rsidR="00B83660" w:rsidRPr="00D57BF0">
              <w:rPr>
                <w:rFonts w:ascii="Arial" w:hAnsi="Arial" w:cs="Arial"/>
                <w:color w:val="000000"/>
                <w:szCs w:val="22"/>
                <w:lang w:eastAsia="en-GB"/>
              </w:rPr>
              <w:t>8.1</w:t>
            </w:r>
          </w:p>
        </w:tc>
        <w:tc>
          <w:tcPr>
            <w:tcW w:w="1006" w:type="pct"/>
            <w:shd w:val="clear" w:color="auto" w:fill="F2F2F2" w:themeFill="background1" w:themeFillShade="F2"/>
          </w:tcPr>
          <w:p w14:paraId="4E4EFCF4" w14:textId="715F875B"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Commitment to the General Dental Council standards for the Dental Team.</w:t>
            </w:r>
          </w:p>
        </w:tc>
        <w:tc>
          <w:tcPr>
            <w:tcW w:w="454" w:type="pct"/>
            <w:shd w:val="clear" w:color="auto" w:fill="FFFFFF" w:themeFill="background1"/>
          </w:tcPr>
          <w:p w14:paraId="474AFD4C" w14:textId="77777777" w:rsidR="00B83660" w:rsidRPr="00D57BF0" w:rsidRDefault="00B83660" w:rsidP="00104747">
            <w:pPr>
              <w:rPr>
                <w:rFonts w:ascii="Arial" w:hAnsi="Arial" w:cs="Arial"/>
                <w:color w:val="000000" w:themeColor="text1"/>
                <w:szCs w:val="22"/>
              </w:rPr>
            </w:pPr>
          </w:p>
        </w:tc>
        <w:tc>
          <w:tcPr>
            <w:tcW w:w="464" w:type="pct"/>
            <w:shd w:val="clear" w:color="auto" w:fill="FFFFFF" w:themeFill="background1"/>
          </w:tcPr>
          <w:p w14:paraId="22E43297" w14:textId="77777777" w:rsidR="00B83660" w:rsidRPr="00D57BF0" w:rsidRDefault="00B83660" w:rsidP="00104747">
            <w:pPr>
              <w:rPr>
                <w:rFonts w:ascii="Arial" w:hAnsi="Arial" w:cs="Arial"/>
                <w:color w:val="000000" w:themeColor="text1"/>
                <w:szCs w:val="22"/>
              </w:rPr>
            </w:pPr>
          </w:p>
        </w:tc>
        <w:tc>
          <w:tcPr>
            <w:tcW w:w="341" w:type="pct"/>
            <w:shd w:val="clear" w:color="auto" w:fill="FFFFFF" w:themeFill="background1"/>
          </w:tcPr>
          <w:p w14:paraId="27758680" w14:textId="77777777" w:rsidR="00B83660" w:rsidRPr="00D57BF0" w:rsidRDefault="00B83660" w:rsidP="00104747">
            <w:pPr>
              <w:rPr>
                <w:rFonts w:ascii="Arial" w:hAnsi="Arial" w:cs="Arial"/>
                <w:color w:val="000000" w:themeColor="text1"/>
                <w:szCs w:val="22"/>
              </w:rPr>
            </w:pPr>
          </w:p>
        </w:tc>
        <w:tc>
          <w:tcPr>
            <w:tcW w:w="2506" w:type="pct"/>
            <w:shd w:val="clear" w:color="auto" w:fill="FFFFFF" w:themeFill="background1"/>
          </w:tcPr>
          <w:p w14:paraId="6DBF94B1" w14:textId="77777777" w:rsidR="00B83660" w:rsidRPr="00D57BF0" w:rsidRDefault="00B83660" w:rsidP="00104747">
            <w:pPr>
              <w:rPr>
                <w:rFonts w:ascii="Arial" w:hAnsi="Arial" w:cs="Arial"/>
                <w:szCs w:val="22"/>
              </w:rPr>
            </w:pPr>
          </w:p>
        </w:tc>
      </w:tr>
      <w:tr w:rsidR="00EF2B42" w:rsidRPr="00D57BF0" w14:paraId="215922FB" w14:textId="77777777" w:rsidTr="00B25899">
        <w:trPr>
          <w:trHeight w:val="327"/>
        </w:trPr>
        <w:tc>
          <w:tcPr>
            <w:tcW w:w="5000" w:type="pct"/>
            <w:gridSpan w:val="7"/>
            <w:shd w:val="clear" w:color="auto" w:fill="D9D9D9" w:themeFill="background1" w:themeFillShade="D9"/>
          </w:tcPr>
          <w:p w14:paraId="2C931353" w14:textId="49C5228F" w:rsidR="00EF2B42" w:rsidRPr="00D57BF0" w:rsidRDefault="00EF2B42" w:rsidP="00104747">
            <w:pPr>
              <w:rPr>
                <w:rFonts w:ascii="Arial" w:hAnsi="Arial" w:cs="Arial"/>
                <w:szCs w:val="22"/>
              </w:rPr>
            </w:pPr>
            <w:r w:rsidRPr="00D57BF0">
              <w:rPr>
                <w:rFonts w:ascii="Arial" w:hAnsi="Arial" w:cs="Arial"/>
                <w:b/>
                <w:szCs w:val="22"/>
              </w:rPr>
              <w:t>19. Behaviours:</w:t>
            </w:r>
            <w:r w:rsidRPr="00D57BF0">
              <w:rPr>
                <w:rFonts w:ascii="Arial" w:hAnsi="Arial" w:cs="Arial"/>
                <w:szCs w:val="22"/>
              </w:rPr>
              <w:t xml:space="preserve"> Professional</w:t>
            </w:r>
          </w:p>
        </w:tc>
      </w:tr>
      <w:tr w:rsidR="00B83660" w:rsidRPr="00D57BF0" w14:paraId="081070EC" w14:textId="77777777" w:rsidTr="00A67707">
        <w:trPr>
          <w:gridAfter w:val="1"/>
          <w:wAfter w:w="5" w:type="pct"/>
          <w:trHeight w:val="699"/>
        </w:trPr>
        <w:tc>
          <w:tcPr>
            <w:tcW w:w="224" w:type="pct"/>
            <w:shd w:val="clear" w:color="auto" w:fill="D9D9D9" w:themeFill="background1" w:themeFillShade="D9"/>
          </w:tcPr>
          <w:p w14:paraId="061BDAA6" w14:textId="0B419D2F"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19.1</w:t>
            </w:r>
          </w:p>
        </w:tc>
        <w:tc>
          <w:tcPr>
            <w:tcW w:w="1006" w:type="pct"/>
            <w:shd w:val="clear" w:color="auto" w:fill="F2F2F2" w:themeFill="background1" w:themeFillShade="F2"/>
          </w:tcPr>
          <w:p w14:paraId="759FC627" w14:textId="6F37C958"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Reliability, working to high standards.</w:t>
            </w:r>
          </w:p>
        </w:tc>
        <w:tc>
          <w:tcPr>
            <w:tcW w:w="454" w:type="pct"/>
            <w:shd w:val="clear" w:color="auto" w:fill="FFFFFF" w:themeFill="background1"/>
          </w:tcPr>
          <w:p w14:paraId="0D81BAAF" w14:textId="77777777" w:rsidR="00B83660" w:rsidRPr="00D57BF0" w:rsidRDefault="00B83660" w:rsidP="00104747">
            <w:pPr>
              <w:rPr>
                <w:rFonts w:ascii="Arial" w:hAnsi="Arial" w:cs="Arial"/>
                <w:color w:val="000000" w:themeColor="text1"/>
                <w:szCs w:val="22"/>
              </w:rPr>
            </w:pPr>
          </w:p>
        </w:tc>
        <w:tc>
          <w:tcPr>
            <w:tcW w:w="464" w:type="pct"/>
            <w:shd w:val="clear" w:color="auto" w:fill="FFFFFF" w:themeFill="background1"/>
          </w:tcPr>
          <w:p w14:paraId="44E3906F" w14:textId="77777777" w:rsidR="00B83660" w:rsidRPr="00D57BF0" w:rsidRDefault="00B83660" w:rsidP="00104747">
            <w:pPr>
              <w:rPr>
                <w:rFonts w:ascii="Arial" w:hAnsi="Arial" w:cs="Arial"/>
                <w:color w:val="000000" w:themeColor="text1"/>
                <w:szCs w:val="22"/>
              </w:rPr>
            </w:pPr>
          </w:p>
        </w:tc>
        <w:tc>
          <w:tcPr>
            <w:tcW w:w="341" w:type="pct"/>
            <w:shd w:val="clear" w:color="auto" w:fill="FFFFFF" w:themeFill="background1"/>
          </w:tcPr>
          <w:p w14:paraId="6928C964" w14:textId="77777777" w:rsidR="00B83660" w:rsidRPr="00D57BF0" w:rsidRDefault="00B83660" w:rsidP="00104747">
            <w:pPr>
              <w:rPr>
                <w:rFonts w:ascii="Arial" w:hAnsi="Arial" w:cs="Arial"/>
                <w:color w:val="000000" w:themeColor="text1"/>
                <w:szCs w:val="22"/>
              </w:rPr>
            </w:pPr>
          </w:p>
        </w:tc>
        <w:tc>
          <w:tcPr>
            <w:tcW w:w="2506" w:type="pct"/>
            <w:shd w:val="clear" w:color="auto" w:fill="FFFFFF" w:themeFill="background1"/>
          </w:tcPr>
          <w:p w14:paraId="3AC08DE6" w14:textId="77777777" w:rsidR="00B83660" w:rsidRPr="00D57BF0" w:rsidRDefault="00B83660" w:rsidP="00104747">
            <w:pPr>
              <w:rPr>
                <w:rFonts w:ascii="Arial" w:hAnsi="Arial" w:cs="Arial"/>
                <w:szCs w:val="22"/>
              </w:rPr>
            </w:pPr>
          </w:p>
        </w:tc>
      </w:tr>
      <w:tr w:rsidR="00B83660" w:rsidRPr="00D57BF0" w14:paraId="67772600" w14:textId="77777777" w:rsidTr="00A67707">
        <w:trPr>
          <w:gridAfter w:val="1"/>
          <w:wAfter w:w="5" w:type="pct"/>
          <w:trHeight w:val="709"/>
        </w:trPr>
        <w:tc>
          <w:tcPr>
            <w:tcW w:w="224" w:type="pct"/>
            <w:shd w:val="clear" w:color="auto" w:fill="D9D9D9" w:themeFill="background1" w:themeFillShade="D9"/>
          </w:tcPr>
          <w:p w14:paraId="2379772F" w14:textId="4A343ACA"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19.2</w:t>
            </w:r>
          </w:p>
        </w:tc>
        <w:tc>
          <w:tcPr>
            <w:tcW w:w="1006" w:type="pct"/>
            <w:shd w:val="clear" w:color="auto" w:fill="F2F2F2" w:themeFill="background1" w:themeFillShade="F2"/>
          </w:tcPr>
          <w:p w14:paraId="05DDFC07" w14:textId="50C0411B"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A commitment to excellent customer service.</w:t>
            </w:r>
          </w:p>
        </w:tc>
        <w:tc>
          <w:tcPr>
            <w:tcW w:w="454" w:type="pct"/>
            <w:shd w:val="clear" w:color="auto" w:fill="FFFFFF" w:themeFill="background1"/>
          </w:tcPr>
          <w:p w14:paraId="301A43A1" w14:textId="77777777" w:rsidR="00B83660" w:rsidRPr="00D57BF0" w:rsidRDefault="00B83660" w:rsidP="00104747">
            <w:pPr>
              <w:rPr>
                <w:rFonts w:ascii="Arial" w:hAnsi="Arial" w:cs="Arial"/>
                <w:color w:val="000000" w:themeColor="text1"/>
                <w:szCs w:val="22"/>
              </w:rPr>
            </w:pPr>
          </w:p>
        </w:tc>
        <w:tc>
          <w:tcPr>
            <w:tcW w:w="464" w:type="pct"/>
            <w:shd w:val="clear" w:color="auto" w:fill="FFFFFF" w:themeFill="background1"/>
          </w:tcPr>
          <w:p w14:paraId="7AA13BF8" w14:textId="77777777" w:rsidR="00B83660" w:rsidRPr="00D57BF0" w:rsidRDefault="00B83660" w:rsidP="00104747">
            <w:pPr>
              <w:rPr>
                <w:rFonts w:ascii="Arial" w:hAnsi="Arial" w:cs="Arial"/>
                <w:color w:val="000000" w:themeColor="text1"/>
                <w:szCs w:val="22"/>
              </w:rPr>
            </w:pPr>
          </w:p>
        </w:tc>
        <w:tc>
          <w:tcPr>
            <w:tcW w:w="341" w:type="pct"/>
            <w:shd w:val="clear" w:color="auto" w:fill="FFFFFF" w:themeFill="background1"/>
          </w:tcPr>
          <w:p w14:paraId="16869A0C" w14:textId="77777777" w:rsidR="00B83660" w:rsidRPr="00D57BF0" w:rsidRDefault="00B83660" w:rsidP="00104747">
            <w:pPr>
              <w:rPr>
                <w:rFonts w:ascii="Arial" w:hAnsi="Arial" w:cs="Arial"/>
                <w:color w:val="000000" w:themeColor="text1"/>
                <w:szCs w:val="22"/>
              </w:rPr>
            </w:pPr>
          </w:p>
        </w:tc>
        <w:tc>
          <w:tcPr>
            <w:tcW w:w="2506" w:type="pct"/>
            <w:shd w:val="clear" w:color="auto" w:fill="FFFFFF" w:themeFill="background1"/>
          </w:tcPr>
          <w:p w14:paraId="0F270854" w14:textId="77777777" w:rsidR="00B83660" w:rsidRPr="00D57BF0" w:rsidRDefault="00B83660" w:rsidP="00104747">
            <w:pPr>
              <w:rPr>
                <w:rFonts w:ascii="Arial" w:hAnsi="Arial" w:cs="Arial"/>
                <w:szCs w:val="22"/>
              </w:rPr>
            </w:pPr>
          </w:p>
        </w:tc>
      </w:tr>
      <w:tr w:rsidR="00B83660" w:rsidRPr="00D57BF0" w14:paraId="688813B9" w14:textId="77777777" w:rsidTr="00A67707">
        <w:trPr>
          <w:gridAfter w:val="1"/>
          <w:wAfter w:w="5" w:type="pct"/>
          <w:trHeight w:val="549"/>
        </w:trPr>
        <w:tc>
          <w:tcPr>
            <w:tcW w:w="224" w:type="pct"/>
            <w:shd w:val="clear" w:color="auto" w:fill="D9D9D9" w:themeFill="background1" w:themeFillShade="D9"/>
          </w:tcPr>
          <w:p w14:paraId="2B9142B2" w14:textId="7A8E8DF5"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19.3</w:t>
            </w:r>
          </w:p>
        </w:tc>
        <w:tc>
          <w:tcPr>
            <w:tcW w:w="1006" w:type="pct"/>
            <w:shd w:val="clear" w:color="auto" w:fill="F2F2F2" w:themeFill="background1" w:themeFillShade="F2"/>
          </w:tcPr>
          <w:p w14:paraId="7EB87569" w14:textId="49E8F873"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Effective time management and self- management.</w:t>
            </w:r>
          </w:p>
        </w:tc>
        <w:tc>
          <w:tcPr>
            <w:tcW w:w="454" w:type="pct"/>
            <w:shd w:val="clear" w:color="auto" w:fill="FFFFFF" w:themeFill="background1"/>
          </w:tcPr>
          <w:p w14:paraId="057D39AE" w14:textId="77777777" w:rsidR="00B83660" w:rsidRPr="00D57BF0" w:rsidRDefault="00B83660" w:rsidP="00104747">
            <w:pPr>
              <w:rPr>
                <w:rFonts w:ascii="Arial" w:hAnsi="Arial" w:cs="Arial"/>
                <w:color w:val="000000" w:themeColor="text1"/>
                <w:szCs w:val="22"/>
              </w:rPr>
            </w:pPr>
          </w:p>
        </w:tc>
        <w:tc>
          <w:tcPr>
            <w:tcW w:w="464" w:type="pct"/>
            <w:shd w:val="clear" w:color="auto" w:fill="FFFFFF" w:themeFill="background1"/>
          </w:tcPr>
          <w:p w14:paraId="301A777E" w14:textId="77777777" w:rsidR="00B83660" w:rsidRPr="00D57BF0" w:rsidRDefault="00B83660" w:rsidP="00104747">
            <w:pPr>
              <w:rPr>
                <w:rFonts w:ascii="Arial" w:hAnsi="Arial" w:cs="Arial"/>
                <w:color w:val="000000" w:themeColor="text1"/>
                <w:szCs w:val="22"/>
              </w:rPr>
            </w:pPr>
          </w:p>
        </w:tc>
        <w:tc>
          <w:tcPr>
            <w:tcW w:w="341" w:type="pct"/>
            <w:shd w:val="clear" w:color="auto" w:fill="FFFFFF" w:themeFill="background1"/>
          </w:tcPr>
          <w:p w14:paraId="0266E7DB" w14:textId="77777777" w:rsidR="00B83660" w:rsidRPr="00D57BF0" w:rsidRDefault="00B83660" w:rsidP="00104747">
            <w:pPr>
              <w:rPr>
                <w:rFonts w:ascii="Arial" w:hAnsi="Arial" w:cs="Arial"/>
                <w:color w:val="000000" w:themeColor="text1"/>
                <w:szCs w:val="22"/>
              </w:rPr>
            </w:pPr>
          </w:p>
        </w:tc>
        <w:tc>
          <w:tcPr>
            <w:tcW w:w="2506" w:type="pct"/>
            <w:shd w:val="clear" w:color="auto" w:fill="FFFFFF" w:themeFill="background1"/>
          </w:tcPr>
          <w:p w14:paraId="70B19AAF" w14:textId="77777777" w:rsidR="00B83660" w:rsidRPr="00D57BF0" w:rsidRDefault="00B83660" w:rsidP="00104747">
            <w:pPr>
              <w:rPr>
                <w:rFonts w:ascii="Arial" w:hAnsi="Arial" w:cs="Arial"/>
                <w:szCs w:val="22"/>
              </w:rPr>
            </w:pPr>
          </w:p>
        </w:tc>
      </w:tr>
      <w:tr w:rsidR="00B83660" w:rsidRPr="00D57BF0" w14:paraId="3940F9F3" w14:textId="77777777" w:rsidTr="00A67707">
        <w:trPr>
          <w:gridAfter w:val="1"/>
          <w:wAfter w:w="5" w:type="pct"/>
          <w:trHeight w:val="515"/>
        </w:trPr>
        <w:tc>
          <w:tcPr>
            <w:tcW w:w="224" w:type="pct"/>
            <w:shd w:val="clear" w:color="auto" w:fill="D9D9D9" w:themeFill="background1" w:themeFillShade="D9"/>
          </w:tcPr>
          <w:p w14:paraId="58D8833E" w14:textId="099024C7"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19.4</w:t>
            </w:r>
          </w:p>
        </w:tc>
        <w:tc>
          <w:tcPr>
            <w:tcW w:w="1006" w:type="pct"/>
            <w:shd w:val="clear" w:color="auto" w:fill="F2F2F2" w:themeFill="background1" w:themeFillShade="F2"/>
          </w:tcPr>
          <w:p w14:paraId="052FD571" w14:textId="79DFA754"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Appropriate use and storage of confidential information.</w:t>
            </w:r>
          </w:p>
        </w:tc>
        <w:tc>
          <w:tcPr>
            <w:tcW w:w="454" w:type="pct"/>
            <w:shd w:val="clear" w:color="auto" w:fill="FFFFFF" w:themeFill="background1"/>
          </w:tcPr>
          <w:p w14:paraId="171C0374" w14:textId="77777777" w:rsidR="00B83660" w:rsidRPr="00D57BF0" w:rsidRDefault="00B83660" w:rsidP="00104747">
            <w:pPr>
              <w:rPr>
                <w:rFonts w:ascii="Arial" w:hAnsi="Arial" w:cs="Arial"/>
                <w:color w:val="000000" w:themeColor="text1"/>
                <w:szCs w:val="22"/>
              </w:rPr>
            </w:pPr>
          </w:p>
        </w:tc>
        <w:tc>
          <w:tcPr>
            <w:tcW w:w="464" w:type="pct"/>
            <w:shd w:val="clear" w:color="auto" w:fill="FFFFFF" w:themeFill="background1"/>
          </w:tcPr>
          <w:p w14:paraId="28BD43D9" w14:textId="77777777" w:rsidR="00B83660" w:rsidRPr="00D57BF0" w:rsidRDefault="00B83660" w:rsidP="00104747">
            <w:pPr>
              <w:rPr>
                <w:rFonts w:ascii="Arial" w:hAnsi="Arial" w:cs="Arial"/>
                <w:color w:val="000000" w:themeColor="text1"/>
                <w:szCs w:val="22"/>
              </w:rPr>
            </w:pPr>
          </w:p>
        </w:tc>
        <w:tc>
          <w:tcPr>
            <w:tcW w:w="341" w:type="pct"/>
            <w:shd w:val="clear" w:color="auto" w:fill="FFFFFF" w:themeFill="background1"/>
          </w:tcPr>
          <w:p w14:paraId="7FE092FA" w14:textId="77777777" w:rsidR="00B83660" w:rsidRPr="00D57BF0" w:rsidRDefault="00B83660" w:rsidP="00104747">
            <w:pPr>
              <w:rPr>
                <w:rFonts w:ascii="Arial" w:hAnsi="Arial" w:cs="Arial"/>
                <w:color w:val="000000" w:themeColor="text1"/>
                <w:szCs w:val="22"/>
              </w:rPr>
            </w:pPr>
          </w:p>
        </w:tc>
        <w:tc>
          <w:tcPr>
            <w:tcW w:w="2506" w:type="pct"/>
            <w:shd w:val="clear" w:color="auto" w:fill="FFFFFF" w:themeFill="background1"/>
          </w:tcPr>
          <w:p w14:paraId="195DA99F" w14:textId="77777777" w:rsidR="00B83660" w:rsidRPr="00D57BF0" w:rsidRDefault="00B83660" w:rsidP="00104747">
            <w:pPr>
              <w:rPr>
                <w:rFonts w:ascii="Arial" w:hAnsi="Arial" w:cs="Arial"/>
                <w:szCs w:val="22"/>
              </w:rPr>
            </w:pPr>
          </w:p>
        </w:tc>
      </w:tr>
      <w:tr w:rsidR="00EF2B42" w:rsidRPr="00D57BF0" w14:paraId="6EEDB9D7" w14:textId="77777777" w:rsidTr="00B25899">
        <w:trPr>
          <w:trHeight w:val="351"/>
        </w:trPr>
        <w:tc>
          <w:tcPr>
            <w:tcW w:w="5000" w:type="pct"/>
            <w:gridSpan w:val="7"/>
            <w:shd w:val="clear" w:color="auto" w:fill="D9D9D9" w:themeFill="background1" w:themeFillShade="D9"/>
          </w:tcPr>
          <w:p w14:paraId="34DF207A" w14:textId="6AA5B37F" w:rsidR="00EF2B42" w:rsidRPr="00D57BF0" w:rsidRDefault="00EF2B42" w:rsidP="00104747">
            <w:pPr>
              <w:rPr>
                <w:rFonts w:ascii="Arial" w:hAnsi="Arial" w:cs="Arial"/>
                <w:color w:val="000000"/>
                <w:szCs w:val="22"/>
                <w:lang w:eastAsia="en-GB"/>
              </w:rPr>
            </w:pPr>
            <w:r w:rsidRPr="00D57BF0">
              <w:rPr>
                <w:rFonts w:ascii="Arial" w:hAnsi="Arial" w:cs="Arial"/>
                <w:b/>
                <w:szCs w:val="22"/>
              </w:rPr>
              <w:t>20. Behaviours:</w:t>
            </w:r>
            <w:r w:rsidRPr="00D57BF0">
              <w:rPr>
                <w:rFonts w:ascii="Arial" w:hAnsi="Arial" w:cs="Arial"/>
                <w:szCs w:val="22"/>
              </w:rPr>
              <w:t xml:space="preserve"> Commitment</w:t>
            </w:r>
          </w:p>
        </w:tc>
      </w:tr>
      <w:tr w:rsidR="00B83660" w:rsidRPr="00D57BF0" w14:paraId="3A21B48B" w14:textId="77777777" w:rsidTr="00A67707">
        <w:trPr>
          <w:gridAfter w:val="1"/>
          <w:wAfter w:w="5" w:type="pct"/>
          <w:trHeight w:val="401"/>
        </w:trPr>
        <w:tc>
          <w:tcPr>
            <w:tcW w:w="224" w:type="pct"/>
            <w:shd w:val="clear" w:color="auto" w:fill="D9D9D9" w:themeFill="background1" w:themeFillShade="D9"/>
          </w:tcPr>
          <w:p w14:paraId="475AB29A" w14:textId="570FC8EC"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20.1</w:t>
            </w:r>
          </w:p>
        </w:tc>
        <w:tc>
          <w:tcPr>
            <w:tcW w:w="1006" w:type="pct"/>
            <w:shd w:val="clear" w:color="auto" w:fill="F2F2F2" w:themeFill="background1" w:themeFillShade="F2"/>
          </w:tcPr>
          <w:p w14:paraId="7D8285CC" w14:textId="139BF382"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A caring approach toward patients and colleagues.</w:t>
            </w:r>
          </w:p>
        </w:tc>
        <w:tc>
          <w:tcPr>
            <w:tcW w:w="454" w:type="pct"/>
            <w:shd w:val="clear" w:color="auto" w:fill="FFFFFF" w:themeFill="background1"/>
          </w:tcPr>
          <w:p w14:paraId="1353EABC" w14:textId="77777777" w:rsidR="00B83660" w:rsidRPr="00D57BF0" w:rsidRDefault="00B83660" w:rsidP="00104747">
            <w:pPr>
              <w:rPr>
                <w:rFonts w:ascii="Arial" w:hAnsi="Arial" w:cs="Arial"/>
                <w:color w:val="000000" w:themeColor="text1"/>
                <w:szCs w:val="22"/>
              </w:rPr>
            </w:pPr>
          </w:p>
        </w:tc>
        <w:tc>
          <w:tcPr>
            <w:tcW w:w="464" w:type="pct"/>
            <w:shd w:val="clear" w:color="auto" w:fill="FFFFFF" w:themeFill="background1"/>
          </w:tcPr>
          <w:p w14:paraId="1560D915" w14:textId="77777777" w:rsidR="00B83660" w:rsidRPr="00D57BF0" w:rsidRDefault="00B83660" w:rsidP="00104747">
            <w:pPr>
              <w:rPr>
                <w:rFonts w:ascii="Arial" w:hAnsi="Arial" w:cs="Arial"/>
                <w:color w:val="000000" w:themeColor="text1"/>
                <w:szCs w:val="22"/>
              </w:rPr>
            </w:pPr>
          </w:p>
        </w:tc>
        <w:tc>
          <w:tcPr>
            <w:tcW w:w="341" w:type="pct"/>
            <w:shd w:val="clear" w:color="auto" w:fill="FFFFFF" w:themeFill="background1"/>
          </w:tcPr>
          <w:p w14:paraId="3F74C99B" w14:textId="77777777" w:rsidR="00B83660" w:rsidRPr="00D57BF0" w:rsidRDefault="00B83660" w:rsidP="00104747">
            <w:pPr>
              <w:rPr>
                <w:rFonts w:ascii="Arial" w:hAnsi="Arial" w:cs="Arial"/>
                <w:color w:val="000000" w:themeColor="text1"/>
                <w:szCs w:val="22"/>
              </w:rPr>
            </w:pPr>
          </w:p>
        </w:tc>
        <w:tc>
          <w:tcPr>
            <w:tcW w:w="2506" w:type="pct"/>
            <w:shd w:val="clear" w:color="auto" w:fill="FFFFFF" w:themeFill="background1"/>
          </w:tcPr>
          <w:p w14:paraId="5111FCF2" w14:textId="77777777" w:rsidR="00B83660" w:rsidRPr="00D57BF0" w:rsidRDefault="00B83660" w:rsidP="00104747">
            <w:pPr>
              <w:rPr>
                <w:rFonts w:ascii="Arial" w:hAnsi="Arial" w:cs="Arial"/>
                <w:szCs w:val="22"/>
              </w:rPr>
            </w:pPr>
          </w:p>
        </w:tc>
      </w:tr>
      <w:tr w:rsidR="00B83660" w:rsidRPr="00D57BF0" w14:paraId="5434C803" w14:textId="77777777" w:rsidTr="00A67707">
        <w:trPr>
          <w:gridAfter w:val="1"/>
          <w:wAfter w:w="5" w:type="pct"/>
          <w:trHeight w:val="678"/>
        </w:trPr>
        <w:tc>
          <w:tcPr>
            <w:tcW w:w="224" w:type="pct"/>
            <w:shd w:val="clear" w:color="auto" w:fill="D9D9D9" w:themeFill="background1" w:themeFillShade="D9"/>
          </w:tcPr>
          <w:p w14:paraId="074AA9DF" w14:textId="60D979AC"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20.2</w:t>
            </w:r>
          </w:p>
        </w:tc>
        <w:tc>
          <w:tcPr>
            <w:tcW w:w="1006" w:type="pct"/>
            <w:shd w:val="clear" w:color="auto" w:fill="F2F2F2" w:themeFill="background1" w:themeFillShade="F2"/>
          </w:tcPr>
          <w:p w14:paraId="56638F66" w14:textId="121DA536"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A commitment to striving for the best at all times.</w:t>
            </w:r>
          </w:p>
        </w:tc>
        <w:tc>
          <w:tcPr>
            <w:tcW w:w="454" w:type="pct"/>
            <w:shd w:val="clear" w:color="auto" w:fill="FFFFFF" w:themeFill="background1"/>
          </w:tcPr>
          <w:p w14:paraId="44812F85" w14:textId="77777777" w:rsidR="00B83660" w:rsidRPr="00D57BF0" w:rsidRDefault="00B83660" w:rsidP="00104747">
            <w:pPr>
              <w:rPr>
                <w:rFonts w:ascii="Arial" w:hAnsi="Arial" w:cs="Arial"/>
                <w:color w:val="000000" w:themeColor="text1"/>
                <w:szCs w:val="22"/>
              </w:rPr>
            </w:pPr>
          </w:p>
        </w:tc>
        <w:tc>
          <w:tcPr>
            <w:tcW w:w="464" w:type="pct"/>
            <w:shd w:val="clear" w:color="auto" w:fill="FFFFFF" w:themeFill="background1"/>
          </w:tcPr>
          <w:p w14:paraId="2B08D7A3" w14:textId="77777777" w:rsidR="00B83660" w:rsidRPr="00D57BF0" w:rsidRDefault="00B83660" w:rsidP="00104747">
            <w:pPr>
              <w:rPr>
                <w:rFonts w:ascii="Arial" w:hAnsi="Arial" w:cs="Arial"/>
                <w:color w:val="000000" w:themeColor="text1"/>
                <w:szCs w:val="22"/>
              </w:rPr>
            </w:pPr>
          </w:p>
        </w:tc>
        <w:tc>
          <w:tcPr>
            <w:tcW w:w="341" w:type="pct"/>
            <w:shd w:val="clear" w:color="auto" w:fill="FFFFFF" w:themeFill="background1"/>
          </w:tcPr>
          <w:p w14:paraId="0D454549" w14:textId="77777777" w:rsidR="00B83660" w:rsidRPr="00D57BF0" w:rsidRDefault="00B83660" w:rsidP="00104747">
            <w:pPr>
              <w:rPr>
                <w:rFonts w:ascii="Arial" w:hAnsi="Arial" w:cs="Arial"/>
                <w:color w:val="000000" w:themeColor="text1"/>
                <w:szCs w:val="22"/>
              </w:rPr>
            </w:pPr>
          </w:p>
        </w:tc>
        <w:tc>
          <w:tcPr>
            <w:tcW w:w="2506" w:type="pct"/>
            <w:shd w:val="clear" w:color="auto" w:fill="FFFFFF" w:themeFill="background1"/>
          </w:tcPr>
          <w:p w14:paraId="7F8609D9" w14:textId="77777777" w:rsidR="00B83660" w:rsidRPr="00D57BF0" w:rsidRDefault="00B83660" w:rsidP="00104747">
            <w:pPr>
              <w:rPr>
                <w:rFonts w:ascii="Arial" w:hAnsi="Arial" w:cs="Arial"/>
                <w:szCs w:val="22"/>
              </w:rPr>
            </w:pPr>
          </w:p>
        </w:tc>
      </w:tr>
      <w:tr w:rsidR="00B83660" w:rsidRPr="00D57BF0" w14:paraId="229F0C87" w14:textId="77777777" w:rsidTr="00B25899">
        <w:trPr>
          <w:trHeight w:val="247"/>
        </w:trPr>
        <w:tc>
          <w:tcPr>
            <w:tcW w:w="5000" w:type="pct"/>
            <w:gridSpan w:val="7"/>
            <w:shd w:val="clear" w:color="auto" w:fill="D9D9D9" w:themeFill="background1" w:themeFillShade="D9"/>
          </w:tcPr>
          <w:p w14:paraId="11A28398" w14:textId="741A6D2D" w:rsidR="00B83660" w:rsidRPr="00D57BF0" w:rsidRDefault="00B83660" w:rsidP="00104747">
            <w:pPr>
              <w:rPr>
                <w:rFonts w:ascii="Arial" w:hAnsi="Arial" w:cs="Arial"/>
                <w:b/>
                <w:szCs w:val="22"/>
              </w:rPr>
            </w:pPr>
            <w:r w:rsidRPr="00D57BF0">
              <w:rPr>
                <w:rFonts w:ascii="Arial" w:hAnsi="Arial" w:cs="Arial"/>
                <w:b/>
                <w:szCs w:val="22"/>
              </w:rPr>
              <w:t xml:space="preserve">21. Behaviours:  </w:t>
            </w:r>
            <w:r w:rsidRPr="00D57BF0">
              <w:rPr>
                <w:rFonts w:ascii="Arial" w:hAnsi="Arial" w:cs="Arial"/>
                <w:szCs w:val="22"/>
              </w:rPr>
              <w:t>Responsible</w:t>
            </w:r>
          </w:p>
        </w:tc>
      </w:tr>
      <w:tr w:rsidR="00B83660" w:rsidRPr="00D57BF0" w14:paraId="590507E1" w14:textId="77777777" w:rsidTr="00A67707">
        <w:trPr>
          <w:gridAfter w:val="1"/>
          <w:wAfter w:w="5" w:type="pct"/>
          <w:trHeight w:val="948"/>
        </w:trPr>
        <w:tc>
          <w:tcPr>
            <w:tcW w:w="224" w:type="pct"/>
            <w:shd w:val="clear" w:color="auto" w:fill="D9D9D9" w:themeFill="background1" w:themeFillShade="D9"/>
          </w:tcPr>
          <w:p w14:paraId="4DB4036A" w14:textId="1665A646"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21.1</w:t>
            </w:r>
          </w:p>
        </w:tc>
        <w:tc>
          <w:tcPr>
            <w:tcW w:w="1006" w:type="pct"/>
            <w:shd w:val="clear" w:color="auto" w:fill="F2F2F2" w:themeFill="background1" w:themeFillShade="F2"/>
          </w:tcPr>
          <w:p w14:paraId="0DF3D945" w14:textId="54A87829"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Take responsibility for own actions and act in accordance with GDC standards</w:t>
            </w:r>
          </w:p>
        </w:tc>
        <w:tc>
          <w:tcPr>
            <w:tcW w:w="454" w:type="pct"/>
            <w:shd w:val="clear" w:color="auto" w:fill="FFFFFF" w:themeFill="background1"/>
          </w:tcPr>
          <w:p w14:paraId="5EE2E4C9" w14:textId="77777777" w:rsidR="00B83660" w:rsidRPr="00D57BF0" w:rsidRDefault="00B83660" w:rsidP="00104747">
            <w:pPr>
              <w:rPr>
                <w:rFonts w:ascii="Arial" w:hAnsi="Arial" w:cs="Arial"/>
                <w:color w:val="000000" w:themeColor="text1"/>
                <w:szCs w:val="22"/>
              </w:rPr>
            </w:pPr>
          </w:p>
        </w:tc>
        <w:tc>
          <w:tcPr>
            <w:tcW w:w="464" w:type="pct"/>
            <w:shd w:val="clear" w:color="auto" w:fill="FFFFFF" w:themeFill="background1"/>
          </w:tcPr>
          <w:p w14:paraId="416FE01E" w14:textId="77777777" w:rsidR="00B83660" w:rsidRPr="00D57BF0" w:rsidRDefault="00B83660" w:rsidP="00104747">
            <w:pPr>
              <w:rPr>
                <w:rFonts w:ascii="Arial" w:hAnsi="Arial" w:cs="Arial"/>
                <w:color w:val="000000" w:themeColor="text1"/>
                <w:szCs w:val="22"/>
              </w:rPr>
            </w:pPr>
          </w:p>
        </w:tc>
        <w:tc>
          <w:tcPr>
            <w:tcW w:w="341" w:type="pct"/>
            <w:shd w:val="clear" w:color="auto" w:fill="FFFFFF" w:themeFill="background1"/>
          </w:tcPr>
          <w:p w14:paraId="7BF5A45B" w14:textId="77777777" w:rsidR="00B83660" w:rsidRPr="00D57BF0" w:rsidRDefault="00B83660" w:rsidP="00104747">
            <w:pPr>
              <w:rPr>
                <w:rFonts w:ascii="Arial" w:hAnsi="Arial" w:cs="Arial"/>
                <w:color w:val="000000" w:themeColor="text1"/>
                <w:szCs w:val="22"/>
              </w:rPr>
            </w:pPr>
          </w:p>
        </w:tc>
        <w:tc>
          <w:tcPr>
            <w:tcW w:w="2506" w:type="pct"/>
            <w:shd w:val="clear" w:color="auto" w:fill="FFFFFF" w:themeFill="background1"/>
          </w:tcPr>
          <w:p w14:paraId="6E58A028" w14:textId="77777777" w:rsidR="00B83660" w:rsidRPr="00D57BF0" w:rsidRDefault="00B83660" w:rsidP="00104747">
            <w:pPr>
              <w:rPr>
                <w:rFonts w:ascii="Arial" w:hAnsi="Arial" w:cs="Arial"/>
                <w:szCs w:val="22"/>
              </w:rPr>
            </w:pPr>
          </w:p>
        </w:tc>
      </w:tr>
      <w:tr w:rsidR="00B83660" w:rsidRPr="00D57BF0" w14:paraId="409EB16A" w14:textId="77777777" w:rsidTr="00A67707">
        <w:trPr>
          <w:gridAfter w:val="1"/>
          <w:wAfter w:w="5" w:type="pct"/>
          <w:trHeight w:val="551"/>
        </w:trPr>
        <w:tc>
          <w:tcPr>
            <w:tcW w:w="224" w:type="pct"/>
            <w:shd w:val="clear" w:color="auto" w:fill="D9D9D9" w:themeFill="background1" w:themeFillShade="D9"/>
          </w:tcPr>
          <w:p w14:paraId="4583E38D" w14:textId="5E16A797"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21.2</w:t>
            </w:r>
          </w:p>
        </w:tc>
        <w:tc>
          <w:tcPr>
            <w:tcW w:w="1006" w:type="pct"/>
            <w:shd w:val="clear" w:color="auto" w:fill="F2F2F2" w:themeFill="background1" w:themeFillShade="F2"/>
          </w:tcPr>
          <w:p w14:paraId="6FBD6971" w14:textId="26283EDF"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Act and  raise concerns as described in the principles of raising concerns</w:t>
            </w:r>
          </w:p>
        </w:tc>
        <w:tc>
          <w:tcPr>
            <w:tcW w:w="454" w:type="pct"/>
            <w:shd w:val="clear" w:color="auto" w:fill="FFFFFF" w:themeFill="background1"/>
          </w:tcPr>
          <w:p w14:paraId="5083105B" w14:textId="77777777" w:rsidR="00B83660" w:rsidRPr="00D57BF0" w:rsidRDefault="00B83660" w:rsidP="00104747">
            <w:pPr>
              <w:rPr>
                <w:rFonts w:ascii="Arial" w:hAnsi="Arial" w:cs="Arial"/>
                <w:color w:val="000000" w:themeColor="text1"/>
                <w:szCs w:val="22"/>
              </w:rPr>
            </w:pPr>
          </w:p>
        </w:tc>
        <w:tc>
          <w:tcPr>
            <w:tcW w:w="464" w:type="pct"/>
            <w:shd w:val="clear" w:color="auto" w:fill="FFFFFF" w:themeFill="background1"/>
          </w:tcPr>
          <w:p w14:paraId="4F175A16" w14:textId="77777777" w:rsidR="00B83660" w:rsidRPr="00D57BF0" w:rsidRDefault="00B83660" w:rsidP="00104747">
            <w:pPr>
              <w:rPr>
                <w:rFonts w:ascii="Arial" w:hAnsi="Arial" w:cs="Arial"/>
                <w:color w:val="000000" w:themeColor="text1"/>
                <w:szCs w:val="22"/>
              </w:rPr>
            </w:pPr>
          </w:p>
        </w:tc>
        <w:tc>
          <w:tcPr>
            <w:tcW w:w="341" w:type="pct"/>
            <w:shd w:val="clear" w:color="auto" w:fill="FFFFFF" w:themeFill="background1"/>
          </w:tcPr>
          <w:p w14:paraId="4DE7CE77" w14:textId="77777777" w:rsidR="00B83660" w:rsidRPr="00D57BF0" w:rsidRDefault="00B83660" w:rsidP="00104747">
            <w:pPr>
              <w:rPr>
                <w:rFonts w:ascii="Arial" w:hAnsi="Arial" w:cs="Arial"/>
                <w:color w:val="000000" w:themeColor="text1"/>
                <w:szCs w:val="22"/>
              </w:rPr>
            </w:pPr>
          </w:p>
        </w:tc>
        <w:tc>
          <w:tcPr>
            <w:tcW w:w="2506" w:type="pct"/>
            <w:shd w:val="clear" w:color="auto" w:fill="FFFFFF" w:themeFill="background1"/>
          </w:tcPr>
          <w:p w14:paraId="03BE8FC9" w14:textId="77777777" w:rsidR="00B83660" w:rsidRPr="00D57BF0" w:rsidRDefault="00B83660" w:rsidP="00104747">
            <w:pPr>
              <w:rPr>
                <w:rFonts w:ascii="Arial" w:hAnsi="Arial" w:cs="Arial"/>
                <w:szCs w:val="22"/>
              </w:rPr>
            </w:pPr>
          </w:p>
        </w:tc>
      </w:tr>
      <w:tr w:rsidR="00B83660" w:rsidRPr="00D57BF0" w14:paraId="096F75B4" w14:textId="77777777" w:rsidTr="00A67707">
        <w:trPr>
          <w:gridAfter w:val="1"/>
          <w:wAfter w:w="5" w:type="pct"/>
          <w:trHeight w:val="1143"/>
        </w:trPr>
        <w:tc>
          <w:tcPr>
            <w:tcW w:w="224" w:type="pct"/>
            <w:shd w:val="clear" w:color="auto" w:fill="D9D9D9" w:themeFill="background1" w:themeFillShade="D9"/>
          </w:tcPr>
          <w:p w14:paraId="38544817" w14:textId="14032733"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lastRenderedPageBreak/>
              <w:t>21.3</w:t>
            </w:r>
          </w:p>
        </w:tc>
        <w:tc>
          <w:tcPr>
            <w:tcW w:w="1006" w:type="pct"/>
            <w:shd w:val="clear" w:color="auto" w:fill="F2F2F2" w:themeFill="background1" w:themeFillShade="F2"/>
          </w:tcPr>
          <w:p w14:paraId="145E6EA7" w14:textId="58039AD4"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Be responsible for own development and currency of skills, knowledge and understanding whilst ensuring current guidelines and best practice guidance is adhered to.</w:t>
            </w:r>
          </w:p>
        </w:tc>
        <w:tc>
          <w:tcPr>
            <w:tcW w:w="454" w:type="pct"/>
            <w:shd w:val="clear" w:color="auto" w:fill="FFFFFF" w:themeFill="background1"/>
          </w:tcPr>
          <w:p w14:paraId="05C7BD69" w14:textId="77777777" w:rsidR="00B83660" w:rsidRPr="00D57BF0" w:rsidRDefault="00B83660" w:rsidP="00104747">
            <w:pPr>
              <w:rPr>
                <w:rFonts w:ascii="Arial" w:hAnsi="Arial" w:cs="Arial"/>
                <w:color w:val="000000" w:themeColor="text1"/>
                <w:szCs w:val="22"/>
              </w:rPr>
            </w:pPr>
          </w:p>
        </w:tc>
        <w:tc>
          <w:tcPr>
            <w:tcW w:w="464" w:type="pct"/>
            <w:shd w:val="clear" w:color="auto" w:fill="FFFFFF" w:themeFill="background1"/>
          </w:tcPr>
          <w:p w14:paraId="5ABA1639" w14:textId="77777777" w:rsidR="00B83660" w:rsidRPr="00D57BF0" w:rsidRDefault="00B83660" w:rsidP="00104747">
            <w:pPr>
              <w:rPr>
                <w:rFonts w:ascii="Arial" w:hAnsi="Arial" w:cs="Arial"/>
                <w:color w:val="000000" w:themeColor="text1"/>
                <w:szCs w:val="22"/>
              </w:rPr>
            </w:pPr>
          </w:p>
        </w:tc>
        <w:tc>
          <w:tcPr>
            <w:tcW w:w="341" w:type="pct"/>
            <w:shd w:val="clear" w:color="auto" w:fill="FFFFFF" w:themeFill="background1"/>
          </w:tcPr>
          <w:p w14:paraId="2FF36193" w14:textId="77777777" w:rsidR="00B83660" w:rsidRPr="00D57BF0" w:rsidRDefault="00B83660" w:rsidP="00104747">
            <w:pPr>
              <w:rPr>
                <w:rFonts w:ascii="Arial" w:hAnsi="Arial" w:cs="Arial"/>
                <w:color w:val="000000" w:themeColor="text1"/>
                <w:szCs w:val="22"/>
              </w:rPr>
            </w:pPr>
          </w:p>
        </w:tc>
        <w:tc>
          <w:tcPr>
            <w:tcW w:w="2506" w:type="pct"/>
            <w:shd w:val="clear" w:color="auto" w:fill="FFFFFF" w:themeFill="background1"/>
          </w:tcPr>
          <w:p w14:paraId="548EE837" w14:textId="77777777" w:rsidR="00B83660" w:rsidRPr="00D57BF0" w:rsidRDefault="00B83660" w:rsidP="00104747">
            <w:pPr>
              <w:rPr>
                <w:rFonts w:ascii="Arial" w:hAnsi="Arial" w:cs="Arial"/>
                <w:szCs w:val="22"/>
              </w:rPr>
            </w:pPr>
          </w:p>
        </w:tc>
      </w:tr>
      <w:tr w:rsidR="00B83660" w:rsidRPr="00D57BF0" w14:paraId="74F03758" w14:textId="77777777" w:rsidTr="00A67707">
        <w:trPr>
          <w:gridAfter w:val="1"/>
          <w:wAfter w:w="5" w:type="pct"/>
          <w:trHeight w:val="1143"/>
        </w:trPr>
        <w:tc>
          <w:tcPr>
            <w:tcW w:w="224" w:type="pct"/>
            <w:shd w:val="clear" w:color="auto" w:fill="D9D9D9" w:themeFill="background1" w:themeFillShade="D9"/>
          </w:tcPr>
          <w:p w14:paraId="2FD3C3F8" w14:textId="3E8832D0"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21.4</w:t>
            </w:r>
          </w:p>
        </w:tc>
        <w:tc>
          <w:tcPr>
            <w:tcW w:w="1006" w:type="pct"/>
            <w:shd w:val="clear" w:color="auto" w:fill="F2F2F2" w:themeFill="background1" w:themeFillShade="F2"/>
          </w:tcPr>
          <w:p w14:paraId="6A11BADC" w14:textId="0A123B8B"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Take a patient centred approach to working with the dental and wider healthcare team</w:t>
            </w:r>
          </w:p>
        </w:tc>
        <w:tc>
          <w:tcPr>
            <w:tcW w:w="454" w:type="pct"/>
            <w:shd w:val="clear" w:color="auto" w:fill="FFFFFF" w:themeFill="background1"/>
          </w:tcPr>
          <w:p w14:paraId="453A8BD9" w14:textId="77777777" w:rsidR="00B83660" w:rsidRPr="00D57BF0" w:rsidRDefault="00B83660" w:rsidP="00104747">
            <w:pPr>
              <w:rPr>
                <w:rFonts w:ascii="Arial" w:hAnsi="Arial" w:cs="Arial"/>
                <w:color w:val="000000" w:themeColor="text1"/>
                <w:szCs w:val="22"/>
              </w:rPr>
            </w:pPr>
          </w:p>
        </w:tc>
        <w:tc>
          <w:tcPr>
            <w:tcW w:w="464" w:type="pct"/>
            <w:shd w:val="clear" w:color="auto" w:fill="FFFFFF" w:themeFill="background1"/>
          </w:tcPr>
          <w:p w14:paraId="7213DC52" w14:textId="77777777" w:rsidR="00B83660" w:rsidRPr="00D57BF0" w:rsidRDefault="00B83660" w:rsidP="00104747">
            <w:pPr>
              <w:rPr>
                <w:rFonts w:ascii="Arial" w:hAnsi="Arial" w:cs="Arial"/>
                <w:color w:val="000000" w:themeColor="text1"/>
                <w:szCs w:val="22"/>
              </w:rPr>
            </w:pPr>
          </w:p>
        </w:tc>
        <w:tc>
          <w:tcPr>
            <w:tcW w:w="341" w:type="pct"/>
            <w:shd w:val="clear" w:color="auto" w:fill="FFFFFF" w:themeFill="background1"/>
          </w:tcPr>
          <w:p w14:paraId="7EF8237B" w14:textId="77777777" w:rsidR="00B83660" w:rsidRPr="00D57BF0" w:rsidRDefault="00B83660" w:rsidP="00104747">
            <w:pPr>
              <w:rPr>
                <w:rFonts w:ascii="Arial" w:hAnsi="Arial" w:cs="Arial"/>
                <w:color w:val="000000" w:themeColor="text1"/>
                <w:szCs w:val="22"/>
              </w:rPr>
            </w:pPr>
          </w:p>
        </w:tc>
        <w:tc>
          <w:tcPr>
            <w:tcW w:w="2506" w:type="pct"/>
            <w:shd w:val="clear" w:color="auto" w:fill="FFFFFF" w:themeFill="background1"/>
          </w:tcPr>
          <w:p w14:paraId="1F254C63" w14:textId="77777777" w:rsidR="00B83660" w:rsidRPr="00D57BF0" w:rsidRDefault="00B83660" w:rsidP="00104747">
            <w:pPr>
              <w:rPr>
                <w:rFonts w:ascii="Arial" w:hAnsi="Arial" w:cs="Arial"/>
                <w:szCs w:val="22"/>
              </w:rPr>
            </w:pPr>
          </w:p>
        </w:tc>
      </w:tr>
      <w:tr w:rsidR="00B83660" w:rsidRPr="00D57BF0" w14:paraId="40C059F9" w14:textId="77777777" w:rsidTr="00A67707">
        <w:trPr>
          <w:gridAfter w:val="1"/>
          <w:wAfter w:w="5" w:type="pct"/>
          <w:trHeight w:val="815"/>
        </w:trPr>
        <w:tc>
          <w:tcPr>
            <w:tcW w:w="224" w:type="pct"/>
            <w:shd w:val="clear" w:color="auto" w:fill="D9D9D9" w:themeFill="background1" w:themeFillShade="D9"/>
          </w:tcPr>
          <w:p w14:paraId="42782A5B" w14:textId="2E488D3C"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21.5</w:t>
            </w:r>
          </w:p>
        </w:tc>
        <w:tc>
          <w:tcPr>
            <w:tcW w:w="1006" w:type="pct"/>
            <w:shd w:val="clear" w:color="auto" w:fill="F2F2F2" w:themeFill="background1" w:themeFillShade="F2"/>
          </w:tcPr>
          <w:p w14:paraId="16FDC725" w14:textId="305F003A"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Recognise the impact of own personal behaviours and work/act professionally.</w:t>
            </w:r>
          </w:p>
        </w:tc>
        <w:tc>
          <w:tcPr>
            <w:tcW w:w="454" w:type="pct"/>
            <w:shd w:val="clear" w:color="auto" w:fill="FFFFFF" w:themeFill="background1"/>
          </w:tcPr>
          <w:p w14:paraId="20CD9802" w14:textId="77777777" w:rsidR="00B83660" w:rsidRPr="00D57BF0" w:rsidRDefault="00B83660" w:rsidP="00104747">
            <w:pPr>
              <w:rPr>
                <w:rFonts w:ascii="Arial" w:hAnsi="Arial" w:cs="Arial"/>
                <w:color w:val="000000" w:themeColor="text1"/>
                <w:szCs w:val="22"/>
              </w:rPr>
            </w:pPr>
          </w:p>
        </w:tc>
        <w:tc>
          <w:tcPr>
            <w:tcW w:w="464" w:type="pct"/>
            <w:shd w:val="clear" w:color="auto" w:fill="FFFFFF" w:themeFill="background1"/>
          </w:tcPr>
          <w:p w14:paraId="0A4D35BC" w14:textId="77777777" w:rsidR="00B83660" w:rsidRPr="00D57BF0" w:rsidRDefault="00B83660" w:rsidP="00104747">
            <w:pPr>
              <w:rPr>
                <w:rFonts w:ascii="Arial" w:hAnsi="Arial" w:cs="Arial"/>
                <w:color w:val="000000" w:themeColor="text1"/>
                <w:szCs w:val="22"/>
              </w:rPr>
            </w:pPr>
          </w:p>
        </w:tc>
        <w:tc>
          <w:tcPr>
            <w:tcW w:w="341" w:type="pct"/>
            <w:shd w:val="clear" w:color="auto" w:fill="FFFFFF" w:themeFill="background1"/>
          </w:tcPr>
          <w:p w14:paraId="4F1318D4" w14:textId="77777777" w:rsidR="00B83660" w:rsidRPr="00D57BF0" w:rsidRDefault="00B83660" w:rsidP="00104747">
            <w:pPr>
              <w:rPr>
                <w:rFonts w:ascii="Arial" w:hAnsi="Arial" w:cs="Arial"/>
                <w:color w:val="000000" w:themeColor="text1"/>
                <w:szCs w:val="22"/>
              </w:rPr>
            </w:pPr>
          </w:p>
        </w:tc>
        <w:tc>
          <w:tcPr>
            <w:tcW w:w="2506" w:type="pct"/>
            <w:shd w:val="clear" w:color="auto" w:fill="FFFFFF" w:themeFill="background1"/>
          </w:tcPr>
          <w:p w14:paraId="339D9DED" w14:textId="77777777" w:rsidR="00B83660" w:rsidRPr="00D57BF0" w:rsidRDefault="00B83660" w:rsidP="00104747">
            <w:pPr>
              <w:rPr>
                <w:rFonts w:ascii="Arial" w:hAnsi="Arial" w:cs="Arial"/>
                <w:szCs w:val="22"/>
              </w:rPr>
            </w:pPr>
          </w:p>
        </w:tc>
      </w:tr>
      <w:tr w:rsidR="00B83660" w:rsidRPr="00D57BF0" w14:paraId="223674F4" w14:textId="77777777" w:rsidTr="00A67707">
        <w:trPr>
          <w:gridAfter w:val="1"/>
          <w:wAfter w:w="5" w:type="pct"/>
          <w:trHeight w:val="826"/>
        </w:trPr>
        <w:tc>
          <w:tcPr>
            <w:tcW w:w="224" w:type="pct"/>
            <w:shd w:val="clear" w:color="auto" w:fill="D9D9D9" w:themeFill="background1" w:themeFillShade="D9"/>
          </w:tcPr>
          <w:p w14:paraId="3E102D36" w14:textId="1E31663F"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21.6</w:t>
            </w:r>
          </w:p>
        </w:tc>
        <w:tc>
          <w:tcPr>
            <w:tcW w:w="1006" w:type="pct"/>
            <w:shd w:val="clear" w:color="auto" w:fill="F2F2F2" w:themeFill="background1" w:themeFillShade="F2"/>
          </w:tcPr>
          <w:p w14:paraId="0DA35027" w14:textId="682C3BCD"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Recognise the signs of abuse or neglect and raise concerns where necessary.</w:t>
            </w:r>
          </w:p>
        </w:tc>
        <w:tc>
          <w:tcPr>
            <w:tcW w:w="454" w:type="pct"/>
            <w:shd w:val="clear" w:color="auto" w:fill="FFFFFF" w:themeFill="background1"/>
          </w:tcPr>
          <w:p w14:paraId="4D46B259" w14:textId="77777777" w:rsidR="00B83660" w:rsidRPr="00D57BF0" w:rsidRDefault="00B83660" w:rsidP="00104747">
            <w:pPr>
              <w:rPr>
                <w:rFonts w:ascii="Arial" w:hAnsi="Arial" w:cs="Arial"/>
                <w:color w:val="000000" w:themeColor="text1"/>
                <w:szCs w:val="22"/>
              </w:rPr>
            </w:pPr>
          </w:p>
        </w:tc>
        <w:tc>
          <w:tcPr>
            <w:tcW w:w="464" w:type="pct"/>
            <w:shd w:val="clear" w:color="auto" w:fill="FFFFFF" w:themeFill="background1"/>
          </w:tcPr>
          <w:p w14:paraId="2C34D36E" w14:textId="77777777" w:rsidR="00B83660" w:rsidRPr="00D57BF0" w:rsidRDefault="00B83660" w:rsidP="00104747">
            <w:pPr>
              <w:rPr>
                <w:rFonts w:ascii="Arial" w:hAnsi="Arial" w:cs="Arial"/>
                <w:color w:val="000000" w:themeColor="text1"/>
                <w:szCs w:val="22"/>
              </w:rPr>
            </w:pPr>
          </w:p>
        </w:tc>
        <w:tc>
          <w:tcPr>
            <w:tcW w:w="341" w:type="pct"/>
            <w:shd w:val="clear" w:color="auto" w:fill="FFFFFF" w:themeFill="background1"/>
          </w:tcPr>
          <w:p w14:paraId="019FE74D" w14:textId="77777777" w:rsidR="00B83660" w:rsidRPr="00D57BF0" w:rsidRDefault="00B83660" w:rsidP="00104747">
            <w:pPr>
              <w:rPr>
                <w:rFonts w:ascii="Arial" w:hAnsi="Arial" w:cs="Arial"/>
                <w:color w:val="000000" w:themeColor="text1"/>
                <w:szCs w:val="22"/>
              </w:rPr>
            </w:pPr>
          </w:p>
        </w:tc>
        <w:tc>
          <w:tcPr>
            <w:tcW w:w="2506" w:type="pct"/>
            <w:shd w:val="clear" w:color="auto" w:fill="FFFFFF" w:themeFill="background1"/>
          </w:tcPr>
          <w:p w14:paraId="3717AC36" w14:textId="77777777" w:rsidR="00B83660" w:rsidRPr="00D57BF0" w:rsidRDefault="00B83660" w:rsidP="00104747">
            <w:pPr>
              <w:rPr>
                <w:rFonts w:ascii="Arial" w:hAnsi="Arial" w:cs="Arial"/>
                <w:szCs w:val="22"/>
              </w:rPr>
            </w:pPr>
          </w:p>
        </w:tc>
      </w:tr>
      <w:tr w:rsidR="00B83660" w:rsidRPr="00D57BF0" w14:paraId="5D9B40C3" w14:textId="77777777" w:rsidTr="00A67707">
        <w:trPr>
          <w:gridAfter w:val="1"/>
          <w:wAfter w:w="5" w:type="pct"/>
          <w:trHeight w:val="399"/>
        </w:trPr>
        <w:tc>
          <w:tcPr>
            <w:tcW w:w="224" w:type="pct"/>
            <w:shd w:val="clear" w:color="auto" w:fill="D9D9D9" w:themeFill="background1" w:themeFillShade="D9"/>
          </w:tcPr>
          <w:p w14:paraId="0CA4B22E" w14:textId="28106EA1"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21.7</w:t>
            </w:r>
          </w:p>
        </w:tc>
        <w:tc>
          <w:tcPr>
            <w:tcW w:w="1006" w:type="pct"/>
            <w:shd w:val="clear" w:color="auto" w:fill="F2F2F2" w:themeFill="background1" w:themeFillShade="F2"/>
          </w:tcPr>
          <w:p w14:paraId="25544DCD" w14:textId="1970DEA6"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Implement the processes of informed consent</w:t>
            </w:r>
          </w:p>
        </w:tc>
        <w:tc>
          <w:tcPr>
            <w:tcW w:w="454" w:type="pct"/>
            <w:shd w:val="clear" w:color="auto" w:fill="FFFFFF" w:themeFill="background1"/>
          </w:tcPr>
          <w:p w14:paraId="2E398911" w14:textId="77777777" w:rsidR="00B83660" w:rsidRPr="00D57BF0" w:rsidRDefault="00B83660" w:rsidP="00104747">
            <w:pPr>
              <w:rPr>
                <w:rFonts w:ascii="Arial" w:hAnsi="Arial" w:cs="Arial"/>
                <w:color w:val="000000" w:themeColor="text1"/>
                <w:szCs w:val="22"/>
              </w:rPr>
            </w:pPr>
          </w:p>
        </w:tc>
        <w:tc>
          <w:tcPr>
            <w:tcW w:w="464" w:type="pct"/>
            <w:shd w:val="clear" w:color="auto" w:fill="FFFFFF" w:themeFill="background1"/>
          </w:tcPr>
          <w:p w14:paraId="704C119D" w14:textId="77777777" w:rsidR="00B83660" w:rsidRPr="00D57BF0" w:rsidRDefault="00B83660" w:rsidP="00104747">
            <w:pPr>
              <w:rPr>
                <w:rFonts w:ascii="Arial" w:hAnsi="Arial" w:cs="Arial"/>
                <w:color w:val="000000" w:themeColor="text1"/>
                <w:szCs w:val="22"/>
              </w:rPr>
            </w:pPr>
          </w:p>
        </w:tc>
        <w:tc>
          <w:tcPr>
            <w:tcW w:w="341" w:type="pct"/>
            <w:shd w:val="clear" w:color="auto" w:fill="FFFFFF" w:themeFill="background1"/>
          </w:tcPr>
          <w:p w14:paraId="314C95F8" w14:textId="77777777" w:rsidR="00B83660" w:rsidRPr="00D57BF0" w:rsidRDefault="00B83660" w:rsidP="00104747">
            <w:pPr>
              <w:rPr>
                <w:rFonts w:ascii="Arial" w:hAnsi="Arial" w:cs="Arial"/>
                <w:color w:val="000000" w:themeColor="text1"/>
                <w:szCs w:val="22"/>
              </w:rPr>
            </w:pPr>
          </w:p>
        </w:tc>
        <w:tc>
          <w:tcPr>
            <w:tcW w:w="2506" w:type="pct"/>
            <w:shd w:val="clear" w:color="auto" w:fill="FFFFFF" w:themeFill="background1"/>
          </w:tcPr>
          <w:p w14:paraId="4F85DDCF" w14:textId="77777777" w:rsidR="00B83660" w:rsidRPr="00D57BF0" w:rsidRDefault="00B83660" w:rsidP="00104747">
            <w:pPr>
              <w:rPr>
                <w:rFonts w:ascii="Arial" w:hAnsi="Arial" w:cs="Arial"/>
                <w:szCs w:val="22"/>
              </w:rPr>
            </w:pPr>
          </w:p>
        </w:tc>
      </w:tr>
      <w:tr w:rsidR="00B83660" w:rsidRPr="00D57BF0" w14:paraId="673F0AFF" w14:textId="77777777" w:rsidTr="00A67707">
        <w:trPr>
          <w:gridAfter w:val="1"/>
          <w:wAfter w:w="5" w:type="pct"/>
          <w:trHeight w:val="1143"/>
        </w:trPr>
        <w:tc>
          <w:tcPr>
            <w:tcW w:w="224" w:type="pct"/>
            <w:shd w:val="clear" w:color="auto" w:fill="D9D9D9" w:themeFill="background1" w:themeFillShade="D9"/>
          </w:tcPr>
          <w:p w14:paraId="7C68F0F6" w14:textId="7895C5BB"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21.8</w:t>
            </w:r>
          </w:p>
        </w:tc>
        <w:tc>
          <w:tcPr>
            <w:tcW w:w="1006" w:type="pct"/>
            <w:shd w:val="clear" w:color="auto" w:fill="F2F2F2" w:themeFill="background1" w:themeFillShade="F2"/>
          </w:tcPr>
          <w:p w14:paraId="60F10D7E" w14:textId="24CF82C2"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Recognise and act upon the legal and ethical responsibilities involved in the protection and promotion of health care to individuals.</w:t>
            </w:r>
          </w:p>
        </w:tc>
        <w:tc>
          <w:tcPr>
            <w:tcW w:w="454" w:type="pct"/>
            <w:shd w:val="clear" w:color="auto" w:fill="FFFFFF" w:themeFill="background1"/>
          </w:tcPr>
          <w:p w14:paraId="1A9F8BFE" w14:textId="77777777" w:rsidR="00B83660" w:rsidRPr="00D57BF0" w:rsidRDefault="00B83660" w:rsidP="00104747">
            <w:pPr>
              <w:rPr>
                <w:rFonts w:ascii="Arial" w:hAnsi="Arial" w:cs="Arial"/>
                <w:color w:val="000000" w:themeColor="text1"/>
                <w:szCs w:val="22"/>
              </w:rPr>
            </w:pPr>
          </w:p>
        </w:tc>
        <w:tc>
          <w:tcPr>
            <w:tcW w:w="464" w:type="pct"/>
            <w:shd w:val="clear" w:color="auto" w:fill="FFFFFF" w:themeFill="background1"/>
          </w:tcPr>
          <w:p w14:paraId="75CA545B" w14:textId="77777777" w:rsidR="00B83660" w:rsidRPr="00D57BF0" w:rsidRDefault="00B83660" w:rsidP="00104747">
            <w:pPr>
              <w:rPr>
                <w:rFonts w:ascii="Arial" w:hAnsi="Arial" w:cs="Arial"/>
                <w:color w:val="000000" w:themeColor="text1"/>
                <w:szCs w:val="22"/>
              </w:rPr>
            </w:pPr>
          </w:p>
        </w:tc>
        <w:tc>
          <w:tcPr>
            <w:tcW w:w="341" w:type="pct"/>
            <w:shd w:val="clear" w:color="auto" w:fill="FFFFFF" w:themeFill="background1"/>
          </w:tcPr>
          <w:p w14:paraId="6E131307" w14:textId="77777777" w:rsidR="00B83660" w:rsidRPr="00D57BF0" w:rsidRDefault="00B83660" w:rsidP="00104747">
            <w:pPr>
              <w:rPr>
                <w:rFonts w:ascii="Arial" w:hAnsi="Arial" w:cs="Arial"/>
                <w:color w:val="000000" w:themeColor="text1"/>
                <w:szCs w:val="22"/>
              </w:rPr>
            </w:pPr>
          </w:p>
        </w:tc>
        <w:tc>
          <w:tcPr>
            <w:tcW w:w="2506" w:type="pct"/>
            <w:shd w:val="clear" w:color="auto" w:fill="FFFFFF" w:themeFill="background1"/>
          </w:tcPr>
          <w:p w14:paraId="329708F2" w14:textId="77777777" w:rsidR="00B83660" w:rsidRPr="00D57BF0" w:rsidRDefault="00B83660" w:rsidP="00104747">
            <w:pPr>
              <w:rPr>
                <w:rFonts w:ascii="Arial" w:hAnsi="Arial" w:cs="Arial"/>
                <w:szCs w:val="22"/>
              </w:rPr>
            </w:pPr>
          </w:p>
        </w:tc>
      </w:tr>
    </w:tbl>
    <w:p w14:paraId="495EA362" w14:textId="77777777" w:rsidR="00A67707" w:rsidRDefault="00A67707" w:rsidP="00B83660">
      <w:pPr>
        <w:rPr>
          <w:rFonts w:ascii="Arial" w:hAnsi="Arial" w:cs="Arial"/>
          <w:b/>
          <w:szCs w:val="22"/>
        </w:rPr>
        <w:sectPr w:rsidR="00A67707" w:rsidSect="004D10DC">
          <w:pgSz w:w="16838" w:h="11906" w:orient="landscape"/>
          <w:pgMar w:top="1440" w:right="1440" w:bottom="1440" w:left="1440" w:header="708" w:footer="708" w:gutter="0"/>
          <w:cols w:space="708"/>
          <w:docGrid w:linePitch="360"/>
        </w:sectPr>
      </w:pPr>
    </w:p>
    <w:tbl>
      <w:tblPr>
        <w:tblStyle w:val="TableGrid"/>
        <w:tblW w:w="5680"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3188"/>
        <w:gridCol w:w="1439"/>
        <w:gridCol w:w="1470"/>
        <w:gridCol w:w="1081"/>
        <w:gridCol w:w="7942"/>
        <w:gridCol w:w="16"/>
      </w:tblGrid>
      <w:tr w:rsidR="00B83660" w:rsidRPr="00D57BF0" w14:paraId="618A6A61" w14:textId="77777777" w:rsidTr="00B25899">
        <w:trPr>
          <w:trHeight w:val="440"/>
        </w:trPr>
        <w:tc>
          <w:tcPr>
            <w:tcW w:w="5000" w:type="pct"/>
            <w:gridSpan w:val="7"/>
            <w:shd w:val="clear" w:color="auto" w:fill="D9D9D9" w:themeFill="background1" w:themeFillShade="D9"/>
            <w:vAlign w:val="bottom"/>
          </w:tcPr>
          <w:p w14:paraId="101DC7E6" w14:textId="4D8D861B" w:rsidR="00B83660" w:rsidRPr="00D57BF0" w:rsidRDefault="00B83660" w:rsidP="00B83660">
            <w:pPr>
              <w:rPr>
                <w:rFonts w:ascii="Arial" w:hAnsi="Arial" w:cs="Arial"/>
                <w:szCs w:val="22"/>
              </w:rPr>
            </w:pPr>
            <w:r w:rsidRPr="00D57BF0">
              <w:rPr>
                <w:rFonts w:ascii="Arial" w:hAnsi="Arial" w:cs="Arial"/>
                <w:b/>
                <w:szCs w:val="22"/>
              </w:rPr>
              <w:lastRenderedPageBreak/>
              <w:t>22. Behaviours:</w:t>
            </w:r>
            <w:r w:rsidRPr="00D57BF0">
              <w:rPr>
                <w:rFonts w:ascii="Arial" w:hAnsi="Arial" w:cs="Arial"/>
                <w:szCs w:val="22"/>
              </w:rPr>
              <w:t xml:space="preserve">  Reflection and Self-Awareness</w:t>
            </w:r>
          </w:p>
        </w:tc>
      </w:tr>
      <w:tr w:rsidR="00B83660" w:rsidRPr="00D57BF0" w14:paraId="05117BBD" w14:textId="77777777" w:rsidTr="00A67707">
        <w:trPr>
          <w:gridAfter w:val="1"/>
          <w:wAfter w:w="5" w:type="pct"/>
          <w:trHeight w:val="830"/>
        </w:trPr>
        <w:tc>
          <w:tcPr>
            <w:tcW w:w="224" w:type="pct"/>
            <w:shd w:val="clear" w:color="auto" w:fill="D9D9D9" w:themeFill="background1" w:themeFillShade="D9"/>
          </w:tcPr>
          <w:p w14:paraId="6F2B57C7" w14:textId="0C1490AB"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22.1</w:t>
            </w:r>
          </w:p>
        </w:tc>
        <w:tc>
          <w:tcPr>
            <w:tcW w:w="1006" w:type="pct"/>
            <w:shd w:val="clear" w:color="auto" w:fill="F2F2F2" w:themeFill="background1" w:themeFillShade="F2"/>
          </w:tcPr>
          <w:p w14:paraId="6CD36972" w14:textId="0BFEB5A9"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Awareness of own impact and influence when working with others.</w:t>
            </w:r>
          </w:p>
        </w:tc>
        <w:tc>
          <w:tcPr>
            <w:tcW w:w="454" w:type="pct"/>
            <w:shd w:val="clear" w:color="auto" w:fill="FFFFFF" w:themeFill="background1"/>
          </w:tcPr>
          <w:p w14:paraId="058139DF" w14:textId="77777777" w:rsidR="00B83660" w:rsidRPr="00D57BF0" w:rsidRDefault="00B83660" w:rsidP="00104747">
            <w:pPr>
              <w:rPr>
                <w:rFonts w:ascii="Arial" w:hAnsi="Arial" w:cs="Arial"/>
                <w:color w:val="000000" w:themeColor="text1"/>
                <w:szCs w:val="22"/>
              </w:rPr>
            </w:pPr>
          </w:p>
        </w:tc>
        <w:tc>
          <w:tcPr>
            <w:tcW w:w="464" w:type="pct"/>
            <w:shd w:val="clear" w:color="auto" w:fill="FFFFFF" w:themeFill="background1"/>
          </w:tcPr>
          <w:p w14:paraId="4995D270" w14:textId="77777777" w:rsidR="00B83660" w:rsidRPr="00D57BF0" w:rsidRDefault="00B83660" w:rsidP="00104747">
            <w:pPr>
              <w:rPr>
                <w:rFonts w:ascii="Arial" w:hAnsi="Arial" w:cs="Arial"/>
                <w:color w:val="000000" w:themeColor="text1"/>
                <w:szCs w:val="22"/>
              </w:rPr>
            </w:pPr>
          </w:p>
        </w:tc>
        <w:tc>
          <w:tcPr>
            <w:tcW w:w="341" w:type="pct"/>
            <w:shd w:val="clear" w:color="auto" w:fill="FFFFFF" w:themeFill="background1"/>
          </w:tcPr>
          <w:p w14:paraId="13B6F5E5" w14:textId="77777777" w:rsidR="00B83660" w:rsidRPr="00D57BF0" w:rsidRDefault="00B83660" w:rsidP="00104747">
            <w:pPr>
              <w:rPr>
                <w:rFonts w:ascii="Arial" w:hAnsi="Arial" w:cs="Arial"/>
                <w:color w:val="000000" w:themeColor="text1"/>
                <w:szCs w:val="22"/>
              </w:rPr>
            </w:pPr>
          </w:p>
        </w:tc>
        <w:tc>
          <w:tcPr>
            <w:tcW w:w="2506" w:type="pct"/>
            <w:shd w:val="clear" w:color="auto" w:fill="FFFFFF" w:themeFill="background1"/>
          </w:tcPr>
          <w:p w14:paraId="512EA234" w14:textId="77777777" w:rsidR="00B83660" w:rsidRPr="00D57BF0" w:rsidRDefault="00B83660" w:rsidP="00104747">
            <w:pPr>
              <w:rPr>
                <w:rFonts w:ascii="Arial" w:hAnsi="Arial" w:cs="Arial"/>
                <w:szCs w:val="22"/>
              </w:rPr>
            </w:pPr>
          </w:p>
        </w:tc>
      </w:tr>
      <w:tr w:rsidR="00B83660" w:rsidRPr="00D57BF0" w14:paraId="5C45A6E9" w14:textId="77777777" w:rsidTr="00A67707">
        <w:trPr>
          <w:gridAfter w:val="1"/>
          <w:wAfter w:w="5" w:type="pct"/>
          <w:trHeight w:val="687"/>
        </w:trPr>
        <w:tc>
          <w:tcPr>
            <w:tcW w:w="224" w:type="pct"/>
            <w:shd w:val="clear" w:color="auto" w:fill="D9D9D9" w:themeFill="background1" w:themeFillShade="D9"/>
          </w:tcPr>
          <w:p w14:paraId="22ED158B" w14:textId="458BC296"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22.2</w:t>
            </w:r>
          </w:p>
        </w:tc>
        <w:tc>
          <w:tcPr>
            <w:tcW w:w="1006" w:type="pct"/>
            <w:shd w:val="clear" w:color="auto" w:fill="F2F2F2" w:themeFill="background1" w:themeFillShade="F2"/>
          </w:tcPr>
          <w:p w14:paraId="7C604391" w14:textId="1DB4E0CE"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An awareness of how to get the best from each individual.</w:t>
            </w:r>
          </w:p>
        </w:tc>
        <w:tc>
          <w:tcPr>
            <w:tcW w:w="454" w:type="pct"/>
            <w:shd w:val="clear" w:color="auto" w:fill="FFFFFF" w:themeFill="background1"/>
          </w:tcPr>
          <w:p w14:paraId="140D1C39" w14:textId="77777777" w:rsidR="00B83660" w:rsidRPr="00D57BF0" w:rsidRDefault="00B83660" w:rsidP="00104747">
            <w:pPr>
              <w:rPr>
                <w:rFonts w:ascii="Arial" w:hAnsi="Arial" w:cs="Arial"/>
                <w:color w:val="000000" w:themeColor="text1"/>
                <w:szCs w:val="22"/>
              </w:rPr>
            </w:pPr>
          </w:p>
        </w:tc>
        <w:tc>
          <w:tcPr>
            <w:tcW w:w="464" w:type="pct"/>
            <w:shd w:val="clear" w:color="auto" w:fill="FFFFFF" w:themeFill="background1"/>
          </w:tcPr>
          <w:p w14:paraId="560064A3" w14:textId="77777777" w:rsidR="00B83660" w:rsidRPr="00D57BF0" w:rsidRDefault="00B83660" w:rsidP="00104747">
            <w:pPr>
              <w:rPr>
                <w:rFonts w:ascii="Arial" w:hAnsi="Arial" w:cs="Arial"/>
                <w:color w:val="000000" w:themeColor="text1"/>
                <w:szCs w:val="22"/>
              </w:rPr>
            </w:pPr>
          </w:p>
        </w:tc>
        <w:tc>
          <w:tcPr>
            <w:tcW w:w="341" w:type="pct"/>
            <w:shd w:val="clear" w:color="auto" w:fill="FFFFFF" w:themeFill="background1"/>
          </w:tcPr>
          <w:p w14:paraId="6821A850" w14:textId="77777777" w:rsidR="00B83660" w:rsidRPr="00D57BF0" w:rsidRDefault="00B83660" w:rsidP="00104747">
            <w:pPr>
              <w:rPr>
                <w:rFonts w:ascii="Arial" w:hAnsi="Arial" w:cs="Arial"/>
                <w:color w:val="000000" w:themeColor="text1"/>
                <w:szCs w:val="22"/>
              </w:rPr>
            </w:pPr>
          </w:p>
        </w:tc>
        <w:tc>
          <w:tcPr>
            <w:tcW w:w="2506" w:type="pct"/>
            <w:shd w:val="clear" w:color="auto" w:fill="FFFFFF" w:themeFill="background1"/>
          </w:tcPr>
          <w:p w14:paraId="1BD1D784" w14:textId="77777777" w:rsidR="00B83660" w:rsidRPr="00D57BF0" w:rsidRDefault="00B83660" w:rsidP="00104747">
            <w:pPr>
              <w:rPr>
                <w:rFonts w:ascii="Arial" w:hAnsi="Arial" w:cs="Arial"/>
                <w:szCs w:val="22"/>
              </w:rPr>
            </w:pPr>
          </w:p>
        </w:tc>
      </w:tr>
      <w:tr w:rsidR="00B83660" w:rsidRPr="00D57BF0" w14:paraId="1D2F8638" w14:textId="77777777" w:rsidTr="00A67707">
        <w:trPr>
          <w:gridAfter w:val="1"/>
          <w:wAfter w:w="5" w:type="pct"/>
          <w:trHeight w:val="944"/>
        </w:trPr>
        <w:tc>
          <w:tcPr>
            <w:tcW w:w="224" w:type="pct"/>
            <w:shd w:val="clear" w:color="auto" w:fill="D9D9D9" w:themeFill="background1" w:themeFillShade="D9"/>
          </w:tcPr>
          <w:p w14:paraId="5D4FCF19" w14:textId="3F20F4A3"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22.3</w:t>
            </w:r>
          </w:p>
        </w:tc>
        <w:tc>
          <w:tcPr>
            <w:tcW w:w="1006" w:type="pct"/>
            <w:shd w:val="clear" w:color="auto" w:fill="F2F2F2" w:themeFill="background1" w:themeFillShade="F2"/>
          </w:tcPr>
          <w:p w14:paraId="59C8D596" w14:textId="2EEF6110" w:rsidR="00B83660" w:rsidRPr="00D57BF0" w:rsidRDefault="00B83660" w:rsidP="00104747">
            <w:pPr>
              <w:rPr>
                <w:rFonts w:ascii="Arial" w:hAnsi="Arial" w:cs="Arial"/>
                <w:color w:val="000000"/>
                <w:szCs w:val="22"/>
                <w:lang w:eastAsia="en-GB"/>
              </w:rPr>
            </w:pPr>
            <w:r w:rsidRPr="00D57BF0">
              <w:rPr>
                <w:rFonts w:ascii="Arial" w:hAnsi="Arial" w:cs="Arial"/>
                <w:color w:val="000000"/>
                <w:szCs w:val="22"/>
                <w:lang w:eastAsia="en-GB"/>
              </w:rPr>
              <w:t xml:space="preserve">The ability to reflect on own practice to support </w:t>
            </w:r>
            <w:r w:rsidR="0091619A" w:rsidRPr="00D57BF0">
              <w:rPr>
                <w:rFonts w:ascii="Arial" w:hAnsi="Arial" w:cs="Arial"/>
                <w:color w:val="000000"/>
                <w:szCs w:val="22"/>
                <w:lang w:eastAsia="en-GB"/>
              </w:rPr>
              <w:t>self-development</w:t>
            </w:r>
            <w:r w:rsidRPr="00D57BF0">
              <w:rPr>
                <w:rFonts w:ascii="Arial" w:hAnsi="Arial" w:cs="Arial"/>
                <w:color w:val="000000"/>
                <w:szCs w:val="22"/>
                <w:lang w:eastAsia="en-GB"/>
              </w:rPr>
              <w:t>.</w:t>
            </w:r>
          </w:p>
        </w:tc>
        <w:tc>
          <w:tcPr>
            <w:tcW w:w="454" w:type="pct"/>
            <w:shd w:val="clear" w:color="auto" w:fill="FFFFFF" w:themeFill="background1"/>
          </w:tcPr>
          <w:p w14:paraId="08B6BDBA" w14:textId="77777777" w:rsidR="00B83660" w:rsidRPr="00D57BF0" w:rsidRDefault="00B83660" w:rsidP="00104747">
            <w:pPr>
              <w:rPr>
                <w:rFonts w:ascii="Arial" w:hAnsi="Arial" w:cs="Arial"/>
                <w:color w:val="000000" w:themeColor="text1"/>
                <w:szCs w:val="22"/>
              </w:rPr>
            </w:pPr>
          </w:p>
        </w:tc>
        <w:tc>
          <w:tcPr>
            <w:tcW w:w="464" w:type="pct"/>
            <w:shd w:val="clear" w:color="auto" w:fill="FFFFFF" w:themeFill="background1"/>
          </w:tcPr>
          <w:p w14:paraId="65994110" w14:textId="77777777" w:rsidR="00B83660" w:rsidRPr="00D57BF0" w:rsidRDefault="00B83660" w:rsidP="00104747">
            <w:pPr>
              <w:rPr>
                <w:rFonts w:ascii="Arial" w:hAnsi="Arial" w:cs="Arial"/>
                <w:color w:val="000000" w:themeColor="text1"/>
                <w:szCs w:val="22"/>
              </w:rPr>
            </w:pPr>
          </w:p>
        </w:tc>
        <w:tc>
          <w:tcPr>
            <w:tcW w:w="341" w:type="pct"/>
            <w:shd w:val="clear" w:color="auto" w:fill="FFFFFF" w:themeFill="background1"/>
          </w:tcPr>
          <w:p w14:paraId="4362015E" w14:textId="77777777" w:rsidR="00B83660" w:rsidRPr="00D57BF0" w:rsidRDefault="00B83660" w:rsidP="00104747">
            <w:pPr>
              <w:rPr>
                <w:rFonts w:ascii="Arial" w:hAnsi="Arial" w:cs="Arial"/>
                <w:color w:val="000000" w:themeColor="text1"/>
                <w:szCs w:val="22"/>
              </w:rPr>
            </w:pPr>
          </w:p>
        </w:tc>
        <w:tc>
          <w:tcPr>
            <w:tcW w:w="2506" w:type="pct"/>
            <w:shd w:val="clear" w:color="auto" w:fill="FFFFFF" w:themeFill="background1"/>
          </w:tcPr>
          <w:p w14:paraId="73F1C56B" w14:textId="77777777" w:rsidR="00B83660" w:rsidRPr="00D57BF0" w:rsidRDefault="00B83660" w:rsidP="00104747">
            <w:pPr>
              <w:rPr>
                <w:rFonts w:ascii="Arial" w:hAnsi="Arial" w:cs="Arial"/>
                <w:szCs w:val="22"/>
              </w:rPr>
            </w:pPr>
          </w:p>
        </w:tc>
      </w:tr>
      <w:tr w:rsidR="006F5842" w:rsidRPr="00D57BF0" w14:paraId="63C52B4E" w14:textId="77777777" w:rsidTr="00B25899">
        <w:trPr>
          <w:trHeight w:val="944"/>
        </w:trPr>
        <w:tc>
          <w:tcPr>
            <w:tcW w:w="1230" w:type="pct"/>
            <w:gridSpan w:val="2"/>
            <w:shd w:val="clear" w:color="auto" w:fill="D9D9D9" w:themeFill="background1" w:themeFillShade="D9"/>
            <w:vAlign w:val="bottom"/>
          </w:tcPr>
          <w:p w14:paraId="01230342" w14:textId="1E398F89" w:rsidR="006F5842" w:rsidRPr="00D57BF0" w:rsidRDefault="006F5842" w:rsidP="00104747">
            <w:pPr>
              <w:rPr>
                <w:rFonts w:ascii="Arial" w:hAnsi="Arial" w:cs="Arial"/>
                <w:color w:val="000000"/>
                <w:szCs w:val="22"/>
                <w:lang w:eastAsia="en-GB"/>
              </w:rPr>
            </w:pPr>
            <w:r w:rsidRPr="00D57BF0">
              <w:rPr>
                <w:rFonts w:ascii="Arial" w:hAnsi="Arial" w:cs="Arial"/>
                <w:color w:val="000000"/>
                <w:szCs w:val="22"/>
                <w:lang w:eastAsia="en-GB"/>
              </w:rPr>
              <w:t>If applicable, detail any other standards which could apply to the standards</w:t>
            </w:r>
          </w:p>
        </w:tc>
        <w:tc>
          <w:tcPr>
            <w:tcW w:w="3770" w:type="pct"/>
            <w:gridSpan w:val="5"/>
            <w:shd w:val="clear" w:color="auto" w:fill="FFFFFF" w:themeFill="background1"/>
          </w:tcPr>
          <w:p w14:paraId="138155CC" w14:textId="77777777" w:rsidR="006F5842" w:rsidRPr="00D57BF0" w:rsidRDefault="006F5842" w:rsidP="00104747">
            <w:pPr>
              <w:rPr>
                <w:rFonts w:ascii="Arial" w:hAnsi="Arial" w:cs="Arial"/>
                <w:szCs w:val="22"/>
              </w:rPr>
            </w:pPr>
          </w:p>
        </w:tc>
      </w:tr>
      <w:tr w:rsidR="00186615" w:rsidRPr="00D57BF0" w14:paraId="0675A543" w14:textId="77777777" w:rsidTr="009A1E2D">
        <w:trPr>
          <w:trHeight w:val="209"/>
        </w:trPr>
        <w:tc>
          <w:tcPr>
            <w:tcW w:w="224" w:type="pct"/>
            <w:shd w:val="clear" w:color="auto" w:fill="D9D9D9" w:themeFill="background1" w:themeFillShade="D9"/>
            <w:vAlign w:val="bottom"/>
          </w:tcPr>
          <w:p w14:paraId="162BC20D" w14:textId="77777777" w:rsidR="00186615" w:rsidRPr="00D57BF0" w:rsidRDefault="00186615" w:rsidP="00104747">
            <w:pPr>
              <w:rPr>
                <w:rFonts w:ascii="Arial" w:hAnsi="Arial" w:cs="Arial"/>
                <w:color w:val="000000"/>
                <w:szCs w:val="22"/>
                <w:lang w:eastAsia="en-GB"/>
              </w:rPr>
            </w:pPr>
          </w:p>
        </w:tc>
        <w:tc>
          <w:tcPr>
            <w:tcW w:w="1006" w:type="pct"/>
            <w:shd w:val="clear" w:color="auto" w:fill="D9D9D9" w:themeFill="background1" w:themeFillShade="D9"/>
            <w:vAlign w:val="bottom"/>
          </w:tcPr>
          <w:p w14:paraId="27C02419" w14:textId="5F4519FA" w:rsidR="00186615" w:rsidRPr="00D57BF0" w:rsidRDefault="00186615" w:rsidP="002E30AE">
            <w:pPr>
              <w:spacing w:before="0" w:after="0"/>
              <w:jc w:val="both"/>
              <w:rPr>
                <w:rFonts w:ascii="Arial" w:hAnsi="Arial" w:cs="Arial"/>
                <w:b/>
                <w:color w:val="000000"/>
                <w:szCs w:val="22"/>
                <w:lang w:eastAsia="en-GB"/>
              </w:rPr>
            </w:pPr>
            <w:r w:rsidRPr="00D57BF0">
              <w:rPr>
                <w:rFonts w:ascii="Arial" w:hAnsi="Arial" w:cs="Arial"/>
                <w:b/>
                <w:color w:val="000000"/>
                <w:szCs w:val="22"/>
                <w:lang w:eastAsia="en-GB"/>
              </w:rPr>
              <w:t>IEPA only</w:t>
            </w:r>
          </w:p>
        </w:tc>
        <w:tc>
          <w:tcPr>
            <w:tcW w:w="3770" w:type="pct"/>
            <w:gridSpan w:val="5"/>
            <w:shd w:val="clear" w:color="auto" w:fill="D9D9D9" w:themeFill="background1" w:themeFillShade="D9"/>
          </w:tcPr>
          <w:p w14:paraId="667EA436" w14:textId="77777777" w:rsidR="002E30AE" w:rsidRPr="00D57BF0" w:rsidRDefault="00186615" w:rsidP="00186615">
            <w:pPr>
              <w:rPr>
                <w:rFonts w:ascii="Arial" w:hAnsi="Arial" w:cs="Arial"/>
                <w:b/>
              </w:rPr>
            </w:pPr>
            <w:r w:rsidRPr="00D57BF0">
              <w:rPr>
                <w:rFonts w:ascii="Arial" w:hAnsi="Arial" w:cs="Arial"/>
                <w:b/>
              </w:rPr>
              <w:t>Overall comments, justifications for any grades</w:t>
            </w:r>
            <w:r w:rsidR="002E30AE" w:rsidRPr="00D57BF0">
              <w:rPr>
                <w:rFonts w:ascii="Arial" w:hAnsi="Arial" w:cs="Arial"/>
                <w:b/>
              </w:rPr>
              <w:t xml:space="preserve">.  </w:t>
            </w:r>
          </w:p>
          <w:p w14:paraId="4C4ECF5B" w14:textId="4D945356" w:rsidR="00186615" w:rsidRPr="00D57BF0" w:rsidRDefault="002E30AE" w:rsidP="002E30AE">
            <w:pPr>
              <w:rPr>
                <w:rFonts w:ascii="Arial" w:hAnsi="Arial" w:cs="Arial"/>
                <w:szCs w:val="22"/>
              </w:rPr>
            </w:pPr>
            <w:r w:rsidRPr="00D57BF0">
              <w:rPr>
                <w:rFonts w:ascii="Arial" w:hAnsi="Arial" w:cs="Arial"/>
                <w:b/>
              </w:rPr>
              <w:t xml:space="preserve">Plus </w:t>
            </w:r>
            <w:r w:rsidR="00186615" w:rsidRPr="00D57BF0">
              <w:rPr>
                <w:rFonts w:ascii="Arial" w:hAnsi="Arial" w:cs="Arial"/>
                <w:b/>
              </w:rPr>
              <w:t>notes of any the</w:t>
            </w:r>
            <w:r w:rsidRPr="00D57BF0">
              <w:rPr>
                <w:rFonts w:ascii="Arial" w:hAnsi="Arial" w:cs="Arial"/>
                <w:b/>
              </w:rPr>
              <w:t xml:space="preserve">mes or areas to follow up </w:t>
            </w:r>
            <w:r w:rsidR="00186615" w:rsidRPr="00D57BF0">
              <w:rPr>
                <w:rFonts w:ascii="Arial" w:hAnsi="Arial" w:cs="Arial"/>
                <w:b/>
              </w:rPr>
              <w:t>in professional discussion</w:t>
            </w:r>
          </w:p>
        </w:tc>
      </w:tr>
      <w:tr w:rsidR="008B285F" w:rsidRPr="00D57BF0" w14:paraId="0B777E52" w14:textId="77777777" w:rsidTr="00B25899">
        <w:trPr>
          <w:trHeight w:val="1143"/>
        </w:trPr>
        <w:tc>
          <w:tcPr>
            <w:tcW w:w="5000" w:type="pct"/>
            <w:gridSpan w:val="7"/>
            <w:shd w:val="clear" w:color="auto" w:fill="auto"/>
            <w:vAlign w:val="bottom"/>
          </w:tcPr>
          <w:p w14:paraId="588C4348" w14:textId="77777777" w:rsidR="008B285F" w:rsidRPr="00D57BF0" w:rsidRDefault="008B285F" w:rsidP="00104747">
            <w:pPr>
              <w:rPr>
                <w:rFonts w:ascii="Arial" w:hAnsi="Arial" w:cs="Arial"/>
                <w:szCs w:val="22"/>
              </w:rPr>
            </w:pPr>
          </w:p>
          <w:p w14:paraId="7ACFF516" w14:textId="77777777" w:rsidR="008B285F" w:rsidRPr="00D57BF0" w:rsidRDefault="008B285F" w:rsidP="00104747">
            <w:pPr>
              <w:rPr>
                <w:rFonts w:ascii="Arial" w:hAnsi="Arial" w:cs="Arial"/>
                <w:szCs w:val="22"/>
              </w:rPr>
            </w:pPr>
          </w:p>
          <w:p w14:paraId="3ADEBF8E" w14:textId="77777777" w:rsidR="008B285F" w:rsidRPr="00D57BF0" w:rsidRDefault="008B285F" w:rsidP="00104747">
            <w:pPr>
              <w:rPr>
                <w:rFonts w:ascii="Arial" w:hAnsi="Arial" w:cs="Arial"/>
                <w:szCs w:val="22"/>
              </w:rPr>
            </w:pPr>
          </w:p>
          <w:p w14:paraId="53D0C737" w14:textId="1E97A697" w:rsidR="008B285F" w:rsidRPr="00D57BF0" w:rsidRDefault="008B285F" w:rsidP="00104747">
            <w:pPr>
              <w:rPr>
                <w:rFonts w:ascii="Arial" w:hAnsi="Arial" w:cs="Arial"/>
                <w:szCs w:val="22"/>
              </w:rPr>
            </w:pPr>
          </w:p>
        </w:tc>
      </w:tr>
    </w:tbl>
    <w:p w14:paraId="3A81B863" w14:textId="5668D87D" w:rsidR="00593FFA" w:rsidRPr="00D57BF0" w:rsidRDefault="00593FFA" w:rsidP="00593FFA">
      <w:pPr>
        <w:tabs>
          <w:tab w:val="left" w:pos="1695"/>
        </w:tabs>
        <w:rPr>
          <w:rFonts w:ascii="Arial" w:hAnsi="Arial" w:cs="Arial"/>
          <w:b/>
          <w:sz w:val="32"/>
        </w:rPr>
      </w:pPr>
    </w:p>
    <w:p w14:paraId="0F460E27" w14:textId="77777777" w:rsidR="00593FFA" w:rsidRPr="00D57BF0" w:rsidRDefault="00593FFA">
      <w:pPr>
        <w:spacing w:before="0" w:after="160" w:line="259" w:lineRule="auto"/>
        <w:rPr>
          <w:rFonts w:ascii="Arial" w:hAnsi="Arial" w:cs="Arial"/>
          <w:b/>
          <w:sz w:val="32"/>
        </w:rPr>
      </w:pPr>
      <w:r w:rsidRPr="00D57BF0">
        <w:rPr>
          <w:rFonts w:ascii="Arial" w:hAnsi="Arial" w:cs="Arial"/>
          <w:b/>
          <w:sz w:val="32"/>
        </w:rPr>
        <w:br w:type="page"/>
      </w:r>
    </w:p>
    <w:p w14:paraId="039FE478" w14:textId="5CC829EE" w:rsidR="00D95DF4" w:rsidRPr="00D57BF0" w:rsidRDefault="0071701E" w:rsidP="00593FFA">
      <w:pPr>
        <w:pStyle w:val="Heading23"/>
        <w:spacing w:before="160"/>
        <w:rPr>
          <w:rFonts w:ascii="Arial" w:hAnsi="Arial"/>
          <w:noProof/>
          <w:color w:val="C00000"/>
          <w:lang w:eastAsia="en-GB"/>
        </w:rPr>
      </w:pPr>
      <w:bookmarkStart w:id="14" w:name="_Toc12461889"/>
      <w:r w:rsidRPr="00D57BF0">
        <w:rPr>
          <w:rFonts w:ascii="Arial" w:hAnsi="Arial"/>
          <w:noProof/>
          <w:lang w:eastAsia="en-GB"/>
        </w:rPr>
        <w:lastRenderedPageBreak/>
        <w:drawing>
          <wp:anchor distT="0" distB="0" distL="114300" distR="114300" simplePos="0" relativeHeight="251692032" behindDoc="1" locked="0" layoutInCell="1" allowOverlap="1" wp14:anchorId="05FD8819" wp14:editId="06F83FE3">
            <wp:simplePos x="0" y="0"/>
            <wp:positionH relativeFrom="page">
              <wp:posOffset>9004300</wp:posOffset>
            </wp:positionH>
            <wp:positionV relativeFrom="page">
              <wp:posOffset>279400</wp:posOffset>
            </wp:positionV>
            <wp:extent cx="1252220" cy="906780"/>
            <wp:effectExtent l="0" t="0" r="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593FFA" w:rsidRPr="00D57BF0">
        <w:rPr>
          <w:rFonts w:ascii="Arial" w:hAnsi="Arial"/>
          <w:color w:val="C00000"/>
        </w:rPr>
        <w:t>Level 3 – Dental Nurse</w:t>
      </w:r>
      <w:r w:rsidR="004836F5" w:rsidRPr="00D57BF0">
        <w:rPr>
          <w:rFonts w:ascii="Arial" w:hAnsi="Arial"/>
          <w:color w:val="C00000"/>
        </w:rPr>
        <w:t xml:space="preserve"> </w:t>
      </w:r>
      <w:r w:rsidR="00593FFA" w:rsidRPr="00D57BF0">
        <w:rPr>
          <w:rFonts w:ascii="Arial" w:hAnsi="Arial"/>
          <w:color w:val="C00000"/>
        </w:rPr>
        <w:t>– Health Promotion – Proj</w:t>
      </w:r>
      <w:r w:rsidR="009A1E2D" w:rsidRPr="00D57BF0">
        <w:rPr>
          <w:rFonts w:ascii="Arial" w:hAnsi="Arial"/>
          <w:color w:val="C00000"/>
        </w:rPr>
        <w:t>ect Header and Declaration Form</w:t>
      </w:r>
      <w:bookmarkEnd w:id="14"/>
      <w:r w:rsidR="00593FFA" w:rsidRPr="00D57BF0">
        <w:rPr>
          <w:rFonts w:ascii="Arial" w:hAnsi="Arial"/>
          <w:noProof/>
          <w:color w:val="C00000"/>
          <w:lang w:eastAsia="en-GB"/>
        </w:rPr>
        <w:t xml:space="preserve"> </w:t>
      </w:r>
    </w:p>
    <w:p w14:paraId="7E078F5C" w14:textId="77777777" w:rsidR="00D95DF4" w:rsidRPr="00D57BF0" w:rsidRDefault="00D95DF4" w:rsidP="0061556B"/>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D95DF4" w:rsidRPr="00D57BF0" w14:paraId="2A9678B4" w14:textId="77777777" w:rsidTr="009A1E2D">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36D7ECDB" w14:textId="77777777" w:rsidR="00D95DF4" w:rsidRPr="00D57BF0" w:rsidRDefault="00D95DF4" w:rsidP="009A1E2D">
            <w:pPr>
              <w:rPr>
                <w:rFonts w:ascii="Arial" w:hAnsi="Arial" w:cs="Arial"/>
                <w:color w:val="auto"/>
                <w:lang w:val="en-US"/>
              </w:rPr>
            </w:pPr>
            <w:r w:rsidRPr="00D57BF0">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4A651D2" w14:textId="3BF18C6B" w:rsidR="00D95DF4" w:rsidRPr="00D57BF0" w:rsidRDefault="00D95DF4" w:rsidP="00FB71B7">
            <w:pPr>
              <w:ind w:left="0" w:right="0"/>
              <w:rPr>
                <w:rFonts w:ascii="Arial" w:hAnsi="Arial" w:cs="Arial"/>
                <w:b w:val="0"/>
                <w:color w:val="AEAAAA" w:themeColor="background2" w:themeShade="BF"/>
                <w:lang w:val="en-US"/>
              </w:rPr>
            </w:pPr>
            <w:r w:rsidRPr="00D57BF0">
              <w:rPr>
                <w:rFonts w:ascii="Arial" w:hAnsi="Arial" w:cs="Arial"/>
                <w:color w:val="BFBFBF"/>
                <w:szCs w:val="22"/>
                <w:lang w:val="en-GB"/>
              </w:rPr>
              <w:t xml:space="preserve">  </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B9DAAF9" w14:textId="77777777" w:rsidR="00D95DF4" w:rsidRPr="00D57BF0" w:rsidRDefault="00D95DF4" w:rsidP="009A1E2D">
            <w:pPr>
              <w:rPr>
                <w:rFonts w:ascii="Arial" w:hAnsi="Arial" w:cs="Arial"/>
                <w:color w:val="auto"/>
                <w:lang w:val="en-US"/>
              </w:rPr>
            </w:pPr>
            <w:r w:rsidRPr="00D57BF0">
              <w:rPr>
                <w:rFonts w:ascii="Arial" w:hAnsi="Arial" w:cs="Arial"/>
                <w:color w:val="auto"/>
                <w:lang w:val="en-US"/>
              </w:rPr>
              <w:t xml:space="preserve">Enrolment </w:t>
            </w:r>
          </w:p>
          <w:p w14:paraId="7AB4E972" w14:textId="77777777" w:rsidR="00D95DF4" w:rsidRPr="00D57BF0" w:rsidRDefault="00D95DF4" w:rsidP="009A1E2D">
            <w:pPr>
              <w:rPr>
                <w:rFonts w:ascii="Arial" w:hAnsi="Arial" w:cs="Arial"/>
                <w:lang w:val="en-US"/>
              </w:rPr>
            </w:pPr>
            <w:r w:rsidRPr="00D57BF0">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96CB633" w14:textId="4BCB37F4" w:rsidR="00D95DF4" w:rsidRPr="00D57BF0" w:rsidRDefault="00D95DF4" w:rsidP="009A1E2D">
            <w:pPr>
              <w:rPr>
                <w:rFonts w:ascii="Arial" w:hAnsi="Arial" w:cs="Arial"/>
                <w:b w:val="0"/>
                <w:lang w:val="en-US"/>
              </w:rPr>
            </w:pPr>
          </w:p>
        </w:tc>
      </w:tr>
    </w:tbl>
    <w:p w14:paraId="69A15161" w14:textId="77777777" w:rsidR="00D95DF4" w:rsidRPr="00D57BF0" w:rsidRDefault="00D95DF4" w:rsidP="00D95DF4">
      <w:pPr>
        <w:rPr>
          <w:rFonts w:ascii="Arial" w:hAnsi="Arial" w:cs="Arial"/>
        </w:rPr>
      </w:pPr>
    </w:p>
    <w:p w14:paraId="6CBBD4B8" w14:textId="77777777" w:rsidR="00D95DF4" w:rsidRPr="00D57BF0" w:rsidRDefault="00D95DF4" w:rsidP="00D95DF4">
      <w:pPr>
        <w:rPr>
          <w:rFonts w:ascii="Arial" w:hAnsi="Arial" w:cs="Arial"/>
          <w:b/>
          <w:szCs w:val="22"/>
        </w:rPr>
      </w:pPr>
      <w:r w:rsidRPr="00D57BF0">
        <w:rPr>
          <w:rFonts w:ascii="Arial" w:hAnsi="Arial" w:cs="Arial"/>
          <w:b/>
          <w:szCs w:val="22"/>
        </w:rPr>
        <w:t>Apprentice declaration:</w:t>
      </w:r>
    </w:p>
    <w:p w14:paraId="7CDC98EA" w14:textId="77777777" w:rsidR="00D95DF4" w:rsidRPr="00D57BF0" w:rsidRDefault="00D95DF4" w:rsidP="00D95DF4">
      <w:pPr>
        <w:spacing w:after="0"/>
        <w:rPr>
          <w:rFonts w:ascii="Arial" w:hAnsi="Arial" w:cs="Arial"/>
          <w:b/>
          <w:szCs w:val="22"/>
        </w:rPr>
      </w:pPr>
      <w:r w:rsidRPr="00D57BF0">
        <w:rPr>
          <w:rFonts w:ascii="Arial" w:hAnsi="Arial" w:cs="Arial"/>
          <w:b/>
          <w:szCs w:val="22"/>
        </w:rPr>
        <w:t>I confirm that all work submitted is my own, and that I have acknowledged any sources I have used.</w:t>
      </w:r>
    </w:p>
    <w:p w14:paraId="35E355CD" w14:textId="77777777" w:rsidR="00D95DF4" w:rsidRPr="00D57BF0" w:rsidRDefault="00D95DF4" w:rsidP="00D95DF4">
      <w:pPr>
        <w:spacing w:before="0" w:after="0"/>
        <w:rPr>
          <w:rFonts w:ascii="Arial" w:hAnsi="Arial" w:cs="Arial"/>
          <w:b/>
          <w:sz w:val="16"/>
          <w:szCs w:val="22"/>
        </w:rPr>
      </w:pPr>
    </w:p>
    <w:tbl>
      <w:tblPr>
        <w:tblW w:w="1360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6237"/>
        <w:gridCol w:w="1985"/>
        <w:gridCol w:w="708"/>
        <w:gridCol w:w="851"/>
        <w:gridCol w:w="1984"/>
      </w:tblGrid>
      <w:tr w:rsidR="00280B60" w:rsidRPr="00D57BF0" w14:paraId="03681E9F" w14:textId="77777777" w:rsidTr="0071701E">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45FFAD5" w14:textId="77777777" w:rsidR="00280B60" w:rsidRPr="00D57BF0" w:rsidRDefault="00280B60" w:rsidP="0071701E">
            <w:pPr>
              <w:spacing w:after="120"/>
              <w:rPr>
                <w:rFonts w:ascii="Arial" w:hAnsi="Arial" w:cs="Arial"/>
                <w:b/>
                <w:szCs w:val="22"/>
              </w:rPr>
            </w:pPr>
            <w:r w:rsidRPr="00D57BF0">
              <w:rPr>
                <w:rFonts w:ascii="Arial" w:hAnsi="Arial" w:cs="Arial"/>
                <w:b/>
                <w:szCs w:val="22"/>
              </w:rPr>
              <w:t>Apprentice</w:t>
            </w:r>
          </w:p>
        </w:tc>
        <w:tc>
          <w:tcPr>
            <w:tcW w:w="6237" w:type="dxa"/>
            <w:tcBorders>
              <w:top w:val="single" w:sz="4" w:space="0" w:color="A6A6A6"/>
              <w:left w:val="single" w:sz="4" w:space="0" w:color="A6A6A6"/>
              <w:bottom w:val="single" w:sz="4" w:space="0" w:color="A6A6A6"/>
              <w:right w:val="single" w:sz="4" w:space="0" w:color="A6A6A6"/>
            </w:tcBorders>
            <w:vAlign w:val="center"/>
            <w:hideMark/>
          </w:tcPr>
          <w:p w14:paraId="5126B1E4" w14:textId="388C036C" w:rsidR="00280B60" w:rsidRPr="00D57BF0" w:rsidRDefault="00280B60" w:rsidP="0071701E">
            <w:pPr>
              <w:rPr>
                <w:rFonts w:ascii="Arial" w:hAnsi="Arial" w:cs="Arial"/>
                <w:color w:val="BFBFBF"/>
                <w:szCs w:val="22"/>
              </w:rPr>
            </w:pPr>
          </w:p>
        </w:tc>
        <w:tc>
          <w:tcPr>
            <w:tcW w:w="198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548362FA" w14:textId="7AEC01FD" w:rsidR="00280B60" w:rsidRPr="00D57BF0" w:rsidRDefault="005361D2" w:rsidP="0071701E">
            <w:pPr>
              <w:spacing w:after="120"/>
              <w:rPr>
                <w:rFonts w:ascii="Arial" w:hAnsi="Arial" w:cs="Arial"/>
                <w:b/>
                <w:szCs w:val="22"/>
              </w:rPr>
            </w:pPr>
            <w:r w:rsidRPr="00D57BF0">
              <w:rPr>
                <w:rFonts w:ascii="Arial" w:hAnsi="Arial" w:cs="Arial"/>
                <w:b/>
                <w:szCs w:val="22"/>
              </w:rPr>
              <w:t>Word c</w:t>
            </w:r>
            <w:r w:rsidR="00280B60" w:rsidRPr="00D57BF0">
              <w:rPr>
                <w:rFonts w:ascii="Arial" w:hAnsi="Arial" w:cs="Arial"/>
                <w:b/>
                <w:szCs w:val="22"/>
              </w:rPr>
              <w:t>ount of project excluding references</w:t>
            </w:r>
          </w:p>
        </w:tc>
        <w:tc>
          <w:tcPr>
            <w:tcW w:w="708" w:type="dxa"/>
            <w:tcBorders>
              <w:top w:val="single" w:sz="4" w:space="0" w:color="A6A6A6"/>
              <w:left w:val="single" w:sz="4" w:space="0" w:color="A6A6A6"/>
              <w:bottom w:val="single" w:sz="4" w:space="0" w:color="A6A6A6"/>
              <w:right w:val="single" w:sz="4" w:space="0" w:color="A6A6A6"/>
            </w:tcBorders>
            <w:shd w:val="clear" w:color="auto" w:fill="auto"/>
          </w:tcPr>
          <w:p w14:paraId="4F78E0EB" w14:textId="77777777" w:rsidR="00280B60" w:rsidRPr="00D57BF0" w:rsidRDefault="00280B60" w:rsidP="0071701E">
            <w:pPr>
              <w:spacing w:after="120"/>
              <w:rPr>
                <w:rFonts w:ascii="Arial" w:hAnsi="Arial" w:cs="Arial"/>
                <w:b/>
                <w:szCs w:val="22"/>
              </w:rPr>
            </w:pPr>
          </w:p>
        </w:tc>
        <w:tc>
          <w:tcPr>
            <w:tcW w:w="85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B5977E0" w14:textId="77777777" w:rsidR="00280B60" w:rsidRPr="00D57BF0" w:rsidRDefault="00280B60" w:rsidP="0071701E">
            <w:pPr>
              <w:spacing w:after="120"/>
              <w:rPr>
                <w:rFonts w:ascii="Arial" w:hAnsi="Arial" w:cs="Arial"/>
                <w:b/>
                <w:szCs w:val="22"/>
              </w:rPr>
            </w:pPr>
            <w:r w:rsidRPr="00D57BF0">
              <w:rPr>
                <w:rFonts w:ascii="Arial" w:hAnsi="Arial" w:cs="Arial"/>
                <w:b/>
                <w:szCs w:val="22"/>
              </w:rPr>
              <w:t>Date</w:t>
            </w:r>
          </w:p>
        </w:tc>
        <w:tc>
          <w:tcPr>
            <w:tcW w:w="1984" w:type="dxa"/>
            <w:tcBorders>
              <w:top w:val="single" w:sz="4" w:space="0" w:color="A6A6A6"/>
              <w:left w:val="single" w:sz="4" w:space="0" w:color="A6A6A6"/>
              <w:bottom w:val="single" w:sz="4" w:space="0" w:color="A6A6A6"/>
              <w:right w:val="single" w:sz="4" w:space="0" w:color="A6A6A6"/>
            </w:tcBorders>
            <w:vAlign w:val="center"/>
          </w:tcPr>
          <w:p w14:paraId="6258CAC7" w14:textId="4E696877" w:rsidR="00280B60" w:rsidRPr="00D57BF0" w:rsidRDefault="00280B60" w:rsidP="0071701E">
            <w:pPr>
              <w:rPr>
                <w:rFonts w:ascii="Arial" w:hAnsi="Arial" w:cs="Arial"/>
                <w:color w:val="BFBFBF"/>
                <w:szCs w:val="22"/>
              </w:rPr>
            </w:pPr>
          </w:p>
        </w:tc>
      </w:tr>
    </w:tbl>
    <w:p w14:paraId="2E75558B" w14:textId="77777777" w:rsidR="00D95DF4" w:rsidRPr="00D57BF0" w:rsidRDefault="00D95DF4" w:rsidP="00D95DF4">
      <w:pPr>
        <w:spacing w:after="0"/>
        <w:rPr>
          <w:rFonts w:ascii="Arial" w:hAnsi="Arial" w:cs="Arial"/>
          <w:b/>
          <w:szCs w:val="22"/>
        </w:rPr>
      </w:pPr>
    </w:p>
    <w:p w14:paraId="665F7CE7" w14:textId="77777777" w:rsidR="00D95DF4" w:rsidRPr="00D57BF0" w:rsidRDefault="00D95DF4" w:rsidP="00D95DF4">
      <w:pPr>
        <w:spacing w:after="0"/>
        <w:rPr>
          <w:rFonts w:ascii="Arial" w:hAnsi="Arial" w:cs="Arial"/>
          <w:b/>
          <w:szCs w:val="22"/>
        </w:rPr>
      </w:pPr>
      <w:r w:rsidRPr="00D57BF0">
        <w:rPr>
          <w:rFonts w:ascii="Arial" w:hAnsi="Arial" w:cs="Arial"/>
          <w:b/>
          <w:szCs w:val="22"/>
        </w:rPr>
        <w:t>Line manager declaration:</w:t>
      </w:r>
    </w:p>
    <w:p w14:paraId="784787BA" w14:textId="77777777" w:rsidR="00D95DF4" w:rsidRPr="00D57BF0" w:rsidRDefault="00D95DF4" w:rsidP="00D95DF4">
      <w:pPr>
        <w:pStyle w:val="CommentText"/>
        <w:rPr>
          <w:rFonts w:ascii="Arial" w:hAnsi="Arial" w:cs="Arial"/>
          <w:b/>
          <w:sz w:val="22"/>
          <w:szCs w:val="22"/>
        </w:rPr>
      </w:pPr>
      <w:r w:rsidRPr="00D57BF0">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6B2ED44B" w14:textId="77777777" w:rsidR="00D95DF4" w:rsidRPr="00D57BF0" w:rsidRDefault="00D95DF4" w:rsidP="00D95DF4">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D95DF4" w:rsidRPr="00D57BF0" w14:paraId="0528BFCA" w14:textId="77777777" w:rsidTr="009A1E2D">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E932679" w14:textId="77777777" w:rsidR="00D95DF4" w:rsidRPr="00D57BF0" w:rsidRDefault="00D95DF4" w:rsidP="009A1E2D">
            <w:pPr>
              <w:spacing w:after="120"/>
              <w:rPr>
                <w:rFonts w:ascii="Arial" w:hAnsi="Arial" w:cs="Arial"/>
                <w:b/>
                <w:szCs w:val="22"/>
              </w:rPr>
            </w:pPr>
            <w:r w:rsidRPr="00D57BF0">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6E37D914" w14:textId="79D524AC" w:rsidR="00D95DF4" w:rsidRPr="00D57BF0" w:rsidRDefault="00D95DF4" w:rsidP="009A1E2D">
            <w:pPr>
              <w:rPr>
                <w:rFonts w:ascii="Arial" w:hAnsi="Arial"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F8FCE79" w14:textId="77777777" w:rsidR="00D95DF4" w:rsidRPr="00D57BF0" w:rsidRDefault="00D95DF4" w:rsidP="009A1E2D">
            <w:pPr>
              <w:spacing w:after="120"/>
              <w:rPr>
                <w:rFonts w:ascii="Arial" w:hAnsi="Arial" w:cs="Arial"/>
                <w:b/>
                <w:szCs w:val="22"/>
              </w:rPr>
            </w:pPr>
            <w:r w:rsidRPr="00D57BF0">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7AF0DBAF" w14:textId="2D256745" w:rsidR="00D95DF4" w:rsidRPr="00D57BF0" w:rsidRDefault="00D95DF4" w:rsidP="009A1E2D">
            <w:pPr>
              <w:rPr>
                <w:rFonts w:ascii="Arial" w:hAnsi="Arial" w:cs="Arial"/>
                <w:color w:val="BFBFBF"/>
                <w:szCs w:val="22"/>
              </w:rPr>
            </w:pPr>
          </w:p>
        </w:tc>
      </w:tr>
    </w:tbl>
    <w:p w14:paraId="07525B90" w14:textId="77777777" w:rsidR="00D95DF4" w:rsidRPr="00D57BF0" w:rsidRDefault="00D95DF4" w:rsidP="00D95DF4">
      <w:pPr>
        <w:rPr>
          <w:rFonts w:ascii="Arial" w:hAnsi="Arial" w:cs="Arial"/>
        </w:rPr>
      </w:pPr>
    </w:p>
    <w:p w14:paraId="7D8F591C" w14:textId="77777777" w:rsidR="00D95DF4" w:rsidRPr="00D57BF0" w:rsidRDefault="00D95DF4" w:rsidP="00D95DF4">
      <w:pPr>
        <w:rPr>
          <w:rFonts w:ascii="Arial" w:hAnsi="Arial" w:cs="Arial"/>
          <w:b/>
        </w:rPr>
      </w:pPr>
      <w:r w:rsidRPr="00D57BF0">
        <w:rPr>
          <w:rFonts w:ascii="Arial" w:hAnsi="Arial" w:cs="Arial"/>
          <w:b/>
        </w:rPr>
        <w:t xml:space="preserve">Training Provider declaration (if appropriate): </w:t>
      </w:r>
    </w:p>
    <w:p w14:paraId="7F5A710B" w14:textId="77777777" w:rsidR="00D95DF4" w:rsidRPr="00D57BF0" w:rsidRDefault="00D95DF4" w:rsidP="00D95DF4">
      <w:pPr>
        <w:rPr>
          <w:rFonts w:ascii="Arial" w:hAnsi="Arial" w:cs="Arial"/>
          <w:b/>
        </w:rPr>
      </w:pPr>
      <w:r w:rsidRPr="00D57BF0">
        <w:rPr>
          <w:rFonts w:ascii="Arial" w:hAnsi="Arial" w:cs="Arial"/>
          <w:b/>
        </w:rPr>
        <w:t>I confirm that the evidenced presented by the Apprentice is ready for End-Point Assessment.  It is valid, authentic, reliable and current and sufficient to meet the requirements of the relevant standard.</w:t>
      </w:r>
    </w:p>
    <w:p w14:paraId="4BAFA629" w14:textId="77777777" w:rsidR="00D95DF4" w:rsidRPr="00D57BF0" w:rsidRDefault="00D95DF4" w:rsidP="00D95DF4">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D95DF4" w:rsidRPr="00D57BF0" w14:paraId="0767ACDF" w14:textId="77777777" w:rsidTr="009A1E2D">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C8653C7" w14:textId="77777777" w:rsidR="00D95DF4" w:rsidRPr="00D57BF0" w:rsidRDefault="00D95DF4" w:rsidP="009A1E2D">
            <w:pPr>
              <w:spacing w:after="120"/>
              <w:rPr>
                <w:rFonts w:ascii="Arial" w:hAnsi="Arial" w:cs="Arial"/>
                <w:b/>
              </w:rPr>
            </w:pPr>
            <w:r w:rsidRPr="00D57BF0">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3848CDD0" w14:textId="19AB06EF" w:rsidR="00D95DF4" w:rsidRPr="00D57BF0" w:rsidRDefault="00D95DF4" w:rsidP="009A1E2D">
            <w:pPr>
              <w:rPr>
                <w:rFonts w:ascii="Arial" w:hAnsi="Arial" w:cs="Arial"/>
                <w:color w:val="BFBFBF"/>
              </w:rPr>
            </w:pP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C0C7A34" w14:textId="77777777" w:rsidR="00D95DF4" w:rsidRPr="00D57BF0" w:rsidRDefault="00D95DF4" w:rsidP="009A1E2D">
            <w:pPr>
              <w:spacing w:after="120"/>
              <w:rPr>
                <w:rFonts w:ascii="Arial" w:hAnsi="Arial" w:cs="Arial"/>
                <w:b/>
              </w:rPr>
            </w:pPr>
            <w:r w:rsidRPr="00D57BF0">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65B90E55" w14:textId="2C0E9643" w:rsidR="00D95DF4" w:rsidRPr="00D57BF0" w:rsidRDefault="00D95DF4" w:rsidP="009A1E2D">
            <w:pPr>
              <w:rPr>
                <w:rFonts w:ascii="Arial" w:hAnsi="Arial" w:cs="Arial"/>
                <w:color w:val="BFBFBF"/>
              </w:rPr>
            </w:pPr>
          </w:p>
        </w:tc>
      </w:tr>
    </w:tbl>
    <w:p w14:paraId="0756D435" w14:textId="213918E6" w:rsidR="00D95DF4" w:rsidRPr="00D57BF0" w:rsidRDefault="00D95DF4" w:rsidP="0061556B"/>
    <w:p w14:paraId="20158ABD" w14:textId="0292CCFE" w:rsidR="00593FFA" w:rsidRPr="00D57BF0" w:rsidRDefault="00D95DF4" w:rsidP="00593FFA">
      <w:pPr>
        <w:pStyle w:val="Heading23"/>
        <w:spacing w:before="160"/>
        <w:rPr>
          <w:rFonts w:ascii="Arial" w:hAnsi="Arial"/>
        </w:rPr>
      </w:pPr>
      <w:bookmarkStart w:id="15" w:name="_Toc12461890"/>
      <w:r w:rsidRPr="00D57BF0">
        <w:rPr>
          <w:rFonts w:ascii="Arial" w:hAnsi="Arial"/>
          <w:color w:val="C00000"/>
        </w:rPr>
        <w:lastRenderedPageBreak/>
        <w:t>Level 3 – Dental Nurse – Health Promotion – Proj</w:t>
      </w:r>
      <w:r w:rsidR="009A1E2D" w:rsidRPr="00D57BF0">
        <w:rPr>
          <w:rFonts w:ascii="Arial" w:hAnsi="Arial"/>
          <w:color w:val="C00000"/>
        </w:rPr>
        <w:t>ect Header and Declaration Form</w:t>
      </w:r>
      <w:bookmarkEnd w:id="15"/>
      <w:r w:rsidRPr="00D57BF0">
        <w:rPr>
          <w:rFonts w:ascii="Arial" w:hAnsi="Arial"/>
          <w:noProof/>
          <w:color w:val="C00000"/>
          <w:lang w:eastAsia="en-GB"/>
        </w:rPr>
        <w:t xml:space="preserve"> </w:t>
      </w:r>
    </w:p>
    <w:p w14:paraId="7578335F" w14:textId="77777777" w:rsidR="00593FFA" w:rsidRPr="00D57BF0" w:rsidRDefault="00593FFA" w:rsidP="00593FFA">
      <w:pPr>
        <w:rPr>
          <w:rFonts w:ascii="Arial" w:hAnsi="Arial" w:cs="Arial"/>
        </w:rPr>
      </w:pPr>
    </w:p>
    <w:tbl>
      <w:tblPr>
        <w:tblStyle w:val="TableGrid"/>
        <w:tblW w:w="5488"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67"/>
        <w:gridCol w:w="3334"/>
        <w:gridCol w:w="86"/>
        <w:gridCol w:w="1258"/>
        <w:gridCol w:w="141"/>
        <w:gridCol w:w="1133"/>
        <w:gridCol w:w="285"/>
        <w:gridCol w:w="851"/>
        <w:gridCol w:w="6996"/>
        <w:gridCol w:w="658"/>
      </w:tblGrid>
      <w:tr w:rsidR="00593FFA" w:rsidRPr="00D57BF0" w14:paraId="28715AB3" w14:textId="77777777" w:rsidTr="000302DD">
        <w:tc>
          <w:tcPr>
            <w:tcW w:w="1302" w:type="pct"/>
            <w:gridSpan w:val="3"/>
            <w:tcBorders>
              <w:bottom w:val="single" w:sz="4" w:space="0" w:color="BFBFBF" w:themeColor="background1" w:themeShade="BF"/>
            </w:tcBorders>
            <w:shd w:val="clear" w:color="auto" w:fill="D81E05"/>
          </w:tcPr>
          <w:p w14:paraId="1F57C4FD" w14:textId="77777777" w:rsidR="00593FFA" w:rsidRPr="00D57BF0" w:rsidRDefault="00593FFA" w:rsidP="00A4316C">
            <w:pPr>
              <w:jc w:val="center"/>
              <w:rPr>
                <w:rFonts w:ascii="Arial" w:eastAsia="Cambria" w:hAnsi="Arial" w:cs="Arial"/>
                <w:b/>
                <w:color w:val="FFFFFF" w:themeColor="background1"/>
              </w:rPr>
            </w:pPr>
          </w:p>
        </w:tc>
        <w:tc>
          <w:tcPr>
            <w:tcW w:w="3698" w:type="pct"/>
            <w:gridSpan w:val="7"/>
            <w:tcBorders>
              <w:bottom w:val="single" w:sz="4" w:space="0" w:color="BFBFBF" w:themeColor="background1" w:themeShade="BF"/>
            </w:tcBorders>
            <w:shd w:val="clear" w:color="auto" w:fill="D81E05"/>
          </w:tcPr>
          <w:p w14:paraId="052CF2F5" w14:textId="0704231E" w:rsidR="00593FFA" w:rsidRPr="00D57BF0" w:rsidRDefault="00903CBC" w:rsidP="00A4316C">
            <w:pPr>
              <w:jc w:val="center"/>
              <w:rPr>
                <w:rFonts w:ascii="Arial" w:eastAsia="Cambria" w:hAnsi="Arial" w:cs="Arial"/>
                <w:b/>
                <w:color w:val="FFFFFF" w:themeColor="background1"/>
              </w:rPr>
            </w:pPr>
            <w:r w:rsidRPr="00D57BF0">
              <w:rPr>
                <w:rFonts w:ascii="Arial" w:eastAsia="Cambria" w:hAnsi="Arial" w:cs="Arial"/>
                <w:b/>
                <w:color w:val="FFFFFF" w:themeColor="background1"/>
              </w:rPr>
              <w:t xml:space="preserve">Project </w:t>
            </w:r>
            <w:r w:rsidR="00593FFA" w:rsidRPr="00D57BF0">
              <w:rPr>
                <w:rFonts w:ascii="Arial" w:eastAsia="Cambria" w:hAnsi="Arial" w:cs="Arial"/>
                <w:b/>
                <w:color w:val="FFFFFF" w:themeColor="background1"/>
              </w:rPr>
              <w:t xml:space="preserve">header </w:t>
            </w:r>
            <w:r w:rsidRPr="00D57BF0">
              <w:rPr>
                <w:rFonts w:ascii="Arial" w:eastAsia="Cambria" w:hAnsi="Arial" w:cs="Arial"/>
                <w:b/>
                <w:color w:val="FFFFFF" w:themeColor="background1"/>
              </w:rPr>
              <w:t>form</w:t>
            </w:r>
          </w:p>
        </w:tc>
      </w:tr>
      <w:tr w:rsidR="00593FFA" w:rsidRPr="00D57BF0" w14:paraId="49A9A8B1" w14:textId="77777777" w:rsidTr="000302DD">
        <w:trPr>
          <w:cantSplit/>
          <w:trHeight w:val="1450"/>
        </w:trPr>
        <w:tc>
          <w:tcPr>
            <w:tcW w:w="1274" w:type="pct"/>
            <w:gridSpan w:val="2"/>
            <w:tcBorders>
              <w:bottom w:val="single" w:sz="4" w:space="0" w:color="BFBFBF" w:themeColor="background1" w:themeShade="BF"/>
            </w:tcBorders>
            <w:shd w:val="clear" w:color="auto" w:fill="BFBFBF" w:themeFill="background1" w:themeFillShade="BF"/>
          </w:tcPr>
          <w:p w14:paraId="1FB159A0" w14:textId="77777777" w:rsidR="00593FFA" w:rsidRPr="00D57BF0" w:rsidRDefault="00593FFA" w:rsidP="00A4316C">
            <w:pPr>
              <w:rPr>
                <w:rFonts w:ascii="Arial" w:hAnsi="Arial" w:cs="Arial"/>
                <w:b/>
              </w:rPr>
            </w:pPr>
            <w:r w:rsidRPr="00D57BF0">
              <w:rPr>
                <w:rFonts w:ascii="Arial" w:hAnsi="Arial" w:cs="Arial"/>
                <w:b/>
              </w:rPr>
              <w:t>Standard reference</w:t>
            </w:r>
          </w:p>
          <w:p w14:paraId="71C8055F" w14:textId="77777777" w:rsidR="00593FFA" w:rsidRPr="00D57BF0" w:rsidRDefault="00593FFA" w:rsidP="00A4316C">
            <w:pPr>
              <w:jc w:val="center"/>
              <w:rPr>
                <w:rFonts w:ascii="Arial" w:hAnsi="Arial" w:cs="Arial"/>
              </w:rPr>
            </w:pPr>
          </w:p>
        </w:tc>
        <w:tc>
          <w:tcPr>
            <w:tcW w:w="485" w:type="pct"/>
            <w:gridSpan w:val="3"/>
            <w:tcBorders>
              <w:bottom w:val="single" w:sz="4" w:space="0" w:color="BFBFBF" w:themeColor="background1" w:themeShade="BF"/>
            </w:tcBorders>
            <w:shd w:val="clear" w:color="auto" w:fill="BFBFBF" w:themeFill="background1" w:themeFillShade="BF"/>
          </w:tcPr>
          <w:p w14:paraId="2182FAD6" w14:textId="77777777" w:rsidR="00593FFA" w:rsidRPr="00D57BF0" w:rsidRDefault="00593FFA" w:rsidP="00A4316C">
            <w:pPr>
              <w:rPr>
                <w:rFonts w:ascii="Arial" w:hAnsi="Arial" w:cs="Arial"/>
                <w:b/>
                <w:color w:val="C00000"/>
              </w:rPr>
            </w:pPr>
            <w:r w:rsidRPr="00D57BF0">
              <w:rPr>
                <w:rFonts w:ascii="Arial" w:hAnsi="Arial" w:cs="Arial"/>
                <w:b/>
              </w:rPr>
              <w:t xml:space="preserve">Tick if applies to project </w:t>
            </w:r>
            <w:r w:rsidRPr="00D57BF0">
              <w:rPr>
                <w:rFonts w:ascii="Arial" w:hAnsi="Arial" w:cs="Arial"/>
                <w:b/>
                <w:color w:val="C00000"/>
              </w:rPr>
              <w:t xml:space="preserve">Apprentice </w:t>
            </w:r>
          </w:p>
          <w:p w14:paraId="38DD97D1" w14:textId="77777777" w:rsidR="00593FFA" w:rsidRPr="00D57BF0" w:rsidRDefault="00593FFA" w:rsidP="00A4316C">
            <w:pPr>
              <w:rPr>
                <w:rFonts w:ascii="Arial" w:hAnsi="Arial" w:cs="Arial"/>
                <w:b/>
              </w:rPr>
            </w:pPr>
            <w:r w:rsidRPr="00D57BF0">
              <w:rPr>
                <w:rFonts w:ascii="Arial" w:hAnsi="Arial" w:cs="Arial"/>
                <w:b/>
                <w:color w:val="C00000"/>
              </w:rPr>
              <w:t>only</w:t>
            </w:r>
          </w:p>
        </w:tc>
        <w:tc>
          <w:tcPr>
            <w:tcW w:w="463" w:type="pct"/>
            <w:gridSpan w:val="2"/>
            <w:tcBorders>
              <w:bottom w:val="single" w:sz="4" w:space="0" w:color="BFBFBF" w:themeColor="background1" w:themeShade="BF"/>
            </w:tcBorders>
            <w:shd w:val="clear" w:color="auto" w:fill="BFBFBF" w:themeFill="background1" w:themeFillShade="BF"/>
          </w:tcPr>
          <w:p w14:paraId="716FEEF7" w14:textId="08555126" w:rsidR="00593FFA" w:rsidRPr="00D57BF0" w:rsidRDefault="00154C8E" w:rsidP="00A4316C">
            <w:pPr>
              <w:rPr>
                <w:rFonts w:ascii="Arial" w:hAnsi="Arial" w:cs="Arial"/>
                <w:b/>
              </w:rPr>
            </w:pPr>
            <w:r w:rsidRPr="00D57BF0">
              <w:rPr>
                <w:rFonts w:ascii="Arial" w:hAnsi="Arial" w:cs="Arial"/>
                <w:b/>
              </w:rPr>
              <w:t xml:space="preserve">Reference parts of the project this applies to </w:t>
            </w:r>
            <w:r w:rsidRPr="00D57BF0">
              <w:rPr>
                <w:rFonts w:ascii="Arial" w:hAnsi="Arial" w:cs="Arial"/>
                <w:b/>
                <w:color w:val="C00000"/>
              </w:rPr>
              <w:t>Apprentice only</w:t>
            </w:r>
          </w:p>
        </w:tc>
        <w:tc>
          <w:tcPr>
            <w:tcW w:w="278" w:type="pct"/>
            <w:tcBorders>
              <w:bottom w:val="single" w:sz="4" w:space="0" w:color="BFBFBF" w:themeColor="background1" w:themeShade="BF"/>
            </w:tcBorders>
            <w:shd w:val="clear" w:color="auto" w:fill="BFBFBF" w:themeFill="background1" w:themeFillShade="BF"/>
          </w:tcPr>
          <w:p w14:paraId="6E2F7150" w14:textId="77777777" w:rsidR="00593FFA" w:rsidRPr="00D57BF0" w:rsidRDefault="00593FFA" w:rsidP="00A4316C">
            <w:pPr>
              <w:rPr>
                <w:rFonts w:ascii="Arial" w:hAnsi="Arial" w:cs="Arial"/>
                <w:b/>
              </w:rPr>
            </w:pPr>
            <w:r w:rsidRPr="00D57BF0">
              <w:rPr>
                <w:rFonts w:ascii="Arial" w:hAnsi="Arial" w:cs="Arial"/>
                <w:b/>
              </w:rPr>
              <w:t>IEPA reference check</w:t>
            </w:r>
          </w:p>
          <w:p w14:paraId="2D1B065F" w14:textId="77777777" w:rsidR="00593FFA" w:rsidRPr="00D57BF0" w:rsidRDefault="00593FFA" w:rsidP="00A4316C">
            <w:pPr>
              <w:rPr>
                <w:rFonts w:ascii="Arial" w:hAnsi="Arial" w:cs="Arial"/>
                <w:b/>
              </w:rPr>
            </w:pPr>
            <w:r w:rsidRPr="00D57BF0">
              <w:rPr>
                <w:rFonts w:ascii="Arial" w:hAnsi="Arial" w:cs="Arial"/>
                <w:b/>
                <w:color w:val="C00000"/>
              </w:rPr>
              <w:t>IEPA only</w:t>
            </w:r>
          </w:p>
        </w:tc>
        <w:tc>
          <w:tcPr>
            <w:tcW w:w="2285" w:type="pct"/>
            <w:tcBorders>
              <w:bottom w:val="single" w:sz="4" w:space="0" w:color="BFBFBF" w:themeColor="background1" w:themeShade="BF"/>
            </w:tcBorders>
            <w:shd w:val="clear" w:color="auto" w:fill="BFBFBF" w:themeFill="background1" w:themeFillShade="BF"/>
          </w:tcPr>
          <w:p w14:paraId="00D02B2E" w14:textId="77777777" w:rsidR="00593FFA" w:rsidRPr="00D57BF0" w:rsidRDefault="00593FFA" w:rsidP="00A4316C">
            <w:pPr>
              <w:rPr>
                <w:rFonts w:ascii="Arial" w:hAnsi="Arial" w:cs="Arial"/>
                <w:b/>
              </w:rPr>
            </w:pPr>
            <w:r w:rsidRPr="00D57BF0">
              <w:rPr>
                <w:rFonts w:ascii="Arial" w:hAnsi="Arial" w:cs="Arial"/>
                <w:b/>
              </w:rPr>
              <w:t>IEPA comments</w:t>
            </w:r>
          </w:p>
          <w:p w14:paraId="4D152DD2" w14:textId="77777777" w:rsidR="00593FFA" w:rsidRPr="00D57BF0" w:rsidRDefault="00593FFA" w:rsidP="00A4316C">
            <w:pPr>
              <w:rPr>
                <w:rFonts w:ascii="Arial" w:hAnsi="Arial" w:cs="Arial"/>
                <w:b/>
              </w:rPr>
            </w:pPr>
            <w:r w:rsidRPr="00D57BF0">
              <w:rPr>
                <w:rFonts w:ascii="Arial" w:hAnsi="Arial" w:cs="Arial"/>
                <w:b/>
                <w:color w:val="C00000"/>
              </w:rPr>
              <w:t>IEPA only</w:t>
            </w:r>
          </w:p>
        </w:tc>
        <w:tc>
          <w:tcPr>
            <w:tcW w:w="215" w:type="pct"/>
            <w:tcBorders>
              <w:bottom w:val="single" w:sz="4" w:space="0" w:color="BFBFBF" w:themeColor="background1" w:themeShade="BF"/>
            </w:tcBorders>
            <w:shd w:val="clear" w:color="auto" w:fill="BFBFBF" w:themeFill="background1" w:themeFillShade="BF"/>
          </w:tcPr>
          <w:p w14:paraId="408BAE47" w14:textId="77777777" w:rsidR="00593FFA" w:rsidRPr="00D57BF0" w:rsidRDefault="00593FFA" w:rsidP="00A4316C">
            <w:pPr>
              <w:rPr>
                <w:rFonts w:ascii="Arial" w:hAnsi="Arial" w:cs="Arial"/>
                <w:b/>
                <w:color w:val="FF0000"/>
              </w:rPr>
            </w:pPr>
          </w:p>
        </w:tc>
      </w:tr>
      <w:tr w:rsidR="00593FFA" w:rsidRPr="00D57BF0" w14:paraId="4166CD08" w14:textId="77777777" w:rsidTr="0061556B">
        <w:trPr>
          <w:trHeight w:val="596"/>
        </w:trPr>
        <w:tc>
          <w:tcPr>
            <w:tcW w:w="5000" w:type="pct"/>
            <w:gridSpan w:val="10"/>
            <w:shd w:val="clear" w:color="auto" w:fill="D9D9D9" w:themeFill="background1" w:themeFillShade="D9"/>
          </w:tcPr>
          <w:p w14:paraId="0CB97269" w14:textId="68C58D09" w:rsidR="00593FFA" w:rsidRPr="00D57BF0" w:rsidRDefault="004836F5" w:rsidP="00A4316C">
            <w:pPr>
              <w:rPr>
                <w:rFonts w:ascii="Arial" w:hAnsi="Arial" w:cs="Arial"/>
                <w:b/>
              </w:rPr>
            </w:pPr>
            <w:r w:rsidRPr="00D57BF0">
              <w:rPr>
                <w:rFonts w:ascii="Arial" w:hAnsi="Arial" w:cs="Arial"/>
                <w:b/>
              </w:rPr>
              <w:t>3</w:t>
            </w:r>
            <w:r w:rsidR="00593FFA" w:rsidRPr="00D57BF0">
              <w:rPr>
                <w:rFonts w:ascii="Arial" w:hAnsi="Arial" w:cs="Arial"/>
                <w:b/>
              </w:rPr>
              <w:t xml:space="preserve">. </w:t>
            </w:r>
            <w:r w:rsidRPr="00D57BF0">
              <w:rPr>
                <w:rFonts w:ascii="Arial" w:hAnsi="Arial" w:cs="Arial"/>
                <w:b/>
              </w:rPr>
              <w:t>Knowledge:</w:t>
            </w:r>
            <w:r w:rsidR="009855B8" w:rsidRPr="00D57BF0">
              <w:rPr>
                <w:rFonts w:ascii="Arial" w:hAnsi="Arial" w:cs="Arial"/>
                <w:b/>
              </w:rPr>
              <w:t xml:space="preserve"> </w:t>
            </w:r>
            <w:r w:rsidR="009855B8" w:rsidRPr="00D57BF0">
              <w:rPr>
                <w:rFonts w:ascii="Arial" w:hAnsi="Arial" w:cs="Arial"/>
              </w:rPr>
              <w:t>Health promotion and disease prevention</w:t>
            </w:r>
          </w:p>
        </w:tc>
      </w:tr>
      <w:tr w:rsidR="009855B8" w:rsidRPr="00D57BF0" w14:paraId="78C45D1B" w14:textId="77777777" w:rsidTr="0061556B">
        <w:trPr>
          <w:trHeight w:val="455"/>
        </w:trPr>
        <w:tc>
          <w:tcPr>
            <w:tcW w:w="185" w:type="pct"/>
            <w:shd w:val="clear" w:color="auto" w:fill="D9D9D9" w:themeFill="background1" w:themeFillShade="D9"/>
          </w:tcPr>
          <w:p w14:paraId="1FD4902A" w14:textId="4A5D59BB" w:rsidR="009855B8" w:rsidRPr="00D57BF0" w:rsidRDefault="00D32377" w:rsidP="009855B8">
            <w:pPr>
              <w:rPr>
                <w:rFonts w:ascii="Arial" w:hAnsi="Arial" w:cs="Arial"/>
                <w:b/>
              </w:rPr>
            </w:pPr>
            <w:r w:rsidRPr="00D57BF0">
              <w:rPr>
                <w:rFonts w:ascii="Arial" w:hAnsi="Arial" w:cs="Arial"/>
                <w:b/>
              </w:rPr>
              <w:t>3.</w:t>
            </w:r>
            <w:r w:rsidR="009855B8" w:rsidRPr="00D57BF0">
              <w:rPr>
                <w:rFonts w:ascii="Arial" w:hAnsi="Arial" w:cs="Arial"/>
                <w:b/>
              </w:rPr>
              <w:t>1</w:t>
            </w:r>
          </w:p>
        </w:tc>
        <w:tc>
          <w:tcPr>
            <w:tcW w:w="1089" w:type="pct"/>
            <w:shd w:val="clear" w:color="auto" w:fill="F2F2F2" w:themeFill="background1" w:themeFillShade="F2"/>
          </w:tcPr>
          <w:p w14:paraId="38AB5015" w14:textId="07BD55CB" w:rsidR="009855B8" w:rsidRPr="00D57BF0" w:rsidRDefault="009855B8" w:rsidP="009855B8">
            <w:pPr>
              <w:rPr>
                <w:rFonts w:ascii="Arial" w:hAnsi="Arial" w:cs="Arial"/>
                <w:color w:val="00B0F0"/>
              </w:rPr>
            </w:pPr>
            <w:r w:rsidRPr="00D57BF0">
              <w:rPr>
                <w:rFonts w:ascii="Arial" w:hAnsi="Arial" w:cs="Arial"/>
                <w:color w:val="000000"/>
                <w:szCs w:val="22"/>
                <w:lang w:eastAsia="en-GB"/>
              </w:rPr>
              <w:t>The basic principles of a population health care approach, including oral and general health care</w:t>
            </w:r>
          </w:p>
        </w:tc>
        <w:tc>
          <w:tcPr>
            <w:tcW w:w="439" w:type="pct"/>
            <w:gridSpan w:val="2"/>
            <w:shd w:val="clear" w:color="auto" w:fill="FFFFFF" w:themeFill="background1"/>
          </w:tcPr>
          <w:p w14:paraId="1F2C11A5" w14:textId="77777777" w:rsidR="009855B8" w:rsidRPr="00D57BF0" w:rsidRDefault="009855B8" w:rsidP="009855B8">
            <w:pPr>
              <w:rPr>
                <w:rFonts w:ascii="Arial" w:hAnsi="Arial" w:cs="Arial"/>
                <w:color w:val="000000" w:themeColor="text1"/>
                <w:szCs w:val="22"/>
              </w:rPr>
            </w:pPr>
          </w:p>
        </w:tc>
        <w:tc>
          <w:tcPr>
            <w:tcW w:w="416" w:type="pct"/>
            <w:gridSpan w:val="2"/>
            <w:shd w:val="clear" w:color="auto" w:fill="FFFFFF" w:themeFill="background1"/>
          </w:tcPr>
          <w:p w14:paraId="78AD9C83" w14:textId="77777777" w:rsidR="009855B8" w:rsidRPr="00D57BF0" w:rsidRDefault="009855B8" w:rsidP="009855B8">
            <w:pPr>
              <w:rPr>
                <w:rFonts w:ascii="Arial" w:hAnsi="Arial" w:cs="Arial"/>
                <w:color w:val="000000" w:themeColor="text1"/>
                <w:szCs w:val="22"/>
              </w:rPr>
            </w:pPr>
          </w:p>
        </w:tc>
        <w:tc>
          <w:tcPr>
            <w:tcW w:w="371" w:type="pct"/>
            <w:gridSpan w:val="2"/>
            <w:shd w:val="clear" w:color="auto" w:fill="FFFFFF" w:themeFill="background1"/>
          </w:tcPr>
          <w:p w14:paraId="375A48EC" w14:textId="77777777" w:rsidR="009855B8" w:rsidRPr="00D57BF0" w:rsidRDefault="009855B8" w:rsidP="009855B8">
            <w:pPr>
              <w:rPr>
                <w:rFonts w:ascii="Arial" w:hAnsi="Arial" w:cs="Arial"/>
                <w:color w:val="000000" w:themeColor="text1"/>
                <w:szCs w:val="22"/>
              </w:rPr>
            </w:pPr>
          </w:p>
        </w:tc>
        <w:tc>
          <w:tcPr>
            <w:tcW w:w="2500" w:type="pct"/>
            <w:gridSpan w:val="2"/>
            <w:shd w:val="clear" w:color="auto" w:fill="FFFFFF" w:themeFill="background1"/>
          </w:tcPr>
          <w:p w14:paraId="1DAC5EFA" w14:textId="77777777" w:rsidR="009855B8" w:rsidRPr="00D57BF0" w:rsidRDefault="009855B8" w:rsidP="009855B8">
            <w:pPr>
              <w:rPr>
                <w:rFonts w:ascii="Arial" w:hAnsi="Arial" w:cs="Arial"/>
                <w:color w:val="00B0F0"/>
              </w:rPr>
            </w:pPr>
            <w:r w:rsidRPr="00D57BF0">
              <w:rPr>
                <w:rFonts w:ascii="Arial" w:hAnsi="Arial" w:cs="Arial"/>
                <w:color w:val="000000" w:themeColor="text1"/>
                <w:szCs w:val="22"/>
              </w:rPr>
              <w:t xml:space="preserve"> </w:t>
            </w:r>
          </w:p>
        </w:tc>
      </w:tr>
      <w:tr w:rsidR="009855B8" w:rsidRPr="00D57BF0" w14:paraId="14B0FC66" w14:textId="77777777" w:rsidTr="0061556B">
        <w:trPr>
          <w:trHeight w:val="455"/>
        </w:trPr>
        <w:tc>
          <w:tcPr>
            <w:tcW w:w="185" w:type="pct"/>
            <w:shd w:val="clear" w:color="auto" w:fill="D9D9D9" w:themeFill="background1" w:themeFillShade="D9"/>
          </w:tcPr>
          <w:p w14:paraId="2034CF2B" w14:textId="1BC4ADCE" w:rsidR="009855B8" w:rsidRPr="00D57BF0" w:rsidRDefault="009855B8" w:rsidP="009855B8">
            <w:pPr>
              <w:rPr>
                <w:rFonts w:ascii="Arial" w:hAnsi="Arial" w:cs="Arial"/>
                <w:b/>
              </w:rPr>
            </w:pPr>
            <w:r w:rsidRPr="00D57BF0">
              <w:rPr>
                <w:rFonts w:ascii="Arial" w:hAnsi="Arial" w:cs="Arial"/>
                <w:b/>
              </w:rPr>
              <w:t>3.2</w:t>
            </w:r>
          </w:p>
        </w:tc>
        <w:tc>
          <w:tcPr>
            <w:tcW w:w="1089" w:type="pct"/>
            <w:shd w:val="clear" w:color="auto" w:fill="F2F2F2" w:themeFill="background1" w:themeFillShade="F2"/>
          </w:tcPr>
          <w:p w14:paraId="24FC6FED" w14:textId="76845AB9" w:rsidR="009855B8" w:rsidRPr="00D57BF0" w:rsidRDefault="009855B8" w:rsidP="009855B8">
            <w:pPr>
              <w:rPr>
                <w:rFonts w:ascii="Arial" w:hAnsi="Arial" w:cs="Arial"/>
                <w:color w:val="00B0F0"/>
              </w:rPr>
            </w:pPr>
            <w:r w:rsidRPr="00D57BF0">
              <w:rPr>
                <w:rFonts w:ascii="Arial" w:hAnsi="Arial" w:cs="Arial"/>
                <w:color w:val="000000"/>
                <w:szCs w:val="22"/>
                <w:lang w:eastAsia="en-GB"/>
              </w:rPr>
              <w:t>Factors than can affect oral and general health care</w:t>
            </w:r>
          </w:p>
        </w:tc>
        <w:tc>
          <w:tcPr>
            <w:tcW w:w="439" w:type="pct"/>
            <w:gridSpan w:val="2"/>
            <w:shd w:val="clear" w:color="auto" w:fill="FFFFFF" w:themeFill="background1"/>
          </w:tcPr>
          <w:p w14:paraId="035E9FA2" w14:textId="77777777" w:rsidR="009855B8" w:rsidRPr="00D57BF0" w:rsidRDefault="009855B8" w:rsidP="009855B8">
            <w:pPr>
              <w:rPr>
                <w:rFonts w:ascii="Arial" w:hAnsi="Arial" w:cs="Arial"/>
                <w:color w:val="000000" w:themeColor="text1"/>
                <w:szCs w:val="22"/>
              </w:rPr>
            </w:pPr>
          </w:p>
        </w:tc>
        <w:tc>
          <w:tcPr>
            <w:tcW w:w="416" w:type="pct"/>
            <w:gridSpan w:val="2"/>
            <w:shd w:val="clear" w:color="auto" w:fill="FFFFFF" w:themeFill="background1"/>
          </w:tcPr>
          <w:p w14:paraId="601EB6BB" w14:textId="77777777" w:rsidR="009855B8" w:rsidRPr="00D57BF0" w:rsidRDefault="009855B8" w:rsidP="009855B8">
            <w:pPr>
              <w:rPr>
                <w:rFonts w:ascii="Arial" w:hAnsi="Arial" w:cs="Arial"/>
                <w:color w:val="000000" w:themeColor="text1"/>
                <w:szCs w:val="22"/>
              </w:rPr>
            </w:pPr>
          </w:p>
        </w:tc>
        <w:tc>
          <w:tcPr>
            <w:tcW w:w="371" w:type="pct"/>
            <w:gridSpan w:val="2"/>
            <w:shd w:val="clear" w:color="auto" w:fill="FFFFFF" w:themeFill="background1"/>
          </w:tcPr>
          <w:p w14:paraId="15551C92" w14:textId="77777777" w:rsidR="009855B8" w:rsidRPr="00D57BF0" w:rsidRDefault="009855B8" w:rsidP="009855B8">
            <w:pPr>
              <w:rPr>
                <w:rFonts w:ascii="Arial" w:hAnsi="Arial" w:cs="Arial"/>
                <w:color w:val="000000" w:themeColor="text1"/>
                <w:szCs w:val="22"/>
              </w:rPr>
            </w:pPr>
          </w:p>
        </w:tc>
        <w:tc>
          <w:tcPr>
            <w:tcW w:w="2500" w:type="pct"/>
            <w:gridSpan w:val="2"/>
            <w:shd w:val="clear" w:color="auto" w:fill="FFFFFF" w:themeFill="background1"/>
          </w:tcPr>
          <w:p w14:paraId="7D35D172" w14:textId="77777777" w:rsidR="009855B8" w:rsidRPr="00D57BF0" w:rsidRDefault="009855B8" w:rsidP="009855B8">
            <w:pPr>
              <w:rPr>
                <w:rFonts w:ascii="Arial" w:hAnsi="Arial" w:cs="Arial"/>
                <w:color w:val="00B0F0"/>
              </w:rPr>
            </w:pPr>
            <w:r w:rsidRPr="00D57BF0">
              <w:rPr>
                <w:rFonts w:ascii="Arial" w:hAnsi="Arial" w:cs="Arial"/>
                <w:color w:val="000000" w:themeColor="text1"/>
                <w:szCs w:val="22"/>
              </w:rPr>
              <w:t xml:space="preserve"> </w:t>
            </w:r>
          </w:p>
        </w:tc>
      </w:tr>
      <w:tr w:rsidR="009855B8" w:rsidRPr="00D57BF0" w14:paraId="195B39A3" w14:textId="77777777" w:rsidTr="0061556B">
        <w:trPr>
          <w:trHeight w:val="455"/>
        </w:trPr>
        <w:tc>
          <w:tcPr>
            <w:tcW w:w="185" w:type="pct"/>
            <w:shd w:val="clear" w:color="auto" w:fill="D9D9D9" w:themeFill="background1" w:themeFillShade="D9"/>
          </w:tcPr>
          <w:p w14:paraId="286679D4" w14:textId="3FDFC8FB" w:rsidR="009855B8" w:rsidRPr="00D57BF0" w:rsidRDefault="009855B8" w:rsidP="009855B8">
            <w:pPr>
              <w:rPr>
                <w:rFonts w:ascii="Arial" w:hAnsi="Arial" w:cs="Arial"/>
                <w:b/>
              </w:rPr>
            </w:pPr>
            <w:r w:rsidRPr="00D57BF0">
              <w:rPr>
                <w:rFonts w:ascii="Arial" w:hAnsi="Arial" w:cs="Arial"/>
                <w:b/>
              </w:rPr>
              <w:t>3.3</w:t>
            </w:r>
          </w:p>
        </w:tc>
        <w:tc>
          <w:tcPr>
            <w:tcW w:w="1089" w:type="pct"/>
            <w:shd w:val="clear" w:color="auto" w:fill="F2F2F2" w:themeFill="background1" w:themeFillShade="F2"/>
          </w:tcPr>
          <w:p w14:paraId="7E5C8E75" w14:textId="660550DB" w:rsidR="009855B8" w:rsidRPr="00D57BF0" w:rsidRDefault="009855B8" w:rsidP="009855B8">
            <w:pPr>
              <w:rPr>
                <w:rFonts w:ascii="Arial" w:hAnsi="Arial" w:cs="Arial"/>
                <w:color w:val="00B0F0"/>
              </w:rPr>
            </w:pPr>
            <w:r w:rsidRPr="00D57BF0">
              <w:rPr>
                <w:rFonts w:ascii="Arial" w:hAnsi="Arial" w:cs="Arial"/>
                <w:color w:val="000000"/>
                <w:szCs w:val="22"/>
                <w:lang w:eastAsia="en-GB"/>
              </w:rPr>
              <w:t xml:space="preserve">Clear understanding of the role of dental professionals and healthcare teams </w:t>
            </w:r>
          </w:p>
        </w:tc>
        <w:tc>
          <w:tcPr>
            <w:tcW w:w="439" w:type="pct"/>
            <w:gridSpan w:val="2"/>
            <w:shd w:val="clear" w:color="auto" w:fill="FFFFFF" w:themeFill="background1"/>
          </w:tcPr>
          <w:p w14:paraId="3FD2138B" w14:textId="77777777" w:rsidR="009855B8" w:rsidRPr="00D57BF0" w:rsidRDefault="009855B8" w:rsidP="009855B8">
            <w:pPr>
              <w:rPr>
                <w:rFonts w:ascii="Arial" w:hAnsi="Arial" w:cs="Arial"/>
                <w:color w:val="000000" w:themeColor="text1"/>
                <w:szCs w:val="22"/>
              </w:rPr>
            </w:pPr>
          </w:p>
        </w:tc>
        <w:tc>
          <w:tcPr>
            <w:tcW w:w="416" w:type="pct"/>
            <w:gridSpan w:val="2"/>
            <w:shd w:val="clear" w:color="auto" w:fill="FFFFFF" w:themeFill="background1"/>
          </w:tcPr>
          <w:p w14:paraId="79448AD8" w14:textId="77777777" w:rsidR="009855B8" w:rsidRPr="00D57BF0" w:rsidRDefault="009855B8" w:rsidP="009855B8">
            <w:pPr>
              <w:rPr>
                <w:rFonts w:ascii="Arial" w:hAnsi="Arial" w:cs="Arial"/>
                <w:color w:val="000000" w:themeColor="text1"/>
                <w:szCs w:val="22"/>
              </w:rPr>
            </w:pPr>
          </w:p>
        </w:tc>
        <w:tc>
          <w:tcPr>
            <w:tcW w:w="371" w:type="pct"/>
            <w:gridSpan w:val="2"/>
            <w:shd w:val="clear" w:color="auto" w:fill="FFFFFF" w:themeFill="background1"/>
          </w:tcPr>
          <w:p w14:paraId="558F6805" w14:textId="77777777" w:rsidR="009855B8" w:rsidRPr="00D57BF0" w:rsidRDefault="009855B8" w:rsidP="009855B8">
            <w:pPr>
              <w:rPr>
                <w:rFonts w:ascii="Arial" w:hAnsi="Arial" w:cs="Arial"/>
                <w:color w:val="000000" w:themeColor="text1"/>
                <w:szCs w:val="22"/>
              </w:rPr>
            </w:pPr>
          </w:p>
        </w:tc>
        <w:tc>
          <w:tcPr>
            <w:tcW w:w="2500" w:type="pct"/>
            <w:gridSpan w:val="2"/>
            <w:shd w:val="clear" w:color="auto" w:fill="FFFFFF" w:themeFill="background1"/>
          </w:tcPr>
          <w:p w14:paraId="799662DA" w14:textId="77777777" w:rsidR="009855B8" w:rsidRPr="00D57BF0" w:rsidRDefault="009855B8" w:rsidP="009855B8">
            <w:pPr>
              <w:rPr>
                <w:rFonts w:ascii="Arial" w:hAnsi="Arial" w:cs="Arial"/>
                <w:color w:val="000000" w:themeColor="text1"/>
                <w:szCs w:val="22"/>
              </w:rPr>
            </w:pPr>
          </w:p>
        </w:tc>
      </w:tr>
      <w:tr w:rsidR="009855B8" w:rsidRPr="00D57BF0" w14:paraId="0506148B" w14:textId="77777777" w:rsidTr="0061556B">
        <w:trPr>
          <w:trHeight w:val="455"/>
        </w:trPr>
        <w:tc>
          <w:tcPr>
            <w:tcW w:w="185" w:type="pct"/>
            <w:shd w:val="clear" w:color="auto" w:fill="D9D9D9" w:themeFill="background1" w:themeFillShade="D9"/>
          </w:tcPr>
          <w:p w14:paraId="2B1F9DF7" w14:textId="45A948A8" w:rsidR="009855B8" w:rsidRPr="00D57BF0" w:rsidRDefault="009855B8" w:rsidP="009855B8">
            <w:pPr>
              <w:rPr>
                <w:rFonts w:ascii="Arial" w:hAnsi="Arial" w:cs="Arial"/>
                <w:b/>
              </w:rPr>
            </w:pPr>
            <w:r w:rsidRPr="00D57BF0">
              <w:rPr>
                <w:rFonts w:ascii="Arial" w:hAnsi="Arial" w:cs="Arial"/>
                <w:b/>
              </w:rPr>
              <w:t>3.4</w:t>
            </w:r>
          </w:p>
        </w:tc>
        <w:tc>
          <w:tcPr>
            <w:tcW w:w="1089" w:type="pct"/>
            <w:shd w:val="clear" w:color="auto" w:fill="F2F2F2" w:themeFill="background1" w:themeFillShade="F2"/>
          </w:tcPr>
          <w:p w14:paraId="76FBD82E" w14:textId="476790F3"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The delivery of oral health care information and preventative information which encourages patent self-care and motivation</w:t>
            </w:r>
          </w:p>
        </w:tc>
        <w:tc>
          <w:tcPr>
            <w:tcW w:w="439" w:type="pct"/>
            <w:gridSpan w:val="2"/>
            <w:shd w:val="clear" w:color="auto" w:fill="FFFFFF" w:themeFill="background1"/>
          </w:tcPr>
          <w:p w14:paraId="36A1598B" w14:textId="77777777" w:rsidR="009855B8" w:rsidRPr="00D57BF0" w:rsidRDefault="009855B8" w:rsidP="009855B8">
            <w:pPr>
              <w:rPr>
                <w:rFonts w:ascii="Arial" w:hAnsi="Arial" w:cs="Arial"/>
                <w:color w:val="000000" w:themeColor="text1"/>
                <w:szCs w:val="22"/>
              </w:rPr>
            </w:pPr>
          </w:p>
        </w:tc>
        <w:tc>
          <w:tcPr>
            <w:tcW w:w="416" w:type="pct"/>
            <w:gridSpan w:val="2"/>
            <w:shd w:val="clear" w:color="auto" w:fill="FFFFFF" w:themeFill="background1"/>
          </w:tcPr>
          <w:p w14:paraId="66F4F4A6" w14:textId="77777777" w:rsidR="009855B8" w:rsidRPr="00D57BF0" w:rsidRDefault="009855B8" w:rsidP="009855B8">
            <w:pPr>
              <w:rPr>
                <w:rFonts w:ascii="Arial" w:hAnsi="Arial" w:cs="Arial"/>
                <w:color w:val="000000" w:themeColor="text1"/>
                <w:szCs w:val="22"/>
              </w:rPr>
            </w:pPr>
          </w:p>
        </w:tc>
        <w:tc>
          <w:tcPr>
            <w:tcW w:w="371" w:type="pct"/>
            <w:gridSpan w:val="2"/>
            <w:shd w:val="clear" w:color="auto" w:fill="FFFFFF" w:themeFill="background1"/>
          </w:tcPr>
          <w:p w14:paraId="5E5A6543" w14:textId="77777777" w:rsidR="009855B8" w:rsidRPr="00D57BF0" w:rsidRDefault="009855B8" w:rsidP="009855B8">
            <w:pPr>
              <w:rPr>
                <w:rFonts w:ascii="Arial" w:hAnsi="Arial" w:cs="Arial"/>
                <w:color w:val="000000" w:themeColor="text1"/>
                <w:szCs w:val="22"/>
              </w:rPr>
            </w:pPr>
          </w:p>
        </w:tc>
        <w:tc>
          <w:tcPr>
            <w:tcW w:w="2500" w:type="pct"/>
            <w:gridSpan w:val="2"/>
            <w:shd w:val="clear" w:color="auto" w:fill="FFFFFF" w:themeFill="background1"/>
          </w:tcPr>
          <w:p w14:paraId="4CEB96D4" w14:textId="77777777" w:rsidR="009855B8" w:rsidRPr="00D57BF0" w:rsidRDefault="009855B8" w:rsidP="009855B8">
            <w:pPr>
              <w:rPr>
                <w:rFonts w:ascii="Arial" w:hAnsi="Arial" w:cs="Arial"/>
                <w:color w:val="000000" w:themeColor="text1"/>
                <w:szCs w:val="22"/>
              </w:rPr>
            </w:pPr>
          </w:p>
        </w:tc>
      </w:tr>
    </w:tbl>
    <w:p w14:paraId="0F820BFE" w14:textId="77777777" w:rsidR="000302DD" w:rsidRDefault="000302DD">
      <w:r>
        <w:br w:type="page"/>
      </w:r>
    </w:p>
    <w:tbl>
      <w:tblPr>
        <w:tblStyle w:val="TableGrid"/>
        <w:tblW w:w="5488"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10"/>
        <w:gridCol w:w="3190"/>
        <w:gridCol w:w="1344"/>
        <w:gridCol w:w="1274"/>
        <w:gridCol w:w="1136"/>
        <w:gridCol w:w="7655"/>
      </w:tblGrid>
      <w:tr w:rsidR="009855B8" w:rsidRPr="00D57BF0" w14:paraId="0CCBEC02" w14:textId="77777777" w:rsidTr="0061556B">
        <w:trPr>
          <w:trHeight w:val="455"/>
        </w:trPr>
        <w:tc>
          <w:tcPr>
            <w:tcW w:w="5000" w:type="pct"/>
            <w:gridSpan w:val="6"/>
            <w:shd w:val="clear" w:color="auto" w:fill="D9D9D9" w:themeFill="background1" w:themeFillShade="D9"/>
          </w:tcPr>
          <w:p w14:paraId="64CFA3CD" w14:textId="5FCB261D" w:rsidR="009855B8" w:rsidRPr="00D57BF0" w:rsidRDefault="009855B8" w:rsidP="009855B8">
            <w:pPr>
              <w:shd w:val="clear" w:color="auto" w:fill="D9D9D9" w:themeFill="background1" w:themeFillShade="D9"/>
              <w:rPr>
                <w:rFonts w:ascii="Arial" w:hAnsi="Arial" w:cs="Arial"/>
                <w:szCs w:val="22"/>
              </w:rPr>
            </w:pPr>
            <w:r w:rsidRPr="00D57BF0">
              <w:rPr>
                <w:rFonts w:ascii="Arial" w:hAnsi="Arial" w:cs="Arial"/>
                <w:b/>
              </w:rPr>
              <w:lastRenderedPageBreak/>
              <w:t xml:space="preserve">7. Knowledge: </w:t>
            </w:r>
            <w:r w:rsidRPr="00D57BF0">
              <w:rPr>
                <w:rFonts w:ascii="Arial" w:hAnsi="Arial" w:cs="Arial"/>
                <w:color w:val="000000"/>
                <w:szCs w:val="22"/>
                <w:lang w:eastAsia="en-GB"/>
              </w:rPr>
              <w:t>Legislative compliance</w:t>
            </w:r>
          </w:p>
        </w:tc>
      </w:tr>
      <w:tr w:rsidR="009855B8" w:rsidRPr="00D57BF0" w14:paraId="5FADF44B" w14:textId="77777777" w:rsidTr="000302DD">
        <w:trPr>
          <w:trHeight w:val="455"/>
        </w:trPr>
        <w:tc>
          <w:tcPr>
            <w:tcW w:w="232" w:type="pct"/>
            <w:shd w:val="clear" w:color="auto" w:fill="D9D9D9" w:themeFill="background1" w:themeFillShade="D9"/>
          </w:tcPr>
          <w:p w14:paraId="0629B7DC" w14:textId="77777777" w:rsidR="009855B8" w:rsidRPr="00D57BF0" w:rsidRDefault="009855B8" w:rsidP="009855B8">
            <w:pPr>
              <w:rPr>
                <w:rFonts w:ascii="Arial" w:hAnsi="Arial" w:cs="Arial"/>
                <w:b/>
              </w:rPr>
            </w:pPr>
            <w:r w:rsidRPr="00D57BF0">
              <w:rPr>
                <w:rFonts w:ascii="Arial" w:hAnsi="Arial" w:cs="Arial"/>
                <w:b/>
              </w:rPr>
              <w:t>7.1</w:t>
            </w:r>
          </w:p>
        </w:tc>
        <w:tc>
          <w:tcPr>
            <w:tcW w:w="1042" w:type="pct"/>
            <w:shd w:val="clear" w:color="auto" w:fill="F2F2F2" w:themeFill="background1" w:themeFillShade="F2"/>
          </w:tcPr>
          <w:p w14:paraId="097F3011" w14:textId="77777777" w:rsidR="009855B8" w:rsidRPr="00D57BF0" w:rsidRDefault="009855B8" w:rsidP="009855B8">
            <w:pPr>
              <w:rPr>
                <w:rFonts w:ascii="Arial" w:hAnsi="Arial" w:cs="Arial"/>
                <w:color w:val="00B0F0"/>
              </w:rPr>
            </w:pPr>
            <w:r w:rsidRPr="00D57BF0">
              <w:rPr>
                <w:rFonts w:ascii="Arial" w:hAnsi="Arial" w:cs="Arial"/>
                <w:color w:val="000000"/>
                <w:szCs w:val="22"/>
                <w:lang w:eastAsia="en-GB"/>
              </w:rPr>
              <w:t>The appropriate Health and Safety guidance related to the dental environment and equipment, and how to follow these, including maintenance requirements of equipment and resources.</w:t>
            </w:r>
          </w:p>
        </w:tc>
        <w:tc>
          <w:tcPr>
            <w:tcW w:w="439" w:type="pct"/>
            <w:shd w:val="clear" w:color="auto" w:fill="FFFFFF" w:themeFill="background1"/>
          </w:tcPr>
          <w:p w14:paraId="6F63B80A"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5F985CDB"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732F15E5" w14:textId="77777777" w:rsidR="009855B8" w:rsidRPr="00D57BF0" w:rsidRDefault="009855B8" w:rsidP="009855B8">
            <w:pPr>
              <w:rPr>
                <w:rFonts w:ascii="Arial" w:hAnsi="Arial" w:cs="Arial"/>
                <w:color w:val="00B0F0"/>
              </w:rPr>
            </w:pPr>
          </w:p>
        </w:tc>
        <w:tc>
          <w:tcPr>
            <w:tcW w:w="2500" w:type="pct"/>
            <w:shd w:val="clear" w:color="auto" w:fill="FFFFFF" w:themeFill="background1"/>
          </w:tcPr>
          <w:p w14:paraId="7067F84F" w14:textId="77777777" w:rsidR="009855B8" w:rsidRPr="00D57BF0" w:rsidRDefault="009855B8" w:rsidP="009855B8">
            <w:pPr>
              <w:rPr>
                <w:rFonts w:ascii="Arial" w:hAnsi="Arial" w:cs="Arial"/>
                <w:color w:val="00B0F0"/>
              </w:rPr>
            </w:pPr>
          </w:p>
        </w:tc>
      </w:tr>
      <w:tr w:rsidR="009855B8" w:rsidRPr="00D57BF0" w14:paraId="69EB71F9" w14:textId="77777777" w:rsidTr="000302DD">
        <w:trPr>
          <w:trHeight w:val="455"/>
        </w:trPr>
        <w:tc>
          <w:tcPr>
            <w:tcW w:w="232" w:type="pct"/>
            <w:tcBorders>
              <w:bottom w:val="single" w:sz="4" w:space="0" w:color="BFBFBF" w:themeColor="background1" w:themeShade="BF"/>
            </w:tcBorders>
            <w:shd w:val="clear" w:color="auto" w:fill="D9D9D9" w:themeFill="background1" w:themeFillShade="D9"/>
          </w:tcPr>
          <w:p w14:paraId="2F81DC5B" w14:textId="77777777" w:rsidR="009855B8" w:rsidRPr="00D57BF0" w:rsidRDefault="009855B8" w:rsidP="009855B8">
            <w:pPr>
              <w:rPr>
                <w:rFonts w:ascii="Arial" w:hAnsi="Arial" w:cs="Arial"/>
                <w:b/>
              </w:rPr>
            </w:pPr>
            <w:r w:rsidRPr="00D57BF0">
              <w:rPr>
                <w:rFonts w:ascii="Arial" w:hAnsi="Arial" w:cs="Arial"/>
                <w:b/>
              </w:rPr>
              <w:t>7.2</w:t>
            </w:r>
          </w:p>
        </w:tc>
        <w:tc>
          <w:tcPr>
            <w:tcW w:w="1042" w:type="pct"/>
            <w:tcBorders>
              <w:bottom w:val="single" w:sz="4" w:space="0" w:color="BFBFBF" w:themeColor="background1" w:themeShade="BF"/>
            </w:tcBorders>
            <w:shd w:val="clear" w:color="auto" w:fill="F2F2F2" w:themeFill="background1" w:themeFillShade="F2"/>
          </w:tcPr>
          <w:p w14:paraId="23EF533F" w14:textId="77777777" w:rsidR="009855B8" w:rsidRPr="00D57BF0" w:rsidRDefault="009855B8" w:rsidP="009855B8">
            <w:pPr>
              <w:rPr>
                <w:rFonts w:ascii="Arial" w:hAnsi="Arial" w:cs="Arial"/>
                <w:color w:val="00B0F0"/>
              </w:rPr>
            </w:pPr>
            <w:r w:rsidRPr="00D57BF0">
              <w:rPr>
                <w:rFonts w:ascii="Arial" w:hAnsi="Arial" w:cs="Arial"/>
                <w:color w:val="000000"/>
                <w:szCs w:val="22"/>
                <w:lang w:eastAsia="en-GB"/>
              </w:rPr>
              <w:t>Current legislative and statutory requirements relating to personal information, including the recording, storage and protection of personal information</w:t>
            </w:r>
          </w:p>
        </w:tc>
        <w:tc>
          <w:tcPr>
            <w:tcW w:w="439" w:type="pct"/>
            <w:tcBorders>
              <w:bottom w:val="single" w:sz="4" w:space="0" w:color="BFBFBF" w:themeColor="background1" w:themeShade="BF"/>
            </w:tcBorders>
            <w:shd w:val="clear" w:color="auto" w:fill="FFFFFF" w:themeFill="background1"/>
          </w:tcPr>
          <w:p w14:paraId="2F59569A" w14:textId="77777777" w:rsidR="009855B8" w:rsidRPr="00D57BF0" w:rsidRDefault="009855B8" w:rsidP="009855B8">
            <w:pPr>
              <w:rPr>
                <w:rFonts w:ascii="Arial" w:hAnsi="Arial" w:cs="Arial"/>
                <w:color w:val="000000" w:themeColor="text1"/>
                <w:szCs w:val="22"/>
              </w:rPr>
            </w:pPr>
          </w:p>
        </w:tc>
        <w:tc>
          <w:tcPr>
            <w:tcW w:w="416" w:type="pct"/>
            <w:tcBorders>
              <w:bottom w:val="single" w:sz="4" w:space="0" w:color="BFBFBF" w:themeColor="background1" w:themeShade="BF"/>
            </w:tcBorders>
            <w:shd w:val="clear" w:color="auto" w:fill="FFFFFF" w:themeFill="background1"/>
          </w:tcPr>
          <w:p w14:paraId="115C2D10" w14:textId="77777777" w:rsidR="009855B8" w:rsidRPr="00D57BF0" w:rsidRDefault="009855B8" w:rsidP="009855B8">
            <w:pPr>
              <w:rPr>
                <w:rFonts w:ascii="Arial" w:hAnsi="Arial" w:cs="Arial"/>
                <w:color w:val="000000" w:themeColor="text1"/>
                <w:szCs w:val="22"/>
              </w:rPr>
            </w:pPr>
          </w:p>
        </w:tc>
        <w:tc>
          <w:tcPr>
            <w:tcW w:w="371" w:type="pct"/>
            <w:tcBorders>
              <w:bottom w:val="single" w:sz="4" w:space="0" w:color="BFBFBF" w:themeColor="background1" w:themeShade="BF"/>
            </w:tcBorders>
            <w:shd w:val="clear" w:color="auto" w:fill="FFFFFF" w:themeFill="background1"/>
          </w:tcPr>
          <w:p w14:paraId="18396D7F" w14:textId="77777777" w:rsidR="009855B8" w:rsidRPr="00D57BF0" w:rsidRDefault="009855B8" w:rsidP="009855B8">
            <w:pPr>
              <w:rPr>
                <w:rFonts w:ascii="Arial" w:hAnsi="Arial" w:cs="Arial"/>
                <w:color w:val="000000" w:themeColor="text1"/>
                <w:szCs w:val="22"/>
              </w:rPr>
            </w:pPr>
          </w:p>
        </w:tc>
        <w:tc>
          <w:tcPr>
            <w:tcW w:w="2500" w:type="pct"/>
            <w:tcBorders>
              <w:bottom w:val="single" w:sz="4" w:space="0" w:color="BFBFBF" w:themeColor="background1" w:themeShade="BF"/>
            </w:tcBorders>
            <w:shd w:val="clear" w:color="auto" w:fill="FFFFFF" w:themeFill="background1"/>
          </w:tcPr>
          <w:p w14:paraId="6E2A5AD4" w14:textId="77777777" w:rsidR="009855B8" w:rsidRPr="00D57BF0" w:rsidRDefault="009855B8" w:rsidP="009855B8">
            <w:pPr>
              <w:rPr>
                <w:rFonts w:ascii="Arial" w:hAnsi="Arial" w:cs="Arial"/>
                <w:color w:val="00B0F0"/>
              </w:rPr>
            </w:pPr>
            <w:r w:rsidRPr="00D57BF0">
              <w:rPr>
                <w:rFonts w:ascii="Arial" w:hAnsi="Arial" w:cs="Arial"/>
                <w:color w:val="000000" w:themeColor="text1"/>
                <w:szCs w:val="22"/>
              </w:rPr>
              <w:t xml:space="preserve"> </w:t>
            </w:r>
          </w:p>
        </w:tc>
      </w:tr>
      <w:tr w:rsidR="009855B8" w:rsidRPr="00D57BF0" w14:paraId="3A436B5E" w14:textId="77777777" w:rsidTr="0061556B">
        <w:trPr>
          <w:trHeight w:val="455"/>
        </w:trPr>
        <w:tc>
          <w:tcPr>
            <w:tcW w:w="5000" w:type="pct"/>
            <w:gridSpan w:val="6"/>
            <w:shd w:val="clear" w:color="auto" w:fill="D9D9D9" w:themeFill="background1" w:themeFillShade="D9"/>
          </w:tcPr>
          <w:p w14:paraId="08803A26" w14:textId="77777777" w:rsidR="009855B8" w:rsidRPr="00D57BF0" w:rsidRDefault="009855B8" w:rsidP="009855B8">
            <w:pPr>
              <w:shd w:val="clear" w:color="auto" w:fill="D9D9D9" w:themeFill="background1" w:themeFillShade="D9"/>
              <w:rPr>
                <w:rFonts w:ascii="Arial" w:hAnsi="Arial" w:cs="Arial"/>
                <w:szCs w:val="22"/>
              </w:rPr>
            </w:pPr>
            <w:r w:rsidRPr="00D57BF0">
              <w:rPr>
                <w:rFonts w:ascii="Arial" w:hAnsi="Arial" w:cs="Arial"/>
                <w:b/>
              </w:rPr>
              <w:t xml:space="preserve">8  Knowledge: </w:t>
            </w:r>
            <w:r w:rsidRPr="00D57BF0">
              <w:rPr>
                <w:rFonts w:ascii="Arial" w:hAnsi="Arial" w:cs="Arial"/>
                <w:color w:val="000000"/>
                <w:szCs w:val="22"/>
                <w:lang w:eastAsia="en-GB"/>
              </w:rPr>
              <w:t>The Dental team and GDC Guidelines</w:t>
            </w:r>
          </w:p>
        </w:tc>
      </w:tr>
      <w:tr w:rsidR="009855B8" w:rsidRPr="00D57BF0" w14:paraId="008BC78B" w14:textId="77777777" w:rsidTr="000302DD">
        <w:trPr>
          <w:trHeight w:val="455"/>
        </w:trPr>
        <w:tc>
          <w:tcPr>
            <w:tcW w:w="232" w:type="pct"/>
            <w:shd w:val="clear" w:color="auto" w:fill="D9D9D9" w:themeFill="background1" w:themeFillShade="D9"/>
          </w:tcPr>
          <w:p w14:paraId="477ACB64" w14:textId="77777777" w:rsidR="009855B8" w:rsidRPr="00D57BF0" w:rsidRDefault="009855B8" w:rsidP="009855B8">
            <w:pPr>
              <w:rPr>
                <w:rFonts w:ascii="Arial" w:hAnsi="Arial" w:cs="Arial"/>
                <w:b/>
              </w:rPr>
            </w:pPr>
            <w:r w:rsidRPr="00D57BF0">
              <w:rPr>
                <w:rFonts w:ascii="Arial" w:hAnsi="Arial" w:cs="Arial"/>
                <w:color w:val="000000"/>
                <w:szCs w:val="22"/>
                <w:lang w:eastAsia="en-GB"/>
              </w:rPr>
              <w:t>8.1</w:t>
            </w:r>
          </w:p>
        </w:tc>
        <w:tc>
          <w:tcPr>
            <w:tcW w:w="1042" w:type="pct"/>
            <w:shd w:val="clear" w:color="auto" w:fill="F2F2F2" w:themeFill="background1" w:themeFillShade="F2"/>
          </w:tcPr>
          <w:p w14:paraId="4CD997CA" w14:textId="77777777" w:rsidR="009855B8" w:rsidRPr="00D57BF0" w:rsidRDefault="009855B8" w:rsidP="009855B8">
            <w:pPr>
              <w:rPr>
                <w:rFonts w:ascii="Arial" w:hAnsi="Arial" w:cs="Arial"/>
                <w:color w:val="00B0F0"/>
              </w:rPr>
            </w:pPr>
            <w:r w:rsidRPr="00D57BF0">
              <w:rPr>
                <w:rFonts w:ascii="Arial" w:hAnsi="Arial" w:cs="Arial"/>
                <w:color w:val="000000"/>
                <w:szCs w:val="22"/>
                <w:lang w:eastAsia="en-GB"/>
              </w:rPr>
              <w:t>A thorough understanding of the role and responsibilities of the Dental Nurse and other Dental Care Professionals involved in patient management.</w:t>
            </w:r>
          </w:p>
        </w:tc>
        <w:tc>
          <w:tcPr>
            <w:tcW w:w="439" w:type="pct"/>
            <w:shd w:val="clear" w:color="auto" w:fill="FFFFFF" w:themeFill="background1"/>
          </w:tcPr>
          <w:p w14:paraId="52A0FFC4"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0580E4D0"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3CD6B48A" w14:textId="77777777" w:rsidR="009855B8" w:rsidRPr="00D57BF0" w:rsidRDefault="009855B8" w:rsidP="009855B8">
            <w:pPr>
              <w:rPr>
                <w:rFonts w:ascii="Arial" w:hAnsi="Arial" w:cs="Arial"/>
                <w:color w:val="00B0F0"/>
              </w:rPr>
            </w:pPr>
          </w:p>
        </w:tc>
        <w:tc>
          <w:tcPr>
            <w:tcW w:w="2500" w:type="pct"/>
            <w:shd w:val="clear" w:color="auto" w:fill="FFFFFF" w:themeFill="background1"/>
          </w:tcPr>
          <w:p w14:paraId="13D8D5B9" w14:textId="77777777" w:rsidR="009855B8" w:rsidRPr="00D57BF0" w:rsidRDefault="009855B8" w:rsidP="009855B8">
            <w:pPr>
              <w:rPr>
                <w:rFonts w:ascii="Arial" w:hAnsi="Arial" w:cs="Arial"/>
                <w:color w:val="00B0F0"/>
              </w:rPr>
            </w:pPr>
          </w:p>
        </w:tc>
      </w:tr>
      <w:tr w:rsidR="009855B8" w:rsidRPr="00D57BF0" w14:paraId="0DF00228" w14:textId="77777777" w:rsidTr="000302DD">
        <w:trPr>
          <w:trHeight w:val="455"/>
        </w:trPr>
        <w:tc>
          <w:tcPr>
            <w:tcW w:w="232" w:type="pct"/>
            <w:tcBorders>
              <w:bottom w:val="single" w:sz="4" w:space="0" w:color="BFBFBF" w:themeColor="background1" w:themeShade="BF"/>
            </w:tcBorders>
            <w:shd w:val="clear" w:color="auto" w:fill="D9D9D9" w:themeFill="background1" w:themeFillShade="D9"/>
          </w:tcPr>
          <w:p w14:paraId="0D72CEDB" w14:textId="77777777" w:rsidR="009855B8" w:rsidRPr="00D57BF0" w:rsidRDefault="009855B8" w:rsidP="009855B8">
            <w:pPr>
              <w:rPr>
                <w:rFonts w:ascii="Arial" w:hAnsi="Arial" w:cs="Arial"/>
                <w:b/>
              </w:rPr>
            </w:pPr>
            <w:r w:rsidRPr="00D57BF0">
              <w:rPr>
                <w:rFonts w:ascii="Arial" w:hAnsi="Arial" w:cs="Arial"/>
                <w:color w:val="000000"/>
                <w:szCs w:val="22"/>
                <w:lang w:eastAsia="en-GB"/>
              </w:rPr>
              <w:t>8.2</w:t>
            </w:r>
          </w:p>
        </w:tc>
        <w:tc>
          <w:tcPr>
            <w:tcW w:w="1042" w:type="pct"/>
            <w:tcBorders>
              <w:bottom w:val="single" w:sz="4" w:space="0" w:color="BFBFBF" w:themeColor="background1" w:themeShade="BF"/>
            </w:tcBorders>
            <w:shd w:val="clear" w:color="auto" w:fill="F2F2F2" w:themeFill="background1" w:themeFillShade="F2"/>
          </w:tcPr>
          <w:p w14:paraId="0876533F" w14:textId="77777777" w:rsidR="009855B8" w:rsidRPr="00D57BF0" w:rsidRDefault="009855B8" w:rsidP="009855B8">
            <w:pPr>
              <w:rPr>
                <w:rFonts w:ascii="Arial" w:hAnsi="Arial" w:cs="Arial"/>
                <w:color w:val="00B0F0"/>
              </w:rPr>
            </w:pPr>
            <w:r w:rsidRPr="00D57BF0">
              <w:rPr>
                <w:rFonts w:ascii="Arial" w:hAnsi="Arial" w:cs="Arial"/>
                <w:color w:val="000000"/>
                <w:szCs w:val="22"/>
                <w:lang w:eastAsia="en-GB"/>
              </w:rPr>
              <w:t>Legal and ethical responsibilities involved in protecting and promoting the health of individual patients.</w:t>
            </w:r>
          </w:p>
        </w:tc>
        <w:tc>
          <w:tcPr>
            <w:tcW w:w="439" w:type="pct"/>
            <w:tcBorders>
              <w:bottom w:val="single" w:sz="4" w:space="0" w:color="BFBFBF" w:themeColor="background1" w:themeShade="BF"/>
            </w:tcBorders>
            <w:shd w:val="clear" w:color="auto" w:fill="FFFFFF" w:themeFill="background1"/>
          </w:tcPr>
          <w:p w14:paraId="3E6452E5" w14:textId="77777777" w:rsidR="009855B8" w:rsidRPr="00D57BF0" w:rsidRDefault="009855B8" w:rsidP="009855B8">
            <w:pPr>
              <w:rPr>
                <w:rFonts w:ascii="Arial" w:hAnsi="Arial" w:cs="Arial"/>
                <w:color w:val="000000" w:themeColor="text1"/>
                <w:szCs w:val="22"/>
              </w:rPr>
            </w:pPr>
          </w:p>
        </w:tc>
        <w:tc>
          <w:tcPr>
            <w:tcW w:w="416" w:type="pct"/>
            <w:tcBorders>
              <w:bottom w:val="single" w:sz="4" w:space="0" w:color="BFBFBF" w:themeColor="background1" w:themeShade="BF"/>
            </w:tcBorders>
            <w:shd w:val="clear" w:color="auto" w:fill="FFFFFF" w:themeFill="background1"/>
          </w:tcPr>
          <w:p w14:paraId="29CCE376" w14:textId="77777777" w:rsidR="009855B8" w:rsidRPr="00D57BF0" w:rsidRDefault="009855B8" w:rsidP="009855B8">
            <w:pPr>
              <w:rPr>
                <w:rFonts w:ascii="Arial" w:hAnsi="Arial" w:cs="Arial"/>
                <w:color w:val="000000" w:themeColor="text1"/>
                <w:szCs w:val="22"/>
              </w:rPr>
            </w:pPr>
          </w:p>
        </w:tc>
        <w:tc>
          <w:tcPr>
            <w:tcW w:w="371" w:type="pct"/>
            <w:tcBorders>
              <w:bottom w:val="single" w:sz="4" w:space="0" w:color="BFBFBF" w:themeColor="background1" w:themeShade="BF"/>
            </w:tcBorders>
            <w:shd w:val="clear" w:color="auto" w:fill="FFFFFF" w:themeFill="background1"/>
          </w:tcPr>
          <w:p w14:paraId="343EF3F2" w14:textId="77777777" w:rsidR="009855B8" w:rsidRPr="00D57BF0" w:rsidRDefault="009855B8" w:rsidP="009855B8">
            <w:pPr>
              <w:rPr>
                <w:rFonts w:ascii="Arial" w:hAnsi="Arial" w:cs="Arial"/>
                <w:color w:val="000000" w:themeColor="text1"/>
                <w:szCs w:val="22"/>
              </w:rPr>
            </w:pPr>
          </w:p>
        </w:tc>
        <w:tc>
          <w:tcPr>
            <w:tcW w:w="2500" w:type="pct"/>
            <w:tcBorders>
              <w:bottom w:val="single" w:sz="4" w:space="0" w:color="BFBFBF" w:themeColor="background1" w:themeShade="BF"/>
            </w:tcBorders>
            <w:shd w:val="clear" w:color="auto" w:fill="FFFFFF" w:themeFill="background1"/>
          </w:tcPr>
          <w:p w14:paraId="6E2148BA" w14:textId="77777777" w:rsidR="009855B8" w:rsidRPr="00D57BF0" w:rsidRDefault="009855B8" w:rsidP="009855B8">
            <w:pPr>
              <w:rPr>
                <w:rFonts w:ascii="Arial" w:hAnsi="Arial" w:cs="Arial"/>
                <w:color w:val="00B0F0"/>
              </w:rPr>
            </w:pPr>
            <w:r w:rsidRPr="00D57BF0">
              <w:rPr>
                <w:rFonts w:ascii="Arial" w:hAnsi="Arial" w:cs="Arial"/>
                <w:color w:val="000000" w:themeColor="text1"/>
                <w:szCs w:val="22"/>
              </w:rPr>
              <w:t xml:space="preserve"> </w:t>
            </w:r>
          </w:p>
        </w:tc>
      </w:tr>
      <w:tr w:rsidR="009855B8" w:rsidRPr="00D57BF0" w14:paraId="5920CF89" w14:textId="77777777" w:rsidTr="0061556B">
        <w:trPr>
          <w:trHeight w:val="455"/>
        </w:trPr>
        <w:tc>
          <w:tcPr>
            <w:tcW w:w="5000" w:type="pct"/>
            <w:gridSpan w:val="6"/>
            <w:shd w:val="clear" w:color="auto" w:fill="D9D9D9" w:themeFill="background1" w:themeFillShade="D9"/>
          </w:tcPr>
          <w:p w14:paraId="4B8F724D" w14:textId="77777777" w:rsidR="009855B8" w:rsidRPr="00D57BF0" w:rsidRDefault="009855B8" w:rsidP="009855B8">
            <w:pPr>
              <w:shd w:val="clear" w:color="auto" w:fill="D9D9D9" w:themeFill="background1" w:themeFillShade="D9"/>
              <w:rPr>
                <w:rFonts w:ascii="Arial" w:hAnsi="Arial" w:cs="Arial"/>
                <w:szCs w:val="22"/>
              </w:rPr>
            </w:pPr>
            <w:r w:rsidRPr="00D57BF0">
              <w:rPr>
                <w:rFonts w:ascii="Arial" w:hAnsi="Arial" w:cs="Arial"/>
                <w:b/>
              </w:rPr>
              <w:t xml:space="preserve">9. Knowledge: </w:t>
            </w:r>
            <w:r w:rsidRPr="00D57BF0">
              <w:rPr>
                <w:rFonts w:ascii="Arial" w:hAnsi="Arial" w:cs="Arial"/>
                <w:b/>
                <w:szCs w:val="22"/>
              </w:rPr>
              <w:t>Communication</w:t>
            </w:r>
          </w:p>
        </w:tc>
      </w:tr>
      <w:tr w:rsidR="009855B8" w:rsidRPr="00D57BF0" w14:paraId="3F8CC8B3" w14:textId="77777777" w:rsidTr="000302DD">
        <w:trPr>
          <w:trHeight w:val="455"/>
        </w:trPr>
        <w:tc>
          <w:tcPr>
            <w:tcW w:w="232" w:type="pct"/>
            <w:shd w:val="clear" w:color="auto" w:fill="D9D9D9" w:themeFill="background1" w:themeFillShade="D9"/>
          </w:tcPr>
          <w:p w14:paraId="5AC69342" w14:textId="77777777" w:rsidR="009855B8" w:rsidRPr="00D57BF0" w:rsidRDefault="009855B8" w:rsidP="009855B8">
            <w:pPr>
              <w:rPr>
                <w:rFonts w:ascii="Arial" w:hAnsi="Arial" w:cs="Arial"/>
                <w:b/>
              </w:rPr>
            </w:pPr>
            <w:r w:rsidRPr="00D57BF0">
              <w:rPr>
                <w:rFonts w:ascii="Arial" w:hAnsi="Arial" w:cs="Arial"/>
                <w:color w:val="000000"/>
                <w:szCs w:val="22"/>
                <w:lang w:eastAsia="en-GB"/>
              </w:rPr>
              <w:t>9.1</w:t>
            </w:r>
          </w:p>
        </w:tc>
        <w:tc>
          <w:tcPr>
            <w:tcW w:w="1042" w:type="pct"/>
            <w:shd w:val="clear" w:color="auto" w:fill="F2F2F2" w:themeFill="background1" w:themeFillShade="F2"/>
          </w:tcPr>
          <w:p w14:paraId="0F0C38AD" w14:textId="77777777" w:rsidR="009855B8" w:rsidRPr="00D57BF0" w:rsidRDefault="009855B8" w:rsidP="009855B8">
            <w:pPr>
              <w:rPr>
                <w:rFonts w:ascii="Arial" w:hAnsi="Arial" w:cs="Arial"/>
                <w:color w:val="00B0F0"/>
              </w:rPr>
            </w:pPr>
            <w:r w:rsidRPr="00D57BF0">
              <w:rPr>
                <w:rFonts w:ascii="Arial" w:hAnsi="Arial" w:cs="Arial"/>
                <w:color w:val="000000"/>
                <w:szCs w:val="22"/>
                <w:lang w:eastAsia="en-GB"/>
              </w:rPr>
              <w:t>The methods of communicating with patients, the dental team and members of the wider health care sector.</w:t>
            </w:r>
          </w:p>
        </w:tc>
        <w:tc>
          <w:tcPr>
            <w:tcW w:w="439" w:type="pct"/>
            <w:shd w:val="clear" w:color="auto" w:fill="FFFFFF" w:themeFill="background1"/>
          </w:tcPr>
          <w:p w14:paraId="62E6F553"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515E5EFF"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2C6F416B" w14:textId="77777777" w:rsidR="009855B8" w:rsidRPr="00D57BF0" w:rsidRDefault="009855B8" w:rsidP="009855B8">
            <w:pPr>
              <w:rPr>
                <w:rFonts w:ascii="Arial" w:hAnsi="Arial" w:cs="Arial"/>
                <w:color w:val="00B0F0"/>
              </w:rPr>
            </w:pPr>
          </w:p>
        </w:tc>
        <w:tc>
          <w:tcPr>
            <w:tcW w:w="2500" w:type="pct"/>
            <w:shd w:val="clear" w:color="auto" w:fill="FFFFFF" w:themeFill="background1"/>
          </w:tcPr>
          <w:p w14:paraId="432D651C" w14:textId="77777777" w:rsidR="009855B8" w:rsidRPr="00D57BF0" w:rsidRDefault="009855B8" w:rsidP="009855B8">
            <w:pPr>
              <w:rPr>
                <w:rFonts w:ascii="Arial" w:hAnsi="Arial" w:cs="Arial"/>
                <w:color w:val="00B0F0"/>
              </w:rPr>
            </w:pPr>
          </w:p>
        </w:tc>
      </w:tr>
      <w:tr w:rsidR="009855B8" w:rsidRPr="00D57BF0" w14:paraId="6A05B22C" w14:textId="77777777" w:rsidTr="0061556B">
        <w:trPr>
          <w:cantSplit/>
          <w:trHeight w:val="210"/>
        </w:trPr>
        <w:tc>
          <w:tcPr>
            <w:tcW w:w="5000" w:type="pct"/>
            <w:gridSpan w:val="6"/>
            <w:shd w:val="clear" w:color="auto" w:fill="D9D9D9" w:themeFill="background1" w:themeFillShade="D9"/>
          </w:tcPr>
          <w:p w14:paraId="16FC5997" w14:textId="77777777" w:rsidR="009855B8" w:rsidRPr="00D57BF0" w:rsidRDefault="009855B8" w:rsidP="009855B8">
            <w:pPr>
              <w:shd w:val="clear" w:color="auto" w:fill="D9D9D9" w:themeFill="background1" w:themeFillShade="D9"/>
              <w:rPr>
                <w:rFonts w:ascii="Arial" w:hAnsi="Arial" w:cs="Arial"/>
                <w:szCs w:val="22"/>
              </w:rPr>
            </w:pPr>
            <w:r w:rsidRPr="00D57BF0">
              <w:rPr>
                <w:rFonts w:ascii="Arial" w:eastAsia="Cambria" w:hAnsi="Arial" w:cs="Arial"/>
                <w:b/>
                <w:color w:val="000000" w:themeColor="text1"/>
              </w:rPr>
              <w:lastRenderedPageBreak/>
              <w:t xml:space="preserve">10 Knowledge: </w:t>
            </w:r>
            <w:r w:rsidRPr="00D57BF0">
              <w:rPr>
                <w:rFonts w:ascii="Arial" w:eastAsia="Cambria" w:hAnsi="Arial" w:cs="Arial"/>
                <w:color w:val="000000" w:themeColor="text1"/>
              </w:rPr>
              <w:t xml:space="preserve">Self-management </w:t>
            </w:r>
          </w:p>
        </w:tc>
      </w:tr>
      <w:tr w:rsidR="009855B8" w:rsidRPr="00D57BF0" w14:paraId="3302D8AD" w14:textId="77777777" w:rsidTr="000302DD">
        <w:trPr>
          <w:trHeight w:val="1331"/>
        </w:trPr>
        <w:tc>
          <w:tcPr>
            <w:tcW w:w="232" w:type="pct"/>
            <w:shd w:val="clear" w:color="auto" w:fill="D9D9D9" w:themeFill="background1" w:themeFillShade="D9"/>
          </w:tcPr>
          <w:p w14:paraId="7791244A" w14:textId="77777777" w:rsidR="009855B8" w:rsidRPr="00D57BF0" w:rsidRDefault="009855B8" w:rsidP="009855B8">
            <w:pPr>
              <w:rPr>
                <w:rFonts w:ascii="Arial" w:hAnsi="Arial" w:cs="Arial"/>
                <w:b/>
              </w:rPr>
            </w:pPr>
            <w:r w:rsidRPr="00D57BF0">
              <w:rPr>
                <w:rFonts w:ascii="Arial" w:hAnsi="Arial" w:cs="Arial"/>
                <w:color w:val="000000"/>
                <w:szCs w:val="22"/>
                <w:lang w:eastAsia="en-GB"/>
              </w:rPr>
              <w:t>10.1</w:t>
            </w:r>
          </w:p>
        </w:tc>
        <w:tc>
          <w:tcPr>
            <w:tcW w:w="1042" w:type="pct"/>
            <w:shd w:val="clear" w:color="auto" w:fill="F2F2F2" w:themeFill="background1" w:themeFillShade="F2"/>
          </w:tcPr>
          <w:p w14:paraId="162A10B7" w14:textId="77777777" w:rsidR="009855B8" w:rsidRPr="00D57BF0" w:rsidRDefault="009855B8" w:rsidP="009855B8">
            <w:pPr>
              <w:rPr>
                <w:rFonts w:ascii="Arial" w:hAnsi="Arial" w:cs="Arial"/>
              </w:rPr>
            </w:pPr>
            <w:r w:rsidRPr="00D57BF0">
              <w:rPr>
                <w:rFonts w:ascii="Arial" w:hAnsi="Arial" w:cs="Arial"/>
                <w:color w:val="000000"/>
                <w:szCs w:val="22"/>
                <w:lang w:eastAsia="en-GB"/>
              </w:rPr>
              <w:t>Understand principles relating to evidence based approaches to learning, clinical and professional practice and decision making.</w:t>
            </w:r>
          </w:p>
        </w:tc>
        <w:tc>
          <w:tcPr>
            <w:tcW w:w="439" w:type="pct"/>
            <w:tcBorders>
              <w:bottom w:val="single" w:sz="4" w:space="0" w:color="BFBFBF" w:themeColor="background1" w:themeShade="BF"/>
            </w:tcBorders>
            <w:shd w:val="clear" w:color="auto" w:fill="FFFFFF" w:themeFill="background1"/>
          </w:tcPr>
          <w:p w14:paraId="66CFEA42" w14:textId="77777777" w:rsidR="009855B8" w:rsidRPr="00D57BF0" w:rsidRDefault="009855B8" w:rsidP="009855B8">
            <w:pPr>
              <w:rPr>
                <w:rFonts w:ascii="Arial" w:hAnsi="Arial" w:cs="Arial"/>
                <w:color w:val="000000" w:themeColor="text1"/>
                <w:szCs w:val="22"/>
              </w:rPr>
            </w:pPr>
          </w:p>
        </w:tc>
        <w:tc>
          <w:tcPr>
            <w:tcW w:w="416" w:type="pct"/>
            <w:tcBorders>
              <w:bottom w:val="single" w:sz="4" w:space="0" w:color="BFBFBF" w:themeColor="background1" w:themeShade="BF"/>
            </w:tcBorders>
            <w:shd w:val="clear" w:color="auto" w:fill="FFFFFF" w:themeFill="background1"/>
          </w:tcPr>
          <w:p w14:paraId="515AE581" w14:textId="77777777" w:rsidR="009855B8" w:rsidRPr="00D57BF0" w:rsidRDefault="009855B8" w:rsidP="009855B8">
            <w:pPr>
              <w:rPr>
                <w:rFonts w:ascii="Arial" w:hAnsi="Arial" w:cs="Arial"/>
                <w:color w:val="000000" w:themeColor="text1"/>
                <w:szCs w:val="22"/>
              </w:rPr>
            </w:pPr>
          </w:p>
        </w:tc>
        <w:tc>
          <w:tcPr>
            <w:tcW w:w="371" w:type="pct"/>
            <w:tcBorders>
              <w:bottom w:val="single" w:sz="4" w:space="0" w:color="BFBFBF" w:themeColor="background1" w:themeShade="BF"/>
            </w:tcBorders>
            <w:shd w:val="clear" w:color="auto" w:fill="FFFFFF" w:themeFill="background1"/>
          </w:tcPr>
          <w:p w14:paraId="2723658C" w14:textId="77777777" w:rsidR="009855B8" w:rsidRPr="00D57BF0" w:rsidRDefault="009855B8" w:rsidP="009855B8">
            <w:pPr>
              <w:rPr>
                <w:rFonts w:ascii="Arial" w:hAnsi="Arial" w:cs="Arial"/>
                <w:color w:val="000000" w:themeColor="text1"/>
                <w:szCs w:val="22"/>
              </w:rPr>
            </w:pPr>
          </w:p>
        </w:tc>
        <w:tc>
          <w:tcPr>
            <w:tcW w:w="2500" w:type="pct"/>
            <w:tcBorders>
              <w:bottom w:val="single" w:sz="4" w:space="0" w:color="BFBFBF" w:themeColor="background1" w:themeShade="BF"/>
            </w:tcBorders>
            <w:shd w:val="clear" w:color="auto" w:fill="FFFFFF" w:themeFill="background1"/>
          </w:tcPr>
          <w:p w14:paraId="13FB83FA" w14:textId="77777777" w:rsidR="009855B8" w:rsidRPr="00D57BF0" w:rsidRDefault="009855B8" w:rsidP="009855B8">
            <w:pPr>
              <w:rPr>
                <w:rFonts w:ascii="Arial" w:hAnsi="Arial" w:cs="Arial"/>
                <w:szCs w:val="22"/>
              </w:rPr>
            </w:pPr>
          </w:p>
        </w:tc>
      </w:tr>
      <w:tr w:rsidR="009855B8" w:rsidRPr="00D57BF0" w14:paraId="2FEB3CA6" w14:textId="77777777" w:rsidTr="000302DD">
        <w:trPr>
          <w:trHeight w:val="455"/>
        </w:trPr>
        <w:tc>
          <w:tcPr>
            <w:tcW w:w="232" w:type="pct"/>
            <w:shd w:val="clear" w:color="auto" w:fill="D9D9D9" w:themeFill="background1" w:themeFillShade="D9"/>
          </w:tcPr>
          <w:p w14:paraId="0F3F29EF" w14:textId="77777777" w:rsidR="009855B8" w:rsidRPr="00D57BF0" w:rsidRDefault="009855B8" w:rsidP="009855B8">
            <w:pPr>
              <w:rPr>
                <w:rFonts w:ascii="Arial" w:hAnsi="Arial" w:cs="Arial"/>
                <w:b/>
              </w:rPr>
            </w:pPr>
            <w:r w:rsidRPr="00D57BF0">
              <w:rPr>
                <w:rFonts w:ascii="Arial" w:hAnsi="Arial" w:cs="Arial"/>
                <w:color w:val="000000"/>
                <w:szCs w:val="22"/>
                <w:lang w:eastAsia="en-GB"/>
              </w:rPr>
              <w:t>10.2</w:t>
            </w:r>
          </w:p>
        </w:tc>
        <w:tc>
          <w:tcPr>
            <w:tcW w:w="1042" w:type="pct"/>
            <w:shd w:val="clear" w:color="auto" w:fill="F2F2F2" w:themeFill="background1" w:themeFillShade="F2"/>
          </w:tcPr>
          <w:p w14:paraId="05387B70" w14:textId="77777777" w:rsidR="009855B8" w:rsidRPr="00D57BF0" w:rsidRDefault="009855B8" w:rsidP="009855B8">
            <w:pPr>
              <w:rPr>
                <w:rFonts w:ascii="Arial" w:hAnsi="Arial" w:cs="Arial"/>
              </w:rPr>
            </w:pPr>
            <w:r w:rsidRPr="00D57BF0">
              <w:rPr>
                <w:rFonts w:ascii="Arial" w:hAnsi="Arial" w:cs="Arial"/>
                <w:color w:val="000000"/>
                <w:szCs w:val="22"/>
                <w:lang w:eastAsia="en-GB"/>
              </w:rPr>
              <w:t>Know consequences of own professional actions, attitudes and behaviours and effects on the dental team, the workplace and public opinion.</w:t>
            </w:r>
          </w:p>
        </w:tc>
        <w:tc>
          <w:tcPr>
            <w:tcW w:w="439" w:type="pct"/>
            <w:shd w:val="clear" w:color="auto" w:fill="FFFFFF" w:themeFill="background1"/>
          </w:tcPr>
          <w:p w14:paraId="62E42159"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64E02CDF"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0726432D"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61EBD8DB" w14:textId="77777777" w:rsidR="009855B8" w:rsidRPr="00D57BF0" w:rsidRDefault="009855B8" w:rsidP="009855B8">
            <w:pPr>
              <w:rPr>
                <w:rFonts w:ascii="Arial" w:hAnsi="Arial" w:cs="Arial"/>
                <w:szCs w:val="22"/>
              </w:rPr>
            </w:pPr>
          </w:p>
        </w:tc>
      </w:tr>
      <w:tr w:rsidR="009855B8" w:rsidRPr="00D57BF0" w14:paraId="3E0AE099" w14:textId="77777777" w:rsidTr="000302DD">
        <w:trPr>
          <w:trHeight w:val="455"/>
        </w:trPr>
        <w:tc>
          <w:tcPr>
            <w:tcW w:w="232" w:type="pct"/>
            <w:shd w:val="clear" w:color="auto" w:fill="D9D9D9" w:themeFill="background1" w:themeFillShade="D9"/>
          </w:tcPr>
          <w:p w14:paraId="6E828624" w14:textId="77777777" w:rsidR="009855B8" w:rsidRPr="00D57BF0" w:rsidRDefault="009855B8" w:rsidP="009855B8">
            <w:pPr>
              <w:rPr>
                <w:rFonts w:ascii="Arial" w:hAnsi="Arial" w:cs="Arial"/>
                <w:b/>
              </w:rPr>
            </w:pPr>
            <w:r w:rsidRPr="00D57BF0">
              <w:rPr>
                <w:rFonts w:ascii="Arial" w:hAnsi="Arial" w:cs="Arial"/>
                <w:color w:val="000000"/>
                <w:szCs w:val="22"/>
                <w:lang w:eastAsia="en-GB"/>
              </w:rPr>
              <w:t>10.3</w:t>
            </w:r>
          </w:p>
        </w:tc>
        <w:tc>
          <w:tcPr>
            <w:tcW w:w="1042" w:type="pct"/>
            <w:shd w:val="clear" w:color="auto" w:fill="F2F2F2" w:themeFill="background1" w:themeFillShade="F2"/>
          </w:tcPr>
          <w:p w14:paraId="20610B1E" w14:textId="77777777" w:rsidR="009855B8" w:rsidRPr="00D57BF0" w:rsidRDefault="009855B8" w:rsidP="009855B8">
            <w:pPr>
              <w:rPr>
                <w:rFonts w:ascii="Arial" w:hAnsi="Arial" w:cs="Arial"/>
              </w:rPr>
            </w:pPr>
            <w:r w:rsidRPr="00D57BF0">
              <w:rPr>
                <w:rFonts w:ascii="Arial" w:hAnsi="Arial" w:cs="Arial"/>
                <w:color w:val="000000"/>
                <w:szCs w:val="22"/>
                <w:lang w:eastAsia="en-GB"/>
              </w:rPr>
              <w:t>How to assess own capabilities and limitations in the interest of providing high quality patient care seeking and using feedback from colleagues or supervisors where appropriate.</w:t>
            </w:r>
          </w:p>
        </w:tc>
        <w:tc>
          <w:tcPr>
            <w:tcW w:w="439" w:type="pct"/>
            <w:shd w:val="clear" w:color="auto" w:fill="FFFFFF" w:themeFill="background1"/>
          </w:tcPr>
          <w:p w14:paraId="45F43113"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440B8210"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088989B1"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1F73F1AB" w14:textId="77777777" w:rsidR="009855B8" w:rsidRPr="00D57BF0" w:rsidRDefault="009855B8" w:rsidP="009855B8">
            <w:pPr>
              <w:rPr>
                <w:rFonts w:ascii="Arial" w:hAnsi="Arial" w:cs="Arial"/>
                <w:szCs w:val="22"/>
              </w:rPr>
            </w:pPr>
          </w:p>
        </w:tc>
      </w:tr>
      <w:tr w:rsidR="009855B8" w:rsidRPr="00D57BF0" w14:paraId="2356DA01" w14:textId="77777777" w:rsidTr="0061556B">
        <w:trPr>
          <w:trHeight w:val="287"/>
        </w:trPr>
        <w:tc>
          <w:tcPr>
            <w:tcW w:w="5000" w:type="pct"/>
            <w:gridSpan w:val="6"/>
            <w:shd w:val="clear" w:color="auto" w:fill="D9D9D9" w:themeFill="background1" w:themeFillShade="D9"/>
          </w:tcPr>
          <w:p w14:paraId="42571F41" w14:textId="77777777" w:rsidR="009855B8" w:rsidRPr="00D57BF0" w:rsidRDefault="009855B8" w:rsidP="009855B8">
            <w:pPr>
              <w:shd w:val="clear" w:color="auto" w:fill="D9D9D9" w:themeFill="background1" w:themeFillShade="D9"/>
              <w:rPr>
                <w:rFonts w:ascii="Arial" w:hAnsi="Arial" w:cs="Arial"/>
                <w:szCs w:val="22"/>
              </w:rPr>
            </w:pPr>
            <w:r w:rsidRPr="00D57BF0">
              <w:rPr>
                <w:rFonts w:ascii="Arial" w:eastAsia="Cambria" w:hAnsi="Arial" w:cs="Arial"/>
                <w:b/>
                <w:color w:val="000000" w:themeColor="text1"/>
              </w:rPr>
              <w:t xml:space="preserve">11: Skills: </w:t>
            </w:r>
            <w:r w:rsidRPr="00D57BF0">
              <w:rPr>
                <w:rFonts w:ascii="Arial" w:eastAsia="Cambria" w:hAnsi="Arial" w:cs="Arial"/>
                <w:color w:val="000000" w:themeColor="text1"/>
              </w:rPr>
              <w:t xml:space="preserve">Health Promotion </w:t>
            </w:r>
          </w:p>
        </w:tc>
      </w:tr>
      <w:tr w:rsidR="009855B8" w:rsidRPr="00D57BF0" w14:paraId="191BD763" w14:textId="77777777" w:rsidTr="000302DD">
        <w:trPr>
          <w:trHeight w:val="455"/>
        </w:trPr>
        <w:tc>
          <w:tcPr>
            <w:tcW w:w="232" w:type="pct"/>
            <w:shd w:val="clear" w:color="auto" w:fill="D9D9D9" w:themeFill="background1" w:themeFillShade="D9"/>
          </w:tcPr>
          <w:p w14:paraId="55F62696" w14:textId="77777777" w:rsidR="009855B8" w:rsidRPr="00D57BF0" w:rsidRDefault="009855B8" w:rsidP="009855B8">
            <w:pPr>
              <w:rPr>
                <w:rFonts w:ascii="Arial" w:hAnsi="Arial" w:cs="Arial"/>
                <w:b/>
              </w:rPr>
            </w:pPr>
            <w:r w:rsidRPr="00D57BF0">
              <w:rPr>
                <w:rFonts w:ascii="Arial" w:hAnsi="Arial" w:cs="Arial"/>
                <w:color w:val="000000"/>
                <w:szCs w:val="22"/>
                <w:lang w:eastAsia="en-GB"/>
              </w:rPr>
              <w:t>11.1</w:t>
            </w:r>
          </w:p>
        </w:tc>
        <w:tc>
          <w:tcPr>
            <w:tcW w:w="1042" w:type="pct"/>
            <w:shd w:val="clear" w:color="auto" w:fill="F2F2F2" w:themeFill="background1" w:themeFillShade="F2"/>
          </w:tcPr>
          <w:p w14:paraId="5F333A9B" w14:textId="77777777" w:rsidR="009855B8" w:rsidRPr="00D57BF0" w:rsidRDefault="009855B8" w:rsidP="009855B8">
            <w:pPr>
              <w:rPr>
                <w:rFonts w:ascii="Arial" w:hAnsi="Arial" w:cs="Arial"/>
              </w:rPr>
            </w:pPr>
            <w:r w:rsidRPr="00D57BF0">
              <w:rPr>
                <w:rFonts w:ascii="Arial" w:hAnsi="Arial" w:cs="Arial"/>
                <w:color w:val="000000"/>
                <w:szCs w:val="22"/>
                <w:lang w:eastAsia="en-GB"/>
              </w:rPr>
              <w:t>Advise patients on oral health maintenance.</w:t>
            </w:r>
          </w:p>
        </w:tc>
        <w:tc>
          <w:tcPr>
            <w:tcW w:w="439" w:type="pct"/>
            <w:shd w:val="clear" w:color="auto" w:fill="FFFFFF" w:themeFill="background1"/>
          </w:tcPr>
          <w:p w14:paraId="4B5C3EA6"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2CDC4730"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19A3D0F6"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3C941CA6" w14:textId="77777777" w:rsidR="009855B8" w:rsidRPr="00D57BF0" w:rsidRDefault="009855B8" w:rsidP="009855B8">
            <w:pPr>
              <w:rPr>
                <w:rFonts w:ascii="Arial" w:hAnsi="Arial" w:cs="Arial"/>
                <w:szCs w:val="22"/>
              </w:rPr>
            </w:pPr>
          </w:p>
        </w:tc>
      </w:tr>
      <w:tr w:rsidR="009855B8" w:rsidRPr="00D57BF0" w14:paraId="4521DFE3" w14:textId="77777777" w:rsidTr="000302DD">
        <w:trPr>
          <w:trHeight w:val="1143"/>
        </w:trPr>
        <w:tc>
          <w:tcPr>
            <w:tcW w:w="232" w:type="pct"/>
            <w:shd w:val="clear" w:color="auto" w:fill="D9D9D9" w:themeFill="background1" w:themeFillShade="D9"/>
          </w:tcPr>
          <w:p w14:paraId="5C22A497" w14:textId="77777777" w:rsidR="009855B8" w:rsidRPr="00D57BF0" w:rsidRDefault="009855B8" w:rsidP="009855B8">
            <w:pPr>
              <w:rPr>
                <w:rFonts w:ascii="Arial" w:hAnsi="Arial" w:cs="Arial"/>
                <w:b/>
              </w:rPr>
            </w:pPr>
            <w:r w:rsidRPr="00D57BF0">
              <w:rPr>
                <w:rFonts w:ascii="Arial" w:hAnsi="Arial" w:cs="Arial"/>
                <w:color w:val="000000"/>
                <w:szCs w:val="22"/>
                <w:lang w:eastAsia="en-GB"/>
              </w:rPr>
              <w:t>11.2</w:t>
            </w:r>
          </w:p>
        </w:tc>
        <w:tc>
          <w:tcPr>
            <w:tcW w:w="1042" w:type="pct"/>
            <w:shd w:val="clear" w:color="auto" w:fill="F2F2F2" w:themeFill="background1" w:themeFillShade="F2"/>
          </w:tcPr>
          <w:p w14:paraId="38111477" w14:textId="77777777" w:rsidR="009855B8" w:rsidRPr="00D57BF0" w:rsidRDefault="009855B8" w:rsidP="009855B8">
            <w:pPr>
              <w:rPr>
                <w:rFonts w:ascii="Arial" w:hAnsi="Arial" w:cs="Arial"/>
              </w:rPr>
            </w:pPr>
            <w:r w:rsidRPr="00D57BF0">
              <w:rPr>
                <w:rFonts w:ascii="Arial" w:hAnsi="Arial" w:cs="Arial"/>
                <w:color w:val="000000"/>
                <w:szCs w:val="22"/>
                <w:lang w:eastAsia="en-GB"/>
              </w:rPr>
              <w:t>Support members of the dental health care team in the delivery of the health care advice and preventative support</w:t>
            </w:r>
          </w:p>
        </w:tc>
        <w:tc>
          <w:tcPr>
            <w:tcW w:w="439" w:type="pct"/>
            <w:shd w:val="clear" w:color="auto" w:fill="FFFFFF" w:themeFill="background1"/>
          </w:tcPr>
          <w:p w14:paraId="024AEA62"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0F0E5A37"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34A7B4B1"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20CBCA70" w14:textId="77777777" w:rsidR="009855B8" w:rsidRPr="00D57BF0" w:rsidRDefault="009855B8" w:rsidP="009855B8">
            <w:pPr>
              <w:rPr>
                <w:rFonts w:ascii="Arial" w:hAnsi="Arial" w:cs="Arial"/>
                <w:szCs w:val="22"/>
              </w:rPr>
            </w:pPr>
          </w:p>
        </w:tc>
      </w:tr>
      <w:tr w:rsidR="009855B8" w:rsidRPr="00D57BF0" w14:paraId="06AEE616" w14:textId="77777777" w:rsidTr="000302DD">
        <w:trPr>
          <w:trHeight w:val="1143"/>
        </w:trPr>
        <w:tc>
          <w:tcPr>
            <w:tcW w:w="232" w:type="pct"/>
            <w:shd w:val="clear" w:color="auto" w:fill="D9D9D9" w:themeFill="background1" w:themeFillShade="D9"/>
          </w:tcPr>
          <w:p w14:paraId="3F96DFF5"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11.3</w:t>
            </w:r>
          </w:p>
        </w:tc>
        <w:tc>
          <w:tcPr>
            <w:tcW w:w="1042" w:type="pct"/>
            <w:shd w:val="clear" w:color="auto" w:fill="F2F2F2" w:themeFill="background1" w:themeFillShade="F2"/>
          </w:tcPr>
          <w:p w14:paraId="1A1A8157"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Recognise and comply with national guidance and best practice, and acknowledging local health initiatives.</w:t>
            </w:r>
          </w:p>
        </w:tc>
        <w:tc>
          <w:tcPr>
            <w:tcW w:w="439" w:type="pct"/>
            <w:shd w:val="clear" w:color="auto" w:fill="FFFFFF" w:themeFill="background1"/>
          </w:tcPr>
          <w:p w14:paraId="05E09717"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1410EE7A"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68997CBC"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63531DE6" w14:textId="77777777" w:rsidR="009855B8" w:rsidRPr="00D57BF0" w:rsidRDefault="009855B8" w:rsidP="009855B8">
            <w:pPr>
              <w:rPr>
                <w:rFonts w:ascii="Arial" w:hAnsi="Arial" w:cs="Arial"/>
                <w:szCs w:val="22"/>
              </w:rPr>
            </w:pPr>
          </w:p>
        </w:tc>
      </w:tr>
    </w:tbl>
    <w:p w14:paraId="3EBEFDE7" w14:textId="77777777" w:rsidR="000302DD" w:rsidRDefault="000302DD">
      <w:r>
        <w:br w:type="page"/>
      </w:r>
    </w:p>
    <w:tbl>
      <w:tblPr>
        <w:tblStyle w:val="TableGrid"/>
        <w:tblW w:w="5488"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10"/>
        <w:gridCol w:w="3190"/>
        <w:gridCol w:w="1344"/>
        <w:gridCol w:w="1274"/>
        <w:gridCol w:w="1136"/>
        <w:gridCol w:w="7655"/>
      </w:tblGrid>
      <w:tr w:rsidR="009855B8" w:rsidRPr="00D57BF0" w14:paraId="695F8F40" w14:textId="77777777" w:rsidTr="0061556B">
        <w:trPr>
          <w:trHeight w:val="416"/>
        </w:trPr>
        <w:tc>
          <w:tcPr>
            <w:tcW w:w="5000" w:type="pct"/>
            <w:gridSpan w:val="6"/>
            <w:shd w:val="clear" w:color="auto" w:fill="D9D9D9" w:themeFill="background1" w:themeFillShade="D9"/>
          </w:tcPr>
          <w:p w14:paraId="4AD85C73" w14:textId="21F7E954" w:rsidR="009855B8" w:rsidRPr="00D57BF0" w:rsidRDefault="009855B8" w:rsidP="009855B8">
            <w:pPr>
              <w:rPr>
                <w:rFonts w:ascii="Arial" w:hAnsi="Arial" w:cs="Arial"/>
                <w:szCs w:val="22"/>
              </w:rPr>
            </w:pPr>
            <w:r w:rsidRPr="00D57BF0">
              <w:rPr>
                <w:rFonts w:ascii="Arial" w:hAnsi="Arial" w:cs="Arial"/>
                <w:szCs w:val="22"/>
              </w:rPr>
              <w:lastRenderedPageBreak/>
              <w:t xml:space="preserve">13. </w:t>
            </w:r>
            <w:r w:rsidRPr="00D57BF0">
              <w:rPr>
                <w:rFonts w:ascii="Arial" w:hAnsi="Arial" w:cs="Arial"/>
                <w:b/>
                <w:szCs w:val="22"/>
              </w:rPr>
              <w:t>Skills:</w:t>
            </w:r>
            <w:r w:rsidRPr="00D57BF0">
              <w:rPr>
                <w:rFonts w:ascii="Arial" w:hAnsi="Arial" w:cs="Arial"/>
                <w:szCs w:val="22"/>
              </w:rPr>
              <w:t xml:space="preserve"> Patient Care</w:t>
            </w:r>
          </w:p>
        </w:tc>
      </w:tr>
      <w:tr w:rsidR="009855B8" w:rsidRPr="00D57BF0" w14:paraId="71EA815E" w14:textId="77777777" w:rsidTr="000302DD">
        <w:trPr>
          <w:trHeight w:val="742"/>
        </w:trPr>
        <w:tc>
          <w:tcPr>
            <w:tcW w:w="232" w:type="pct"/>
            <w:shd w:val="clear" w:color="auto" w:fill="D9D9D9" w:themeFill="background1" w:themeFillShade="D9"/>
          </w:tcPr>
          <w:p w14:paraId="12078489"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13.1</w:t>
            </w:r>
          </w:p>
        </w:tc>
        <w:tc>
          <w:tcPr>
            <w:tcW w:w="1042" w:type="pct"/>
            <w:shd w:val="clear" w:color="auto" w:fill="F2F2F2" w:themeFill="background1" w:themeFillShade="F2"/>
          </w:tcPr>
          <w:p w14:paraId="45744007"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Recognise and comply with systems and processes to safe patient care.</w:t>
            </w:r>
          </w:p>
        </w:tc>
        <w:tc>
          <w:tcPr>
            <w:tcW w:w="439" w:type="pct"/>
            <w:shd w:val="clear" w:color="auto" w:fill="FFFFFF" w:themeFill="background1"/>
          </w:tcPr>
          <w:p w14:paraId="17C93898"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1D8CCFDA"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3E0E8D40"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4F4DACC9" w14:textId="77777777" w:rsidR="009855B8" w:rsidRPr="00D57BF0" w:rsidRDefault="009855B8" w:rsidP="009855B8">
            <w:pPr>
              <w:rPr>
                <w:rFonts w:ascii="Arial" w:hAnsi="Arial" w:cs="Arial"/>
                <w:szCs w:val="22"/>
              </w:rPr>
            </w:pPr>
          </w:p>
        </w:tc>
      </w:tr>
      <w:tr w:rsidR="009855B8" w:rsidRPr="00D57BF0" w14:paraId="794E30D0" w14:textId="77777777" w:rsidTr="000302DD">
        <w:trPr>
          <w:trHeight w:val="1143"/>
        </w:trPr>
        <w:tc>
          <w:tcPr>
            <w:tcW w:w="232" w:type="pct"/>
            <w:shd w:val="clear" w:color="auto" w:fill="D9D9D9" w:themeFill="background1" w:themeFillShade="D9"/>
          </w:tcPr>
          <w:p w14:paraId="4C71F7FF"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13.2</w:t>
            </w:r>
          </w:p>
        </w:tc>
        <w:tc>
          <w:tcPr>
            <w:tcW w:w="1042" w:type="pct"/>
            <w:shd w:val="clear" w:color="auto" w:fill="F2F2F2" w:themeFill="background1" w:themeFillShade="F2"/>
          </w:tcPr>
          <w:p w14:paraId="4B43CD6C"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Recognise and take into account the needs of different patients throughout the patient care process.</w:t>
            </w:r>
          </w:p>
        </w:tc>
        <w:tc>
          <w:tcPr>
            <w:tcW w:w="439" w:type="pct"/>
            <w:shd w:val="clear" w:color="auto" w:fill="FFFFFF" w:themeFill="background1"/>
          </w:tcPr>
          <w:p w14:paraId="032C95A2"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607522D2"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08C5AA43"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222179E6" w14:textId="77777777" w:rsidR="009855B8" w:rsidRPr="00D57BF0" w:rsidRDefault="009855B8" w:rsidP="009855B8">
            <w:pPr>
              <w:rPr>
                <w:rFonts w:ascii="Arial" w:hAnsi="Arial" w:cs="Arial"/>
                <w:szCs w:val="22"/>
              </w:rPr>
            </w:pPr>
          </w:p>
        </w:tc>
      </w:tr>
      <w:tr w:rsidR="009855B8" w:rsidRPr="00D57BF0" w14:paraId="73BF1AA6" w14:textId="77777777" w:rsidTr="000302DD">
        <w:trPr>
          <w:trHeight w:val="841"/>
        </w:trPr>
        <w:tc>
          <w:tcPr>
            <w:tcW w:w="232" w:type="pct"/>
            <w:shd w:val="clear" w:color="auto" w:fill="D9D9D9" w:themeFill="background1" w:themeFillShade="D9"/>
          </w:tcPr>
          <w:p w14:paraId="47B3879C"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13.3</w:t>
            </w:r>
          </w:p>
        </w:tc>
        <w:tc>
          <w:tcPr>
            <w:tcW w:w="1042" w:type="pct"/>
            <w:shd w:val="clear" w:color="auto" w:fill="F2F2F2" w:themeFill="background1" w:themeFillShade="F2"/>
          </w:tcPr>
          <w:p w14:paraId="4D6642D0"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Contribute to obtaining and recording patient clinical history.</w:t>
            </w:r>
          </w:p>
        </w:tc>
        <w:tc>
          <w:tcPr>
            <w:tcW w:w="439" w:type="pct"/>
            <w:shd w:val="clear" w:color="auto" w:fill="FFFFFF" w:themeFill="background1"/>
          </w:tcPr>
          <w:p w14:paraId="671E08EA"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0648F3AB"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37B8A7DC"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420C7A5D" w14:textId="77777777" w:rsidR="009855B8" w:rsidRPr="00D57BF0" w:rsidRDefault="009855B8" w:rsidP="009855B8">
            <w:pPr>
              <w:rPr>
                <w:rFonts w:ascii="Arial" w:hAnsi="Arial" w:cs="Arial"/>
                <w:szCs w:val="22"/>
              </w:rPr>
            </w:pPr>
          </w:p>
        </w:tc>
      </w:tr>
      <w:tr w:rsidR="009855B8" w:rsidRPr="00D57BF0" w14:paraId="3C7618A7" w14:textId="77777777" w:rsidTr="000302DD">
        <w:trPr>
          <w:trHeight w:val="841"/>
        </w:trPr>
        <w:tc>
          <w:tcPr>
            <w:tcW w:w="232" w:type="pct"/>
            <w:shd w:val="clear" w:color="auto" w:fill="D9D9D9" w:themeFill="background1" w:themeFillShade="D9"/>
          </w:tcPr>
          <w:p w14:paraId="056E3C7B"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13.4</w:t>
            </w:r>
          </w:p>
        </w:tc>
        <w:tc>
          <w:tcPr>
            <w:tcW w:w="1042" w:type="pct"/>
            <w:shd w:val="clear" w:color="auto" w:fill="F2F2F2" w:themeFill="background1" w:themeFillShade="F2"/>
          </w:tcPr>
          <w:p w14:paraId="7112FCFE"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Monitor, support and reassure patients throughout all aspects and processes.</w:t>
            </w:r>
          </w:p>
        </w:tc>
        <w:tc>
          <w:tcPr>
            <w:tcW w:w="439" w:type="pct"/>
            <w:shd w:val="clear" w:color="auto" w:fill="FFFFFF" w:themeFill="background1"/>
          </w:tcPr>
          <w:p w14:paraId="008092F7"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5F92B66A"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1A6CF28D"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60A1DBB2" w14:textId="77777777" w:rsidR="009855B8" w:rsidRPr="00D57BF0" w:rsidRDefault="009855B8" w:rsidP="009855B8">
            <w:pPr>
              <w:rPr>
                <w:rFonts w:ascii="Arial" w:hAnsi="Arial" w:cs="Arial"/>
                <w:szCs w:val="22"/>
              </w:rPr>
            </w:pPr>
          </w:p>
        </w:tc>
      </w:tr>
      <w:tr w:rsidR="009855B8" w:rsidRPr="00D57BF0" w14:paraId="7A551EC1" w14:textId="77777777" w:rsidTr="000302DD">
        <w:trPr>
          <w:trHeight w:val="839"/>
        </w:trPr>
        <w:tc>
          <w:tcPr>
            <w:tcW w:w="232" w:type="pct"/>
            <w:shd w:val="clear" w:color="auto" w:fill="D9D9D9" w:themeFill="background1" w:themeFillShade="D9"/>
          </w:tcPr>
          <w:p w14:paraId="199C821B"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13.5</w:t>
            </w:r>
          </w:p>
        </w:tc>
        <w:tc>
          <w:tcPr>
            <w:tcW w:w="1042" w:type="pct"/>
            <w:shd w:val="clear" w:color="auto" w:fill="F2F2F2" w:themeFill="background1" w:themeFillShade="F2"/>
          </w:tcPr>
          <w:p w14:paraId="24380B92"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Give appropriate patient advice in relation to their needs and treatment plans.</w:t>
            </w:r>
          </w:p>
        </w:tc>
        <w:tc>
          <w:tcPr>
            <w:tcW w:w="439" w:type="pct"/>
            <w:shd w:val="clear" w:color="auto" w:fill="FFFFFF" w:themeFill="background1"/>
          </w:tcPr>
          <w:p w14:paraId="152097A4"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1E661984"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4DED9380"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2E407855" w14:textId="77777777" w:rsidR="009855B8" w:rsidRPr="00D57BF0" w:rsidRDefault="009855B8" w:rsidP="009855B8">
            <w:pPr>
              <w:rPr>
                <w:rFonts w:ascii="Arial" w:hAnsi="Arial" w:cs="Arial"/>
                <w:szCs w:val="22"/>
              </w:rPr>
            </w:pPr>
          </w:p>
        </w:tc>
      </w:tr>
      <w:tr w:rsidR="009855B8" w:rsidRPr="00D57BF0" w14:paraId="1C880E92" w14:textId="77777777" w:rsidTr="0061556B">
        <w:trPr>
          <w:trHeight w:val="284"/>
        </w:trPr>
        <w:tc>
          <w:tcPr>
            <w:tcW w:w="5000" w:type="pct"/>
            <w:gridSpan w:val="6"/>
            <w:shd w:val="clear" w:color="auto" w:fill="D9D9D9" w:themeFill="background1" w:themeFillShade="D9"/>
          </w:tcPr>
          <w:p w14:paraId="19BDAC4F" w14:textId="77777777" w:rsidR="009855B8" w:rsidRPr="00D57BF0" w:rsidRDefault="009855B8" w:rsidP="009855B8">
            <w:pPr>
              <w:rPr>
                <w:rFonts w:ascii="Arial" w:hAnsi="Arial" w:cs="Arial"/>
                <w:szCs w:val="22"/>
              </w:rPr>
            </w:pPr>
            <w:r w:rsidRPr="00D57BF0">
              <w:rPr>
                <w:rFonts w:ascii="Arial" w:hAnsi="Arial" w:cs="Arial"/>
                <w:b/>
                <w:szCs w:val="22"/>
              </w:rPr>
              <w:t>15. Skills:</w:t>
            </w:r>
            <w:r w:rsidRPr="00D57BF0">
              <w:rPr>
                <w:rFonts w:ascii="Arial" w:hAnsi="Arial" w:cs="Arial"/>
                <w:szCs w:val="22"/>
              </w:rPr>
              <w:t xml:space="preserve"> Professionalism</w:t>
            </w:r>
          </w:p>
        </w:tc>
      </w:tr>
      <w:tr w:rsidR="009855B8" w:rsidRPr="00D57BF0" w14:paraId="4D5C398F" w14:textId="77777777" w:rsidTr="000302DD">
        <w:trPr>
          <w:trHeight w:val="1143"/>
        </w:trPr>
        <w:tc>
          <w:tcPr>
            <w:tcW w:w="232" w:type="pct"/>
            <w:shd w:val="clear" w:color="auto" w:fill="D9D9D9" w:themeFill="background1" w:themeFillShade="D9"/>
          </w:tcPr>
          <w:p w14:paraId="2AA3AF89"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15.1</w:t>
            </w:r>
          </w:p>
        </w:tc>
        <w:tc>
          <w:tcPr>
            <w:tcW w:w="1042" w:type="pct"/>
            <w:shd w:val="clear" w:color="auto" w:fill="F2F2F2" w:themeFill="background1" w:themeFillShade="F2"/>
          </w:tcPr>
          <w:p w14:paraId="6491F2F5"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Act without discrimination, show integrity and be trustworthy at all times.</w:t>
            </w:r>
          </w:p>
        </w:tc>
        <w:tc>
          <w:tcPr>
            <w:tcW w:w="439" w:type="pct"/>
            <w:shd w:val="clear" w:color="auto" w:fill="FFFFFF" w:themeFill="background1"/>
          </w:tcPr>
          <w:p w14:paraId="4E229930"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205BADC4"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7825FE2F"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649543F0" w14:textId="77777777" w:rsidR="009855B8" w:rsidRPr="00D57BF0" w:rsidRDefault="009855B8" w:rsidP="009855B8">
            <w:pPr>
              <w:rPr>
                <w:rFonts w:ascii="Arial" w:hAnsi="Arial" w:cs="Arial"/>
                <w:szCs w:val="22"/>
              </w:rPr>
            </w:pPr>
          </w:p>
        </w:tc>
      </w:tr>
      <w:tr w:rsidR="009855B8" w:rsidRPr="00D57BF0" w14:paraId="61ADAEFC" w14:textId="77777777" w:rsidTr="000302DD">
        <w:trPr>
          <w:trHeight w:val="699"/>
        </w:trPr>
        <w:tc>
          <w:tcPr>
            <w:tcW w:w="232" w:type="pct"/>
            <w:shd w:val="clear" w:color="auto" w:fill="D9D9D9" w:themeFill="background1" w:themeFillShade="D9"/>
          </w:tcPr>
          <w:p w14:paraId="661907F3"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15.2</w:t>
            </w:r>
          </w:p>
        </w:tc>
        <w:tc>
          <w:tcPr>
            <w:tcW w:w="1042" w:type="pct"/>
            <w:shd w:val="clear" w:color="auto" w:fill="F2F2F2" w:themeFill="background1" w:themeFillShade="F2"/>
          </w:tcPr>
          <w:p w14:paraId="6952EFC8"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Be respectful of patient’s dignity and choices.</w:t>
            </w:r>
          </w:p>
        </w:tc>
        <w:tc>
          <w:tcPr>
            <w:tcW w:w="439" w:type="pct"/>
            <w:shd w:val="clear" w:color="auto" w:fill="FFFFFF" w:themeFill="background1"/>
          </w:tcPr>
          <w:p w14:paraId="2DC5CB30"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1810A9C3"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524D4F97"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7AF34512" w14:textId="77777777" w:rsidR="009855B8" w:rsidRPr="00D57BF0" w:rsidRDefault="009855B8" w:rsidP="009855B8">
            <w:pPr>
              <w:rPr>
                <w:rFonts w:ascii="Arial" w:hAnsi="Arial" w:cs="Arial"/>
                <w:szCs w:val="22"/>
              </w:rPr>
            </w:pPr>
          </w:p>
        </w:tc>
      </w:tr>
    </w:tbl>
    <w:p w14:paraId="0C7590A0" w14:textId="77777777" w:rsidR="000302DD" w:rsidRDefault="000302DD">
      <w:r>
        <w:br w:type="page"/>
      </w:r>
    </w:p>
    <w:tbl>
      <w:tblPr>
        <w:tblStyle w:val="TableGrid"/>
        <w:tblW w:w="5488"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10"/>
        <w:gridCol w:w="3190"/>
        <w:gridCol w:w="1344"/>
        <w:gridCol w:w="1274"/>
        <w:gridCol w:w="1136"/>
        <w:gridCol w:w="7655"/>
      </w:tblGrid>
      <w:tr w:rsidR="009855B8" w:rsidRPr="00D57BF0" w14:paraId="3F5DAF15" w14:textId="77777777" w:rsidTr="0061556B">
        <w:trPr>
          <w:trHeight w:val="377"/>
        </w:trPr>
        <w:tc>
          <w:tcPr>
            <w:tcW w:w="5000" w:type="pct"/>
            <w:gridSpan w:val="6"/>
            <w:shd w:val="clear" w:color="auto" w:fill="D9D9D9" w:themeFill="background1" w:themeFillShade="D9"/>
          </w:tcPr>
          <w:p w14:paraId="5F1EE5AB" w14:textId="3CE085B0" w:rsidR="009855B8" w:rsidRPr="00D57BF0" w:rsidRDefault="009855B8" w:rsidP="009855B8">
            <w:pPr>
              <w:rPr>
                <w:rFonts w:ascii="Arial" w:hAnsi="Arial" w:cs="Arial"/>
                <w:b/>
                <w:szCs w:val="22"/>
              </w:rPr>
            </w:pPr>
            <w:r w:rsidRPr="00D57BF0">
              <w:rPr>
                <w:rFonts w:ascii="Arial" w:hAnsi="Arial" w:cs="Arial"/>
                <w:b/>
                <w:szCs w:val="22"/>
              </w:rPr>
              <w:lastRenderedPageBreak/>
              <w:t xml:space="preserve">16. Skills: </w:t>
            </w:r>
            <w:r w:rsidRPr="00D57BF0">
              <w:rPr>
                <w:rFonts w:ascii="Arial" w:hAnsi="Arial" w:cs="Arial"/>
                <w:szCs w:val="22"/>
              </w:rPr>
              <w:t>Management Skills</w:t>
            </w:r>
          </w:p>
        </w:tc>
      </w:tr>
      <w:tr w:rsidR="009855B8" w:rsidRPr="00D57BF0" w14:paraId="75BF445A" w14:textId="77777777" w:rsidTr="000302DD">
        <w:trPr>
          <w:trHeight w:val="602"/>
        </w:trPr>
        <w:tc>
          <w:tcPr>
            <w:tcW w:w="232" w:type="pct"/>
            <w:shd w:val="clear" w:color="auto" w:fill="D9D9D9" w:themeFill="background1" w:themeFillShade="D9"/>
          </w:tcPr>
          <w:p w14:paraId="081289EE"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16.1</w:t>
            </w:r>
          </w:p>
        </w:tc>
        <w:tc>
          <w:tcPr>
            <w:tcW w:w="1042" w:type="pct"/>
            <w:shd w:val="clear" w:color="auto" w:fill="F2F2F2" w:themeFill="background1" w:themeFillShade="F2"/>
          </w:tcPr>
          <w:p w14:paraId="4A422602"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Manage own performance and development.</w:t>
            </w:r>
          </w:p>
        </w:tc>
        <w:tc>
          <w:tcPr>
            <w:tcW w:w="439" w:type="pct"/>
            <w:shd w:val="clear" w:color="auto" w:fill="FFFFFF" w:themeFill="background1"/>
          </w:tcPr>
          <w:p w14:paraId="66B8FD8E"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61E420D4"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07CC429B"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4223E2C4" w14:textId="77777777" w:rsidR="009855B8" w:rsidRPr="00D57BF0" w:rsidRDefault="009855B8" w:rsidP="009855B8">
            <w:pPr>
              <w:rPr>
                <w:rFonts w:ascii="Arial" w:hAnsi="Arial" w:cs="Arial"/>
                <w:szCs w:val="22"/>
              </w:rPr>
            </w:pPr>
          </w:p>
        </w:tc>
      </w:tr>
      <w:tr w:rsidR="009855B8" w:rsidRPr="00D57BF0" w14:paraId="6E8E8331" w14:textId="77777777" w:rsidTr="000302DD">
        <w:trPr>
          <w:trHeight w:val="552"/>
        </w:trPr>
        <w:tc>
          <w:tcPr>
            <w:tcW w:w="232" w:type="pct"/>
            <w:shd w:val="clear" w:color="auto" w:fill="D9D9D9" w:themeFill="background1" w:themeFillShade="D9"/>
          </w:tcPr>
          <w:p w14:paraId="45AE3804"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16.2</w:t>
            </w:r>
          </w:p>
        </w:tc>
        <w:tc>
          <w:tcPr>
            <w:tcW w:w="1042" w:type="pct"/>
            <w:shd w:val="clear" w:color="auto" w:fill="F2F2F2" w:themeFill="background1" w:themeFillShade="F2"/>
          </w:tcPr>
          <w:p w14:paraId="47A7CD17"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Manage the clinical environment within own scope practice.</w:t>
            </w:r>
          </w:p>
        </w:tc>
        <w:tc>
          <w:tcPr>
            <w:tcW w:w="439" w:type="pct"/>
            <w:shd w:val="clear" w:color="auto" w:fill="FFFFFF" w:themeFill="background1"/>
          </w:tcPr>
          <w:p w14:paraId="0B73CAD1"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74387722"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353F50EF"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5910A4C8" w14:textId="77777777" w:rsidR="009855B8" w:rsidRPr="00D57BF0" w:rsidRDefault="009855B8" w:rsidP="009855B8">
            <w:pPr>
              <w:rPr>
                <w:rFonts w:ascii="Arial" w:hAnsi="Arial" w:cs="Arial"/>
                <w:szCs w:val="22"/>
              </w:rPr>
            </w:pPr>
          </w:p>
        </w:tc>
      </w:tr>
      <w:tr w:rsidR="009855B8" w:rsidRPr="00D57BF0" w14:paraId="0F3D7699" w14:textId="77777777" w:rsidTr="000302DD">
        <w:trPr>
          <w:trHeight w:val="1143"/>
        </w:trPr>
        <w:tc>
          <w:tcPr>
            <w:tcW w:w="232" w:type="pct"/>
            <w:shd w:val="clear" w:color="auto" w:fill="D9D9D9" w:themeFill="background1" w:themeFillShade="D9"/>
          </w:tcPr>
          <w:p w14:paraId="6C4BD646"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16.3</w:t>
            </w:r>
          </w:p>
        </w:tc>
        <w:tc>
          <w:tcPr>
            <w:tcW w:w="1042" w:type="pct"/>
            <w:shd w:val="clear" w:color="auto" w:fill="F2F2F2" w:themeFill="background1" w:themeFillShade="F2"/>
          </w:tcPr>
          <w:p w14:paraId="346835CA"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Recognise and comply with the team working requirements in the scope of effectively managing own time and resources.</w:t>
            </w:r>
          </w:p>
        </w:tc>
        <w:tc>
          <w:tcPr>
            <w:tcW w:w="439" w:type="pct"/>
            <w:shd w:val="clear" w:color="auto" w:fill="FFFFFF" w:themeFill="background1"/>
          </w:tcPr>
          <w:p w14:paraId="1CE451B0"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7E1E9577"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7658EFD6"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4CF5DD74" w14:textId="77777777" w:rsidR="009855B8" w:rsidRPr="00D57BF0" w:rsidRDefault="009855B8" w:rsidP="009855B8">
            <w:pPr>
              <w:rPr>
                <w:rFonts w:ascii="Arial" w:hAnsi="Arial" w:cs="Arial"/>
                <w:szCs w:val="22"/>
              </w:rPr>
            </w:pPr>
          </w:p>
        </w:tc>
      </w:tr>
      <w:tr w:rsidR="009855B8" w:rsidRPr="00D57BF0" w14:paraId="21C4D9F1" w14:textId="77777777" w:rsidTr="0061556B">
        <w:trPr>
          <w:trHeight w:val="293"/>
        </w:trPr>
        <w:tc>
          <w:tcPr>
            <w:tcW w:w="5000" w:type="pct"/>
            <w:gridSpan w:val="6"/>
            <w:shd w:val="clear" w:color="auto" w:fill="D9D9D9" w:themeFill="background1" w:themeFillShade="D9"/>
          </w:tcPr>
          <w:p w14:paraId="43FB7BB0" w14:textId="77777777" w:rsidR="009855B8" w:rsidRPr="00D57BF0" w:rsidRDefault="009855B8" w:rsidP="009855B8">
            <w:pPr>
              <w:rPr>
                <w:rFonts w:ascii="Arial" w:hAnsi="Arial" w:cs="Arial"/>
                <w:b/>
                <w:szCs w:val="22"/>
              </w:rPr>
            </w:pPr>
            <w:r w:rsidRPr="00D57BF0">
              <w:rPr>
                <w:rFonts w:ascii="Arial" w:hAnsi="Arial" w:cs="Arial"/>
                <w:b/>
                <w:szCs w:val="22"/>
              </w:rPr>
              <w:t xml:space="preserve">17. Skills: </w:t>
            </w:r>
            <w:r w:rsidRPr="00D57BF0">
              <w:rPr>
                <w:rFonts w:ascii="Arial" w:hAnsi="Arial" w:cs="Arial"/>
                <w:szCs w:val="22"/>
              </w:rPr>
              <w:t>Communication</w:t>
            </w:r>
          </w:p>
        </w:tc>
      </w:tr>
      <w:tr w:rsidR="009855B8" w:rsidRPr="00D57BF0" w14:paraId="0C2EDA33" w14:textId="77777777" w:rsidTr="000302DD">
        <w:trPr>
          <w:trHeight w:val="840"/>
        </w:trPr>
        <w:tc>
          <w:tcPr>
            <w:tcW w:w="232" w:type="pct"/>
            <w:shd w:val="clear" w:color="auto" w:fill="D9D9D9" w:themeFill="background1" w:themeFillShade="D9"/>
          </w:tcPr>
          <w:p w14:paraId="17E9C593"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17.1</w:t>
            </w:r>
          </w:p>
        </w:tc>
        <w:tc>
          <w:tcPr>
            <w:tcW w:w="1042" w:type="pct"/>
            <w:shd w:val="clear" w:color="auto" w:fill="F2F2F2" w:themeFill="background1" w:themeFillShade="F2"/>
          </w:tcPr>
          <w:p w14:paraId="7E4D55C4"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Communicate with the dental team in relation to the direct care of the individual.</w:t>
            </w:r>
          </w:p>
        </w:tc>
        <w:tc>
          <w:tcPr>
            <w:tcW w:w="439" w:type="pct"/>
            <w:shd w:val="clear" w:color="auto" w:fill="FFFFFF" w:themeFill="background1"/>
          </w:tcPr>
          <w:p w14:paraId="77E03756"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6FB7D740"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7AC99993"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231588D3" w14:textId="77777777" w:rsidR="009855B8" w:rsidRPr="00D57BF0" w:rsidRDefault="009855B8" w:rsidP="009855B8">
            <w:pPr>
              <w:rPr>
                <w:rFonts w:ascii="Arial" w:hAnsi="Arial" w:cs="Arial"/>
                <w:szCs w:val="22"/>
              </w:rPr>
            </w:pPr>
          </w:p>
        </w:tc>
      </w:tr>
      <w:tr w:rsidR="009855B8" w:rsidRPr="00D57BF0" w14:paraId="238B9392" w14:textId="77777777" w:rsidTr="000302DD">
        <w:trPr>
          <w:trHeight w:val="852"/>
        </w:trPr>
        <w:tc>
          <w:tcPr>
            <w:tcW w:w="232" w:type="pct"/>
            <w:shd w:val="clear" w:color="auto" w:fill="D9D9D9" w:themeFill="background1" w:themeFillShade="D9"/>
          </w:tcPr>
          <w:p w14:paraId="7C759E4E"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17.2</w:t>
            </w:r>
          </w:p>
        </w:tc>
        <w:tc>
          <w:tcPr>
            <w:tcW w:w="1042" w:type="pct"/>
            <w:shd w:val="clear" w:color="auto" w:fill="F2F2F2" w:themeFill="background1" w:themeFillShade="F2"/>
          </w:tcPr>
          <w:p w14:paraId="474716FD"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Implement correct methods of communication for spoken, written and electronic records.</w:t>
            </w:r>
          </w:p>
        </w:tc>
        <w:tc>
          <w:tcPr>
            <w:tcW w:w="439" w:type="pct"/>
            <w:shd w:val="clear" w:color="auto" w:fill="FFFFFF" w:themeFill="background1"/>
          </w:tcPr>
          <w:p w14:paraId="0D49BD1B"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60E87C70"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51FAC767"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1CC097C8" w14:textId="77777777" w:rsidR="009855B8" w:rsidRPr="00D57BF0" w:rsidRDefault="009855B8" w:rsidP="009855B8">
            <w:pPr>
              <w:rPr>
                <w:rFonts w:ascii="Arial" w:hAnsi="Arial" w:cs="Arial"/>
                <w:szCs w:val="22"/>
              </w:rPr>
            </w:pPr>
          </w:p>
        </w:tc>
      </w:tr>
      <w:tr w:rsidR="009855B8" w:rsidRPr="00D57BF0" w14:paraId="023FE26F" w14:textId="77777777" w:rsidTr="000302DD">
        <w:trPr>
          <w:trHeight w:val="822"/>
        </w:trPr>
        <w:tc>
          <w:tcPr>
            <w:tcW w:w="232" w:type="pct"/>
            <w:shd w:val="clear" w:color="auto" w:fill="D9D9D9" w:themeFill="background1" w:themeFillShade="D9"/>
          </w:tcPr>
          <w:p w14:paraId="3CA91F8E"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17.3</w:t>
            </w:r>
          </w:p>
        </w:tc>
        <w:tc>
          <w:tcPr>
            <w:tcW w:w="1042" w:type="pct"/>
            <w:shd w:val="clear" w:color="auto" w:fill="F2F2F2" w:themeFill="background1" w:themeFillShade="F2"/>
          </w:tcPr>
          <w:p w14:paraId="3F2C6A6B"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Have open and effective communication methods with patients and the dental team.</w:t>
            </w:r>
          </w:p>
        </w:tc>
        <w:tc>
          <w:tcPr>
            <w:tcW w:w="439" w:type="pct"/>
            <w:shd w:val="clear" w:color="auto" w:fill="FFFFFF" w:themeFill="background1"/>
          </w:tcPr>
          <w:p w14:paraId="25FB70ED"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3A27F6B6"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2A3069F4"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1E5D7435" w14:textId="77777777" w:rsidR="009855B8" w:rsidRPr="00D57BF0" w:rsidRDefault="009855B8" w:rsidP="009855B8">
            <w:pPr>
              <w:rPr>
                <w:rFonts w:ascii="Arial" w:hAnsi="Arial" w:cs="Arial"/>
                <w:szCs w:val="22"/>
              </w:rPr>
            </w:pPr>
          </w:p>
        </w:tc>
      </w:tr>
      <w:tr w:rsidR="009855B8" w:rsidRPr="00D57BF0" w14:paraId="5BF81732" w14:textId="77777777" w:rsidTr="0061556B">
        <w:trPr>
          <w:trHeight w:val="351"/>
        </w:trPr>
        <w:tc>
          <w:tcPr>
            <w:tcW w:w="5000" w:type="pct"/>
            <w:gridSpan w:val="6"/>
            <w:shd w:val="clear" w:color="auto" w:fill="D9D9D9" w:themeFill="background1" w:themeFillShade="D9"/>
          </w:tcPr>
          <w:p w14:paraId="67DE733F" w14:textId="77777777" w:rsidR="009855B8" w:rsidRPr="00D57BF0" w:rsidRDefault="009855B8" w:rsidP="009855B8">
            <w:pPr>
              <w:rPr>
                <w:rFonts w:ascii="Arial" w:hAnsi="Arial" w:cs="Arial"/>
                <w:b/>
                <w:szCs w:val="22"/>
              </w:rPr>
            </w:pPr>
            <w:r w:rsidRPr="00D57BF0">
              <w:rPr>
                <w:rFonts w:ascii="Arial" w:hAnsi="Arial" w:cs="Arial"/>
                <w:b/>
                <w:szCs w:val="22"/>
              </w:rPr>
              <w:t xml:space="preserve">18. Behaviours: </w:t>
            </w:r>
            <w:r w:rsidRPr="00D57BF0">
              <w:rPr>
                <w:rFonts w:ascii="Arial" w:hAnsi="Arial" w:cs="Arial"/>
                <w:szCs w:val="22"/>
              </w:rPr>
              <w:t>Ethical</w:t>
            </w:r>
          </w:p>
        </w:tc>
      </w:tr>
      <w:tr w:rsidR="009855B8" w:rsidRPr="00D57BF0" w14:paraId="598DC2E7" w14:textId="77777777" w:rsidTr="000302DD">
        <w:trPr>
          <w:trHeight w:val="1143"/>
        </w:trPr>
        <w:tc>
          <w:tcPr>
            <w:tcW w:w="232" w:type="pct"/>
            <w:shd w:val="clear" w:color="auto" w:fill="D9D9D9" w:themeFill="background1" w:themeFillShade="D9"/>
          </w:tcPr>
          <w:p w14:paraId="579ECBCE"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18.1</w:t>
            </w:r>
          </w:p>
        </w:tc>
        <w:tc>
          <w:tcPr>
            <w:tcW w:w="1042" w:type="pct"/>
            <w:shd w:val="clear" w:color="auto" w:fill="F2F2F2" w:themeFill="background1" w:themeFillShade="F2"/>
          </w:tcPr>
          <w:p w14:paraId="01FD743B"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Commitment to the General Dental Council standards for the Dental Team.</w:t>
            </w:r>
          </w:p>
        </w:tc>
        <w:tc>
          <w:tcPr>
            <w:tcW w:w="439" w:type="pct"/>
            <w:shd w:val="clear" w:color="auto" w:fill="FFFFFF" w:themeFill="background1"/>
          </w:tcPr>
          <w:p w14:paraId="7360BF77"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619E35BC"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0D8067A8"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12156343" w14:textId="77777777" w:rsidR="009855B8" w:rsidRPr="00D57BF0" w:rsidRDefault="009855B8" w:rsidP="009855B8">
            <w:pPr>
              <w:rPr>
                <w:rFonts w:ascii="Arial" w:hAnsi="Arial" w:cs="Arial"/>
                <w:szCs w:val="22"/>
              </w:rPr>
            </w:pPr>
          </w:p>
        </w:tc>
      </w:tr>
    </w:tbl>
    <w:p w14:paraId="007BD983" w14:textId="77777777" w:rsidR="000302DD" w:rsidRDefault="000302DD">
      <w:r>
        <w:br w:type="page"/>
      </w:r>
    </w:p>
    <w:tbl>
      <w:tblPr>
        <w:tblStyle w:val="TableGrid"/>
        <w:tblW w:w="5488"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10"/>
        <w:gridCol w:w="3190"/>
        <w:gridCol w:w="1344"/>
        <w:gridCol w:w="1274"/>
        <w:gridCol w:w="1136"/>
        <w:gridCol w:w="7655"/>
      </w:tblGrid>
      <w:tr w:rsidR="009855B8" w:rsidRPr="00D57BF0" w14:paraId="3D3A956B" w14:textId="77777777" w:rsidTr="000302DD">
        <w:trPr>
          <w:trHeight w:val="327"/>
        </w:trPr>
        <w:tc>
          <w:tcPr>
            <w:tcW w:w="5000" w:type="pct"/>
            <w:gridSpan w:val="6"/>
            <w:shd w:val="clear" w:color="auto" w:fill="D9D9D9" w:themeFill="background1" w:themeFillShade="D9"/>
          </w:tcPr>
          <w:p w14:paraId="2E7AEF49" w14:textId="28708A71" w:rsidR="009855B8" w:rsidRPr="00D57BF0" w:rsidRDefault="009855B8" w:rsidP="009855B8">
            <w:pPr>
              <w:rPr>
                <w:rFonts w:ascii="Arial" w:hAnsi="Arial" w:cs="Arial"/>
                <w:szCs w:val="22"/>
              </w:rPr>
            </w:pPr>
            <w:r w:rsidRPr="00D57BF0">
              <w:rPr>
                <w:rFonts w:ascii="Arial" w:hAnsi="Arial" w:cs="Arial"/>
                <w:b/>
                <w:szCs w:val="22"/>
              </w:rPr>
              <w:lastRenderedPageBreak/>
              <w:t>19. Behaviours:</w:t>
            </w:r>
            <w:r w:rsidRPr="00D57BF0">
              <w:rPr>
                <w:rFonts w:ascii="Arial" w:hAnsi="Arial" w:cs="Arial"/>
                <w:szCs w:val="22"/>
              </w:rPr>
              <w:t xml:space="preserve"> Professional</w:t>
            </w:r>
          </w:p>
        </w:tc>
      </w:tr>
      <w:tr w:rsidR="009855B8" w:rsidRPr="00D57BF0" w14:paraId="3A1A29F1" w14:textId="77777777" w:rsidTr="000302DD">
        <w:trPr>
          <w:trHeight w:val="699"/>
        </w:trPr>
        <w:tc>
          <w:tcPr>
            <w:tcW w:w="232" w:type="pct"/>
            <w:shd w:val="clear" w:color="auto" w:fill="D9D9D9" w:themeFill="background1" w:themeFillShade="D9"/>
          </w:tcPr>
          <w:p w14:paraId="0B82F1CE"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19.1</w:t>
            </w:r>
          </w:p>
        </w:tc>
        <w:tc>
          <w:tcPr>
            <w:tcW w:w="1042" w:type="pct"/>
            <w:shd w:val="clear" w:color="auto" w:fill="F2F2F2" w:themeFill="background1" w:themeFillShade="F2"/>
          </w:tcPr>
          <w:p w14:paraId="39832DB3"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Reliability, working to high standards.</w:t>
            </w:r>
          </w:p>
        </w:tc>
        <w:tc>
          <w:tcPr>
            <w:tcW w:w="439" w:type="pct"/>
            <w:shd w:val="clear" w:color="auto" w:fill="FFFFFF" w:themeFill="background1"/>
          </w:tcPr>
          <w:p w14:paraId="787CF8E7"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6D659DB1"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6E5F7F2B"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609E75CD" w14:textId="77777777" w:rsidR="009855B8" w:rsidRPr="00D57BF0" w:rsidRDefault="009855B8" w:rsidP="009855B8">
            <w:pPr>
              <w:rPr>
                <w:rFonts w:ascii="Arial" w:hAnsi="Arial" w:cs="Arial"/>
                <w:szCs w:val="22"/>
              </w:rPr>
            </w:pPr>
          </w:p>
        </w:tc>
      </w:tr>
      <w:tr w:rsidR="009855B8" w:rsidRPr="00D57BF0" w14:paraId="2E8771BF" w14:textId="77777777" w:rsidTr="000302DD">
        <w:trPr>
          <w:trHeight w:val="709"/>
        </w:trPr>
        <w:tc>
          <w:tcPr>
            <w:tcW w:w="232" w:type="pct"/>
            <w:shd w:val="clear" w:color="auto" w:fill="D9D9D9" w:themeFill="background1" w:themeFillShade="D9"/>
          </w:tcPr>
          <w:p w14:paraId="18C7CEAE"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19.2</w:t>
            </w:r>
          </w:p>
        </w:tc>
        <w:tc>
          <w:tcPr>
            <w:tcW w:w="1042" w:type="pct"/>
            <w:shd w:val="clear" w:color="auto" w:fill="F2F2F2" w:themeFill="background1" w:themeFillShade="F2"/>
          </w:tcPr>
          <w:p w14:paraId="4450B1AB"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A commitment to excellent customer service.</w:t>
            </w:r>
          </w:p>
        </w:tc>
        <w:tc>
          <w:tcPr>
            <w:tcW w:w="439" w:type="pct"/>
            <w:shd w:val="clear" w:color="auto" w:fill="FFFFFF" w:themeFill="background1"/>
          </w:tcPr>
          <w:p w14:paraId="66BCB965"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71215472"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26B183D0"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031A99B5" w14:textId="77777777" w:rsidR="009855B8" w:rsidRPr="00D57BF0" w:rsidRDefault="009855B8" w:rsidP="009855B8">
            <w:pPr>
              <w:rPr>
                <w:rFonts w:ascii="Arial" w:hAnsi="Arial" w:cs="Arial"/>
                <w:szCs w:val="22"/>
              </w:rPr>
            </w:pPr>
          </w:p>
        </w:tc>
      </w:tr>
      <w:tr w:rsidR="009855B8" w:rsidRPr="00D57BF0" w14:paraId="1AB7952A" w14:textId="77777777" w:rsidTr="000302DD">
        <w:trPr>
          <w:trHeight w:val="549"/>
        </w:trPr>
        <w:tc>
          <w:tcPr>
            <w:tcW w:w="232" w:type="pct"/>
            <w:shd w:val="clear" w:color="auto" w:fill="D9D9D9" w:themeFill="background1" w:themeFillShade="D9"/>
          </w:tcPr>
          <w:p w14:paraId="1D2380B0"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19.3</w:t>
            </w:r>
          </w:p>
        </w:tc>
        <w:tc>
          <w:tcPr>
            <w:tcW w:w="1042" w:type="pct"/>
            <w:shd w:val="clear" w:color="auto" w:fill="F2F2F2" w:themeFill="background1" w:themeFillShade="F2"/>
          </w:tcPr>
          <w:p w14:paraId="760C9150"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Effective time management and self- management.</w:t>
            </w:r>
          </w:p>
        </w:tc>
        <w:tc>
          <w:tcPr>
            <w:tcW w:w="439" w:type="pct"/>
            <w:shd w:val="clear" w:color="auto" w:fill="FFFFFF" w:themeFill="background1"/>
          </w:tcPr>
          <w:p w14:paraId="5B2F9ECD"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4CEBF850"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13A1E6BD"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451D93B0" w14:textId="77777777" w:rsidR="009855B8" w:rsidRPr="00D57BF0" w:rsidRDefault="009855B8" w:rsidP="009855B8">
            <w:pPr>
              <w:rPr>
                <w:rFonts w:ascii="Arial" w:hAnsi="Arial" w:cs="Arial"/>
                <w:szCs w:val="22"/>
              </w:rPr>
            </w:pPr>
          </w:p>
        </w:tc>
      </w:tr>
      <w:tr w:rsidR="009855B8" w:rsidRPr="00D57BF0" w14:paraId="08EC63EE" w14:textId="77777777" w:rsidTr="000302DD">
        <w:trPr>
          <w:trHeight w:val="515"/>
        </w:trPr>
        <w:tc>
          <w:tcPr>
            <w:tcW w:w="232" w:type="pct"/>
            <w:shd w:val="clear" w:color="auto" w:fill="D9D9D9" w:themeFill="background1" w:themeFillShade="D9"/>
          </w:tcPr>
          <w:p w14:paraId="0FE23803"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19.4</w:t>
            </w:r>
          </w:p>
        </w:tc>
        <w:tc>
          <w:tcPr>
            <w:tcW w:w="1042" w:type="pct"/>
            <w:shd w:val="clear" w:color="auto" w:fill="F2F2F2" w:themeFill="background1" w:themeFillShade="F2"/>
          </w:tcPr>
          <w:p w14:paraId="748B9710"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Appropriate use and storage of confidential information.</w:t>
            </w:r>
          </w:p>
        </w:tc>
        <w:tc>
          <w:tcPr>
            <w:tcW w:w="439" w:type="pct"/>
            <w:shd w:val="clear" w:color="auto" w:fill="FFFFFF" w:themeFill="background1"/>
          </w:tcPr>
          <w:p w14:paraId="2A2F480F"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72EC3C0A"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6BC84E9B"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7E7C7DA0" w14:textId="77777777" w:rsidR="009855B8" w:rsidRPr="00D57BF0" w:rsidRDefault="009855B8" w:rsidP="009855B8">
            <w:pPr>
              <w:rPr>
                <w:rFonts w:ascii="Arial" w:hAnsi="Arial" w:cs="Arial"/>
                <w:szCs w:val="22"/>
              </w:rPr>
            </w:pPr>
          </w:p>
        </w:tc>
      </w:tr>
      <w:tr w:rsidR="009855B8" w:rsidRPr="00D57BF0" w14:paraId="0EA5BCD4" w14:textId="77777777" w:rsidTr="0061556B">
        <w:trPr>
          <w:trHeight w:val="351"/>
        </w:trPr>
        <w:tc>
          <w:tcPr>
            <w:tcW w:w="5000" w:type="pct"/>
            <w:gridSpan w:val="6"/>
            <w:shd w:val="clear" w:color="auto" w:fill="D9D9D9" w:themeFill="background1" w:themeFillShade="D9"/>
          </w:tcPr>
          <w:p w14:paraId="6FC25E3A"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 xml:space="preserve"> </w:t>
            </w:r>
            <w:r w:rsidRPr="00D57BF0">
              <w:rPr>
                <w:rFonts w:ascii="Arial" w:hAnsi="Arial" w:cs="Arial"/>
                <w:b/>
                <w:szCs w:val="22"/>
              </w:rPr>
              <w:t>20. Behaviours:</w:t>
            </w:r>
            <w:r w:rsidRPr="00D57BF0">
              <w:rPr>
                <w:rFonts w:ascii="Arial" w:hAnsi="Arial" w:cs="Arial"/>
                <w:szCs w:val="22"/>
              </w:rPr>
              <w:t xml:space="preserve"> Commitment</w:t>
            </w:r>
          </w:p>
        </w:tc>
      </w:tr>
      <w:tr w:rsidR="009855B8" w:rsidRPr="00D57BF0" w14:paraId="09857E9B" w14:textId="77777777" w:rsidTr="000302DD">
        <w:trPr>
          <w:trHeight w:val="401"/>
        </w:trPr>
        <w:tc>
          <w:tcPr>
            <w:tcW w:w="232" w:type="pct"/>
            <w:shd w:val="clear" w:color="auto" w:fill="D9D9D9" w:themeFill="background1" w:themeFillShade="D9"/>
          </w:tcPr>
          <w:p w14:paraId="0749B7E8"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20.1</w:t>
            </w:r>
          </w:p>
        </w:tc>
        <w:tc>
          <w:tcPr>
            <w:tcW w:w="1042" w:type="pct"/>
            <w:shd w:val="clear" w:color="auto" w:fill="F2F2F2" w:themeFill="background1" w:themeFillShade="F2"/>
          </w:tcPr>
          <w:p w14:paraId="3220FD2C"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A caring approach toward patients and colleagues.</w:t>
            </w:r>
          </w:p>
        </w:tc>
        <w:tc>
          <w:tcPr>
            <w:tcW w:w="439" w:type="pct"/>
            <w:shd w:val="clear" w:color="auto" w:fill="FFFFFF" w:themeFill="background1"/>
          </w:tcPr>
          <w:p w14:paraId="369D5C2C"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4DE5DFFF"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06CF1594"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517B7D5F" w14:textId="77777777" w:rsidR="009855B8" w:rsidRPr="00D57BF0" w:rsidRDefault="009855B8" w:rsidP="009855B8">
            <w:pPr>
              <w:rPr>
                <w:rFonts w:ascii="Arial" w:hAnsi="Arial" w:cs="Arial"/>
                <w:szCs w:val="22"/>
              </w:rPr>
            </w:pPr>
          </w:p>
        </w:tc>
      </w:tr>
      <w:tr w:rsidR="009855B8" w:rsidRPr="00D57BF0" w14:paraId="7C93A48E" w14:textId="77777777" w:rsidTr="000302DD">
        <w:trPr>
          <w:trHeight w:val="678"/>
        </w:trPr>
        <w:tc>
          <w:tcPr>
            <w:tcW w:w="232" w:type="pct"/>
            <w:shd w:val="clear" w:color="auto" w:fill="D9D9D9" w:themeFill="background1" w:themeFillShade="D9"/>
          </w:tcPr>
          <w:p w14:paraId="6156B2A9"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20.2</w:t>
            </w:r>
          </w:p>
        </w:tc>
        <w:tc>
          <w:tcPr>
            <w:tcW w:w="1042" w:type="pct"/>
            <w:shd w:val="clear" w:color="auto" w:fill="F2F2F2" w:themeFill="background1" w:themeFillShade="F2"/>
          </w:tcPr>
          <w:p w14:paraId="5610D9A1"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A commitment to striving for the best at all times.</w:t>
            </w:r>
          </w:p>
        </w:tc>
        <w:tc>
          <w:tcPr>
            <w:tcW w:w="439" w:type="pct"/>
            <w:shd w:val="clear" w:color="auto" w:fill="FFFFFF" w:themeFill="background1"/>
          </w:tcPr>
          <w:p w14:paraId="5F79E654"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6286137C"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4CA65643"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2448167E" w14:textId="77777777" w:rsidR="009855B8" w:rsidRPr="00D57BF0" w:rsidRDefault="009855B8" w:rsidP="009855B8">
            <w:pPr>
              <w:rPr>
                <w:rFonts w:ascii="Arial" w:hAnsi="Arial" w:cs="Arial"/>
                <w:szCs w:val="22"/>
              </w:rPr>
            </w:pPr>
          </w:p>
        </w:tc>
      </w:tr>
      <w:tr w:rsidR="009855B8" w:rsidRPr="00D57BF0" w14:paraId="37B2F6F1" w14:textId="77777777" w:rsidTr="0061556B">
        <w:trPr>
          <w:trHeight w:val="247"/>
        </w:trPr>
        <w:tc>
          <w:tcPr>
            <w:tcW w:w="5000" w:type="pct"/>
            <w:gridSpan w:val="6"/>
            <w:shd w:val="clear" w:color="auto" w:fill="D9D9D9" w:themeFill="background1" w:themeFillShade="D9"/>
          </w:tcPr>
          <w:p w14:paraId="471CD20C" w14:textId="77777777" w:rsidR="009855B8" w:rsidRPr="00D57BF0" w:rsidRDefault="009855B8" w:rsidP="009855B8">
            <w:pPr>
              <w:rPr>
                <w:rFonts w:ascii="Arial" w:hAnsi="Arial" w:cs="Arial"/>
                <w:b/>
                <w:szCs w:val="22"/>
              </w:rPr>
            </w:pPr>
            <w:r w:rsidRPr="00D57BF0">
              <w:rPr>
                <w:rFonts w:ascii="Arial" w:hAnsi="Arial" w:cs="Arial"/>
                <w:b/>
                <w:szCs w:val="22"/>
              </w:rPr>
              <w:t xml:space="preserve">21. Behaviours:  </w:t>
            </w:r>
            <w:r w:rsidRPr="00D57BF0">
              <w:rPr>
                <w:rFonts w:ascii="Arial" w:hAnsi="Arial" w:cs="Arial"/>
                <w:szCs w:val="22"/>
              </w:rPr>
              <w:t>Responsible</w:t>
            </w:r>
          </w:p>
        </w:tc>
      </w:tr>
      <w:tr w:rsidR="009855B8" w:rsidRPr="00D57BF0" w14:paraId="4BC069AB" w14:textId="77777777" w:rsidTr="000302DD">
        <w:trPr>
          <w:trHeight w:val="948"/>
        </w:trPr>
        <w:tc>
          <w:tcPr>
            <w:tcW w:w="232" w:type="pct"/>
            <w:shd w:val="clear" w:color="auto" w:fill="D9D9D9" w:themeFill="background1" w:themeFillShade="D9"/>
          </w:tcPr>
          <w:p w14:paraId="67B85A8F"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21.1</w:t>
            </w:r>
          </w:p>
        </w:tc>
        <w:tc>
          <w:tcPr>
            <w:tcW w:w="1042" w:type="pct"/>
            <w:shd w:val="clear" w:color="auto" w:fill="F2F2F2" w:themeFill="background1" w:themeFillShade="F2"/>
          </w:tcPr>
          <w:p w14:paraId="26770614"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Take responsibility for own actions and act in accordance with GDC standards</w:t>
            </w:r>
          </w:p>
        </w:tc>
        <w:tc>
          <w:tcPr>
            <w:tcW w:w="439" w:type="pct"/>
            <w:shd w:val="clear" w:color="auto" w:fill="FFFFFF" w:themeFill="background1"/>
          </w:tcPr>
          <w:p w14:paraId="3F30F6D8"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547AA48B"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00074DCE"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33407B21" w14:textId="77777777" w:rsidR="009855B8" w:rsidRPr="00D57BF0" w:rsidRDefault="009855B8" w:rsidP="009855B8">
            <w:pPr>
              <w:rPr>
                <w:rFonts w:ascii="Arial" w:hAnsi="Arial" w:cs="Arial"/>
                <w:szCs w:val="22"/>
              </w:rPr>
            </w:pPr>
          </w:p>
        </w:tc>
      </w:tr>
      <w:tr w:rsidR="009855B8" w:rsidRPr="00D57BF0" w14:paraId="305F7964" w14:textId="77777777" w:rsidTr="000302DD">
        <w:trPr>
          <w:trHeight w:val="551"/>
        </w:trPr>
        <w:tc>
          <w:tcPr>
            <w:tcW w:w="232" w:type="pct"/>
            <w:shd w:val="clear" w:color="auto" w:fill="D9D9D9" w:themeFill="background1" w:themeFillShade="D9"/>
          </w:tcPr>
          <w:p w14:paraId="2FA2B3F1"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21.2</w:t>
            </w:r>
          </w:p>
        </w:tc>
        <w:tc>
          <w:tcPr>
            <w:tcW w:w="1042" w:type="pct"/>
            <w:shd w:val="clear" w:color="auto" w:fill="F2F2F2" w:themeFill="background1" w:themeFillShade="F2"/>
          </w:tcPr>
          <w:p w14:paraId="0FDDF0D5"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Act and  raise concerns as described in the principles of raising concerns</w:t>
            </w:r>
          </w:p>
        </w:tc>
        <w:tc>
          <w:tcPr>
            <w:tcW w:w="439" w:type="pct"/>
            <w:shd w:val="clear" w:color="auto" w:fill="FFFFFF" w:themeFill="background1"/>
          </w:tcPr>
          <w:p w14:paraId="506CCB68"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78C43F2D"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1BB89EDB"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14B2F4A1" w14:textId="77777777" w:rsidR="009855B8" w:rsidRPr="00D57BF0" w:rsidRDefault="009855B8" w:rsidP="009855B8">
            <w:pPr>
              <w:rPr>
                <w:rFonts w:ascii="Arial" w:hAnsi="Arial" w:cs="Arial"/>
                <w:szCs w:val="22"/>
              </w:rPr>
            </w:pPr>
          </w:p>
        </w:tc>
      </w:tr>
      <w:tr w:rsidR="009855B8" w:rsidRPr="00D57BF0" w14:paraId="64741334" w14:textId="77777777" w:rsidTr="000302DD">
        <w:trPr>
          <w:trHeight w:val="1143"/>
        </w:trPr>
        <w:tc>
          <w:tcPr>
            <w:tcW w:w="232" w:type="pct"/>
            <w:shd w:val="clear" w:color="auto" w:fill="D9D9D9" w:themeFill="background1" w:themeFillShade="D9"/>
          </w:tcPr>
          <w:p w14:paraId="59C0ADF2"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21.3</w:t>
            </w:r>
          </w:p>
        </w:tc>
        <w:tc>
          <w:tcPr>
            <w:tcW w:w="1042" w:type="pct"/>
            <w:shd w:val="clear" w:color="auto" w:fill="F2F2F2" w:themeFill="background1" w:themeFillShade="F2"/>
          </w:tcPr>
          <w:p w14:paraId="4FDDF4BB"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Be responsible for own development and currency of skills, knowledge and understanding whilst ensuring current guidelines and best practice guidance is adhered to.</w:t>
            </w:r>
          </w:p>
        </w:tc>
        <w:tc>
          <w:tcPr>
            <w:tcW w:w="439" w:type="pct"/>
            <w:shd w:val="clear" w:color="auto" w:fill="FFFFFF" w:themeFill="background1"/>
          </w:tcPr>
          <w:p w14:paraId="11027F48"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27D99C5D"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62505FE5"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407BB24D" w14:textId="77777777" w:rsidR="009855B8" w:rsidRPr="00D57BF0" w:rsidRDefault="009855B8" w:rsidP="009855B8">
            <w:pPr>
              <w:rPr>
                <w:rFonts w:ascii="Arial" w:hAnsi="Arial" w:cs="Arial"/>
                <w:szCs w:val="22"/>
              </w:rPr>
            </w:pPr>
          </w:p>
        </w:tc>
      </w:tr>
      <w:tr w:rsidR="009855B8" w:rsidRPr="00D57BF0" w14:paraId="3C2121EF" w14:textId="77777777" w:rsidTr="000302DD">
        <w:trPr>
          <w:trHeight w:val="1143"/>
        </w:trPr>
        <w:tc>
          <w:tcPr>
            <w:tcW w:w="232" w:type="pct"/>
            <w:shd w:val="clear" w:color="auto" w:fill="D9D9D9" w:themeFill="background1" w:themeFillShade="D9"/>
          </w:tcPr>
          <w:p w14:paraId="5411ACEC"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lastRenderedPageBreak/>
              <w:t>21.4</w:t>
            </w:r>
          </w:p>
        </w:tc>
        <w:tc>
          <w:tcPr>
            <w:tcW w:w="1042" w:type="pct"/>
            <w:shd w:val="clear" w:color="auto" w:fill="F2F2F2" w:themeFill="background1" w:themeFillShade="F2"/>
          </w:tcPr>
          <w:p w14:paraId="4523BD50"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Take a patient centred approach to working with the dental and wider healthcare team</w:t>
            </w:r>
          </w:p>
        </w:tc>
        <w:tc>
          <w:tcPr>
            <w:tcW w:w="439" w:type="pct"/>
            <w:shd w:val="clear" w:color="auto" w:fill="FFFFFF" w:themeFill="background1"/>
          </w:tcPr>
          <w:p w14:paraId="07228F44"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53DED814"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27144FD5"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51476CAE" w14:textId="77777777" w:rsidR="009855B8" w:rsidRPr="00D57BF0" w:rsidRDefault="009855B8" w:rsidP="009855B8">
            <w:pPr>
              <w:rPr>
                <w:rFonts w:ascii="Arial" w:hAnsi="Arial" w:cs="Arial"/>
                <w:szCs w:val="22"/>
              </w:rPr>
            </w:pPr>
          </w:p>
        </w:tc>
      </w:tr>
      <w:tr w:rsidR="009855B8" w:rsidRPr="00D57BF0" w14:paraId="484EB2FB" w14:textId="77777777" w:rsidTr="000302DD">
        <w:trPr>
          <w:trHeight w:val="815"/>
        </w:trPr>
        <w:tc>
          <w:tcPr>
            <w:tcW w:w="232" w:type="pct"/>
            <w:shd w:val="clear" w:color="auto" w:fill="D9D9D9" w:themeFill="background1" w:themeFillShade="D9"/>
          </w:tcPr>
          <w:p w14:paraId="5E1F95AE"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21.5</w:t>
            </w:r>
          </w:p>
        </w:tc>
        <w:tc>
          <w:tcPr>
            <w:tcW w:w="1042" w:type="pct"/>
            <w:shd w:val="clear" w:color="auto" w:fill="F2F2F2" w:themeFill="background1" w:themeFillShade="F2"/>
          </w:tcPr>
          <w:p w14:paraId="7CBE1577"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Recognise the impact of own personal behaviours and work/act professionally.</w:t>
            </w:r>
          </w:p>
        </w:tc>
        <w:tc>
          <w:tcPr>
            <w:tcW w:w="439" w:type="pct"/>
            <w:shd w:val="clear" w:color="auto" w:fill="FFFFFF" w:themeFill="background1"/>
          </w:tcPr>
          <w:p w14:paraId="234A6D98"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795B2154"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381A8DCD"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6DBEB5BB" w14:textId="77777777" w:rsidR="009855B8" w:rsidRPr="00D57BF0" w:rsidRDefault="009855B8" w:rsidP="009855B8">
            <w:pPr>
              <w:rPr>
                <w:rFonts w:ascii="Arial" w:hAnsi="Arial" w:cs="Arial"/>
                <w:szCs w:val="22"/>
              </w:rPr>
            </w:pPr>
          </w:p>
        </w:tc>
      </w:tr>
      <w:tr w:rsidR="009855B8" w:rsidRPr="00D57BF0" w14:paraId="5B0B1C45" w14:textId="77777777" w:rsidTr="000302DD">
        <w:trPr>
          <w:trHeight w:val="826"/>
        </w:trPr>
        <w:tc>
          <w:tcPr>
            <w:tcW w:w="232" w:type="pct"/>
            <w:shd w:val="clear" w:color="auto" w:fill="D9D9D9" w:themeFill="background1" w:themeFillShade="D9"/>
          </w:tcPr>
          <w:p w14:paraId="0E351E54"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21.6</w:t>
            </w:r>
          </w:p>
        </w:tc>
        <w:tc>
          <w:tcPr>
            <w:tcW w:w="1042" w:type="pct"/>
            <w:shd w:val="clear" w:color="auto" w:fill="F2F2F2" w:themeFill="background1" w:themeFillShade="F2"/>
          </w:tcPr>
          <w:p w14:paraId="26D93982"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Recognise the signs of abuse or neglect and raise concerns where necessary.</w:t>
            </w:r>
          </w:p>
        </w:tc>
        <w:tc>
          <w:tcPr>
            <w:tcW w:w="439" w:type="pct"/>
            <w:shd w:val="clear" w:color="auto" w:fill="FFFFFF" w:themeFill="background1"/>
          </w:tcPr>
          <w:p w14:paraId="76800485"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283A496B"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5F1F6550"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527E86ED" w14:textId="77777777" w:rsidR="009855B8" w:rsidRPr="00D57BF0" w:rsidRDefault="009855B8" w:rsidP="009855B8">
            <w:pPr>
              <w:rPr>
                <w:rFonts w:ascii="Arial" w:hAnsi="Arial" w:cs="Arial"/>
                <w:szCs w:val="22"/>
              </w:rPr>
            </w:pPr>
          </w:p>
        </w:tc>
      </w:tr>
      <w:tr w:rsidR="009855B8" w:rsidRPr="00D57BF0" w14:paraId="1479255A" w14:textId="77777777" w:rsidTr="000302DD">
        <w:trPr>
          <w:trHeight w:val="399"/>
        </w:trPr>
        <w:tc>
          <w:tcPr>
            <w:tcW w:w="232" w:type="pct"/>
            <w:shd w:val="clear" w:color="auto" w:fill="D9D9D9" w:themeFill="background1" w:themeFillShade="D9"/>
          </w:tcPr>
          <w:p w14:paraId="54486BAA"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21.7</w:t>
            </w:r>
          </w:p>
        </w:tc>
        <w:tc>
          <w:tcPr>
            <w:tcW w:w="1042" w:type="pct"/>
            <w:shd w:val="clear" w:color="auto" w:fill="F2F2F2" w:themeFill="background1" w:themeFillShade="F2"/>
          </w:tcPr>
          <w:p w14:paraId="79574879"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Implement the processes of informed consent</w:t>
            </w:r>
          </w:p>
        </w:tc>
        <w:tc>
          <w:tcPr>
            <w:tcW w:w="439" w:type="pct"/>
            <w:shd w:val="clear" w:color="auto" w:fill="FFFFFF" w:themeFill="background1"/>
          </w:tcPr>
          <w:p w14:paraId="2484437E"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011E043B"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7794FB89"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2982A824" w14:textId="77777777" w:rsidR="009855B8" w:rsidRPr="00D57BF0" w:rsidRDefault="009855B8" w:rsidP="009855B8">
            <w:pPr>
              <w:rPr>
                <w:rFonts w:ascii="Arial" w:hAnsi="Arial" w:cs="Arial"/>
                <w:szCs w:val="22"/>
              </w:rPr>
            </w:pPr>
          </w:p>
        </w:tc>
      </w:tr>
      <w:tr w:rsidR="009855B8" w:rsidRPr="00D57BF0" w14:paraId="31D6E622" w14:textId="77777777" w:rsidTr="000302DD">
        <w:trPr>
          <w:trHeight w:val="1143"/>
        </w:trPr>
        <w:tc>
          <w:tcPr>
            <w:tcW w:w="232" w:type="pct"/>
            <w:shd w:val="clear" w:color="auto" w:fill="D9D9D9" w:themeFill="background1" w:themeFillShade="D9"/>
          </w:tcPr>
          <w:p w14:paraId="069AB0FC"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21.8</w:t>
            </w:r>
          </w:p>
        </w:tc>
        <w:tc>
          <w:tcPr>
            <w:tcW w:w="1042" w:type="pct"/>
            <w:shd w:val="clear" w:color="auto" w:fill="F2F2F2" w:themeFill="background1" w:themeFillShade="F2"/>
          </w:tcPr>
          <w:p w14:paraId="77846B5E"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Recognise and act upon the legal and ethical responsibilities involved in the protection and promotion of health care to individuals.</w:t>
            </w:r>
          </w:p>
        </w:tc>
        <w:tc>
          <w:tcPr>
            <w:tcW w:w="439" w:type="pct"/>
            <w:shd w:val="clear" w:color="auto" w:fill="FFFFFF" w:themeFill="background1"/>
          </w:tcPr>
          <w:p w14:paraId="2E17DB5A"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6446DC3E"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0D7C1A7B"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6D109FFF" w14:textId="77777777" w:rsidR="009855B8" w:rsidRPr="00D57BF0" w:rsidRDefault="009855B8" w:rsidP="009855B8">
            <w:pPr>
              <w:rPr>
                <w:rFonts w:ascii="Arial" w:hAnsi="Arial" w:cs="Arial"/>
                <w:szCs w:val="22"/>
              </w:rPr>
            </w:pPr>
          </w:p>
        </w:tc>
      </w:tr>
      <w:tr w:rsidR="009855B8" w:rsidRPr="00D57BF0" w14:paraId="7E24A86F" w14:textId="77777777" w:rsidTr="0061556B">
        <w:trPr>
          <w:trHeight w:val="440"/>
        </w:trPr>
        <w:tc>
          <w:tcPr>
            <w:tcW w:w="5000" w:type="pct"/>
            <w:gridSpan w:val="6"/>
            <w:shd w:val="clear" w:color="auto" w:fill="D9D9D9" w:themeFill="background1" w:themeFillShade="D9"/>
            <w:vAlign w:val="bottom"/>
          </w:tcPr>
          <w:p w14:paraId="1C4780CB" w14:textId="77777777" w:rsidR="009855B8" w:rsidRPr="00D57BF0" w:rsidRDefault="009855B8" w:rsidP="009855B8">
            <w:pPr>
              <w:rPr>
                <w:rFonts w:ascii="Arial" w:hAnsi="Arial" w:cs="Arial"/>
                <w:szCs w:val="22"/>
              </w:rPr>
            </w:pPr>
            <w:r w:rsidRPr="00D57BF0">
              <w:rPr>
                <w:rFonts w:ascii="Arial" w:hAnsi="Arial" w:cs="Arial"/>
                <w:b/>
                <w:szCs w:val="22"/>
              </w:rPr>
              <w:t>22. Behaviours:</w:t>
            </w:r>
            <w:r w:rsidRPr="00D57BF0">
              <w:rPr>
                <w:rFonts w:ascii="Arial" w:hAnsi="Arial" w:cs="Arial"/>
                <w:szCs w:val="22"/>
              </w:rPr>
              <w:t xml:space="preserve">  Reflection and Self-Awareness</w:t>
            </w:r>
          </w:p>
        </w:tc>
      </w:tr>
      <w:tr w:rsidR="009855B8" w:rsidRPr="00D57BF0" w14:paraId="16822C88" w14:textId="77777777" w:rsidTr="001C28E0">
        <w:trPr>
          <w:trHeight w:val="830"/>
        </w:trPr>
        <w:tc>
          <w:tcPr>
            <w:tcW w:w="232" w:type="pct"/>
            <w:shd w:val="clear" w:color="auto" w:fill="D9D9D9" w:themeFill="background1" w:themeFillShade="D9"/>
          </w:tcPr>
          <w:p w14:paraId="5F5EAF78"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22.1</w:t>
            </w:r>
          </w:p>
        </w:tc>
        <w:tc>
          <w:tcPr>
            <w:tcW w:w="1042" w:type="pct"/>
            <w:shd w:val="clear" w:color="auto" w:fill="F2F2F2" w:themeFill="background1" w:themeFillShade="F2"/>
            <w:vAlign w:val="bottom"/>
          </w:tcPr>
          <w:p w14:paraId="4E7E8641"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Awareness of own impact and influence when working with others.</w:t>
            </w:r>
          </w:p>
        </w:tc>
        <w:tc>
          <w:tcPr>
            <w:tcW w:w="439" w:type="pct"/>
            <w:shd w:val="clear" w:color="auto" w:fill="FFFFFF" w:themeFill="background1"/>
          </w:tcPr>
          <w:p w14:paraId="66F14886"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51781F82"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085DAE79"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0CFB0F2F" w14:textId="77777777" w:rsidR="009855B8" w:rsidRPr="00D57BF0" w:rsidRDefault="009855B8" w:rsidP="009855B8">
            <w:pPr>
              <w:rPr>
                <w:rFonts w:ascii="Arial" w:hAnsi="Arial" w:cs="Arial"/>
                <w:szCs w:val="22"/>
              </w:rPr>
            </w:pPr>
          </w:p>
        </w:tc>
      </w:tr>
      <w:tr w:rsidR="009855B8" w:rsidRPr="00D57BF0" w14:paraId="199ACF54" w14:textId="77777777" w:rsidTr="001C28E0">
        <w:trPr>
          <w:trHeight w:val="687"/>
        </w:trPr>
        <w:tc>
          <w:tcPr>
            <w:tcW w:w="232" w:type="pct"/>
            <w:shd w:val="clear" w:color="auto" w:fill="D9D9D9" w:themeFill="background1" w:themeFillShade="D9"/>
          </w:tcPr>
          <w:p w14:paraId="1AF32890"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22.2</w:t>
            </w:r>
          </w:p>
        </w:tc>
        <w:tc>
          <w:tcPr>
            <w:tcW w:w="1042" w:type="pct"/>
            <w:shd w:val="clear" w:color="auto" w:fill="F2F2F2" w:themeFill="background1" w:themeFillShade="F2"/>
            <w:vAlign w:val="bottom"/>
          </w:tcPr>
          <w:p w14:paraId="7D67D6E7"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An awareness of how to get the best from each individual.</w:t>
            </w:r>
          </w:p>
        </w:tc>
        <w:tc>
          <w:tcPr>
            <w:tcW w:w="439" w:type="pct"/>
            <w:shd w:val="clear" w:color="auto" w:fill="FFFFFF" w:themeFill="background1"/>
          </w:tcPr>
          <w:p w14:paraId="13AC5DC6"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5696202A"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585CBDAE"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78E58E8E" w14:textId="77777777" w:rsidR="009855B8" w:rsidRPr="00D57BF0" w:rsidRDefault="009855B8" w:rsidP="009855B8">
            <w:pPr>
              <w:rPr>
                <w:rFonts w:ascii="Arial" w:hAnsi="Arial" w:cs="Arial"/>
                <w:szCs w:val="22"/>
              </w:rPr>
            </w:pPr>
          </w:p>
        </w:tc>
      </w:tr>
      <w:tr w:rsidR="009855B8" w:rsidRPr="00D57BF0" w14:paraId="5C70B6FF" w14:textId="77777777" w:rsidTr="001C28E0">
        <w:trPr>
          <w:trHeight w:val="944"/>
        </w:trPr>
        <w:tc>
          <w:tcPr>
            <w:tcW w:w="232" w:type="pct"/>
            <w:shd w:val="clear" w:color="auto" w:fill="D9D9D9" w:themeFill="background1" w:themeFillShade="D9"/>
          </w:tcPr>
          <w:p w14:paraId="6310992A" w14:textId="77777777"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22.3</w:t>
            </w:r>
          </w:p>
        </w:tc>
        <w:tc>
          <w:tcPr>
            <w:tcW w:w="1042" w:type="pct"/>
            <w:shd w:val="clear" w:color="auto" w:fill="F2F2F2" w:themeFill="background1" w:themeFillShade="F2"/>
            <w:vAlign w:val="bottom"/>
          </w:tcPr>
          <w:p w14:paraId="0ED0BD52" w14:textId="78FD36A2" w:rsidR="009855B8" w:rsidRPr="00D57BF0" w:rsidRDefault="009855B8" w:rsidP="009855B8">
            <w:pPr>
              <w:rPr>
                <w:rFonts w:ascii="Arial" w:hAnsi="Arial" w:cs="Arial"/>
                <w:color w:val="000000"/>
                <w:szCs w:val="22"/>
                <w:lang w:eastAsia="en-GB"/>
              </w:rPr>
            </w:pPr>
            <w:r w:rsidRPr="00D57BF0">
              <w:rPr>
                <w:rFonts w:ascii="Arial" w:hAnsi="Arial" w:cs="Arial"/>
                <w:color w:val="000000"/>
                <w:szCs w:val="22"/>
                <w:lang w:eastAsia="en-GB"/>
              </w:rPr>
              <w:t xml:space="preserve">The ability to reflect on own practice to support </w:t>
            </w:r>
            <w:r w:rsidR="0091619A" w:rsidRPr="00D57BF0">
              <w:rPr>
                <w:rFonts w:ascii="Arial" w:hAnsi="Arial" w:cs="Arial"/>
                <w:color w:val="000000"/>
                <w:szCs w:val="22"/>
                <w:lang w:eastAsia="en-GB"/>
              </w:rPr>
              <w:t>self-development</w:t>
            </w:r>
            <w:r w:rsidRPr="00D57BF0">
              <w:rPr>
                <w:rFonts w:ascii="Arial" w:hAnsi="Arial" w:cs="Arial"/>
                <w:color w:val="000000"/>
                <w:szCs w:val="22"/>
                <w:lang w:eastAsia="en-GB"/>
              </w:rPr>
              <w:t>.</w:t>
            </w:r>
          </w:p>
        </w:tc>
        <w:tc>
          <w:tcPr>
            <w:tcW w:w="439" w:type="pct"/>
            <w:shd w:val="clear" w:color="auto" w:fill="FFFFFF" w:themeFill="background1"/>
          </w:tcPr>
          <w:p w14:paraId="78FBBD31" w14:textId="77777777" w:rsidR="009855B8" w:rsidRPr="00D57BF0" w:rsidRDefault="009855B8" w:rsidP="009855B8">
            <w:pPr>
              <w:rPr>
                <w:rFonts w:ascii="Arial" w:hAnsi="Arial" w:cs="Arial"/>
                <w:color w:val="000000" w:themeColor="text1"/>
                <w:szCs w:val="22"/>
              </w:rPr>
            </w:pPr>
          </w:p>
        </w:tc>
        <w:tc>
          <w:tcPr>
            <w:tcW w:w="416" w:type="pct"/>
            <w:shd w:val="clear" w:color="auto" w:fill="FFFFFF" w:themeFill="background1"/>
          </w:tcPr>
          <w:p w14:paraId="6C95E8CD" w14:textId="77777777" w:rsidR="009855B8" w:rsidRPr="00D57BF0" w:rsidRDefault="009855B8" w:rsidP="009855B8">
            <w:pPr>
              <w:rPr>
                <w:rFonts w:ascii="Arial" w:hAnsi="Arial" w:cs="Arial"/>
                <w:color w:val="000000" w:themeColor="text1"/>
                <w:szCs w:val="22"/>
              </w:rPr>
            </w:pPr>
          </w:p>
        </w:tc>
        <w:tc>
          <w:tcPr>
            <w:tcW w:w="371" w:type="pct"/>
            <w:shd w:val="clear" w:color="auto" w:fill="FFFFFF" w:themeFill="background1"/>
          </w:tcPr>
          <w:p w14:paraId="4E10DECF" w14:textId="77777777" w:rsidR="009855B8" w:rsidRPr="00D57BF0" w:rsidRDefault="009855B8" w:rsidP="009855B8">
            <w:pPr>
              <w:rPr>
                <w:rFonts w:ascii="Arial" w:hAnsi="Arial" w:cs="Arial"/>
                <w:color w:val="000000" w:themeColor="text1"/>
                <w:szCs w:val="22"/>
              </w:rPr>
            </w:pPr>
          </w:p>
        </w:tc>
        <w:tc>
          <w:tcPr>
            <w:tcW w:w="2500" w:type="pct"/>
            <w:shd w:val="clear" w:color="auto" w:fill="FFFFFF" w:themeFill="background1"/>
          </w:tcPr>
          <w:p w14:paraId="7840790C" w14:textId="77777777" w:rsidR="009855B8" w:rsidRPr="00D57BF0" w:rsidRDefault="009855B8" w:rsidP="009855B8">
            <w:pPr>
              <w:rPr>
                <w:rFonts w:ascii="Arial" w:hAnsi="Arial" w:cs="Arial"/>
                <w:szCs w:val="22"/>
              </w:rPr>
            </w:pPr>
          </w:p>
        </w:tc>
      </w:tr>
    </w:tbl>
    <w:p w14:paraId="20B6A88B" w14:textId="77777777" w:rsidR="000302DD" w:rsidRDefault="000302DD">
      <w:r>
        <w:br w:type="page"/>
      </w:r>
    </w:p>
    <w:tbl>
      <w:tblPr>
        <w:tblStyle w:val="TableGrid"/>
        <w:tblW w:w="5488"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11"/>
        <w:gridCol w:w="3190"/>
        <w:gridCol w:w="11408"/>
      </w:tblGrid>
      <w:tr w:rsidR="00867E74" w:rsidRPr="00D57BF0" w14:paraId="79F5EAA2" w14:textId="77777777" w:rsidTr="0061556B">
        <w:trPr>
          <w:trHeight w:val="944"/>
        </w:trPr>
        <w:tc>
          <w:tcPr>
            <w:tcW w:w="1274" w:type="pct"/>
            <w:gridSpan w:val="2"/>
            <w:shd w:val="clear" w:color="auto" w:fill="D9D9D9" w:themeFill="background1" w:themeFillShade="D9"/>
            <w:vAlign w:val="bottom"/>
          </w:tcPr>
          <w:p w14:paraId="47F441ED" w14:textId="3872A1D1" w:rsidR="00867E74" w:rsidRPr="00D57BF0" w:rsidRDefault="00867E74" w:rsidP="00F7394E">
            <w:pPr>
              <w:rPr>
                <w:rFonts w:ascii="Arial" w:hAnsi="Arial" w:cs="Arial"/>
                <w:color w:val="000000"/>
                <w:szCs w:val="22"/>
                <w:lang w:eastAsia="en-GB"/>
              </w:rPr>
            </w:pPr>
            <w:r w:rsidRPr="00D57BF0">
              <w:rPr>
                <w:rFonts w:ascii="Arial" w:hAnsi="Arial" w:cs="Arial"/>
                <w:color w:val="000000"/>
                <w:szCs w:val="22"/>
                <w:lang w:eastAsia="en-GB"/>
              </w:rPr>
              <w:lastRenderedPageBreak/>
              <w:t>If applicable, detail any other standards which could apply to the standards</w:t>
            </w:r>
          </w:p>
        </w:tc>
        <w:tc>
          <w:tcPr>
            <w:tcW w:w="3726" w:type="pct"/>
            <w:shd w:val="clear" w:color="auto" w:fill="FFFFFF" w:themeFill="background1"/>
          </w:tcPr>
          <w:p w14:paraId="0091F1CD" w14:textId="77777777" w:rsidR="00867E74" w:rsidRPr="00D57BF0" w:rsidRDefault="00867E74" w:rsidP="00F7394E">
            <w:pPr>
              <w:rPr>
                <w:rFonts w:ascii="Arial" w:hAnsi="Arial" w:cs="Arial"/>
                <w:szCs w:val="22"/>
              </w:rPr>
            </w:pPr>
          </w:p>
        </w:tc>
      </w:tr>
      <w:tr w:rsidR="009855B8" w:rsidRPr="00D57BF0" w14:paraId="69409007" w14:textId="77777777" w:rsidTr="000302DD">
        <w:trPr>
          <w:trHeight w:val="209"/>
        </w:trPr>
        <w:tc>
          <w:tcPr>
            <w:tcW w:w="232" w:type="pct"/>
            <w:shd w:val="clear" w:color="auto" w:fill="D9D9D9" w:themeFill="background1" w:themeFillShade="D9"/>
            <w:vAlign w:val="bottom"/>
          </w:tcPr>
          <w:p w14:paraId="6B29355E" w14:textId="77777777" w:rsidR="009855B8" w:rsidRPr="00D57BF0" w:rsidRDefault="009855B8" w:rsidP="009855B8">
            <w:pPr>
              <w:rPr>
                <w:rFonts w:ascii="Arial" w:hAnsi="Arial" w:cs="Arial"/>
                <w:color w:val="000000"/>
                <w:szCs w:val="22"/>
                <w:lang w:eastAsia="en-GB"/>
              </w:rPr>
            </w:pPr>
          </w:p>
        </w:tc>
        <w:tc>
          <w:tcPr>
            <w:tcW w:w="1042" w:type="pct"/>
            <w:shd w:val="clear" w:color="auto" w:fill="D9D9D9" w:themeFill="background1" w:themeFillShade="D9"/>
            <w:vAlign w:val="bottom"/>
          </w:tcPr>
          <w:p w14:paraId="26F14419" w14:textId="77777777" w:rsidR="009855B8" w:rsidRPr="00D57BF0" w:rsidRDefault="009855B8" w:rsidP="009855B8">
            <w:pPr>
              <w:spacing w:before="0" w:after="0"/>
              <w:jc w:val="both"/>
              <w:rPr>
                <w:rFonts w:ascii="Arial" w:hAnsi="Arial" w:cs="Arial"/>
                <w:b/>
                <w:color w:val="000000"/>
                <w:szCs w:val="22"/>
                <w:lang w:eastAsia="en-GB"/>
              </w:rPr>
            </w:pPr>
            <w:r w:rsidRPr="00D57BF0">
              <w:rPr>
                <w:rFonts w:ascii="Arial" w:hAnsi="Arial" w:cs="Arial"/>
                <w:b/>
                <w:color w:val="000000"/>
                <w:szCs w:val="22"/>
                <w:lang w:eastAsia="en-GB"/>
              </w:rPr>
              <w:t>IEPA only</w:t>
            </w:r>
          </w:p>
        </w:tc>
        <w:tc>
          <w:tcPr>
            <w:tcW w:w="3726" w:type="pct"/>
            <w:shd w:val="clear" w:color="auto" w:fill="D9D9D9" w:themeFill="background1" w:themeFillShade="D9"/>
          </w:tcPr>
          <w:p w14:paraId="10CE2AC2" w14:textId="77777777" w:rsidR="009855B8" w:rsidRPr="00D57BF0" w:rsidRDefault="009855B8" w:rsidP="009855B8">
            <w:pPr>
              <w:rPr>
                <w:rFonts w:ascii="Arial" w:hAnsi="Arial" w:cs="Arial"/>
                <w:b/>
              </w:rPr>
            </w:pPr>
            <w:r w:rsidRPr="00D57BF0">
              <w:rPr>
                <w:rFonts w:ascii="Arial" w:hAnsi="Arial" w:cs="Arial"/>
                <w:b/>
              </w:rPr>
              <w:t xml:space="preserve">Overall comments, justifications for any grades.  </w:t>
            </w:r>
          </w:p>
          <w:p w14:paraId="504B0661" w14:textId="77777777" w:rsidR="009855B8" w:rsidRPr="00D57BF0" w:rsidRDefault="009855B8" w:rsidP="009855B8">
            <w:pPr>
              <w:rPr>
                <w:rFonts w:ascii="Arial" w:hAnsi="Arial" w:cs="Arial"/>
                <w:szCs w:val="22"/>
              </w:rPr>
            </w:pPr>
            <w:r w:rsidRPr="00D57BF0">
              <w:rPr>
                <w:rFonts w:ascii="Arial" w:hAnsi="Arial" w:cs="Arial"/>
                <w:b/>
              </w:rPr>
              <w:t>Plus notes of any themes or areas to follow up in professional discussion</w:t>
            </w:r>
          </w:p>
        </w:tc>
      </w:tr>
      <w:tr w:rsidR="009855B8" w:rsidRPr="00D57BF0" w14:paraId="60F3B5B8" w14:textId="77777777" w:rsidTr="0061556B">
        <w:trPr>
          <w:trHeight w:val="1143"/>
        </w:trPr>
        <w:tc>
          <w:tcPr>
            <w:tcW w:w="5000" w:type="pct"/>
            <w:gridSpan w:val="3"/>
            <w:shd w:val="clear" w:color="auto" w:fill="auto"/>
            <w:vAlign w:val="bottom"/>
          </w:tcPr>
          <w:p w14:paraId="6CE23FBF" w14:textId="77777777" w:rsidR="009855B8" w:rsidRPr="00D57BF0" w:rsidRDefault="009855B8" w:rsidP="009855B8">
            <w:pPr>
              <w:rPr>
                <w:rFonts w:ascii="Arial" w:hAnsi="Arial" w:cs="Arial"/>
                <w:szCs w:val="22"/>
              </w:rPr>
            </w:pPr>
          </w:p>
          <w:p w14:paraId="3EB46F1C" w14:textId="77777777" w:rsidR="009855B8" w:rsidRPr="00D57BF0" w:rsidRDefault="009855B8" w:rsidP="009855B8">
            <w:pPr>
              <w:rPr>
                <w:rFonts w:ascii="Arial" w:hAnsi="Arial" w:cs="Arial"/>
                <w:szCs w:val="22"/>
              </w:rPr>
            </w:pPr>
          </w:p>
          <w:p w14:paraId="2B174E3B" w14:textId="77777777" w:rsidR="009855B8" w:rsidRPr="00D57BF0" w:rsidRDefault="009855B8" w:rsidP="009855B8">
            <w:pPr>
              <w:rPr>
                <w:rFonts w:ascii="Arial" w:hAnsi="Arial" w:cs="Arial"/>
                <w:szCs w:val="22"/>
              </w:rPr>
            </w:pPr>
          </w:p>
          <w:p w14:paraId="3820E4BB" w14:textId="77777777" w:rsidR="009855B8" w:rsidRPr="00D57BF0" w:rsidRDefault="009855B8" w:rsidP="009855B8">
            <w:pPr>
              <w:rPr>
                <w:rFonts w:ascii="Arial" w:hAnsi="Arial" w:cs="Arial"/>
                <w:szCs w:val="22"/>
              </w:rPr>
            </w:pPr>
          </w:p>
        </w:tc>
      </w:tr>
    </w:tbl>
    <w:p w14:paraId="008F413E" w14:textId="77777777" w:rsidR="00593FFA" w:rsidRPr="00D57BF0" w:rsidRDefault="00593FFA" w:rsidP="00593FFA">
      <w:pPr>
        <w:tabs>
          <w:tab w:val="left" w:pos="1695"/>
        </w:tabs>
        <w:rPr>
          <w:rFonts w:ascii="Arial" w:hAnsi="Arial" w:cs="Arial"/>
          <w:b/>
          <w:sz w:val="32"/>
        </w:rPr>
      </w:pPr>
    </w:p>
    <w:p w14:paraId="7A98E3D2" w14:textId="77777777" w:rsidR="00593FFA" w:rsidRPr="00D57BF0" w:rsidRDefault="00593FFA" w:rsidP="00593FFA">
      <w:pPr>
        <w:tabs>
          <w:tab w:val="left" w:pos="1695"/>
        </w:tabs>
        <w:rPr>
          <w:rFonts w:ascii="Arial" w:hAnsi="Arial" w:cs="Arial"/>
        </w:rPr>
      </w:pPr>
    </w:p>
    <w:p w14:paraId="0E63F0B2" w14:textId="77777777" w:rsidR="00593FFA" w:rsidRPr="00D57BF0" w:rsidRDefault="00593FFA">
      <w:pPr>
        <w:spacing w:before="0" w:after="160" w:line="259" w:lineRule="auto"/>
        <w:rPr>
          <w:rFonts w:ascii="Arial" w:hAnsi="Arial" w:cs="Arial"/>
        </w:rPr>
      </w:pPr>
      <w:r w:rsidRPr="00D57BF0">
        <w:rPr>
          <w:rFonts w:ascii="Arial" w:hAnsi="Arial" w:cs="Arial"/>
        </w:rPr>
        <w:br w:type="page"/>
      </w:r>
    </w:p>
    <w:p w14:paraId="1A627CBA" w14:textId="77777777" w:rsidR="001C28E0" w:rsidRDefault="001C28E0" w:rsidP="00295049">
      <w:bookmarkStart w:id="16" w:name="_Toc12461891"/>
    </w:p>
    <w:p w14:paraId="61FD30C8" w14:textId="43F49E1C" w:rsidR="00593FFA" w:rsidRPr="00D57BF0" w:rsidRDefault="0071701E" w:rsidP="00593FFA">
      <w:pPr>
        <w:pStyle w:val="Heading23"/>
        <w:spacing w:before="160"/>
        <w:rPr>
          <w:rFonts w:ascii="Arial" w:hAnsi="Arial"/>
        </w:rPr>
      </w:pPr>
      <w:r w:rsidRPr="00D57BF0">
        <w:rPr>
          <w:rFonts w:ascii="Arial" w:hAnsi="Arial"/>
          <w:noProof/>
          <w:lang w:eastAsia="en-GB"/>
        </w:rPr>
        <w:drawing>
          <wp:anchor distT="0" distB="0" distL="114300" distR="114300" simplePos="0" relativeHeight="251696128" behindDoc="1" locked="0" layoutInCell="1" allowOverlap="1" wp14:anchorId="03C9A15B" wp14:editId="06125ED7">
            <wp:simplePos x="0" y="0"/>
            <wp:positionH relativeFrom="page">
              <wp:posOffset>9282430</wp:posOffset>
            </wp:positionH>
            <wp:positionV relativeFrom="page">
              <wp:posOffset>121920</wp:posOffset>
            </wp:positionV>
            <wp:extent cx="1252220" cy="906780"/>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593FFA" w:rsidRPr="00D57BF0">
        <w:rPr>
          <w:rFonts w:ascii="Arial" w:hAnsi="Arial"/>
          <w:color w:val="C00000"/>
        </w:rPr>
        <w:t xml:space="preserve">Level 3 – Dental Nurse – Medical Emergencies – Project Header and Declaration </w:t>
      </w:r>
      <w:r w:rsidR="00903CBC" w:rsidRPr="00D57BF0">
        <w:rPr>
          <w:rFonts w:ascii="Arial" w:hAnsi="Arial"/>
          <w:color w:val="C00000"/>
        </w:rPr>
        <w:t>Form</w:t>
      </w:r>
      <w:bookmarkEnd w:id="16"/>
      <w:r w:rsidR="00593FFA" w:rsidRPr="00D57BF0">
        <w:rPr>
          <w:rFonts w:ascii="Arial" w:hAnsi="Arial"/>
          <w:noProof/>
          <w:color w:val="C00000"/>
          <w:lang w:eastAsia="en-GB"/>
        </w:rPr>
        <w:t xml:space="preserve"> </w:t>
      </w:r>
    </w:p>
    <w:p w14:paraId="494549B0" w14:textId="147BE17C" w:rsidR="00593FFA" w:rsidRPr="00D57BF0" w:rsidRDefault="00593FFA" w:rsidP="00593FFA">
      <w:pPr>
        <w:rPr>
          <w:rFonts w:ascii="Arial" w:hAnsi="Arial"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D95DF4" w:rsidRPr="00D57BF0" w14:paraId="3F8CC28E" w14:textId="77777777" w:rsidTr="009A1E2D">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23253F11" w14:textId="77777777" w:rsidR="00D95DF4" w:rsidRPr="00D57BF0" w:rsidRDefault="00D95DF4" w:rsidP="009A1E2D">
            <w:pPr>
              <w:rPr>
                <w:rFonts w:ascii="Arial" w:hAnsi="Arial" w:cs="Arial"/>
                <w:color w:val="auto"/>
                <w:lang w:val="en-US"/>
              </w:rPr>
            </w:pPr>
            <w:r w:rsidRPr="00D57BF0">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6F12EF0" w14:textId="7E0A8DDA" w:rsidR="00D95DF4" w:rsidRPr="00D57BF0" w:rsidRDefault="00D95DF4" w:rsidP="00FB71B7">
            <w:pPr>
              <w:ind w:left="0" w:right="0"/>
              <w:rPr>
                <w:rFonts w:ascii="Arial" w:hAnsi="Arial" w:cs="Arial"/>
                <w:b w:val="0"/>
                <w:color w:val="AEAAAA" w:themeColor="background2" w:themeShade="BF"/>
                <w:lang w:val="en-US"/>
              </w:rPr>
            </w:pPr>
            <w:r w:rsidRPr="00D57BF0">
              <w:rPr>
                <w:rFonts w:ascii="Arial" w:hAnsi="Arial" w:cs="Arial"/>
                <w:color w:val="BFBFBF"/>
                <w:szCs w:val="22"/>
                <w:lang w:val="en-GB"/>
              </w:rPr>
              <w:t xml:space="preserve">  </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DA29D21" w14:textId="77777777" w:rsidR="00D95DF4" w:rsidRPr="00D57BF0" w:rsidRDefault="00D95DF4" w:rsidP="009A1E2D">
            <w:pPr>
              <w:rPr>
                <w:rFonts w:ascii="Arial" w:hAnsi="Arial" w:cs="Arial"/>
                <w:color w:val="auto"/>
                <w:lang w:val="en-US"/>
              </w:rPr>
            </w:pPr>
            <w:r w:rsidRPr="00D57BF0">
              <w:rPr>
                <w:rFonts w:ascii="Arial" w:hAnsi="Arial" w:cs="Arial"/>
                <w:color w:val="auto"/>
                <w:lang w:val="en-US"/>
              </w:rPr>
              <w:t xml:space="preserve">Enrolment </w:t>
            </w:r>
          </w:p>
          <w:p w14:paraId="7272E310" w14:textId="77777777" w:rsidR="00D95DF4" w:rsidRPr="00D57BF0" w:rsidRDefault="00D95DF4" w:rsidP="009A1E2D">
            <w:pPr>
              <w:rPr>
                <w:rFonts w:ascii="Arial" w:hAnsi="Arial" w:cs="Arial"/>
                <w:lang w:val="en-US"/>
              </w:rPr>
            </w:pPr>
            <w:r w:rsidRPr="00D57BF0">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C7DC21E" w14:textId="61872C8B" w:rsidR="00D95DF4" w:rsidRPr="00D57BF0" w:rsidRDefault="00D95DF4" w:rsidP="009A1E2D">
            <w:pPr>
              <w:rPr>
                <w:rFonts w:ascii="Arial" w:hAnsi="Arial" w:cs="Arial"/>
                <w:b w:val="0"/>
                <w:lang w:val="en-US"/>
              </w:rPr>
            </w:pPr>
          </w:p>
        </w:tc>
      </w:tr>
    </w:tbl>
    <w:p w14:paraId="16108A45" w14:textId="77777777" w:rsidR="00D95DF4" w:rsidRPr="00D57BF0" w:rsidRDefault="00D95DF4" w:rsidP="00D95DF4">
      <w:pPr>
        <w:rPr>
          <w:rFonts w:ascii="Arial" w:hAnsi="Arial" w:cs="Arial"/>
        </w:rPr>
      </w:pPr>
    </w:p>
    <w:p w14:paraId="139533E3" w14:textId="77777777" w:rsidR="00D95DF4" w:rsidRPr="00D57BF0" w:rsidRDefault="00D95DF4" w:rsidP="00D95DF4">
      <w:pPr>
        <w:rPr>
          <w:rFonts w:ascii="Arial" w:hAnsi="Arial" w:cs="Arial"/>
          <w:b/>
          <w:szCs w:val="22"/>
        </w:rPr>
      </w:pPr>
      <w:r w:rsidRPr="00D57BF0">
        <w:rPr>
          <w:rFonts w:ascii="Arial" w:hAnsi="Arial" w:cs="Arial"/>
          <w:b/>
          <w:szCs w:val="22"/>
        </w:rPr>
        <w:t>Apprentice declaration:</w:t>
      </w:r>
    </w:p>
    <w:p w14:paraId="5DF4557E" w14:textId="77777777" w:rsidR="00D95DF4" w:rsidRPr="00D57BF0" w:rsidRDefault="00D95DF4" w:rsidP="00D95DF4">
      <w:pPr>
        <w:spacing w:after="0"/>
        <w:rPr>
          <w:rFonts w:ascii="Arial" w:hAnsi="Arial" w:cs="Arial"/>
          <w:b/>
          <w:szCs w:val="22"/>
        </w:rPr>
      </w:pPr>
      <w:r w:rsidRPr="00D57BF0">
        <w:rPr>
          <w:rFonts w:ascii="Arial" w:hAnsi="Arial" w:cs="Arial"/>
          <w:b/>
          <w:szCs w:val="22"/>
        </w:rPr>
        <w:t>I confirm that all work submitted is my own, and that I have acknowledged any sources I have used.</w:t>
      </w:r>
    </w:p>
    <w:p w14:paraId="0180AE4D" w14:textId="77777777" w:rsidR="00D95DF4" w:rsidRPr="00D57BF0" w:rsidRDefault="00D95DF4" w:rsidP="00D95DF4">
      <w:pPr>
        <w:spacing w:before="0" w:after="0"/>
        <w:rPr>
          <w:rFonts w:ascii="Arial" w:hAnsi="Arial" w:cs="Arial"/>
          <w:b/>
          <w:sz w:val="16"/>
          <w:szCs w:val="22"/>
        </w:rPr>
      </w:pPr>
    </w:p>
    <w:tbl>
      <w:tblPr>
        <w:tblW w:w="1360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6237"/>
        <w:gridCol w:w="1985"/>
        <w:gridCol w:w="708"/>
        <w:gridCol w:w="851"/>
        <w:gridCol w:w="1984"/>
      </w:tblGrid>
      <w:tr w:rsidR="005361D2" w:rsidRPr="00D57BF0" w14:paraId="4C297653" w14:textId="77777777" w:rsidTr="0071701E">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0E53F98B" w14:textId="77777777" w:rsidR="005361D2" w:rsidRPr="00D57BF0" w:rsidRDefault="005361D2" w:rsidP="0071701E">
            <w:pPr>
              <w:spacing w:after="120"/>
              <w:rPr>
                <w:rFonts w:ascii="Arial" w:hAnsi="Arial" w:cs="Arial"/>
                <w:b/>
                <w:szCs w:val="22"/>
              </w:rPr>
            </w:pPr>
            <w:r w:rsidRPr="00D57BF0">
              <w:rPr>
                <w:rFonts w:ascii="Arial" w:hAnsi="Arial" w:cs="Arial"/>
                <w:b/>
                <w:szCs w:val="22"/>
              </w:rPr>
              <w:t>Apprentice</w:t>
            </w:r>
          </w:p>
        </w:tc>
        <w:tc>
          <w:tcPr>
            <w:tcW w:w="6237" w:type="dxa"/>
            <w:tcBorders>
              <w:top w:val="single" w:sz="4" w:space="0" w:color="A6A6A6"/>
              <w:left w:val="single" w:sz="4" w:space="0" w:color="A6A6A6"/>
              <w:bottom w:val="single" w:sz="4" w:space="0" w:color="A6A6A6"/>
              <w:right w:val="single" w:sz="4" w:space="0" w:color="A6A6A6"/>
            </w:tcBorders>
            <w:vAlign w:val="center"/>
            <w:hideMark/>
          </w:tcPr>
          <w:p w14:paraId="4698F421" w14:textId="2E8A7C7C" w:rsidR="005361D2" w:rsidRPr="00D57BF0" w:rsidRDefault="005361D2" w:rsidP="0071701E">
            <w:pPr>
              <w:rPr>
                <w:rFonts w:ascii="Arial" w:hAnsi="Arial" w:cs="Arial"/>
                <w:color w:val="BFBFBF"/>
                <w:szCs w:val="22"/>
              </w:rPr>
            </w:pPr>
          </w:p>
        </w:tc>
        <w:tc>
          <w:tcPr>
            <w:tcW w:w="198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74DA7D63" w14:textId="77777777" w:rsidR="005361D2" w:rsidRPr="00D57BF0" w:rsidRDefault="005361D2" w:rsidP="0071701E">
            <w:pPr>
              <w:spacing w:after="120"/>
              <w:rPr>
                <w:rFonts w:ascii="Arial" w:hAnsi="Arial" w:cs="Arial"/>
                <w:b/>
                <w:szCs w:val="22"/>
              </w:rPr>
            </w:pPr>
            <w:r w:rsidRPr="00D57BF0">
              <w:rPr>
                <w:rFonts w:ascii="Arial" w:hAnsi="Arial" w:cs="Arial"/>
                <w:b/>
                <w:szCs w:val="22"/>
              </w:rPr>
              <w:t>Word count of project excluding references</w:t>
            </w:r>
          </w:p>
        </w:tc>
        <w:tc>
          <w:tcPr>
            <w:tcW w:w="708" w:type="dxa"/>
            <w:tcBorders>
              <w:top w:val="single" w:sz="4" w:space="0" w:color="A6A6A6"/>
              <w:left w:val="single" w:sz="4" w:space="0" w:color="A6A6A6"/>
              <w:bottom w:val="single" w:sz="4" w:space="0" w:color="A6A6A6"/>
              <w:right w:val="single" w:sz="4" w:space="0" w:color="A6A6A6"/>
            </w:tcBorders>
            <w:shd w:val="clear" w:color="auto" w:fill="auto"/>
          </w:tcPr>
          <w:p w14:paraId="7D093247" w14:textId="77777777" w:rsidR="005361D2" w:rsidRPr="00D57BF0" w:rsidRDefault="005361D2" w:rsidP="0071701E">
            <w:pPr>
              <w:spacing w:after="120"/>
              <w:rPr>
                <w:rFonts w:ascii="Arial" w:hAnsi="Arial" w:cs="Arial"/>
                <w:b/>
                <w:szCs w:val="22"/>
              </w:rPr>
            </w:pPr>
          </w:p>
        </w:tc>
        <w:tc>
          <w:tcPr>
            <w:tcW w:w="85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4DABC9C" w14:textId="77777777" w:rsidR="005361D2" w:rsidRPr="00D57BF0" w:rsidRDefault="005361D2" w:rsidP="0071701E">
            <w:pPr>
              <w:spacing w:after="120"/>
              <w:rPr>
                <w:rFonts w:ascii="Arial" w:hAnsi="Arial" w:cs="Arial"/>
                <w:b/>
                <w:szCs w:val="22"/>
              </w:rPr>
            </w:pPr>
            <w:r w:rsidRPr="00D57BF0">
              <w:rPr>
                <w:rFonts w:ascii="Arial" w:hAnsi="Arial" w:cs="Arial"/>
                <w:b/>
                <w:szCs w:val="22"/>
              </w:rPr>
              <w:t>Date</w:t>
            </w:r>
          </w:p>
        </w:tc>
        <w:tc>
          <w:tcPr>
            <w:tcW w:w="1984" w:type="dxa"/>
            <w:tcBorders>
              <w:top w:val="single" w:sz="4" w:space="0" w:color="A6A6A6"/>
              <w:left w:val="single" w:sz="4" w:space="0" w:color="A6A6A6"/>
              <w:bottom w:val="single" w:sz="4" w:space="0" w:color="A6A6A6"/>
              <w:right w:val="single" w:sz="4" w:space="0" w:color="A6A6A6"/>
            </w:tcBorders>
            <w:vAlign w:val="center"/>
          </w:tcPr>
          <w:p w14:paraId="36829F63" w14:textId="2ACEA773" w:rsidR="005361D2" w:rsidRPr="00D57BF0" w:rsidRDefault="005361D2" w:rsidP="0071701E">
            <w:pPr>
              <w:rPr>
                <w:rFonts w:ascii="Arial" w:hAnsi="Arial" w:cs="Arial"/>
                <w:color w:val="BFBFBF"/>
                <w:szCs w:val="22"/>
              </w:rPr>
            </w:pPr>
          </w:p>
        </w:tc>
      </w:tr>
    </w:tbl>
    <w:p w14:paraId="39EFF70E" w14:textId="77777777" w:rsidR="00D95DF4" w:rsidRPr="00D57BF0" w:rsidRDefault="00D95DF4" w:rsidP="00D95DF4">
      <w:pPr>
        <w:spacing w:after="0"/>
        <w:rPr>
          <w:rFonts w:ascii="Arial" w:hAnsi="Arial" w:cs="Arial"/>
          <w:b/>
          <w:szCs w:val="22"/>
        </w:rPr>
      </w:pPr>
    </w:p>
    <w:p w14:paraId="45E59A98" w14:textId="77777777" w:rsidR="00D95DF4" w:rsidRPr="00D57BF0" w:rsidRDefault="00D95DF4" w:rsidP="00D95DF4">
      <w:pPr>
        <w:spacing w:after="0"/>
        <w:rPr>
          <w:rFonts w:ascii="Arial" w:hAnsi="Arial" w:cs="Arial"/>
          <w:b/>
          <w:szCs w:val="22"/>
        </w:rPr>
      </w:pPr>
      <w:r w:rsidRPr="00D57BF0">
        <w:rPr>
          <w:rFonts w:ascii="Arial" w:hAnsi="Arial" w:cs="Arial"/>
          <w:b/>
          <w:szCs w:val="22"/>
        </w:rPr>
        <w:t>Line manager declaration:</w:t>
      </w:r>
    </w:p>
    <w:p w14:paraId="14689023" w14:textId="77777777" w:rsidR="00D95DF4" w:rsidRPr="00D57BF0" w:rsidRDefault="00D95DF4" w:rsidP="00D95DF4">
      <w:pPr>
        <w:pStyle w:val="CommentText"/>
        <w:rPr>
          <w:rFonts w:ascii="Arial" w:hAnsi="Arial" w:cs="Arial"/>
          <w:b/>
          <w:sz w:val="22"/>
          <w:szCs w:val="22"/>
        </w:rPr>
      </w:pPr>
      <w:r w:rsidRPr="00D57BF0">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0A6E5D2B" w14:textId="77777777" w:rsidR="00D95DF4" w:rsidRPr="00D57BF0" w:rsidRDefault="00D95DF4" w:rsidP="00D95DF4">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D95DF4" w:rsidRPr="00D57BF0" w14:paraId="3C274EB0" w14:textId="77777777" w:rsidTr="009A1E2D">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46F8F4EA" w14:textId="77777777" w:rsidR="00D95DF4" w:rsidRPr="00D57BF0" w:rsidRDefault="00D95DF4" w:rsidP="009A1E2D">
            <w:pPr>
              <w:spacing w:after="120"/>
              <w:rPr>
                <w:rFonts w:ascii="Arial" w:hAnsi="Arial" w:cs="Arial"/>
                <w:b/>
                <w:szCs w:val="22"/>
              </w:rPr>
            </w:pPr>
            <w:r w:rsidRPr="00D57BF0">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57D89AFC" w14:textId="2961233D" w:rsidR="00D95DF4" w:rsidRPr="00D57BF0" w:rsidRDefault="00D95DF4" w:rsidP="009A1E2D">
            <w:pPr>
              <w:rPr>
                <w:rFonts w:ascii="Arial" w:hAnsi="Arial"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BBE978E" w14:textId="77777777" w:rsidR="00D95DF4" w:rsidRPr="00D57BF0" w:rsidRDefault="00D95DF4" w:rsidP="009A1E2D">
            <w:pPr>
              <w:spacing w:after="120"/>
              <w:rPr>
                <w:rFonts w:ascii="Arial" w:hAnsi="Arial" w:cs="Arial"/>
                <w:b/>
                <w:szCs w:val="22"/>
              </w:rPr>
            </w:pPr>
            <w:r w:rsidRPr="00D57BF0">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49C8EC8A" w14:textId="60DA901E" w:rsidR="00D95DF4" w:rsidRPr="00D57BF0" w:rsidRDefault="00D95DF4" w:rsidP="009A1E2D">
            <w:pPr>
              <w:rPr>
                <w:rFonts w:ascii="Arial" w:hAnsi="Arial" w:cs="Arial"/>
                <w:color w:val="BFBFBF"/>
                <w:szCs w:val="22"/>
              </w:rPr>
            </w:pPr>
          </w:p>
        </w:tc>
      </w:tr>
    </w:tbl>
    <w:p w14:paraId="4B0286A3" w14:textId="77777777" w:rsidR="00D95DF4" w:rsidRPr="00D57BF0" w:rsidRDefault="00D95DF4" w:rsidP="00D95DF4">
      <w:pPr>
        <w:rPr>
          <w:rFonts w:ascii="Arial" w:hAnsi="Arial" w:cs="Arial"/>
        </w:rPr>
      </w:pPr>
    </w:p>
    <w:p w14:paraId="3AF3E6BE" w14:textId="77777777" w:rsidR="00D95DF4" w:rsidRPr="00D57BF0" w:rsidRDefault="00D95DF4" w:rsidP="00D95DF4">
      <w:pPr>
        <w:rPr>
          <w:rFonts w:ascii="Arial" w:hAnsi="Arial" w:cs="Arial"/>
          <w:b/>
        </w:rPr>
      </w:pPr>
      <w:r w:rsidRPr="00D57BF0">
        <w:rPr>
          <w:rFonts w:ascii="Arial" w:hAnsi="Arial" w:cs="Arial"/>
          <w:b/>
        </w:rPr>
        <w:t xml:space="preserve">Training Provider declaration (if appropriate): </w:t>
      </w:r>
    </w:p>
    <w:p w14:paraId="39E7E476" w14:textId="77777777" w:rsidR="00D95DF4" w:rsidRPr="00D57BF0" w:rsidRDefault="00D95DF4" w:rsidP="00D95DF4">
      <w:pPr>
        <w:rPr>
          <w:rFonts w:ascii="Arial" w:hAnsi="Arial" w:cs="Arial"/>
          <w:b/>
        </w:rPr>
      </w:pPr>
      <w:r w:rsidRPr="00D57BF0">
        <w:rPr>
          <w:rFonts w:ascii="Arial" w:hAnsi="Arial" w:cs="Arial"/>
          <w:b/>
        </w:rPr>
        <w:t>I confirm that the evidenced presented by the Apprentice is ready for End-Point Assessment.  It is valid, authentic, reliable and current and sufficient to meet the requirements of the relevant standard.</w:t>
      </w:r>
    </w:p>
    <w:p w14:paraId="103449C1" w14:textId="77777777" w:rsidR="00D95DF4" w:rsidRPr="00D57BF0" w:rsidRDefault="00D95DF4" w:rsidP="00D95DF4">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D95DF4" w:rsidRPr="00D57BF0" w14:paraId="3CE3751D" w14:textId="77777777" w:rsidTr="009A1E2D">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0FE1E25" w14:textId="77777777" w:rsidR="00D95DF4" w:rsidRPr="00D57BF0" w:rsidRDefault="00D95DF4" w:rsidP="009A1E2D">
            <w:pPr>
              <w:spacing w:after="120"/>
              <w:rPr>
                <w:rFonts w:ascii="Arial" w:hAnsi="Arial" w:cs="Arial"/>
                <w:b/>
              </w:rPr>
            </w:pPr>
            <w:r w:rsidRPr="00D57BF0">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6FD751A6" w14:textId="44AF7079" w:rsidR="00D95DF4" w:rsidRPr="00D57BF0" w:rsidRDefault="00D95DF4" w:rsidP="009A1E2D">
            <w:pPr>
              <w:rPr>
                <w:rFonts w:ascii="Arial" w:hAnsi="Arial" w:cs="Arial"/>
                <w:color w:val="BFBFBF"/>
              </w:rPr>
            </w:pP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32642FD6" w14:textId="77777777" w:rsidR="00D95DF4" w:rsidRPr="00D57BF0" w:rsidRDefault="00D95DF4" w:rsidP="009A1E2D">
            <w:pPr>
              <w:spacing w:after="120"/>
              <w:rPr>
                <w:rFonts w:ascii="Arial" w:hAnsi="Arial" w:cs="Arial"/>
                <w:b/>
              </w:rPr>
            </w:pPr>
            <w:r w:rsidRPr="00D57BF0">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488BF930" w14:textId="7B3F49BF" w:rsidR="00D95DF4" w:rsidRPr="00D57BF0" w:rsidRDefault="00D95DF4" w:rsidP="009A1E2D">
            <w:pPr>
              <w:rPr>
                <w:rFonts w:ascii="Arial" w:hAnsi="Arial" w:cs="Arial"/>
                <w:color w:val="BFBFBF"/>
              </w:rPr>
            </w:pPr>
          </w:p>
        </w:tc>
      </w:tr>
    </w:tbl>
    <w:p w14:paraId="7D10A8BB" w14:textId="77777777" w:rsidR="00D95DF4" w:rsidRPr="00D57BF0" w:rsidRDefault="00D95DF4" w:rsidP="00D95DF4">
      <w:pPr>
        <w:rPr>
          <w:rFonts w:ascii="Arial" w:hAnsi="Arial" w:cs="Arial"/>
        </w:rPr>
      </w:pPr>
    </w:p>
    <w:p w14:paraId="12655D4F" w14:textId="77777777" w:rsidR="001C28E0" w:rsidRDefault="001C28E0" w:rsidP="00295049">
      <w:bookmarkStart w:id="17" w:name="_Toc12461892"/>
    </w:p>
    <w:p w14:paraId="7F280DC1" w14:textId="5F13B721" w:rsidR="00D95DF4" w:rsidRPr="00D57BF0" w:rsidRDefault="0071701E" w:rsidP="00D95DF4">
      <w:pPr>
        <w:pStyle w:val="Heading23"/>
        <w:spacing w:before="160"/>
        <w:rPr>
          <w:rFonts w:ascii="Arial" w:hAnsi="Arial"/>
          <w:color w:val="C00000"/>
        </w:rPr>
      </w:pPr>
      <w:r w:rsidRPr="00D57BF0">
        <w:rPr>
          <w:rFonts w:ascii="Arial" w:hAnsi="Arial"/>
          <w:noProof/>
          <w:lang w:eastAsia="en-GB"/>
        </w:rPr>
        <w:drawing>
          <wp:anchor distT="0" distB="0" distL="114300" distR="114300" simplePos="0" relativeHeight="251698176" behindDoc="1" locked="0" layoutInCell="1" allowOverlap="1" wp14:anchorId="58E506F3" wp14:editId="3F5D15F3">
            <wp:simplePos x="0" y="0"/>
            <wp:positionH relativeFrom="page">
              <wp:posOffset>9067800</wp:posOffset>
            </wp:positionH>
            <wp:positionV relativeFrom="page">
              <wp:posOffset>329565</wp:posOffset>
            </wp:positionV>
            <wp:extent cx="1252220" cy="9067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D95DF4" w:rsidRPr="00D57BF0">
        <w:rPr>
          <w:rFonts w:ascii="Arial" w:hAnsi="Arial"/>
          <w:color w:val="C00000"/>
        </w:rPr>
        <w:t xml:space="preserve">Level 3 – Dental Nurse – Medical Emergencies – Project Header and Declaration </w:t>
      </w:r>
      <w:r w:rsidR="00903CBC" w:rsidRPr="00D57BF0">
        <w:rPr>
          <w:rFonts w:ascii="Arial" w:hAnsi="Arial"/>
          <w:color w:val="C00000"/>
        </w:rPr>
        <w:t>Form</w:t>
      </w:r>
      <w:bookmarkEnd w:id="17"/>
      <w:r w:rsidR="00D95DF4" w:rsidRPr="00D57BF0">
        <w:rPr>
          <w:rFonts w:ascii="Arial" w:hAnsi="Arial"/>
          <w:color w:val="C00000"/>
        </w:rPr>
        <w:t xml:space="preserve"> </w:t>
      </w:r>
    </w:p>
    <w:p w14:paraId="2DBC599C" w14:textId="77777777" w:rsidR="00D95DF4" w:rsidRPr="00D57BF0" w:rsidRDefault="00D95DF4" w:rsidP="00593FFA">
      <w:pPr>
        <w:rPr>
          <w:rFonts w:ascii="Arial" w:hAnsi="Arial" w:cs="Arial"/>
        </w:rPr>
      </w:pPr>
    </w:p>
    <w:tbl>
      <w:tblPr>
        <w:tblStyle w:val="TableGrid"/>
        <w:tblW w:w="5681"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3191"/>
        <w:gridCol w:w="86"/>
        <w:gridCol w:w="1401"/>
        <w:gridCol w:w="1417"/>
        <w:gridCol w:w="1094"/>
        <w:gridCol w:w="6520"/>
        <w:gridCol w:w="1417"/>
        <w:gridCol w:w="13"/>
      </w:tblGrid>
      <w:tr w:rsidR="00593FFA" w:rsidRPr="00D57BF0" w14:paraId="5FC5D38C" w14:textId="77777777" w:rsidTr="00154C8E">
        <w:tc>
          <w:tcPr>
            <w:tcW w:w="1258" w:type="pct"/>
            <w:gridSpan w:val="3"/>
            <w:tcBorders>
              <w:bottom w:val="single" w:sz="4" w:space="0" w:color="BFBFBF" w:themeColor="background1" w:themeShade="BF"/>
            </w:tcBorders>
            <w:shd w:val="clear" w:color="auto" w:fill="D81E05"/>
          </w:tcPr>
          <w:p w14:paraId="0228C766" w14:textId="77777777" w:rsidR="00593FFA" w:rsidRPr="00D57BF0" w:rsidRDefault="00593FFA" w:rsidP="00A4316C">
            <w:pPr>
              <w:jc w:val="center"/>
              <w:rPr>
                <w:rFonts w:ascii="Arial" w:eastAsia="Cambria" w:hAnsi="Arial" w:cs="Arial"/>
                <w:b/>
                <w:color w:val="FFFFFF" w:themeColor="background1"/>
              </w:rPr>
            </w:pPr>
          </w:p>
        </w:tc>
        <w:tc>
          <w:tcPr>
            <w:tcW w:w="3742" w:type="pct"/>
            <w:gridSpan w:val="6"/>
            <w:tcBorders>
              <w:bottom w:val="single" w:sz="4" w:space="0" w:color="BFBFBF" w:themeColor="background1" w:themeShade="BF"/>
            </w:tcBorders>
            <w:shd w:val="clear" w:color="auto" w:fill="D81E05"/>
          </w:tcPr>
          <w:p w14:paraId="71763B17" w14:textId="53E789C6" w:rsidR="00593FFA" w:rsidRPr="00D57BF0" w:rsidRDefault="00903CBC" w:rsidP="00A4316C">
            <w:pPr>
              <w:jc w:val="center"/>
              <w:rPr>
                <w:rFonts w:ascii="Arial" w:eastAsia="Cambria" w:hAnsi="Arial" w:cs="Arial"/>
                <w:b/>
                <w:color w:val="FFFFFF" w:themeColor="background1"/>
              </w:rPr>
            </w:pPr>
            <w:r w:rsidRPr="00D57BF0">
              <w:rPr>
                <w:rFonts w:ascii="Arial" w:eastAsia="Cambria" w:hAnsi="Arial" w:cs="Arial"/>
                <w:b/>
                <w:color w:val="FFFFFF" w:themeColor="background1"/>
              </w:rPr>
              <w:t xml:space="preserve">Project </w:t>
            </w:r>
            <w:r w:rsidR="00593FFA" w:rsidRPr="00D57BF0">
              <w:rPr>
                <w:rFonts w:ascii="Arial" w:eastAsia="Cambria" w:hAnsi="Arial" w:cs="Arial"/>
                <w:b/>
                <w:color w:val="FFFFFF" w:themeColor="background1"/>
              </w:rPr>
              <w:t xml:space="preserve">header </w:t>
            </w:r>
            <w:r w:rsidRPr="00D57BF0">
              <w:rPr>
                <w:rFonts w:ascii="Arial" w:eastAsia="Cambria" w:hAnsi="Arial" w:cs="Arial"/>
                <w:b/>
                <w:color w:val="FFFFFF" w:themeColor="background1"/>
              </w:rPr>
              <w:t>form</w:t>
            </w:r>
          </w:p>
        </w:tc>
      </w:tr>
      <w:tr w:rsidR="00593FFA" w:rsidRPr="00D57BF0" w14:paraId="593229E8" w14:textId="77777777" w:rsidTr="000302DD">
        <w:trPr>
          <w:gridAfter w:val="1"/>
          <w:wAfter w:w="4" w:type="pct"/>
          <w:cantSplit/>
          <w:trHeight w:val="1450"/>
        </w:trPr>
        <w:tc>
          <w:tcPr>
            <w:tcW w:w="1230" w:type="pct"/>
            <w:gridSpan w:val="2"/>
            <w:tcBorders>
              <w:bottom w:val="single" w:sz="4" w:space="0" w:color="BFBFBF" w:themeColor="background1" w:themeShade="BF"/>
            </w:tcBorders>
            <w:shd w:val="clear" w:color="auto" w:fill="BFBFBF" w:themeFill="background1" w:themeFillShade="BF"/>
          </w:tcPr>
          <w:p w14:paraId="43518BE2" w14:textId="77777777" w:rsidR="00593FFA" w:rsidRPr="00D57BF0" w:rsidRDefault="00593FFA" w:rsidP="00A4316C">
            <w:pPr>
              <w:rPr>
                <w:rFonts w:ascii="Arial" w:hAnsi="Arial" w:cs="Arial"/>
                <w:b/>
              </w:rPr>
            </w:pPr>
            <w:r w:rsidRPr="00D57BF0">
              <w:rPr>
                <w:rFonts w:ascii="Arial" w:hAnsi="Arial" w:cs="Arial"/>
                <w:b/>
              </w:rPr>
              <w:t>Standard reference</w:t>
            </w:r>
          </w:p>
          <w:p w14:paraId="2A7037C4" w14:textId="77777777" w:rsidR="00593FFA" w:rsidRPr="00D57BF0" w:rsidRDefault="00593FFA" w:rsidP="00A4316C">
            <w:pPr>
              <w:jc w:val="center"/>
              <w:rPr>
                <w:rFonts w:ascii="Arial" w:hAnsi="Arial" w:cs="Arial"/>
              </w:rPr>
            </w:pPr>
          </w:p>
        </w:tc>
        <w:tc>
          <w:tcPr>
            <w:tcW w:w="469" w:type="pct"/>
            <w:gridSpan w:val="2"/>
            <w:tcBorders>
              <w:bottom w:val="single" w:sz="4" w:space="0" w:color="BFBFBF" w:themeColor="background1" w:themeShade="BF"/>
            </w:tcBorders>
            <w:shd w:val="clear" w:color="auto" w:fill="BFBFBF" w:themeFill="background1" w:themeFillShade="BF"/>
          </w:tcPr>
          <w:p w14:paraId="2E182BCD" w14:textId="77777777" w:rsidR="00593FFA" w:rsidRPr="00D57BF0" w:rsidRDefault="00593FFA" w:rsidP="00A4316C">
            <w:pPr>
              <w:rPr>
                <w:rFonts w:ascii="Arial" w:hAnsi="Arial" w:cs="Arial"/>
                <w:b/>
                <w:color w:val="C00000"/>
              </w:rPr>
            </w:pPr>
            <w:r w:rsidRPr="00D57BF0">
              <w:rPr>
                <w:rFonts w:ascii="Arial" w:hAnsi="Arial" w:cs="Arial"/>
                <w:b/>
              </w:rPr>
              <w:t xml:space="preserve">Tick if applies to project </w:t>
            </w:r>
            <w:r w:rsidRPr="00D57BF0">
              <w:rPr>
                <w:rFonts w:ascii="Arial" w:hAnsi="Arial" w:cs="Arial"/>
                <w:b/>
                <w:color w:val="C00000"/>
              </w:rPr>
              <w:t xml:space="preserve">Apprentice </w:t>
            </w:r>
          </w:p>
          <w:p w14:paraId="705529E4" w14:textId="77777777" w:rsidR="00593FFA" w:rsidRPr="00D57BF0" w:rsidRDefault="00593FFA" w:rsidP="00A4316C">
            <w:pPr>
              <w:rPr>
                <w:rFonts w:ascii="Arial" w:hAnsi="Arial" w:cs="Arial"/>
                <w:b/>
              </w:rPr>
            </w:pPr>
            <w:r w:rsidRPr="00D57BF0">
              <w:rPr>
                <w:rFonts w:ascii="Arial" w:hAnsi="Arial" w:cs="Arial"/>
                <w:b/>
                <w:color w:val="C00000"/>
              </w:rPr>
              <w:t>only</w:t>
            </w:r>
          </w:p>
        </w:tc>
        <w:tc>
          <w:tcPr>
            <w:tcW w:w="447" w:type="pct"/>
            <w:tcBorders>
              <w:bottom w:val="single" w:sz="4" w:space="0" w:color="BFBFBF" w:themeColor="background1" w:themeShade="BF"/>
            </w:tcBorders>
            <w:shd w:val="clear" w:color="auto" w:fill="BFBFBF" w:themeFill="background1" w:themeFillShade="BF"/>
          </w:tcPr>
          <w:p w14:paraId="23956196" w14:textId="6B4DFCAE" w:rsidR="00593FFA" w:rsidRPr="00D57BF0" w:rsidRDefault="00154C8E" w:rsidP="00A4316C">
            <w:pPr>
              <w:rPr>
                <w:rFonts w:ascii="Arial" w:hAnsi="Arial" w:cs="Arial"/>
                <w:b/>
              </w:rPr>
            </w:pPr>
            <w:r w:rsidRPr="00D57BF0">
              <w:rPr>
                <w:rFonts w:ascii="Arial" w:hAnsi="Arial" w:cs="Arial"/>
                <w:b/>
              </w:rPr>
              <w:t xml:space="preserve">Reference parts of the project this applies to </w:t>
            </w:r>
            <w:r w:rsidRPr="00D57BF0">
              <w:rPr>
                <w:rFonts w:ascii="Arial" w:hAnsi="Arial" w:cs="Arial"/>
                <w:b/>
                <w:color w:val="C00000"/>
              </w:rPr>
              <w:t>Apprentice only</w:t>
            </w:r>
          </w:p>
        </w:tc>
        <w:tc>
          <w:tcPr>
            <w:tcW w:w="345" w:type="pct"/>
            <w:tcBorders>
              <w:bottom w:val="single" w:sz="4" w:space="0" w:color="BFBFBF" w:themeColor="background1" w:themeShade="BF"/>
            </w:tcBorders>
            <w:shd w:val="clear" w:color="auto" w:fill="BFBFBF" w:themeFill="background1" w:themeFillShade="BF"/>
          </w:tcPr>
          <w:p w14:paraId="34CD8DF6" w14:textId="77777777" w:rsidR="00593FFA" w:rsidRPr="00D57BF0" w:rsidRDefault="00593FFA" w:rsidP="00A4316C">
            <w:pPr>
              <w:rPr>
                <w:rFonts w:ascii="Arial" w:hAnsi="Arial" w:cs="Arial"/>
                <w:b/>
              </w:rPr>
            </w:pPr>
            <w:r w:rsidRPr="00D57BF0">
              <w:rPr>
                <w:rFonts w:ascii="Arial" w:hAnsi="Arial" w:cs="Arial"/>
                <w:b/>
              </w:rPr>
              <w:t>IEPA reference check</w:t>
            </w:r>
          </w:p>
          <w:p w14:paraId="4CCBE15F" w14:textId="77777777" w:rsidR="00593FFA" w:rsidRPr="00D57BF0" w:rsidRDefault="00593FFA" w:rsidP="00A4316C">
            <w:pPr>
              <w:rPr>
                <w:rFonts w:ascii="Arial" w:hAnsi="Arial" w:cs="Arial"/>
                <w:b/>
              </w:rPr>
            </w:pPr>
            <w:r w:rsidRPr="00D57BF0">
              <w:rPr>
                <w:rFonts w:ascii="Arial" w:hAnsi="Arial" w:cs="Arial"/>
                <w:b/>
                <w:color w:val="C00000"/>
              </w:rPr>
              <w:t>IEPA only</w:t>
            </w:r>
          </w:p>
        </w:tc>
        <w:tc>
          <w:tcPr>
            <w:tcW w:w="2057" w:type="pct"/>
            <w:tcBorders>
              <w:bottom w:val="single" w:sz="4" w:space="0" w:color="BFBFBF" w:themeColor="background1" w:themeShade="BF"/>
            </w:tcBorders>
            <w:shd w:val="clear" w:color="auto" w:fill="BFBFBF" w:themeFill="background1" w:themeFillShade="BF"/>
          </w:tcPr>
          <w:p w14:paraId="4491CC88" w14:textId="77777777" w:rsidR="00593FFA" w:rsidRPr="00D57BF0" w:rsidRDefault="00593FFA" w:rsidP="00A4316C">
            <w:pPr>
              <w:rPr>
                <w:rFonts w:ascii="Arial" w:hAnsi="Arial" w:cs="Arial"/>
                <w:b/>
              </w:rPr>
            </w:pPr>
            <w:r w:rsidRPr="00D57BF0">
              <w:rPr>
                <w:rFonts w:ascii="Arial" w:hAnsi="Arial" w:cs="Arial"/>
                <w:b/>
              </w:rPr>
              <w:t>IEPA comments</w:t>
            </w:r>
          </w:p>
          <w:p w14:paraId="28606123" w14:textId="77777777" w:rsidR="00593FFA" w:rsidRPr="00D57BF0" w:rsidRDefault="00593FFA" w:rsidP="00A4316C">
            <w:pPr>
              <w:rPr>
                <w:rFonts w:ascii="Arial" w:hAnsi="Arial" w:cs="Arial"/>
                <w:b/>
              </w:rPr>
            </w:pPr>
            <w:r w:rsidRPr="00D57BF0">
              <w:rPr>
                <w:rFonts w:ascii="Arial" w:hAnsi="Arial" w:cs="Arial"/>
                <w:b/>
                <w:color w:val="C00000"/>
              </w:rPr>
              <w:t>IEPA only</w:t>
            </w:r>
          </w:p>
        </w:tc>
        <w:tc>
          <w:tcPr>
            <w:tcW w:w="447" w:type="pct"/>
            <w:tcBorders>
              <w:bottom w:val="single" w:sz="4" w:space="0" w:color="BFBFBF" w:themeColor="background1" w:themeShade="BF"/>
            </w:tcBorders>
            <w:shd w:val="clear" w:color="auto" w:fill="BFBFBF" w:themeFill="background1" w:themeFillShade="BF"/>
          </w:tcPr>
          <w:p w14:paraId="147B4C7E" w14:textId="77777777" w:rsidR="00593FFA" w:rsidRPr="00D57BF0" w:rsidRDefault="00593FFA" w:rsidP="00A4316C">
            <w:pPr>
              <w:rPr>
                <w:rFonts w:ascii="Arial" w:hAnsi="Arial" w:cs="Arial"/>
                <w:b/>
                <w:color w:val="FF0000"/>
              </w:rPr>
            </w:pPr>
          </w:p>
        </w:tc>
      </w:tr>
      <w:tr w:rsidR="00593FFA" w:rsidRPr="00D57BF0" w14:paraId="3464EED7" w14:textId="77777777" w:rsidTr="00154C8E">
        <w:trPr>
          <w:trHeight w:val="596"/>
        </w:trPr>
        <w:tc>
          <w:tcPr>
            <w:tcW w:w="5000" w:type="pct"/>
            <w:gridSpan w:val="9"/>
            <w:shd w:val="clear" w:color="auto" w:fill="D9D9D9" w:themeFill="background1" w:themeFillShade="D9"/>
          </w:tcPr>
          <w:p w14:paraId="747E8298" w14:textId="56FB7561" w:rsidR="00593FFA" w:rsidRPr="00D57BF0" w:rsidRDefault="002252AC" w:rsidP="00907057">
            <w:pPr>
              <w:rPr>
                <w:rFonts w:ascii="Arial" w:hAnsi="Arial" w:cs="Arial"/>
                <w:b/>
              </w:rPr>
            </w:pPr>
            <w:r w:rsidRPr="00D57BF0">
              <w:rPr>
                <w:rFonts w:ascii="Arial" w:hAnsi="Arial" w:cs="Arial"/>
                <w:b/>
              </w:rPr>
              <w:t>1</w:t>
            </w:r>
            <w:r w:rsidR="00593FFA" w:rsidRPr="00D57BF0">
              <w:rPr>
                <w:rFonts w:ascii="Arial" w:hAnsi="Arial" w:cs="Arial"/>
                <w:b/>
              </w:rPr>
              <w:t xml:space="preserve">. Knowledge: </w:t>
            </w:r>
            <w:r w:rsidR="0086333E" w:rsidRPr="00D57BF0">
              <w:rPr>
                <w:rFonts w:ascii="Arial" w:hAnsi="Arial" w:cs="Arial"/>
                <w:color w:val="000000"/>
                <w:szCs w:val="22"/>
                <w:lang w:eastAsia="en-GB"/>
              </w:rPr>
              <w:t>Dental and regional ana</w:t>
            </w:r>
            <w:r w:rsidR="00907057" w:rsidRPr="00D57BF0">
              <w:rPr>
                <w:rFonts w:ascii="Arial" w:hAnsi="Arial" w:cs="Arial"/>
                <w:color w:val="000000"/>
                <w:szCs w:val="22"/>
                <w:lang w:eastAsia="en-GB"/>
              </w:rPr>
              <w:t>tomy</w:t>
            </w:r>
          </w:p>
        </w:tc>
      </w:tr>
      <w:tr w:rsidR="00907057" w:rsidRPr="00D57BF0" w14:paraId="178EDA7E" w14:textId="77777777" w:rsidTr="000302DD">
        <w:trPr>
          <w:gridAfter w:val="1"/>
          <w:wAfter w:w="4" w:type="pct"/>
          <w:trHeight w:val="455"/>
        </w:trPr>
        <w:tc>
          <w:tcPr>
            <w:tcW w:w="224" w:type="pct"/>
            <w:shd w:val="clear" w:color="auto" w:fill="D9D9D9" w:themeFill="background1" w:themeFillShade="D9"/>
          </w:tcPr>
          <w:p w14:paraId="1F2B7E0E" w14:textId="5410DF08" w:rsidR="00907057" w:rsidRPr="000302DD" w:rsidRDefault="00907057" w:rsidP="00907057">
            <w:pPr>
              <w:rPr>
                <w:rFonts w:ascii="Arial" w:hAnsi="Arial" w:cs="Arial"/>
              </w:rPr>
            </w:pPr>
            <w:r w:rsidRPr="000302DD">
              <w:rPr>
                <w:rFonts w:ascii="Arial" w:eastAsia="Cambria" w:hAnsi="Arial" w:cs="Arial"/>
                <w:lang w:val="en-US"/>
              </w:rPr>
              <w:t>1.1</w:t>
            </w:r>
          </w:p>
        </w:tc>
        <w:tc>
          <w:tcPr>
            <w:tcW w:w="1007" w:type="pct"/>
            <w:shd w:val="clear" w:color="auto" w:fill="F2F2F2" w:themeFill="background1" w:themeFillShade="F2"/>
          </w:tcPr>
          <w:p w14:paraId="628FB1A8" w14:textId="33C18EC8" w:rsidR="00907057" w:rsidRPr="00D57BF0" w:rsidRDefault="00907057" w:rsidP="00907057">
            <w:pPr>
              <w:rPr>
                <w:rFonts w:ascii="Arial" w:hAnsi="Arial" w:cs="Arial"/>
                <w:color w:val="00B0F0"/>
              </w:rPr>
            </w:pPr>
            <w:r w:rsidRPr="00D57BF0">
              <w:rPr>
                <w:rFonts w:ascii="Arial" w:hAnsi="Arial" w:cs="Arial"/>
                <w:color w:val="000000"/>
                <w:szCs w:val="22"/>
                <w:lang w:eastAsia="en-GB"/>
              </w:rPr>
              <w:t>A thorough understanding of dental / oral anatomy and physiology</w:t>
            </w:r>
          </w:p>
        </w:tc>
        <w:tc>
          <w:tcPr>
            <w:tcW w:w="469" w:type="pct"/>
            <w:gridSpan w:val="2"/>
            <w:shd w:val="clear" w:color="auto" w:fill="FFFFFF" w:themeFill="background1"/>
          </w:tcPr>
          <w:p w14:paraId="3D9F5A51" w14:textId="77777777" w:rsidR="00907057" w:rsidRPr="00D57BF0" w:rsidRDefault="00907057" w:rsidP="00907057">
            <w:pPr>
              <w:rPr>
                <w:rFonts w:ascii="Arial" w:hAnsi="Arial" w:cs="Arial"/>
                <w:color w:val="000000" w:themeColor="text1"/>
                <w:szCs w:val="22"/>
              </w:rPr>
            </w:pPr>
          </w:p>
        </w:tc>
        <w:tc>
          <w:tcPr>
            <w:tcW w:w="447" w:type="pct"/>
            <w:shd w:val="clear" w:color="auto" w:fill="FFFFFF" w:themeFill="background1"/>
          </w:tcPr>
          <w:p w14:paraId="25589890" w14:textId="77777777" w:rsidR="00907057" w:rsidRPr="00D57BF0" w:rsidRDefault="00907057" w:rsidP="00907057">
            <w:pPr>
              <w:rPr>
                <w:rFonts w:ascii="Arial" w:hAnsi="Arial" w:cs="Arial"/>
                <w:color w:val="000000" w:themeColor="text1"/>
                <w:szCs w:val="22"/>
              </w:rPr>
            </w:pPr>
          </w:p>
        </w:tc>
        <w:tc>
          <w:tcPr>
            <w:tcW w:w="345" w:type="pct"/>
            <w:shd w:val="clear" w:color="auto" w:fill="FFFFFF" w:themeFill="background1"/>
          </w:tcPr>
          <w:p w14:paraId="52E19C8F" w14:textId="77777777" w:rsidR="00907057" w:rsidRPr="00D57BF0" w:rsidRDefault="00907057" w:rsidP="00907057">
            <w:pPr>
              <w:rPr>
                <w:rFonts w:ascii="Arial" w:hAnsi="Arial" w:cs="Arial"/>
                <w:color w:val="000000" w:themeColor="text1"/>
                <w:szCs w:val="22"/>
              </w:rPr>
            </w:pPr>
          </w:p>
        </w:tc>
        <w:tc>
          <w:tcPr>
            <w:tcW w:w="2504" w:type="pct"/>
            <w:gridSpan w:val="2"/>
            <w:shd w:val="clear" w:color="auto" w:fill="FFFFFF" w:themeFill="background1"/>
          </w:tcPr>
          <w:p w14:paraId="34400865" w14:textId="77777777" w:rsidR="00907057" w:rsidRPr="00D57BF0" w:rsidRDefault="00907057" w:rsidP="00907057">
            <w:pPr>
              <w:rPr>
                <w:rFonts w:ascii="Arial" w:hAnsi="Arial" w:cs="Arial"/>
                <w:color w:val="00B0F0"/>
              </w:rPr>
            </w:pPr>
            <w:r w:rsidRPr="00D57BF0">
              <w:rPr>
                <w:rFonts w:ascii="Arial" w:hAnsi="Arial" w:cs="Arial"/>
                <w:color w:val="000000" w:themeColor="text1"/>
                <w:szCs w:val="22"/>
              </w:rPr>
              <w:t xml:space="preserve"> </w:t>
            </w:r>
          </w:p>
        </w:tc>
      </w:tr>
      <w:tr w:rsidR="00907057" w:rsidRPr="00D57BF0" w14:paraId="1143AAA1" w14:textId="77777777" w:rsidTr="000302DD">
        <w:trPr>
          <w:gridAfter w:val="1"/>
          <w:wAfter w:w="4" w:type="pct"/>
          <w:trHeight w:val="455"/>
        </w:trPr>
        <w:tc>
          <w:tcPr>
            <w:tcW w:w="224" w:type="pct"/>
            <w:shd w:val="clear" w:color="auto" w:fill="D9D9D9" w:themeFill="background1" w:themeFillShade="D9"/>
          </w:tcPr>
          <w:p w14:paraId="5E60D868" w14:textId="136266FE" w:rsidR="00907057" w:rsidRPr="000302DD" w:rsidRDefault="00907057" w:rsidP="00907057">
            <w:pPr>
              <w:rPr>
                <w:rFonts w:ascii="Arial" w:hAnsi="Arial" w:cs="Arial"/>
              </w:rPr>
            </w:pPr>
            <w:r w:rsidRPr="000302DD">
              <w:rPr>
                <w:rFonts w:ascii="Arial" w:hAnsi="Arial" w:cs="Arial"/>
              </w:rPr>
              <w:t>2.1</w:t>
            </w:r>
          </w:p>
        </w:tc>
        <w:tc>
          <w:tcPr>
            <w:tcW w:w="1007" w:type="pct"/>
            <w:shd w:val="clear" w:color="auto" w:fill="F2F2F2" w:themeFill="background1" w:themeFillShade="F2"/>
          </w:tcPr>
          <w:p w14:paraId="445AF64E" w14:textId="1F59B9BC" w:rsidR="00907057" w:rsidRPr="00D57BF0" w:rsidRDefault="00907057" w:rsidP="00907057">
            <w:pPr>
              <w:rPr>
                <w:rFonts w:ascii="Arial" w:hAnsi="Arial" w:cs="Arial"/>
                <w:color w:val="00B0F0"/>
              </w:rPr>
            </w:pPr>
            <w:r w:rsidRPr="00D57BF0">
              <w:rPr>
                <w:rFonts w:ascii="Arial" w:hAnsi="Arial" w:cs="Arial"/>
                <w:color w:val="000000"/>
                <w:szCs w:val="22"/>
                <w:lang w:eastAsia="en-GB"/>
              </w:rPr>
              <w:t>How to recognise the range and functions of normal human structures</w:t>
            </w:r>
          </w:p>
        </w:tc>
        <w:tc>
          <w:tcPr>
            <w:tcW w:w="469" w:type="pct"/>
            <w:gridSpan w:val="2"/>
            <w:shd w:val="clear" w:color="auto" w:fill="FFFFFF" w:themeFill="background1"/>
          </w:tcPr>
          <w:p w14:paraId="70A7F715" w14:textId="77777777" w:rsidR="00907057" w:rsidRPr="00D57BF0" w:rsidRDefault="00907057" w:rsidP="00907057">
            <w:pPr>
              <w:rPr>
                <w:rFonts w:ascii="Arial" w:hAnsi="Arial" w:cs="Arial"/>
                <w:color w:val="000000" w:themeColor="text1"/>
                <w:szCs w:val="22"/>
              </w:rPr>
            </w:pPr>
          </w:p>
        </w:tc>
        <w:tc>
          <w:tcPr>
            <w:tcW w:w="447" w:type="pct"/>
            <w:shd w:val="clear" w:color="auto" w:fill="FFFFFF" w:themeFill="background1"/>
          </w:tcPr>
          <w:p w14:paraId="76BEDE48" w14:textId="77777777" w:rsidR="00907057" w:rsidRPr="00D57BF0" w:rsidRDefault="00907057" w:rsidP="00907057">
            <w:pPr>
              <w:rPr>
                <w:rFonts w:ascii="Arial" w:hAnsi="Arial" w:cs="Arial"/>
                <w:color w:val="000000" w:themeColor="text1"/>
                <w:szCs w:val="22"/>
              </w:rPr>
            </w:pPr>
          </w:p>
        </w:tc>
        <w:tc>
          <w:tcPr>
            <w:tcW w:w="345" w:type="pct"/>
            <w:shd w:val="clear" w:color="auto" w:fill="FFFFFF" w:themeFill="background1"/>
          </w:tcPr>
          <w:p w14:paraId="13626187" w14:textId="77777777" w:rsidR="00907057" w:rsidRPr="00D57BF0" w:rsidRDefault="00907057" w:rsidP="00907057">
            <w:pPr>
              <w:rPr>
                <w:rFonts w:ascii="Arial" w:hAnsi="Arial" w:cs="Arial"/>
                <w:color w:val="000000" w:themeColor="text1"/>
                <w:szCs w:val="22"/>
              </w:rPr>
            </w:pPr>
          </w:p>
        </w:tc>
        <w:tc>
          <w:tcPr>
            <w:tcW w:w="2504" w:type="pct"/>
            <w:gridSpan w:val="2"/>
            <w:shd w:val="clear" w:color="auto" w:fill="FFFFFF" w:themeFill="background1"/>
          </w:tcPr>
          <w:p w14:paraId="404424C7" w14:textId="77777777" w:rsidR="00907057" w:rsidRPr="00D57BF0" w:rsidRDefault="00907057" w:rsidP="00907057">
            <w:pPr>
              <w:rPr>
                <w:rFonts w:ascii="Arial" w:hAnsi="Arial" w:cs="Arial"/>
                <w:color w:val="00B0F0"/>
              </w:rPr>
            </w:pPr>
            <w:r w:rsidRPr="00D57BF0">
              <w:rPr>
                <w:rFonts w:ascii="Arial" w:hAnsi="Arial" w:cs="Arial"/>
                <w:color w:val="000000" w:themeColor="text1"/>
                <w:szCs w:val="22"/>
              </w:rPr>
              <w:t xml:space="preserve"> </w:t>
            </w:r>
          </w:p>
        </w:tc>
      </w:tr>
      <w:tr w:rsidR="00907057" w:rsidRPr="00D57BF0" w14:paraId="4B4CCAF3" w14:textId="77777777" w:rsidTr="00154C8E">
        <w:trPr>
          <w:trHeight w:val="455"/>
        </w:trPr>
        <w:tc>
          <w:tcPr>
            <w:tcW w:w="5000" w:type="pct"/>
            <w:gridSpan w:val="9"/>
            <w:shd w:val="clear" w:color="auto" w:fill="D9D9D9" w:themeFill="background1" w:themeFillShade="D9"/>
          </w:tcPr>
          <w:p w14:paraId="6BF5AF23" w14:textId="0A1FDAF2" w:rsidR="00907057" w:rsidRPr="00D57BF0" w:rsidRDefault="002252AC" w:rsidP="002252AC">
            <w:pPr>
              <w:shd w:val="clear" w:color="auto" w:fill="D9D9D9" w:themeFill="background1" w:themeFillShade="D9"/>
              <w:rPr>
                <w:rFonts w:ascii="Arial" w:hAnsi="Arial" w:cs="Arial"/>
                <w:szCs w:val="22"/>
              </w:rPr>
            </w:pPr>
            <w:r w:rsidRPr="00D57BF0">
              <w:rPr>
                <w:rFonts w:ascii="Arial" w:hAnsi="Arial" w:cs="Arial"/>
                <w:b/>
              </w:rPr>
              <w:t>6</w:t>
            </w:r>
            <w:r w:rsidR="00907057" w:rsidRPr="00D57BF0">
              <w:rPr>
                <w:rFonts w:ascii="Arial" w:hAnsi="Arial" w:cs="Arial"/>
                <w:b/>
              </w:rPr>
              <w:t xml:space="preserve">. Knowledge: </w:t>
            </w:r>
            <w:r w:rsidRPr="00D57BF0">
              <w:rPr>
                <w:rFonts w:ascii="Arial" w:hAnsi="Arial" w:cs="Arial"/>
                <w:color w:val="000000"/>
                <w:szCs w:val="22"/>
                <w:lang w:eastAsia="en-GB"/>
              </w:rPr>
              <w:t>Medical Emergencies</w:t>
            </w:r>
          </w:p>
        </w:tc>
      </w:tr>
      <w:tr w:rsidR="002252AC" w:rsidRPr="00D57BF0" w14:paraId="05FC9926" w14:textId="77777777" w:rsidTr="000302DD">
        <w:trPr>
          <w:gridAfter w:val="1"/>
          <w:wAfter w:w="4" w:type="pct"/>
          <w:trHeight w:val="455"/>
        </w:trPr>
        <w:tc>
          <w:tcPr>
            <w:tcW w:w="224" w:type="pct"/>
            <w:shd w:val="clear" w:color="auto" w:fill="D9D9D9" w:themeFill="background1" w:themeFillShade="D9"/>
          </w:tcPr>
          <w:p w14:paraId="5C12A238" w14:textId="5D336CFC" w:rsidR="002252AC" w:rsidRPr="000302DD" w:rsidRDefault="002252AC" w:rsidP="002252AC">
            <w:pPr>
              <w:rPr>
                <w:rFonts w:ascii="Arial" w:hAnsi="Arial" w:cs="Arial"/>
              </w:rPr>
            </w:pPr>
            <w:r w:rsidRPr="000302DD">
              <w:rPr>
                <w:rFonts w:ascii="Arial" w:hAnsi="Arial" w:cs="Arial"/>
              </w:rPr>
              <w:t>6.1</w:t>
            </w:r>
          </w:p>
        </w:tc>
        <w:tc>
          <w:tcPr>
            <w:tcW w:w="1007" w:type="pct"/>
            <w:shd w:val="clear" w:color="auto" w:fill="F2F2F2" w:themeFill="background1" w:themeFillShade="F2"/>
          </w:tcPr>
          <w:p w14:paraId="51E6254B" w14:textId="310087A1" w:rsidR="002252AC" w:rsidRPr="00D57BF0" w:rsidRDefault="002252AC" w:rsidP="002252AC">
            <w:pPr>
              <w:rPr>
                <w:rFonts w:ascii="Arial" w:hAnsi="Arial" w:cs="Arial"/>
                <w:color w:val="00B0F0"/>
              </w:rPr>
            </w:pPr>
            <w:r w:rsidRPr="00D57BF0">
              <w:rPr>
                <w:rFonts w:ascii="Arial" w:hAnsi="Arial" w:cs="Arial"/>
                <w:color w:val="000000"/>
                <w:szCs w:val="22"/>
                <w:lang w:eastAsia="en-GB"/>
              </w:rPr>
              <w:t>The role of the first aider and understanding of equipment, record keeping, recommended good practice and maintaining hygiene throughout.</w:t>
            </w:r>
          </w:p>
        </w:tc>
        <w:tc>
          <w:tcPr>
            <w:tcW w:w="469" w:type="pct"/>
            <w:gridSpan w:val="2"/>
            <w:shd w:val="clear" w:color="auto" w:fill="FFFFFF" w:themeFill="background1"/>
          </w:tcPr>
          <w:p w14:paraId="05319E1E" w14:textId="77777777" w:rsidR="002252AC" w:rsidRPr="00D57BF0" w:rsidRDefault="002252AC" w:rsidP="002252AC">
            <w:pPr>
              <w:rPr>
                <w:rFonts w:ascii="Arial" w:hAnsi="Arial" w:cs="Arial"/>
                <w:color w:val="000000" w:themeColor="text1"/>
                <w:szCs w:val="22"/>
              </w:rPr>
            </w:pPr>
          </w:p>
        </w:tc>
        <w:tc>
          <w:tcPr>
            <w:tcW w:w="447" w:type="pct"/>
            <w:shd w:val="clear" w:color="auto" w:fill="FFFFFF" w:themeFill="background1"/>
          </w:tcPr>
          <w:p w14:paraId="5B8B9FA4" w14:textId="77777777" w:rsidR="002252AC" w:rsidRPr="00D57BF0" w:rsidRDefault="002252AC" w:rsidP="002252AC">
            <w:pPr>
              <w:rPr>
                <w:rFonts w:ascii="Arial" w:hAnsi="Arial" w:cs="Arial"/>
                <w:color w:val="000000" w:themeColor="text1"/>
                <w:szCs w:val="22"/>
              </w:rPr>
            </w:pPr>
          </w:p>
        </w:tc>
        <w:tc>
          <w:tcPr>
            <w:tcW w:w="345" w:type="pct"/>
            <w:shd w:val="clear" w:color="auto" w:fill="FFFFFF" w:themeFill="background1"/>
          </w:tcPr>
          <w:p w14:paraId="16784001" w14:textId="77777777" w:rsidR="002252AC" w:rsidRPr="00D57BF0" w:rsidRDefault="002252AC" w:rsidP="002252AC">
            <w:pPr>
              <w:rPr>
                <w:rFonts w:ascii="Arial" w:hAnsi="Arial" w:cs="Arial"/>
                <w:color w:val="00B0F0"/>
              </w:rPr>
            </w:pPr>
          </w:p>
        </w:tc>
        <w:tc>
          <w:tcPr>
            <w:tcW w:w="2504" w:type="pct"/>
            <w:gridSpan w:val="2"/>
            <w:shd w:val="clear" w:color="auto" w:fill="FFFFFF" w:themeFill="background1"/>
          </w:tcPr>
          <w:p w14:paraId="1E3C2FA5" w14:textId="77777777" w:rsidR="002252AC" w:rsidRPr="00D57BF0" w:rsidRDefault="002252AC" w:rsidP="002252AC">
            <w:pPr>
              <w:rPr>
                <w:rFonts w:ascii="Arial" w:hAnsi="Arial" w:cs="Arial"/>
                <w:color w:val="00B0F0"/>
              </w:rPr>
            </w:pPr>
          </w:p>
        </w:tc>
      </w:tr>
      <w:tr w:rsidR="002252AC" w:rsidRPr="00D57BF0" w14:paraId="4614CCF3" w14:textId="77777777" w:rsidTr="000302DD">
        <w:trPr>
          <w:gridAfter w:val="1"/>
          <w:wAfter w:w="4" w:type="pct"/>
          <w:trHeight w:val="455"/>
        </w:trPr>
        <w:tc>
          <w:tcPr>
            <w:tcW w:w="224" w:type="pct"/>
            <w:tcBorders>
              <w:bottom w:val="single" w:sz="4" w:space="0" w:color="BFBFBF" w:themeColor="background1" w:themeShade="BF"/>
            </w:tcBorders>
            <w:shd w:val="clear" w:color="auto" w:fill="D9D9D9" w:themeFill="background1" w:themeFillShade="D9"/>
          </w:tcPr>
          <w:p w14:paraId="468BEFDE" w14:textId="33EDF958" w:rsidR="002252AC" w:rsidRPr="000302DD" w:rsidRDefault="002252AC" w:rsidP="002252AC">
            <w:pPr>
              <w:rPr>
                <w:rFonts w:ascii="Arial" w:hAnsi="Arial" w:cs="Arial"/>
              </w:rPr>
            </w:pPr>
            <w:r w:rsidRPr="000302DD">
              <w:rPr>
                <w:rFonts w:ascii="Arial" w:hAnsi="Arial" w:cs="Arial"/>
              </w:rPr>
              <w:t>6.2</w:t>
            </w:r>
          </w:p>
        </w:tc>
        <w:tc>
          <w:tcPr>
            <w:tcW w:w="1007" w:type="pct"/>
            <w:tcBorders>
              <w:bottom w:val="single" w:sz="4" w:space="0" w:color="BFBFBF" w:themeColor="background1" w:themeShade="BF"/>
            </w:tcBorders>
            <w:shd w:val="clear" w:color="auto" w:fill="F2F2F2" w:themeFill="background1" w:themeFillShade="F2"/>
          </w:tcPr>
          <w:p w14:paraId="017DDFCF" w14:textId="1E40FF9E" w:rsidR="002252AC" w:rsidRPr="00D57BF0" w:rsidRDefault="002252AC" w:rsidP="002252AC">
            <w:pPr>
              <w:rPr>
                <w:rFonts w:ascii="Arial" w:hAnsi="Arial" w:cs="Arial"/>
                <w:color w:val="00B0F0"/>
              </w:rPr>
            </w:pPr>
            <w:r w:rsidRPr="00D57BF0">
              <w:rPr>
                <w:rFonts w:ascii="Arial" w:hAnsi="Arial" w:cs="Arial"/>
                <w:color w:val="000000"/>
                <w:szCs w:val="22"/>
                <w:lang w:eastAsia="en-GB"/>
              </w:rPr>
              <w:t>Recognise and support action to deal with medical emergencies.</w:t>
            </w:r>
          </w:p>
        </w:tc>
        <w:tc>
          <w:tcPr>
            <w:tcW w:w="469" w:type="pct"/>
            <w:gridSpan w:val="2"/>
            <w:tcBorders>
              <w:bottom w:val="single" w:sz="4" w:space="0" w:color="BFBFBF" w:themeColor="background1" w:themeShade="BF"/>
            </w:tcBorders>
            <w:shd w:val="clear" w:color="auto" w:fill="FFFFFF" w:themeFill="background1"/>
          </w:tcPr>
          <w:p w14:paraId="54FFB89A" w14:textId="77777777" w:rsidR="002252AC" w:rsidRPr="00D57BF0" w:rsidRDefault="002252AC" w:rsidP="002252AC">
            <w:pPr>
              <w:rPr>
                <w:rFonts w:ascii="Arial" w:hAnsi="Arial" w:cs="Arial"/>
                <w:color w:val="000000" w:themeColor="text1"/>
                <w:szCs w:val="22"/>
              </w:rPr>
            </w:pPr>
          </w:p>
        </w:tc>
        <w:tc>
          <w:tcPr>
            <w:tcW w:w="447" w:type="pct"/>
            <w:tcBorders>
              <w:bottom w:val="single" w:sz="4" w:space="0" w:color="BFBFBF" w:themeColor="background1" w:themeShade="BF"/>
            </w:tcBorders>
            <w:shd w:val="clear" w:color="auto" w:fill="FFFFFF" w:themeFill="background1"/>
          </w:tcPr>
          <w:p w14:paraId="7159D2D2" w14:textId="77777777" w:rsidR="002252AC" w:rsidRPr="00D57BF0" w:rsidRDefault="002252AC" w:rsidP="002252AC">
            <w:pPr>
              <w:rPr>
                <w:rFonts w:ascii="Arial" w:hAnsi="Arial" w:cs="Arial"/>
                <w:color w:val="000000" w:themeColor="text1"/>
                <w:szCs w:val="22"/>
              </w:rPr>
            </w:pPr>
          </w:p>
        </w:tc>
        <w:tc>
          <w:tcPr>
            <w:tcW w:w="345" w:type="pct"/>
            <w:tcBorders>
              <w:bottom w:val="single" w:sz="4" w:space="0" w:color="BFBFBF" w:themeColor="background1" w:themeShade="BF"/>
            </w:tcBorders>
            <w:shd w:val="clear" w:color="auto" w:fill="FFFFFF" w:themeFill="background1"/>
          </w:tcPr>
          <w:p w14:paraId="1DF9B6A8" w14:textId="77777777" w:rsidR="002252AC" w:rsidRPr="00D57BF0" w:rsidRDefault="002252AC" w:rsidP="002252AC">
            <w:pPr>
              <w:rPr>
                <w:rFonts w:ascii="Arial" w:hAnsi="Arial" w:cs="Arial"/>
                <w:color w:val="000000" w:themeColor="text1"/>
                <w:szCs w:val="22"/>
              </w:rPr>
            </w:pPr>
          </w:p>
        </w:tc>
        <w:tc>
          <w:tcPr>
            <w:tcW w:w="2504" w:type="pct"/>
            <w:gridSpan w:val="2"/>
            <w:tcBorders>
              <w:bottom w:val="single" w:sz="4" w:space="0" w:color="BFBFBF" w:themeColor="background1" w:themeShade="BF"/>
            </w:tcBorders>
            <w:shd w:val="clear" w:color="auto" w:fill="FFFFFF" w:themeFill="background1"/>
          </w:tcPr>
          <w:p w14:paraId="0FE101F5" w14:textId="77777777" w:rsidR="002252AC" w:rsidRPr="00D57BF0" w:rsidRDefault="002252AC" w:rsidP="002252AC">
            <w:pPr>
              <w:rPr>
                <w:rFonts w:ascii="Arial" w:hAnsi="Arial" w:cs="Arial"/>
                <w:color w:val="00B0F0"/>
              </w:rPr>
            </w:pPr>
            <w:r w:rsidRPr="00D57BF0">
              <w:rPr>
                <w:rFonts w:ascii="Arial" w:hAnsi="Arial" w:cs="Arial"/>
                <w:color w:val="000000" w:themeColor="text1"/>
                <w:szCs w:val="22"/>
              </w:rPr>
              <w:t xml:space="preserve"> </w:t>
            </w:r>
          </w:p>
        </w:tc>
      </w:tr>
    </w:tbl>
    <w:p w14:paraId="3B2588AD" w14:textId="77777777" w:rsidR="000302DD" w:rsidRDefault="000302DD">
      <w:r>
        <w:br w:type="page"/>
      </w:r>
    </w:p>
    <w:tbl>
      <w:tblPr>
        <w:tblStyle w:val="TableGrid"/>
        <w:tblW w:w="5681"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3191"/>
        <w:gridCol w:w="1487"/>
        <w:gridCol w:w="1417"/>
        <w:gridCol w:w="1094"/>
        <w:gridCol w:w="7937"/>
        <w:gridCol w:w="13"/>
      </w:tblGrid>
      <w:tr w:rsidR="002252AC" w:rsidRPr="00D57BF0" w14:paraId="61442D77" w14:textId="77777777" w:rsidTr="00154C8E">
        <w:trPr>
          <w:trHeight w:val="455"/>
        </w:trPr>
        <w:tc>
          <w:tcPr>
            <w:tcW w:w="5000" w:type="pct"/>
            <w:gridSpan w:val="7"/>
            <w:shd w:val="clear" w:color="auto" w:fill="D9D9D9" w:themeFill="background1" w:themeFillShade="D9"/>
          </w:tcPr>
          <w:p w14:paraId="270761EB" w14:textId="79833F6F" w:rsidR="002252AC" w:rsidRPr="00D57BF0" w:rsidRDefault="002252AC" w:rsidP="002252AC">
            <w:pPr>
              <w:shd w:val="clear" w:color="auto" w:fill="D9D9D9" w:themeFill="background1" w:themeFillShade="D9"/>
              <w:rPr>
                <w:rFonts w:ascii="Arial" w:hAnsi="Arial" w:cs="Arial"/>
                <w:szCs w:val="22"/>
              </w:rPr>
            </w:pPr>
            <w:r w:rsidRPr="00D57BF0">
              <w:rPr>
                <w:rFonts w:ascii="Arial" w:hAnsi="Arial" w:cs="Arial"/>
                <w:b/>
              </w:rPr>
              <w:lastRenderedPageBreak/>
              <w:t xml:space="preserve">7  Knowledge: </w:t>
            </w:r>
            <w:r w:rsidRPr="00D57BF0">
              <w:rPr>
                <w:rFonts w:ascii="Arial" w:hAnsi="Arial" w:cs="Arial"/>
                <w:color w:val="000000"/>
                <w:szCs w:val="22"/>
                <w:lang w:eastAsia="en-GB"/>
              </w:rPr>
              <w:t>Legislative compliance</w:t>
            </w:r>
          </w:p>
        </w:tc>
      </w:tr>
      <w:tr w:rsidR="002252AC" w:rsidRPr="00D57BF0" w14:paraId="6477E638" w14:textId="77777777" w:rsidTr="000302DD">
        <w:trPr>
          <w:gridAfter w:val="1"/>
          <w:wAfter w:w="4" w:type="pct"/>
          <w:trHeight w:val="455"/>
        </w:trPr>
        <w:tc>
          <w:tcPr>
            <w:tcW w:w="224" w:type="pct"/>
            <w:shd w:val="clear" w:color="auto" w:fill="D9D9D9" w:themeFill="background1" w:themeFillShade="D9"/>
          </w:tcPr>
          <w:p w14:paraId="0F9117CF" w14:textId="17BAD4A4" w:rsidR="002252AC" w:rsidRPr="00D57BF0" w:rsidRDefault="002252AC" w:rsidP="002252AC">
            <w:pPr>
              <w:rPr>
                <w:rFonts w:ascii="Arial" w:hAnsi="Arial" w:cs="Arial"/>
                <w:b/>
              </w:rPr>
            </w:pPr>
            <w:r w:rsidRPr="00D57BF0">
              <w:rPr>
                <w:rFonts w:ascii="Arial" w:hAnsi="Arial" w:cs="Arial"/>
                <w:color w:val="000000"/>
                <w:szCs w:val="22"/>
                <w:lang w:eastAsia="en-GB"/>
              </w:rPr>
              <w:t>7.1</w:t>
            </w:r>
          </w:p>
        </w:tc>
        <w:tc>
          <w:tcPr>
            <w:tcW w:w="1007" w:type="pct"/>
            <w:shd w:val="clear" w:color="auto" w:fill="F2F2F2" w:themeFill="background1" w:themeFillShade="F2"/>
          </w:tcPr>
          <w:p w14:paraId="4C4B110D" w14:textId="1348593F" w:rsidR="002252AC" w:rsidRPr="00D57BF0" w:rsidRDefault="002252AC" w:rsidP="002252AC">
            <w:pPr>
              <w:rPr>
                <w:rFonts w:ascii="Arial" w:hAnsi="Arial" w:cs="Arial"/>
                <w:color w:val="00B0F0"/>
              </w:rPr>
            </w:pPr>
            <w:r w:rsidRPr="00D57BF0">
              <w:rPr>
                <w:rFonts w:ascii="Arial" w:hAnsi="Arial" w:cs="Arial"/>
                <w:color w:val="000000"/>
                <w:szCs w:val="22"/>
                <w:lang w:eastAsia="en-GB"/>
              </w:rPr>
              <w:t>The appropriate Health and Safety guidance related to the dental environment and equipment, and how to follow these, including maintenance requirements of equipment and resources.</w:t>
            </w:r>
          </w:p>
        </w:tc>
        <w:tc>
          <w:tcPr>
            <w:tcW w:w="469" w:type="pct"/>
            <w:shd w:val="clear" w:color="auto" w:fill="FFFFFF" w:themeFill="background1"/>
          </w:tcPr>
          <w:p w14:paraId="76DA0A0B" w14:textId="77777777" w:rsidR="002252AC" w:rsidRPr="00D57BF0" w:rsidRDefault="002252AC" w:rsidP="002252AC">
            <w:pPr>
              <w:rPr>
                <w:rFonts w:ascii="Arial" w:hAnsi="Arial" w:cs="Arial"/>
                <w:color w:val="000000" w:themeColor="text1"/>
                <w:szCs w:val="22"/>
              </w:rPr>
            </w:pPr>
          </w:p>
        </w:tc>
        <w:tc>
          <w:tcPr>
            <w:tcW w:w="447" w:type="pct"/>
            <w:shd w:val="clear" w:color="auto" w:fill="FFFFFF" w:themeFill="background1"/>
          </w:tcPr>
          <w:p w14:paraId="25C03E89" w14:textId="77777777" w:rsidR="002252AC" w:rsidRPr="00D57BF0" w:rsidRDefault="002252AC" w:rsidP="002252AC">
            <w:pPr>
              <w:rPr>
                <w:rFonts w:ascii="Arial" w:hAnsi="Arial" w:cs="Arial"/>
                <w:color w:val="000000" w:themeColor="text1"/>
                <w:szCs w:val="22"/>
              </w:rPr>
            </w:pPr>
          </w:p>
        </w:tc>
        <w:tc>
          <w:tcPr>
            <w:tcW w:w="345" w:type="pct"/>
            <w:shd w:val="clear" w:color="auto" w:fill="FFFFFF" w:themeFill="background1"/>
          </w:tcPr>
          <w:p w14:paraId="5B2BCF08" w14:textId="77777777" w:rsidR="002252AC" w:rsidRPr="00D57BF0" w:rsidRDefault="002252AC" w:rsidP="002252AC">
            <w:pPr>
              <w:rPr>
                <w:rFonts w:ascii="Arial" w:hAnsi="Arial" w:cs="Arial"/>
                <w:color w:val="00B0F0"/>
              </w:rPr>
            </w:pPr>
          </w:p>
        </w:tc>
        <w:tc>
          <w:tcPr>
            <w:tcW w:w="2504" w:type="pct"/>
            <w:shd w:val="clear" w:color="auto" w:fill="FFFFFF" w:themeFill="background1"/>
          </w:tcPr>
          <w:p w14:paraId="3AB247C3" w14:textId="77777777" w:rsidR="002252AC" w:rsidRPr="00D57BF0" w:rsidRDefault="002252AC" w:rsidP="002252AC">
            <w:pPr>
              <w:rPr>
                <w:rFonts w:ascii="Arial" w:hAnsi="Arial" w:cs="Arial"/>
                <w:color w:val="00B0F0"/>
              </w:rPr>
            </w:pPr>
          </w:p>
        </w:tc>
      </w:tr>
      <w:tr w:rsidR="002252AC" w:rsidRPr="00D57BF0" w14:paraId="37290FFD" w14:textId="77777777" w:rsidTr="000302DD">
        <w:trPr>
          <w:gridAfter w:val="1"/>
          <w:wAfter w:w="4" w:type="pct"/>
          <w:trHeight w:val="455"/>
        </w:trPr>
        <w:tc>
          <w:tcPr>
            <w:tcW w:w="224" w:type="pct"/>
            <w:tcBorders>
              <w:bottom w:val="single" w:sz="4" w:space="0" w:color="BFBFBF" w:themeColor="background1" w:themeShade="BF"/>
            </w:tcBorders>
            <w:shd w:val="clear" w:color="auto" w:fill="D9D9D9" w:themeFill="background1" w:themeFillShade="D9"/>
          </w:tcPr>
          <w:p w14:paraId="66C7DF23" w14:textId="2B1DAB26" w:rsidR="002252AC" w:rsidRPr="00D57BF0" w:rsidRDefault="002252AC" w:rsidP="002252AC">
            <w:pPr>
              <w:rPr>
                <w:rFonts w:ascii="Arial" w:hAnsi="Arial" w:cs="Arial"/>
                <w:b/>
              </w:rPr>
            </w:pPr>
            <w:r w:rsidRPr="00D57BF0">
              <w:rPr>
                <w:rFonts w:ascii="Arial" w:hAnsi="Arial" w:cs="Arial"/>
                <w:color w:val="000000"/>
                <w:szCs w:val="22"/>
                <w:lang w:eastAsia="en-GB"/>
              </w:rPr>
              <w:t>7.2</w:t>
            </w:r>
          </w:p>
        </w:tc>
        <w:tc>
          <w:tcPr>
            <w:tcW w:w="1007" w:type="pct"/>
            <w:tcBorders>
              <w:bottom w:val="single" w:sz="4" w:space="0" w:color="BFBFBF" w:themeColor="background1" w:themeShade="BF"/>
            </w:tcBorders>
            <w:shd w:val="clear" w:color="auto" w:fill="F2F2F2" w:themeFill="background1" w:themeFillShade="F2"/>
          </w:tcPr>
          <w:p w14:paraId="1CC83807" w14:textId="64AEC113" w:rsidR="002252AC" w:rsidRPr="00D57BF0" w:rsidRDefault="002252AC" w:rsidP="002252AC">
            <w:pPr>
              <w:rPr>
                <w:rFonts w:ascii="Arial" w:hAnsi="Arial" w:cs="Arial"/>
                <w:color w:val="00B0F0"/>
              </w:rPr>
            </w:pPr>
            <w:r w:rsidRPr="00D57BF0">
              <w:rPr>
                <w:rFonts w:ascii="Arial" w:hAnsi="Arial" w:cs="Arial"/>
                <w:color w:val="000000"/>
                <w:szCs w:val="22"/>
                <w:lang w:eastAsia="en-GB"/>
              </w:rPr>
              <w:t>Current legislative and statutory requirements relating to personal information, including the recording, storage and protection of personal information</w:t>
            </w:r>
          </w:p>
        </w:tc>
        <w:tc>
          <w:tcPr>
            <w:tcW w:w="469" w:type="pct"/>
            <w:tcBorders>
              <w:bottom w:val="single" w:sz="4" w:space="0" w:color="BFBFBF" w:themeColor="background1" w:themeShade="BF"/>
            </w:tcBorders>
            <w:shd w:val="clear" w:color="auto" w:fill="FFFFFF" w:themeFill="background1"/>
          </w:tcPr>
          <w:p w14:paraId="481A371D" w14:textId="77777777" w:rsidR="002252AC" w:rsidRPr="00D57BF0" w:rsidRDefault="002252AC" w:rsidP="002252AC">
            <w:pPr>
              <w:rPr>
                <w:rFonts w:ascii="Arial" w:hAnsi="Arial" w:cs="Arial"/>
                <w:color w:val="000000" w:themeColor="text1"/>
                <w:szCs w:val="22"/>
              </w:rPr>
            </w:pPr>
          </w:p>
        </w:tc>
        <w:tc>
          <w:tcPr>
            <w:tcW w:w="447" w:type="pct"/>
            <w:tcBorders>
              <w:bottom w:val="single" w:sz="4" w:space="0" w:color="BFBFBF" w:themeColor="background1" w:themeShade="BF"/>
            </w:tcBorders>
            <w:shd w:val="clear" w:color="auto" w:fill="FFFFFF" w:themeFill="background1"/>
          </w:tcPr>
          <w:p w14:paraId="30C133D2" w14:textId="77777777" w:rsidR="002252AC" w:rsidRPr="00D57BF0" w:rsidRDefault="002252AC" w:rsidP="002252AC">
            <w:pPr>
              <w:rPr>
                <w:rFonts w:ascii="Arial" w:hAnsi="Arial" w:cs="Arial"/>
                <w:color w:val="000000" w:themeColor="text1"/>
                <w:szCs w:val="22"/>
              </w:rPr>
            </w:pPr>
          </w:p>
        </w:tc>
        <w:tc>
          <w:tcPr>
            <w:tcW w:w="345" w:type="pct"/>
            <w:tcBorders>
              <w:bottom w:val="single" w:sz="4" w:space="0" w:color="BFBFBF" w:themeColor="background1" w:themeShade="BF"/>
            </w:tcBorders>
            <w:shd w:val="clear" w:color="auto" w:fill="FFFFFF" w:themeFill="background1"/>
          </w:tcPr>
          <w:p w14:paraId="7EEDC26C" w14:textId="77777777" w:rsidR="002252AC" w:rsidRPr="00D57BF0" w:rsidRDefault="002252AC" w:rsidP="002252AC">
            <w:pPr>
              <w:rPr>
                <w:rFonts w:ascii="Arial" w:hAnsi="Arial" w:cs="Arial"/>
                <w:color w:val="000000" w:themeColor="text1"/>
                <w:szCs w:val="22"/>
              </w:rPr>
            </w:pPr>
          </w:p>
        </w:tc>
        <w:tc>
          <w:tcPr>
            <w:tcW w:w="2504" w:type="pct"/>
            <w:tcBorders>
              <w:bottom w:val="single" w:sz="4" w:space="0" w:color="BFBFBF" w:themeColor="background1" w:themeShade="BF"/>
            </w:tcBorders>
            <w:shd w:val="clear" w:color="auto" w:fill="FFFFFF" w:themeFill="background1"/>
          </w:tcPr>
          <w:p w14:paraId="02489FDA" w14:textId="77777777" w:rsidR="002252AC" w:rsidRPr="00D57BF0" w:rsidRDefault="002252AC" w:rsidP="002252AC">
            <w:pPr>
              <w:rPr>
                <w:rFonts w:ascii="Arial" w:hAnsi="Arial" w:cs="Arial"/>
                <w:color w:val="00B0F0"/>
              </w:rPr>
            </w:pPr>
            <w:r w:rsidRPr="00D57BF0">
              <w:rPr>
                <w:rFonts w:ascii="Arial" w:hAnsi="Arial" w:cs="Arial"/>
                <w:color w:val="000000" w:themeColor="text1"/>
                <w:szCs w:val="22"/>
              </w:rPr>
              <w:t xml:space="preserve"> </w:t>
            </w:r>
          </w:p>
        </w:tc>
      </w:tr>
      <w:tr w:rsidR="002252AC" w:rsidRPr="00D57BF0" w14:paraId="556671BA" w14:textId="77777777" w:rsidTr="00154C8E">
        <w:trPr>
          <w:trHeight w:val="455"/>
        </w:trPr>
        <w:tc>
          <w:tcPr>
            <w:tcW w:w="5000" w:type="pct"/>
            <w:gridSpan w:val="7"/>
            <w:shd w:val="clear" w:color="auto" w:fill="D9D9D9" w:themeFill="background1" w:themeFillShade="D9"/>
          </w:tcPr>
          <w:p w14:paraId="3D5733AE" w14:textId="1CB30651" w:rsidR="002252AC" w:rsidRPr="00D57BF0" w:rsidRDefault="002252AC" w:rsidP="002252AC">
            <w:pPr>
              <w:shd w:val="clear" w:color="auto" w:fill="D9D9D9" w:themeFill="background1" w:themeFillShade="D9"/>
              <w:rPr>
                <w:rFonts w:ascii="Arial" w:hAnsi="Arial" w:cs="Arial"/>
                <w:szCs w:val="22"/>
              </w:rPr>
            </w:pPr>
            <w:r w:rsidRPr="00D57BF0">
              <w:rPr>
                <w:rFonts w:ascii="Arial" w:hAnsi="Arial" w:cs="Arial"/>
                <w:b/>
              </w:rPr>
              <w:t xml:space="preserve">8. Knowledge: </w:t>
            </w:r>
            <w:r w:rsidRPr="00D57BF0">
              <w:rPr>
                <w:rFonts w:ascii="Arial" w:hAnsi="Arial" w:cs="Arial"/>
                <w:szCs w:val="22"/>
              </w:rPr>
              <w:t>The Dental team and GDC Guidelines</w:t>
            </w:r>
          </w:p>
        </w:tc>
      </w:tr>
      <w:tr w:rsidR="002252AC" w:rsidRPr="00D57BF0" w14:paraId="3C32C14A" w14:textId="77777777" w:rsidTr="000302DD">
        <w:trPr>
          <w:gridAfter w:val="1"/>
          <w:wAfter w:w="4" w:type="pct"/>
          <w:trHeight w:val="455"/>
        </w:trPr>
        <w:tc>
          <w:tcPr>
            <w:tcW w:w="224" w:type="pct"/>
            <w:shd w:val="clear" w:color="auto" w:fill="D9D9D9" w:themeFill="background1" w:themeFillShade="D9"/>
          </w:tcPr>
          <w:p w14:paraId="5625CC67" w14:textId="7F63DBAC" w:rsidR="002252AC" w:rsidRPr="00D57BF0" w:rsidRDefault="002252AC" w:rsidP="002252AC">
            <w:pPr>
              <w:rPr>
                <w:rFonts w:ascii="Arial" w:hAnsi="Arial" w:cs="Arial"/>
                <w:b/>
              </w:rPr>
            </w:pPr>
            <w:r w:rsidRPr="00D57BF0">
              <w:rPr>
                <w:rFonts w:ascii="Arial" w:hAnsi="Arial" w:cs="Arial"/>
                <w:color w:val="000000"/>
                <w:szCs w:val="22"/>
                <w:lang w:eastAsia="en-GB"/>
              </w:rPr>
              <w:t>8.1</w:t>
            </w:r>
          </w:p>
        </w:tc>
        <w:tc>
          <w:tcPr>
            <w:tcW w:w="1007" w:type="pct"/>
            <w:shd w:val="clear" w:color="auto" w:fill="F2F2F2" w:themeFill="background1" w:themeFillShade="F2"/>
          </w:tcPr>
          <w:p w14:paraId="031F7179" w14:textId="62CD39DA" w:rsidR="002252AC" w:rsidRPr="00D57BF0" w:rsidRDefault="002252AC" w:rsidP="002252AC">
            <w:pPr>
              <w:rPr>
                <w:rFonts w:ascii="Arial" w:hAnsi="Arial" w:cs="Arial"/>
                <w:color w:val="00B0F0"/>
              </w:rPr>
            </w:pPr>
            <w:r w:rsidRPr="00D57BF0">
              <w:rPr>
                <w:rFonts w:ascii="Arial" w:hAnsi="Arial" w:cs="Arial"/>
                <w:color w:val="000000"/>
                <w:szCs w:val="22"/>
                <w:lang w:eastAsia="en-GB"/>
              </w:rPr>
              <w:t>A thorough understanding of the role and responsibilities of the Dental Nurse and other Dental Care Professionals involved in patient management.</w:t>
            </w:r>
          </w:p>
        </w:tc>
        <w:tc>
          <w:tcPr>
            <w:tcW w:w="469" w:type="pct"/>
            <w:shd w:val="clear" w:color="auto" w:fill="FFFFFF" w:themeFill="background1"/>
          </w:tcPr>
          <w:p w14:paraId="6850F191" w14:textId="77777777" w:rsidR="002252AC" w:rsidRPr="00D57BF0" w:rsidRDefault="002252AC" w:rsidP="002252AC">
            <w:pPr>
              <w:rPr>
                <w:rFonts w:ascii="Arial" w:hAnsi="Arial" w:cs="Arial"/>
                <w:color w:val="000000" w:themeColor="text1"/>
                <w:szCs w:val="22"/>
              </w:rPr>
            </w:pPr>
          </w:p>
        </w:tc>
        <w:tc>
          <w:tcPr>
            <w:tcW w:w="447" w:type="pct"/>
            <w:shd w:val="clear" w:color="auto" w:fill="FFFFFF" w:themeFill="background1"/>
          </w:tcPr>
          <w:p w14:paraId="045033E1" w14:textId="77777777" w:rsidR="002252AC" w:rsidRPr="00D57BF0" w:rsidRDefault="002252AC" w:rsidP="002252AC">
            <w:pPr>
              <w:rPr>
                <w:rFonts w:ascii="Arial" w:hAnsi="Arial" w:cs="Arial"/>
                <w:color w:val="000000" w:themeColor="text1"/>
                <w:szCs w:val="22"/>
              </w:rPr>
            </w:pPr>
          </w:p>
        </w:tc>
        <w:tc>
          <w:tcPr>
            <w:tcW w:w="345" w:type="pct"/>
            <w:shd w:val="clear" w:color="auto" w:fill="FFFFFF" w:themeFill="background1"/>
          </w:tcPr>
          <w:p w14:paraId="13E2EDF2" w14:textId="77777777" w:rsidR="002252AC" w:rsidRPr="00D57BF0" w:rsidRDefault="002252AC" w:rsidP="002252AC">
            <w:pPr>
              <w:rPr>
                <w:rFonts w:ascii="Arial" w:hAnsi="Arial" w:cs="Arial"/>
                <w:color w:val="00B0F0"/>
              </w:rPr>
            </w:pPr>
          </w:p>
        </w:tc>
        <w:tc>
          <w:tcPr>
            <w:tcW w:w="2504" w:type="pct"/>
            <w:shd w:val="clear" w:color="auto" w:fill="FFFFFF" w:themeFill="background1"/>
          </w:tcPr>
          <w:p w14:paraId="03CF2107" w14:textId="77777777" w:rsidR="002252AC" w:rsidRPr="00D57BF0" w:rsidRDefault="002252AC" w:rsidP="002252AC">
            <w:pPr>
              <w:rPr>
                <w:rFonts w:ascii="Arial" w:hAnsi="Arial" w:cs="Arial"/>
                <w:color w:val="00B0F0"/>
              </w:rPr>
            </w:pPr>
          </w:p>
        </w:tc>
      </w:tr>
      <w:tr w:rsidR="002252AC" w:rsidRPr="00D57BF0" w14:paraId="1C990C87" w14:textId="77777777" w:rsidTr="000302DD">
        <w:trPr>
          <w:gridAfter w:val="1"/>
          <w:wAfter w:w="4" w:type="pct"/>
          <w:trHeight w:val="455"/>
        </w:trPr>
        <w:tc>
          <w:tcPr>
            <w:tcW w:w="224" w:type="pct"/>
            <w:shd w:val="clear" w:color="auto" w:fill="D9D9D9" w:themeFill="background1" w:themeFillShade="D9"/>
          </w:tcPr>
          <w:p w14:paraId="36D6B058" w14:textId="60A71635" w:rsidR="002252AC" w:rsidRPr="00D57BF0" w:rsidRDefault="002252AC" w:rsidP="002252AC">
            <w:pPr>
              <w:rPr>
                <w:rFonts w:ascii="Arial" w:hAnsi="Arial" w:cs="Arial"/>
                <w:color w:val="000000"/>
                <w:szCs w:val="22"/>
                <w:lang w:eastAsia="en-GB"/>
              </w:rPr>
            </w:pPr>
            <w:r w:rsidRPr="00D57BF0">
              <w:rPr>
                <w:rFonts w:ascii="Arial" w:hAnsi="Arial" w:cs="Arial"/>
                <w:color w:val="000000"/>
                <w:szCs w:val="22"/>
                <w:lang w:eastAsia="en-GB"/>
              </w:rPr>
              <w:t>8.2</w:t>
            </w:r>
          </w:p>
        </w:tc>
        <w:tc>
          <w:tcPr>
            <w:tcW w:w="1007" w:type="pct"/>
            <w:shd w:val="clear" w:color="auto" w:fill="F2F2F2" w:themeFill="background1" w:themeFillShade="F2"/>
          </w:tcPr>
          <w:p w14:paraId="6537F04A" w14:textId="1C33E383" w:rsidR="002252AC" w:rsidRPr="00D57BF0" w:rsidRDefault="002252AC" w:rsidP="002252AC">
            <w:pPr>
              <w:rPr>
                <w:rFonts w:ascii="Arial" w:hAnsi="Arial" w:cs="Arial"/>
                <w:color w:val="00B0F0"/>
              </w:rPr>
            </w:pPr>
            <w:r w:rsidRPr="00D57BF0">
              <w:rPr>
                <w:rFonts w:ascii="Arial" w:hAnsi="Arial" w:cs="Arial"/>
                <w:color w:val="000000"/>
                <w:szCs w:val="22"/>
                <w:lang w:eastAsia="en-GB"/>
              </w:rPr>
              <w:t>Legal and ethical responsibilities involved in protecting and promoting the health of individual patients.</w:t>
            </w:r>
          </w:p>
        </w:tc>
        <w:tc>
          <w:tcPr>
            <w:tcW w:w="469" w:type="pct"/>
            <w:shd w:val="clear" w:color="auto" w:fill="FFFFFF" w:themeFill="background1"/>
          </w:tcPr>
          <w:p w14:paraId="2E0A3C4C" w14:textId="77777777" w:rsidR="002252AC" w:rsidRPr="00D57BF0" w:rsidRDefault="002252AC" w:rsidP="002252AC">
            <w:pPr>
              <w:rPr>
                <w:rFonts w:ascii="Arial" w:hAnsi="Arial" w:cs="Arial"/>
                <w:color w:val="000000" w:themeColor="text1"/>
                <w:szCs w:val="22"/>
              </w:rPr>
            </w:pPr>
          </w:p>
        </w:tc>
        <w:tc>
          <w:tcPr>
            <w:tcW w:w="447" w:type="pct"/>
            <w:shd w:val="clear" w:color="auto" w:fill="FFFFFF" w:themeFill="background1"/>
          </w:tcPr>
          <w:p w14:paraId="59B7FB49" w14:textId="77777777" w:rsidR="002252AC" w:rsidRPr="00D57BF0" w:rsidRDefault="002252AC" w:rsidP="002252AC">
            <w:pPr>
              <w:rPr>
                <w:rFonts w:ascii="Arial" w:hAnsi="Arial" w:cs="Arial"/>
                <w:color w:val="000000" w:themeColor="text1"/>
                <w:szCs w:val="22"/>
              </w:rPr>
            </w:pPr>
          </w:p>
        </w:tc>
        <w:tc>
          <w:tcPr>
            <w:tcW w:w="345" w:type="pct"/>
            <w:shd w:val="clear" w:color="auto" w:fill="FFFFFF" w:themeFill="background1"/>
          </w:tcPr>
          <w:p w14:paraId="02300AE5" w14:textId="77777777" w:rsidR="002252AC" w:rsidRPr="00D57BF0" w:rsidRDefault="002252AC" w:rsidP="002252AC">
            <w:pPr>
              <w:rPr>
                <w:rFonts w:ascii="Arial" w:hAnsi="Arial" w:cs="Arial"/>
                <w:color w:val="00B0F0"/>
              </w:rPr>
            </w:pPr>
          </w:p>
        </w:tc>
        <w:tc>
          <w:tcPr>
            <w:tcW w:w="2504" w:type="pct"/>
            <w:shd w:val="clear" w:color="auto" w:fill="FFFFFF" w:themeFill="background1"/>
          </w:tcPr>
          <w:p w14:paraId="081EB1D6" w14:textId="77777777" w:rsidR="002252AC" w:rsidRPr="00D57BF0" w:rsidRDefault="002252AC" w:rsidP="002252AC">
            <w:pPr>
              <w:rPr>
                <w:rFonts w:ascii="Arial" w:hAnsi="Arial" w:cs="Arial"/>
                <w:color w:val="00B0F0"/>
              </w:rPr>
            </w:pPr>
          </w:p>
        </w:tc>
      </w:tr>
      <w:tr w:rsidR="002252AC" w:rsidRPr="00D57BF0" w14:paraId="3CA03A91" w14:textId="77777777" w:rsidTr="00154C8E">
        <w:trPr>
          <w:cantSplit/>
          <w:trHeight w:val="210"/>
        </w:trPr>
        <w:tc>
          <w:tcPr>
            <w:tcW w:w="5000" w:type="pct"/>
            <w:gridSpan w:val="7"/>
            <w:shd w:val="clear" w:color="auto" w:fill="D9D9D9" w:themeFill="background1" w:themeFillShade="D9"/>
          </w:tcPr>
          <w:p w14:paraId="022E131F" w14:textId="16119BFE" w:rsidR="002252AC" w:rsidRPr="00D57BF0" w:rsidRDefault="004247DC" w:rsidP="004247DC">
            <w:pPr>
              <w:shd w:val="clear" w:color="auto" w:fill="D9D9D9" w:themeFill="background1" w:themeFillShade="D9"/>
              <w:rPr>
                <w:rFonts w:ascii="Arial" w:hAnsi="Arial" w:cs="Arial"/>
                <w:szCs w:val="22"/>
              </w:rPr>
            </w:pPr>
            <w:r w:rsidRPr="00D57BF0">
              <w:rPr>
                <w:rFonts w:ascii="Arial" w:eastAsia="Cambria" w:hAnsi="Arial" w:cs="Arial"/>
                <w:b/>
                <w:color w:val="000000" w:themeColor="text1"/>
              </w:rPr>
              <w:t>9.</w:t>
            </w:r>
            <w:r w:rsidR="002252AC" w:rsidRPr="00D57BF0">
              <w:rPr>
                <w:rFonts w:ascii="Arial" w:eastAsia="Cambria" w:hAnsi="Arial" w:cs="Arial"/>
                <w:b/>
                <w:color w:val="000000" w:themeColor="text1"/>
              </w:rPr>
              <w:t xml:space="preserve"> Knowledge: </w:t>
            </w:r>
            <w:r w:rsidRPr="00D57BF0">
              <w:rPr>
                <w:rFonts w:ascii="Arial" w:eastAsia="Cambria" w:hAnsi="Arial" w:cs="Arial"/>
                <w:color w:val="000000" w:themeColor="text1"/>
              </w:rPr>
              <w:t>Communication</w:t>
            </w:r>
            <w:r w:rsidR="002252AC" w:rsidRPr="00D57BF0">
              <w:rPr>
                <w:rFonts w:ascii="Arial" w:eastAsia="Cambria" w:hAnsi="Arial" w:cs="Arial"/>
                <w:color w:val="000000" w:themeColor="text1"/>
              </w:rPr>
              <w:t xml:space="preserve"> </w:t>
            </w:r>
          </w:p>
        </w:tc>
      </w:tr>
      <w:tr w:rsidR="004247DC" w:rsidRPr="00D57BF0" w14:paraId="01A95B92" w14:textId="77777777" w:rsidTr="000302DD">
        <w:trPr>
          <w:gridAfter w:val="1"/>
          <w:wAfter w:w="4" w:type="pct"/>
          <w:trHeight w:val="1331"/>
        </w:trPr>
        <w:tc>
          <w:tcPr>
            <w:tcW w:w="224" w:type="pct"/>
            <w:shd w:val="clear" w:color="auto" w:fill="D9D9D9" w:themeFill="background1" w:themeFillShade="D9"/>
          </w:tcPr>
          <w:p w14:paraId="69F3B041" w14:textId="2BB76A1B" w:rsidR="004247DC" w:rsidRPr="00D57BF0" w:rsidRDefault="004247DC" w:rsidP="004247DC">
            <w:pPr>
              <w:rPr>
                <w:rFonts w:ascii="Arial" w:hAnsi="Arial" w:cs="Arial"/>
                <w:b/>
              </w:rPr>
            </w:pPr>
            <w:r w:rsidRPr="00D57BF0">
              <w:rPr>
                <w:rFonts w:ascii="Arial" w:hAnsi="Arial" w:cs="Arial"/>
                <w:color w:val="000000"/>
                <w:szCs w:val="22"/>
                <w:lang w:eastAsia="en-GB"/>
              </w:rPr>
              <w:t>9.1</w:t>
            </w:r>
          </w:p>
        </w:tc>
        <w:tc>
          <w:tcPr>
            <w:tcW w:w="1007" w:type="pct"/>
            <w:shd w:val="clear" w:color="auto" w:fill="F2F2F2" w:themeFill="background1" w:themeFillShade="F2"/>
          </w:tcPr>
          <w:p w14:paraId="44BDADD1" w14:textId="7394311F" w:rsidR="004247DC" w:rsidRPr="00D57BF0" w:rsidRDefault="004247DC" w:rsidP="004247DC">
            <w:pPr>
              <w:rPr>
                <w:rFonts w:ascii="Arial" w:hAnsi="Arial" w:cs="Arial"/>
              </w:rPr>
            </w:pPr>
            <w:r w:rsidRPr="00D57BF0">
              <w:rPr>
                <w:rFonts w:ascii="Arial" w:hAnsi="Arial" w:cs="Arial"/>
                <w:color w:val="000000"/>
                <w:szCs w:val="22"/>
                <w:lang w:eastAsia="en-GB"/>
              </w:rPr>
              <w:t>The methods of communicating with patients, the dental team and members of the wider health care sector.</w:t>
            </w:r>
          </w:p>
        </w:tc>
        <w:tc>
          <w:tcPr>
            <w:tcW w:w="469" w:type="pct"/>
            <w:tcBorders>
              <w:bottom w:val="single" w:sz="4" w:space="0" w:color="BFBFBF" w:themeColor="background1" w:themeShade="BF"/>
            </w:tcBorders>
            <w:shd w:val="clear" w:color="auto" w:fill="FFFFFF" w:themeFill="background1"/>
          </w:tcPr>
          <w:p w14:paraId="3BC1FC99" w14:textId="77777777" w:rsidR="004247DC" w:rsidRPr="00D57BF0" w:rsidRDefault="004247DC" w:rsidP="004247DC">
            <w:pPr>
              <w:rPr>
                <w:rFonts w:ascii="Arial" w:hAnsi="Arial" w:cs="Arial"/>
                <w:color w:val="000000" w:themeColor="text1"/>
                <w:szCs w:val="22"/>
              </w:rPr>
            </w:pPr>
          </w:p>
        </w:tc>
        <w:tc>
          <w:tcPr>
            <w:tcW w:w="447" w:type="pct"/>
            <w:tcBorders>
              <w:bottom w:val="single" w:sz="4" w:space="0" w:color="BFBFBF" w:themeColor="background1" w:themeShade="BF"/>
            </w:tcBorders>
            <w:shd w:val="clear" w:color="auto" w:fill="FFFFFF" w:themeFill="background1"/>
          </w:tcPr>
          <w:p w14:paraId="1C0452F9" w14:textId="77777777" w:rsidR="004247DC" w:rsidRPr="00D57BF0" w:rsidRDefault="004247DC" w:rsidP="004247DC">
            <w:pPr>
              <w:rPr>
                <w:rFonts w:ascii="Arial" w:hAnsi="Arial" w:cs="Arial"/>
                <w:color w:val="000000" w:themeColor="text1"/>
                <w:szCs w:val="22"/>
              </w:rPr>
            </w:pPr>
          </w:p>
        </w:tc>
        <w:tc>
          <w:tcPr>
            <w:tcW w:w="345" w:type="pct"/>
            <w:tcBorders>
              <w:bottom w:val="single" w:sz="4" w:space="0" w:color="BFBFBF" w:themeColor="background1" w:themeShade="BF"/>
            </w:tcBorders>
            <w:shd w:val="clear" w:color="auto" w:fill="FFFFFF" w:themeFill="background1"/>
          </w:tcPr>
          <w:p w14:paraId="6CEFE8AE" w14:textId="77777777" w:rsidR="004247DC" w:rsidRPr="00D57BF0" w:rsidRDefault="004247DC" w:rsidP="004247DC">
            <w:pPr>
              <w:rPr>
                <w:rFonts w:ascii="Arial" w:hAnsi="Arial" w:cs="Arial"/>
                <w:color w:val="000000" w:themeColor="text1"/>
                <w:szCs w:val="22"/>
              </w:rPr>
            </w:pPr>
          </w:p>
        </w:tc>
        <w:tc>
          <w:tcPr>
            <w:tcW w:w="2504" w:type="pct"/>
            <w:tcBorders>
              <w:bottom w:val="single" w:sz="4" w:space="0" w:color="BFBFBF" w:themeColor="background1" w:themeShade="BF"/>
            </w:tcBorders>
            <w:shd w:val="clear" w:color="auto" w:fill="FFFFFF" w:themeFill="background1"/>
          </w:tcPr>
          <w:p w14:paraId="4ABE4D54" w14:textId="77777777" w:rsidR="004247DC" w:rsidRPr="00D57BF0" w:rsidRDefault="004247DC" w:rsidP="004247DC">
            <w:pPr>
              <w:rPr>
                <w:rFonts w:ascii="Arial" w:hAnsi="Arial" w:cs="Arial"/>
                <w:szCs w:val="22"/>
              </w:rPr>
            </w:pPr>
          </w:p>
        </w:tc>
      </w:tr>
      <w:tr w:rsidR="004247DC" w:rsidRPr="00D57BF0" w14:paraId="5168ABC2" w14:textId="77777777" w:rsidTr="00154C8E">
        <w:trPr>
          <w:trHeight w:val="365"/>
        </w:trPr>
        <w:tc>
          <w:tcPr>
            <w:tcW w:w="5000" w:type="pct"/>
            <w:gridSpan w:val="7"/>
            <w:shd w:val="clear" w:color="auto" w:fill="D9D9D9" w:themeFill="background1" w:themeFillShade="D9"/>
          </w:tcPr>
          <w:p w14:paraId="2A747992" w14:textId="1994A543" w:rsidR="004247DC" w:rsidRPr="00D57BF0" w:rsidRDefault="004247DC" w:rsidP="00665E45">
            <w:pPr>
              <w:rPr>
                <w:rFonts w:ascii="Arial" w:hAnsi="Arial" w:cs="Arial"/>
                <w:b/>
                <w:szCs w:val="22"/>
              </w:rPr>
            </w:pPr>
            <w:r w:rsidRPr="00D57BF0">
              <w:rPr>
                <w:rFonts w:ascii="Arial" w:hAnsi="Arial" w:cs="Arial"/>
                <w:b/>
                <w:szCs w:val="22"/>
              </w:rPr>
              <w:lastRenderedPageBreak/>
              <w:t xml:space="preserve">10. </w:t>
            </w:r>
            <w:r w:rsidR="00665E45" w:rsidRPr="00D57BF0">
              <w:rPr>
                <w:rFonts w:ascii="Arial" w:hAnsi="Arial" w:cs="Arial"/>
                <w:b/>
                <w:szCs w:val="22"/>
              </w:rPr>
              <w:t>Knowledge</w:t>
            </w:r>
            <w:r w:rsidRPr="00D57BF0">
              <w:rPr>
                <w:rFonts w:ascii="Arial" w:hAnsi="Arial" w:cs="Arial"/>
                <w:b/>
                <w:szCs w:val="22"/>
              </w:rPr>
              <w:t xml:space="preserve">:  </w:t>
            </w:r>
            <w:r w:rsidR="00665E45" w:rsidRPr="00D57BF0">
              <w:rPr>
                <w:rFonts w:ascii="Arial" w:hAnsi="Arial" w:cs="Arial"/>
                <w:szCs w:val="22"/>
              </w:rPr>
              <w:t>Self - management</w:t>
            </w:r>
          </w:p>
        </w:tc>
      </w:tr>
      <w:tr w:rsidR="00665E45" w:rsidRPr="00D57BF0" w14:paraId="323B334C" w14:textId="77777777" w:rsidTr="000302DD">
        <w:trPr>
          <w:gridAfter w:val="1"/>
          <w:wAfter w:w="4" w:type="pct"/>
          <w:trHeight w:val="1143"/>
        </w:trPr>
        <w:tc>
          <w:tcPr>
            <w:tcW w:w="224" w:type="pct"/>
            <w:shd w:val="clear" w:color="auto" w:fill="D9D9D9" w:themeFill="background1" w:themeFillShade="D9"/>
          </w:tcPr>
          <w:p w14:paraId="37920386" w14:textId="3CD3B2FF" w:rsidR="00665E45" w:rsidRPr="00D57BF0" w:rsidRDefault="00665E45" w:rsidP="00665E45">
            <w:pPr>
              <w:rPr>
                <w:rFonts w:ascii="Arial" w:hAnsi="Arial" w:cs="Arial"/>
                <w:color w:val="000000"/>
                <w:szCs w:val="22"/>
                <w:lang w:eastAsia="en-GB"/>
              </w:rPr>
            </w:pPr>
            <w:r w:rsidRPr="00D57BF0">
              <w:rPr>
                <w:rFonts w:ascii="Arial" w:hAnsi="Arial" w:cs="Arial"/>
                <w:color w:val="000000"/>
                <w:szCs w:val="22"/>
                <w:lang w:eastAsia="en-GB"/>
              </w:rPr>
              <w:t>10.1</w:t>
            </w:r>
          </w:p>
        </w:tc>
        <w:tc>
          <w:tcPr>
            <w:tcW w:w="1007" w:type="pct"/>
            <w:shd w:val="clear" w:color="auto" w:fill="F2F2F2" w:themeFill="background1" w:themeFillShade="F2"/>
          </w:tcPr>
          <w:p w14:paraId="779E018B" w14:textId="4765ADFE" w:rsidR="00665E45" w:rsidRPr="00D57BF0" w:rsidRDefault="00665E45" w:rsidP="00665E45">
            <w:pPr>
              <w:rPr>
                <w:rFonts w:ascii="Arial" w:hAnsi="Arial" w:cs="Arial"/>
                <w:color w:val="000000"/>
                <w:szCs w:val="22"/>
                <w:lang w:eastAsia="en-GB"/>
              </w:rPr>
            </w:pPr>
            <w:r w:rsidRPr="00D57BF0">
              <w:rPr>
                <w:rFonts w:ascii="Arial" w:hAnsi="Arial" w:cs="Arial"/>
                <w:color w:val="000000"/>
                <w:szCs w:val="22"/>
                <w:lang w:eastAsia="en-GB"/>
              </w:rPr>
              <w:t>Understand principles relating to evidence based approaches to learning, clinical and professional practice and decision making.</w:t>
            </w:r>
          </w:p>
        </w:tc>
        <w:tc>
          <w:tcPr>
            <w:tcW w:w="469" w:type="pct"/>
            <w:shd w:val="clear" w:color="auto" w:fill="FFFFFF" w:themeFill="background1"/>
          </w:tcPr>
          <w:p w14:paraId="03AE37D9" w14:textId="77777777" w:rsidR="00665E45" w:rsidRPr="00D57BF0" w:rsidRDefault="00665E45" w:rsidP="00665E45">
            <w:pPr>
              <w:rPr>
                <w:rFonts w:ascii="Arial" w:hAnsi="Arial" w:cs="Arial"/>
                <w:color w:val="000000" w:themeColor="text1"/>
                <w:szCs w:val="22"/>
              </w:rPr>
            </w:pPr>
          </w:p>
        </w:tc>
        <w:tc>
          <w:tcPr>
            <w:tcW w:w="447" w:type="pct"/>
            <w:shd w:val="clear" w:color="auto" w:fill="FFFFFF" w:themeFill="background1"/>
          </w:tcPr>
          <w:p w14:paraId="4DA1272B" w14:textId="77777777" w:rsidR="00665E45" w:rsidRPr="00D57BF0" w:rsidRDefault="00665E45" w:rsidP="00665E45">
            <w:pPr>
              <w:rPr>
                <w:rFonts w:ascii="Arial" w:hAnsi="Arial" w:cs="Arial"/>
                <w:color w:val="000000" w:themeColor="text1"/>
                <w:szCs w:val="22"/>
              </w:rPr>
            </w:pPr>
          </w:p>
        </w:tc>
        <w:tc>
          <w:tcPr>
            <w:tcW w:w="345" w:type="pct"/>
            <w:shd w:val="clear" w:color="auto" w:fill="FFFFFF" w:themeFill="background1"/>
          </w:tcPr>
          <w:p w14:paraId="3A688453" w14:textId="77777777" w:rsidR="00665E45" w:rsidRPr="00D57BF0" w:rsidRDefault="00665E45" w:rsidP="00665E45">
            <w:pPr>
              <w:rPr>
                <w:rFonts w:ascii="Arial" w:hAnsi="Arial" w:cs="Arial"/>
                <w:color w:val="000000" w:themeColor="text1"/>
                <w:szCs w:val="22"/>
              </w:rPr>
            </w:pPr>
          </w:p>
        </w:tc>
        <w:tc>
          <w:tcPr>
            <w:tcW w:w="2504" w:type="pct"/>
            <w:shd w:val="clear" w:color="auto" w:fill="FFFFFF" w:themeFill="background1"/>
          </w:tcPr>
          <w:p w14:paraId="56A9269D" w14:textId="77777777" w:rsidR="00665E45" w:rsidRPr="00D57BF0" w:rsidRDefault="00665E45" w:rsidP="00665E45">
            <w:pPr>
              <w:rPr>
                <w:rFonts w:ascii="Arial" w:hAnsi="Arial" w:cs="Arial"/>
                <w:szCs w:val="22"/>
              </w:rPr>
            </w:pPr>
          </w:p>
        </w:tc>
      </w:tr>
      <w:tr w:rsidR="00665E45" w:rsidRPr="00D57BF0" w14:paraId="356BD407" w14:textId="77777777" w:rsidTr="000302DD">
        <w:trPr>
          <w:gridAfter w:val="1"/>
          <w:wAfter w:w="4" w:type="pct"/>
          <w:trHeight w:val="1143"/>
        </w:trPr>
        <w:tc>
          <w:tcPr>
            <w:tcW w:w="224" w:type="pct"/>
            <w:shd w:val="clear" w:color="auto" w:fill="D9D9D9" w:themeFill="background1" w:themeFillShade="D9"/>
          </w:tcPr>
          <w:p w14:paraId="242BB16B" w14:textId="685A5FBB" w:rsidR="00665E45" w:rsidRPr="00D57BF0" w:rsidRDefault="00665E45" w:rsidP="00665E45">
            <w:pPr>
              <w:rPr>
                <w:rFonts w:ascii="Arial" w:hAnsi="Arial" w:cs="Arial"/>
                <w:color w:val="000000"/>
                <w:szCs w:val="22"/>
                <w:lang w:eastAsia="en-GB"/>
              </w:rPr>
            </w:pPr>
            <w:r w:rsidRPr="00D57BF0">
              <w:rPr>
                <w:rFonts w:ascii="Arial" w:hAnsi="Arial" w:cs="Arial"/>
                <w:color w:val="000000"/>
                <w:szCs w:val="22"/>
                <w:lang w:eastAsia="en-GB"/>
              </w:rPr>
              <w:t>10.2</w:t>
            </w:r>
          </w:p>
        </w:tc>
        <w:tc>
          <w:tcPr>
            <w:tcW w:w="1007" w:type="pct"/>
            <w:shd w:val="clear" w:color="auto" w:fill="F2F2F2" w:themeFill="background1" w:themeFillShade="F2"/>
          </w:tcPr>
          <w:p w14:paraId="3B42224C" w14:textId="525834A0" w:rsidR="00665E45" w:rsidRPr="00D57BF0" w:rsidRDefault="00665E45" w:rsidP="00665E45">
            <w:pPr>
              <w:rPr>
                <w:rFonts w:ascii="Arial" w:hAnsi="Arial" w:cs="Arial"/>
                <w:color w:val="000000"/>
                <w:szCs w:val="22"/>
                <w:lang w:eastAsia="en-GB"/>
              </w:rPr>
            </w:pPr>
            <w:r w:rsidRPr="00D57BF0">
              <w:rPr>
                <w:rFonts w:ascii="Arial" w:hAnsi="Arial" w:cs="Arial"/>
                <w:color w:val="000000"/>
                <w:szCs w:val="22"/>
                <w:lang w:eastAsia="en-GB"/>
              </w:rPr>
              <w:t>Know consequences of own professional actions, attitudes and behaviours and effects on the dental team, the workplace and public opinion.</w:t>
            </w:r>
          </w:p>
        </w:tc>
        <w:tc>
          <w:tcPr>
            <w:tcW w:w="469" w:type="pct"/>
            <w:shd w:val="clear" w:color="auto" w:fill="FFFFFF" w:themeFill="background1"/>
          </w:tcPr>
          <w:p w14:paraId="732AA1F0" w14:textId="77777777" w:rsidR="00665E45" w:rsidRPr="00D57BF0" w:rsidRDefault="00665E45" w:rsidP="00665E45">
            <w:pPr>
              <w:rPr>
                <w:rFonts w:ascii="Arial" w:hAnsi="Arial" w:cs="Arial"/>
                <w:color w:val="000000" w:themeColor="text1"/>
                <w:szCs w:val="22"/>
              </w:rPr>
            </w:pPr>
          </w:p>
        </w:tc>
        <w:tc>
          <w:tcPr>
            <w:tcW w:w="447" w:type="pct"/>
            <w:shd w:val="clear" w:color="auto" w:fill="FFFFFF" w:themeFill="background1"/>
          </w:tcPr>
          <w:p w14:paraId="45935658" w14:textId="77777777" w:rsidR="00665E45" w:rsidRPr="00D57BF0" w:rsidRDefault="00665E45" w:rsidP="00665E45">
            <w:pPr>
              <w:rPr>
                <w:rFonts w:ascii="Arial" w:hAnsi="Arial" w:cs="Arial"/>
                <w:color w:val="000000" w:themeColor="text1"/>
                <w:szCs w:val="22"/>
              </w:rPr>
            </w:pPr>
          </w:p>
        </w:tc>
        <w:tc>
          <w:tcPr>
            <w:tcW w:w="345" w:type="pct"/>
            <w:shd w:val="clear" w:color="auto" w:fill="FFFFFF" w:themeFill="background1"/>
          </w:tcPr>
          <w:p w14:paraId="40644603" w14:textId="77777777" w:rsidR="00665E45" w:rsidRPr="00D57BF0" w:rsidRDefault="00665E45" w:rsidP="00665E45">
            <w:pPr>
              <w:rPr>
                <w:rFonts w:ascii="Arial" w:hAnsi="Arial" w:cs="Arial"/>
                <w:color w:val="000000" w:themeColor="text1"/>
                <w:szCs w:val="22"/>
              </w:rPr>
            </w:pPr>
          </w:p>
        </w:tc>
        <w:tc>
          <w:tcPr>
            <w:tcW w:w="2504" w:type="pct"/>
            <w:shd w:val="clear" w:color="auto" w:fill="FFFFFF" w:themeFill="background1"/>
          </w:tcPr>
          <w:p w14:paraId="61DEA4F9" w14:textId="77777777" w:rsidR="00665E45" w:rsidRPr="00D57BF0" w:rsidRDefault="00665E45" w:rsidP="00665E45">
            <w:pPr>
              <w:rPr>
                <w:rFonts w:ascii="Arial" w:hAnsi="Arial" w:cs="Arial"/>
                <w:szCs w:val="22"/>
              </w:rPr>
            </w:pPr>
          </w:p>
        </w:tc>
      </w:tr>
      <w:tr w:rsidR="00665E45" w:rsidRPr="00D57BF0" w14:paraId="55422157" w14:textId="77777777" w:rsidTr="000302DD">
        <w:trPr>
          <w:gridAfter w:val="1"/>
          <w:wAfter w:w="4" w:type="pct"/>
          <w:trHeight w:val="1143"/>
        </w:trPr>
        <w:tc>
          <w:tcPr>
            <w:tcW w:w="224" w:type="pct"/>
            <w:shd w:val="clear" w:color="auto" w:fill="D9D9D9" w:themeFill="background1" w:themeFillShade="D9"/>
          </w:tcPr>
          <w:p w14:paraId="04B1D5C8" w14:textId="71DF243D" w:rsidR="00665E45" w:rsidRPr="00D57BF0" w:rsidRDefault="00665E45" w:rsidP="00665E45">
            <w:pPr>
              <w:rPr>
                <w:rFonts w:ascii="Arial" w:hAnsi="Arial" w:cs="Arial"/>
                <w:color w:val="000000"/>
                <w:szCs w:val="22"/>
                <w:lang w:eastAsia="en-GB"/>
              </w:rPr>
            </w:pPr>
            <w:r w:rsidRPr="00D57BF0">
              <w:rPr>
                <w:rFonts w:ascii="Arial" w:hAnsi="Arial" w:cs="Arial"/>
                <w:color w:val="000000"/>
                <w:szCs w:val="22"/>
                <w:lang w:eastAsia="en-GB"/>
              </w:rPr>
              <w:t>10.3</w:t>
            </w:r>
          </w:p>
        </w:tc>
        <w:tc>
          <w:tcPr>
            <w:tcW w:w="1007" w:type="pct"/>
            <w:shd w:val="clear" w:color="auto" w:fill="F2F2F2" w:themeFill="background1" w:themeFillShade="F2"/>
          </w:tcPr>
          <w:p w14:paraId="356306D7" w14:textId="2FDA081C" w:rsidR="00665E45" w:rsidRPr="00D57BF0" w:rsidRDefault="00665E45" w:rsidP="00665E45">
            <w:pPr>
              <w:rPr>
                <w:rFonts w:ascii="Arial" w:hAnsi="Arial" w:cs="Arial"/>
                <w:color w:val="000000"/>
                <w:szCs w:val="22"/>
                <w:lang w:eastAsia="en-GB"/>
              </w:rPr>
            </w:pPr>
            <w:r w:rsidRPr="00D57BF0">
              <w:rPr>
                <w:rFonts w:ascii="Arial" w:hAnsi="Arial" w:cs="Arial"/>
                <w:color w:val="000000"/>
                <w:szCs w:val="22"/>
                <w:lang w:eastAsia="en-GB"/>
              </w:rPr>
              <w:t>How to assess own capabilities and limitations in the interest of providing high quality patient care seeking and using feedback from colleagues or supervisors where appropriate.</w:t>
            </w:r>
          </w:p>
        </w:tc>
        <w:tc>
          <w:tcPr>
            <w:tcW w:w="469" w:type="pct"/>
            <w:shd w:val="clear" w:color="auto" w:fill="FFFFFF" w:themeFill="background1"/>
          </w:tcPr>
          <w:p w14:paraId="330A2DE3" w14:textId="77777777" w:rsidR="00665E45" w:rsidRPr="00D57BF0" w:rsidRDefault="00665E45" w:rsidP="00665E45">
            <w:pPr>
              <w:rPr>
                <w:rFonts w:ascii="Arial" w:hAnsi="Arial" w:cs="Arial"/>
                <w:color w:val="000000" w:themeColor="text1"/>
                <w:szCs w:val="22"/>
              </w:rPr>
            </w:pPr>
          </w:p>
        </w:tc>
        <w:tc>
          <w:tcPr>
            <w:tcW w:w="447" w:type="pct"/>
            <w:shd w:val="clear" w:color="auto" w:fill="FFFFFF" w:themeFill="background1"/>
          </w:tcPr>
          <w:p w14:paraId="288F37C1" w14:textId="77777777" w:rsidR="00665E45" w:rsidRPr="00D57BF0" w:rsidRDefault="00665E45" w:rsidP="00665E45">
            <w:pPr>
              <w:rPr>
                <w:rFonts w:ascii="Arial" w:hAnsi="Arial" w:cs="Arial"/>
                <w:color w:val="000000" w:themeColor="text1"/>
                <w:szCs w:val="22"/>
              </w:rPr>
            </w:pPr>
          </w:p>
        </w:tc>
        <w:tc>
          <w:tcPr>
            <w:tcW w:w="345" w:type="pct"/>
            <w:shd w:val="clear" w:color="auto" w:fill="FFFFFF" w:themeFill="background1"/>
          </w:tcPr>
          <w:p w14:paraId="195ABC3C" w14:textId="77777777" w:rsidR="00665E45" w:rsidRPr="00D57BF0" w:rsidRDefault="00665E45" w:rsidP="00665E45">
            <w:pPr>
              <w:rPr>
                <w:rFonts w:ascii="Arial" w:hAnsi="Arial" w:cs="Arial"/>
                <w:color w:val="000000" w:themeColor="text1"/>
                <w:szCs w:val="22"/>
              </w:rPr>
            </w:pPr>
          </w:p>
        </w:tc>
        <w:tc>
          <w:tcPr>
            <w:tcW w:w="2504" w:type="pct"/>
            <w:shd w:val="clear" w:color="auto" w:fill="FFFFFF" w:themeFill="background1"/>
          </w:tcPr>
          <w:p w14:paraId="48F40A76" w14:textId="77777777" w:rsidR="00665E45" w:rsidRPr="00D57BF0" w:rsidRDefault="00665E45" w:rsidP="00665E45">
            <w:pPr>
              <w:rPr>
                <w:rFonts w:ascii="Arial" w:hAnsi="Arial" w:cs="Arial"/>
                <w:szCs w:val="22"/>
              </w:rPr>
            </w:pPr>
          </w:p>
        </w:tc>
      </w:tr>
      <w:tr w:rsidR="00665E45" w:rsidRPr="00D57BF0" w14:paraId="18F56A17" w14:textId="77777777" w:rsidTr="00154C8E">
        <w:trPr>
          <w:trHeight w:val="284"/>
        </w:trPr>
        <w:tc>
          <w:tcPr>
            <w:tcW w:w="5000" w:type="pct"/>
            <w:gridSpan w:val="7"/>
            <w:shd w:val="clear" w:color="auto" w:fill="D9D9D9" w:themeFill="background1" w:themeFillShade="D9"/>
          </w:tcPr>
          <w:p w14:paraId="39194193" w14:textId="05BF0422" w:rsidR="00665E45" w:rsidRPr="00D57BF0" w:rsidRDefault="0086333E" w:rsidP="00665E45">
            <w:pPr>
              <w:rPr>
                <w:rFonts w:ascii="Arial" w:hAnsi="Arial" w:cs="Arial"/>
                <w:szCs w:val="22"/>
              </w:rPr>
            </w:pPr>
            <w:r w:rsidRPr="00D57BF0">
              <w:rPr>
                <w:rFonts w:ascii="Arial" w:hAnsi="Arial" w:cs="Arial"/>
                <w:b/>
                <w:szCs w:val="22"/>
              </w:rPr>
              <w:t>13</w:t>
            </w:r>
            <w:r w:rsidR="00665E45" w:rsidRPr="00D57BF0">
              <w:rPr>
                <w:rFonts w:ascii="Arial" w:hAnsi="Arial" w:cs="Arial"/>
                <w:b/>
                <w:szCs w:val="22"/>
              </w:rPr>
              <w:t>. Skills:</w:t>
            </w:r>
            <w:r w:rsidR="00665E45" w:rsidRPr="00D57BF0">
              <w:rPr>
                <w:rFonts w:ascii="Arial" w:hAnsi="Arial" w:cs="Arial"/>
                <w:szCs w:val="22"/>
              </w:rPr>
              <w:t xml:space="preserve"> Patient care</w:t>
            </w:r>
          </w:p>
        </w:tc>
      </w:tr>
      <w:tr w:rsidR="0086333E" w:rsidRPr="00D57BF0" w14:paraId="558FF62D" w14:textId="77777777" w:rsidTr="000302DD">
        <w:trPr>
          <w:gridAfter w:val="1"/>
          <w:wAfter w:w="4" w:type="pct"/>
          <w:trHeight w:val="1143"/>
        </w:trPr>
        <w:tc>
          <w:tcPr>
            <w:tcW w:w="224" w:type="pct"/>
            <w:shd w:val="clear" w:color="auto" w:fill="D9D9D9" w:themeFill="background1" w:themeFillShade="D9"/>
          </w:tcPr>
          <w:p w14:paraId="19F3A4FD" w14:textId="23CD092D" w:rsidR="0086333E" w:rsidRPr="00D57BF0" w:rsidRDefault="0086333E" w:rsidP="0086333E">
            <w:pPr>
              <w:rPr>
                <w:rFonts w:ascii="Arial" w:hAnsi="Arial" w:cs="Arial"/>
                <w:color w:val="000000"/>
                <w:szCs w:val="22"/>
                <w:lang w:eastAsia="en-GB"/>
              </w:rPr>
            </w:pPr>
            <w:r w:rsidRPr="00D57BF0">
              <w:rPr>
                <w:rFonts w:ascii="Arial" w:hAnsi="Arial" w:cs="Arial"/>
                <w:color w:val="000000"/>
                <w:szCs w:val="22"/>
                <w:lang w:eastAsia="en-GB"/>
              </w:rPr>
              <w:t>13.1</w:t>
            </w:r>
          </w:p>
        </w:tc>
        <w:tc>
          <w:tcPr>
            <w:tcW w:w="1007" w:type="pct"/>
            <w:shd w:val="clear" w:color="auto" w:fill="F2F2F2" w:themeFill="background1" w:themeFillShade="F2"/>
          </w:tcPr>
          <w:p w14:paraId="330D2CF7" w14:textId="3043EA30" w:rsidR="0086333E" w:rsidRPr="00D57BF0" w:rsidRDefault="0086333E" w:rsidP="0086333E">
            <w:pPr>
              <w:rPr>
                <w:rFonts w:ascii="Arial" w:hAnsi="Arial" w:cs="Arial"/>
                <w:color w:val="000000"/>
                <w:szCs w:val="22"/>
                <w:lang w:eastAsia="en-GB"/>
              </w:rPr>
            </w:pPr>
            <w:r w:rsidRPr="00D57BF0">
              <w:rPr>
                <w:rFonts w:ascii="Arial" w:hAnsi="Arial" w:cs="Arial"/>
                <w:color w:val="000000"/>
                <w:szCs w:val="22"/>
                <w:lang w:eastAsia="en-GB"/>
              </w:rPr>
              <w:t>Recognise and comply with systems and processes to safe patient care.</w:t>
            </w:r>
          </w:p>
        </w:tc>
        <w:tc>
          <w:tcPr>
            <w:tcW w:w="469" w:type="pct"/>
            <w:shd w:val="clear" w:color="auto" w:fill="FFFFFF" w:themeFill="background1"/>
          </w:tcPr>
          <w:p w14:paraId="1B82DC45" w14:textId="77777777" w:rsidR="0086333E" w:rsidRPr="00D57BF0" w:rsidRDefault="0086333E" w:rsidP="0086333E">
            <w:pPr>
              <w:rPr>
                <w:rFonts w:ascii="Arial" w:hAnsi="Arial" w:cs="Arial"/>
                <w:color w:val="000000" w:themeColor="text1"/>
                <w:szCs w:val="22"/>
              </w:rPr>
            </w:pPr>
          </w:p>
        </w:tc>
        <w:tc>
          <w:tcPr>
            <w:tcW w:w="447" w:type="pct"/>
            <w:shd w:val="clear" w:color="auto" w:fill="FFFFFF" w:themeFill="background1"/>
          </w:tcPr>
          <w:p w14:paraId="0649030F" w14:textId="77777777" w:rsidR="0086333E" w:rsidRPr="00D57BF0" w:rsidRDefault="0086333E" w:rsidP="0086333E">
            <w:pPr>
              <w:rPr>
                <w:rFonts w:ascii="Arial" w:hAnsi="Arial" w:cs="Arial"/>
                <w:color w:val="000000" w:themeColor="text1"/>
                <w:szCs w:val="22"/>
              </w:rPr>
            </w:pPr>
          </w:p>
        </w:tc>
        <w:tc>
          <w:tcPr>
            <w:tcW w:w="345" w:type="pct"/>
            <w:shd w:val="clear" w:color="auto" w:fill="FFFFFF" w:themeFill="background1"/>
          </w:tcPr>
          <w:p w14:paraId="3A070E92" w14:textId="77777777" w:rsidR="0086333E" w:rsidRPr="00D57BF0" w:rsidRDefault="0086333E" w:rsidP="0086333E">
            <w:pPr>
              <w:rPr>
                <w:rFonts w:ascii="Arial" w:hAnsi="Arial" w:cs="Arial"/>
                <w:color w:val="000000" w:themeColor="text1"/>
                <w:szCs w:val="22"/>
              </w:rPr>
            </w:pPr>
          </w:p>
        </w:tc>
        <w:tc>
          <w:tcPr>
            <w:tcW w:w="2504" w:type="pct"/>
            <w:shd w:val="clear" w:color="auto" w:fill="FFFFFF" w:themeFill="background1"/>
          </w:tcPr>
          <w:p w14:paraId="3BC6D2C0" w14:textId="77777777" w:rsidR="0086333E" w:rsidRPr="00D57BF0" w:rsidRDefault="0086333E" w:rsidP="0086333E">
            <w:pPr>
              <w:rPr>
                <w:rFonts w:ascii="Arial" w:hAnsi="Arial" w:cs="Arial"/>
                <w:szCs w:val="22"/>
              </w:rPr>
            </w:pPr>
          </w:p>
        </w:tc>
      </w:tr>
      <w:tr w:rsidR="0086333E" w:rsidRPr="00D57BF0" w14:paraId="049D6AE1" w14:textId="77777777" w:rsidTr="000302DD">
        <w:trPr>
          <w:gridAfter w:val="1"/>
          <w:wAfter w:w="4" w:type="pct"/>
          <w:trHeight w:val="699"/>
        </w:trPr>
        <w:tc>
          <w:tcPr>
            <w:tcW w:w="224" w:type="pct"/>
            <w:shd w:val="clear" w:color="auto" w:fill="D9D9D9" w:themeFill="background1" w:themeFillShade="D9"/>
          </w:tcPr>
          <w:p w14:paraId="0EE401CE" w14:textId="35E9DB70" w:rsidR="0086333E" w:rsidRPr="00D57BF0" w:rsidRDefault="0086333E" w:rsidP="0086333E">
            <w:pPr>
              <w:rPr>
                <w:rFonts w:ascii="Arial" w:hAnsi="Arial" w:cs="Arial"/>
                <w:color w:val="000000"/>
                <w:szCs w:val="22"/>
                <w:lang w:eastAsia="en-GB"/>
              </w:rPr>
            </w:pPr>
            <w:r w:rsidRPr="00D57BF0">
              <w:rPr>
                <w:rFonts w:ascii="Arial" w:hAnsi="Arial" w:cs="Arial"/>
                <w:color w:val="000000"/>
                <w:szCs w:val="22"/>
                <w:lang w:eastAsia="en-GB"/>
              </w:rPr>
              <w:t>13.2</w:t>
            </w:r>
          </w:p>
        </w:tc>
        <w:tc>
          <w:tcPr>
            <w:tcW w:w="1007" w:type="pct"/>
            <w:shd w:val="clear" w:color="auto" w:fill="F2F2F2" w:themeFill="background1" w:themeFillShade="F2"/>
          </w:tcPr>
          <w:p w14:paraId="5C25ED10" w14:textId="2F6F7444" w:rsidR="0086333E" w:rsidRPr="00D57BF0" w:rsidRDefault="0086333E" w:rsidP="0086333E">
            <w:pPr>
              <w:rPr>
                <w:rFonts w:ascii="Arial" w:hAnsi="Arial" w:cs="Arial"/>
                <w:color w:val="000000"/>
                <w:szCs w:val="22"/>
                <w:lang w:eastAsia="en-GB"/>
              </w:rPr>
            </w:pPr>
            <w:r w:rsidRPr="00D57BF0">
              <w:rPr>
                <w:rFonts w:ascii="Arial" w:hAnsi="Arial" w:cs="Arial"/>
                <w:color w:val="000000"/>
                <w:szCs w:val="22"/>
                <w:lang w:eastAsia="en-GB"/>
              </w:rPr>
              <w:t>Recognise and take into account the needs of different patients throughout the patient care process.</w:t>
            </w:r>
          </w:p>
        </w:tc>
        <w:tc>
          <w:tcPr>
            <w:tcW w:w="469" w:type="pct"/>
            <w:shd w:val="clear" w:color="auto" w:fill="FFFFFF" w:themeFill="background1"/>
          </w:tcPr>
          <w:p w14:paraId="3604659D" w14:textId="77777777" w:rsidR="0086333E" w:rsidRPr="00D57BF0" w:rsidRDefault="0086333E" w:rsidP="0086333E">
            <w:pPr>
              <w:rPr>
                <w:rFonts w:ascii="Arial" w:hAnsi="Arial" w:cs="Arial"/>
                <w:color w:val="000000" w:themeColor="text1"/>
                <w:szCs w:val="22"/>
              </w:rPr>
            </w:pPr>
          </w:p>
        </w:tc>
        <w:tc>
          <w:tcPr>
            <w:tcW w:w="447" w:type="pct"/>
            <w:shd w:val="clear" w:color="auto" w:fill="FFFFFF" w:themeFill="background1"/>
          </w:tcPr>
          <w:p w14:paraId="61BB19F7" w14:textId="77777777" w:rsidR="0086333E" w:rsidRPr="00D57BF0" w:rsidRDefault="0086333E" w:rsidP="0086333E">
            <w:pPr>
              <w:rPr>
                <w:rFonts w:ascii="Arial" w:hAnsi="Arial" w:cs="Arial"/>
                <w:color w:val="000000" w:themeColor="text1"/>
                <w:szCs w:val="22"/>
              </w:rPr>
            </w:pPr>
          </w:p>
        </w:tc>
        <w:tc>
          <w:tcPr>
            <w:tcW w:w="345" w:type="pct"/>
            <w:shd w:val="clear" w:color="auto" w:fill="FFFFFF" w:themeFill="background1"/>
          </w:tcPr>
          <w:p w14:paraId="61E00214" w14:textId="77777777" w:rsidR="0086333E" w:rsidRPr="00D57BF0" w:rsidRDefault="0086333E" w:rsidP="0086333E">
            <w:pPr>
              <w:rPr>
                <w:rFonts w:ascii="Arial" w:hAnsi="Arial" w:cs="Arial"/>
                <w:color w:val="000000" w:themeColor="text1"/>
                <w:szCs w:val="22"/>
              </w:rPr>
            </w:pPr>
          </w:p>
        </w:tc>
        <w:tc>
          <w:tcPr>
            <w:tcW w:w="2504" w:type="pct"/>
            <w:shd w:val="clear" w:color="auto" w:fill="FFFFFF" w:themeFill="background1"/>
          </w:tcPr>
          <w:p w14:paraId="69BCA1F0" w14:textId="77777777" w:rsidR="0086333E" w:rsidRPr="00D57BF0" w:rsidRDefault="0086333E" w:rsidP="0086333E">
            <w:pPr>
              <w:rPr>
                <w:rFonts w:ascii="Arial" w:hAnsi="Arial" w:cs="Arial"/>
                <w:szCs w:val="22"/>
              </w:rPr>
            </w:pPr>
          </w:p>
        </w:tc>
      </w:tr>
      <w:tr w:rsidR="0086333E" w:rsidRPr="00D57BF0" w14:paraId="55BEBD34" w14:textId="77777777" w:rsidTr="000302DD">
        <w:trPr>
          <w:gridAfter w:val="1"/>
          <w:wAfter w:w="4" w:type="pct"/>
          <w:trHeight w:val="699"/>
        </w:trPr>
        <w:tc>
          <w:tcPr>
            <w:tcW w:w="224" w:type="pct"/>
            <w:shd w:val="clear" w:color="auto" w:fill="D9D9D9" w:themeFill="background1" w:themeFillShade="D9"/>
          </w:tcPr>
          <w:p w14:paraId="189EAB21" w14:textId="6EAFC8E1" w:rsidR="0086333E" w:rsidRPr="00D57BF0" w:rsidRDefault="0086333E" w:rsidP="0086333E">
            <w:pPr>
              <w:rPr>
                <w:rFonts w:ascii="Arial" w:hAnsi="Arial" w:cs="Arial"/>
                <w:color w:val="000000"/>
                <w:szCs w:val="22"/>
                <w:lang w:eastAsia="en-GB"/>
              </w:rPr>
            </w:pPr>
            <w:r w:rsidRPr="00D57BF0">
              <w:rPr>
                <w:rFonts w:ascii="Arial" w:hAnsi="Arial" w:cs="Arial"/>
                <w:color w:val="000000"/>
                <w:szCs w:val="22"/>
                <w:lang w:eastAsia="en-GB"/>
              </w:rPr>
              <w:t>13.3</w:t>
            </w:r>
          </w:p>
        </w:tc>
        <w:tc>
          <w:tcPr>
            <w:tcW w:w="1007" w:type="pct"/>
            <w:shd w:val="clear" w:color="auto" w:fill="F2F2F2" w:themeFill="background1" w:themeFillShade="F2"/>
          </w:tcPr>
          <w:p w14:paraId="1A17DD45" w14:textId="21194DCE" w:rsidR="0086333E" w:rsidRPr="00D57BF0" w:rsidRDefault="0086333E" w:rsidP="0086333E">
            <w:pPr>
              <w:rPr>
                <w:rFonts w:ascii="Arial" w:hAnsi="Arial" w:cs="Arial"/>
                <w:color w:val="000000"/>
                <w:szCs w:val="22"/>
                <w:lang w:eastAsia="en-GB"/>
              </w:rPr>
            </w:pPr>
            <w:r w:rsidRPr="00D57BF0">
              <w:rPr>
                <w:rFonts w:ascii="Arial" w:hAnsi="Arial" w:cs="Arial"/>
                <w:color w:val="000000"/>
                <w:szCs w:val="22"/>
                <w:lang w:eastAsia="en-GB"/>
              </w:rPr>
              <w:t>Contribute to obtaining and recording patient clinical history.</w:t>
            </w:r>
          </w:p>
        </w:tc>
        <w:tc>
          <w:tcPr>
            <w:tcW w:w="469" w:type="pct"/>
            <w:shd w:val="clear" w:color="auto" w:fill="FFFFFF" w:themeFill="background1"/>
          </w:tcPr>
          <w:p w14:paraId="20905019" w14:textId="77777777" w:rsidR="0086333E" w:rsidRPr="00D57BF0" w:rsidRDefault="0086333E" w:rsidP="0086333E">
            <w:pPr>
              <w:rPr>
                <w:rFonts w:ascii="Arial" w:hAnsi="Arial" w:cs="Arial"/>
                <w:color w:val="000000" w:themeColor="text1"/>
                <w:szCs w:val="22"/>
              </w:rPr>
            </w:pPr>
          </w:p>
        </w:tc>
        <w:tc>
          <w:tcPr>
            <w:tcW w:w="447" w:type="pct"/>
            <w:shd w:val="clear" w:color="auto" w:fill="FFFFFF" w:themeFill="background1"/>
          </w:tcPr>
          <w:p w14:paraId="5B5D931E" w14:textId="77777777" w:rsidR="0086333E" w:rsidRPr="00D57BF0" w:rsidRDefault="0086333E" w:rsidP="0086333E">
            <w:pPr>
              <w:rPr>
                <w:rFonts w:ascii="Arial" w:hAnsi="Arial" w:cs="Arial"/>
                <w:color w:val="000000" w:themeColor="text1"/>
                <w:szCs w:val="22"/>
              </w:rPr>
            </w:pPr>
          </w:p>
        </w:tc>
        <w:tc>
          <w:tcPr>
            <w:tcW w:w="345" w:type="pct"/>
            <w:shd w:val="clear" w:color="auto" w:fill="FFFFFF" w:themeFill="background1"/>
          </w:tcPr>
          <w:p w14:paraId="2FE1BD0B" w14:textId="77777777" w:rsidR="0086333E" w:rsidRPr="00D57BF0" w:rsidRDefault="0086333E" w:rsidP="0086333E">
            <w:pPr>
              <w:rPr>
                <w:rFonts w:ascii="Arial" w:hAnsi="Arial" w:cs="Arial"/>
                <w:color w:val="000000" w:themeColor="text1"/>
                <w:szCs w:val="22"/>
              </w:rPr>
            </w:pPr>
          </w:p>
        </w:tc>
        <w:tc>
          <w:tcPr>
            <w:tcW w:w="2504" w:type="pct"/>
            <w:shd w:val="clear" w:color="auto" w:fill="FFFFFF" w:themeFill="background1"/>
          </w:tcPr>
          <w:p w14:paraId="021E0BFE" w14:textId="77777777" w:rsidR="0086333E" w:rsidRPr="00D57BF0" w:rsidRDefault="0086333E" w:rsidP="0086333E">
            <w:pPr>
              <w:rPr>
                <w:rFonts w:ascii="Arial" w:hAnsi="Arial" w:cs="Arial"/>
                <w:szCs w:val="22"/>
              </w:rPr>
            </w:pPr>
          </w:p>
        </w:tc>
      </w:tr>
      <w:tr w:rsidR="0086333E" w:rsidRPr="00D57BF0" w14:paraId="094CC4CA" w14:textId="77777777" w:rsidTr="000302DD">
        <w:trPr>
          <w:gridAfter w:val="1"/>
          <w:wAfter w:w="4" w:type="pct"/>
          <w:trHeight w:val="699"/>
        </w:trPr>
        <w:tc>
          <w:tcPr>
            <w:tcW w:w="224" w:type="pct"/>
            <w:shd w:val="clear" w:color="auto" w:fill="D9D9D9" w:themeFill="background1" w:themeFillShade="D9"/>
          </w:tcPr>
          <w:p w14:paraId="28BB8FA8" w14:textId="63D165F9" w:rsidR="0086333E" w:rsidRPr="00D57BF0" w:rsidRDefault="0086333E" w:rsidP="0086333E">
            <w:pPr>
              <w:rPr>
                <w:rFonts w:ascii="Arial" w:hAnsi="Arial" w:cs="Arial"/>
                <w:color w:val="000000"/>
                <w:szCs w:val="22"/>
                <w:lang w:eastAsia="en-GB"/>
              </w:rPr>
            </w:pPr>
            <w:r w:rsidRPr="00D57BF0">
              <w:rPr>
                <w:rFonts w:ascii="Arial" w:hAnsi="Arial" w:cs="Arial"/>
                <w:color w:val="000000"/>
                <w:szCs w:val="22"/>
                <w:lang w:eastAsia="en-GB"/>
              </w:rPr>
              <w:lastRenderedPageBreak/>
              <w:t>13.4</w:t>
            </w:r>
          </w:p>
        </w:tc>
        <w:tc>
          <w:tcPr>
            <w:tcW w:w="1007" w:type="pct"/>
            <w:shd w:val="clear" w:color="auto" w:fill="F2F2F2" w:themeFill="background1" w:themeFillShade="F2"/>
          </w:tcPr>
          <w:p w14:paraId="3E82DBF9" w14:textId="2C056C20" w:rsidR="0086333E" w:rsidRPr="00D57BF0" w:rsidRDefault="0086333E" w:rsidP="0086333E">
            <w:pPr>
              <w:rPr>
                <w:rFonts w:ascii="Arial" w:hAnsi="Arial" w:cs="Arial"/>
                <w:color w:val="000000"/>
                <w:szCs w:val="22"/>
                <w:lang w:eastAsia="en-GB"/>
              </w:rPr>
            </w:pPr>
            <w:r w:rsidRPr="00D57BF0">
              <w:rPr>
                <w:rFonts w:ascii="Arial" w:hAnsi="Arial" w:cs="Arial"/>
                <w:color w:val="000000"/>
                <w:szCs w:val="22"/>
                <w:lang w:eastAsia="en-GB"/>
              </w:rPr>
              <w:t>Monitor, support and reassure patients throughout all aspects and processes.</w:t>
            </w:r>
          </w:p>
        </w:tc>
        <w:tc>
          <w:tcPr>
            <w:tcW w:w="469" w:type="pct"/>
            <w:shd w:val="clear" w:color="auto" w:fill="FFFFFF" w:themeFill="background1"/>
          </w:tcPr>
          <w:p w14:paraId="3D3DC549" w14:textId="77777777" w:rsidR="0086333E" w:rsidRPr="00D57BF0" w:rsidRDefault="0086333E" w:rsidP="0086333E">
            <w:pPr>
              <w:rPr>
                <w:rFonts w:ascii="Arial" w:hAnsi="Arial" w:cs="Arial"/>
                <w:color w:val="000000" w:themeColor="text1"/>
                <w:szCs w:val="22"/>
              </w:rPr>
            </w:pPr>
          </w:p>
        </w:tc>
        <w:tc>
          <w:tcPr>
            <w:tcW w:w="447" w:type="pct"/>
            <w:shd w:val="clear" w:color="auto" w:fill="FFFFFF" w:themeFill="background1"/>
          </w:tcPr>
          <w:p w14:paraId="05C65598" w14:textId="77777777" w:rsidR="0086333E" w:rsidRPr="00D57BF0" w:rsidRDefault="0086333E" w:rsidP="0086333E">
            <w:pPr>
              <w:rPr>
                <w:rFonts w:ascii="Arial" w:hAnsi="Arial" w:cs="Arial"/>
                <w:color w:val="000000" w:themeColor="text1"/>
                <w:szCs w:val="22"/>
              </w:rPr>
            </w:pPr>
          </w:p>
        </w:tc>
        <w:tc>
          <w:tcPr>
            <w:tcW w:w="345" w:type="pct"/>
            <w:shd w:val="clear" w:color="auto" w:fill="FFFFFF" w:themeFill="background1"/>
          </w:tcPr>
          <w:p w14:paraId="24CE540E" w14:textId="77777777" w:rsidR="0086333E" w:rsidRPr="00D57BF0" w:rsidRDefault="0086333E" w:rsidP="0086333E">
            <w:pPr>
              <w:rPr>
                <w:rFonts w:ascii="Arial" w:hAnsi="Arial" w:cs="Arial"/>
                <w:color w:val="000000" w:themeColor="text1"/>
                <w:szCs w:val="22"/>
              </w:rPr>
            </w:pPr>
          </w:p>
        </w:tc>
        <w:tc>
          <w:tcPr>
            <w:tcW w:w="2504" w:type="pct"/>
            <w:shd w:val="clear" w:color="auto" w:fill="FFFFFF" w:themeFill="background1"/>
          </w:tcPr>
          <w:p w14:paraId="1A7B5A88" w14:textId="77777777" w:rsidR="0086333E" w:rsidRPr="00D57BF0" w:rsidRDefault="0086333E" w:rsidP="0086333E">
            <w:pPr>
              <w:rPr>
                <w:rFonts w:ascii="Arial" w:hAnsi="Arial" w:cs="Arial"/>
                <w:szCs w:val="22"/>
              </w:rPr>
            </w:pPr>
          </w:p>
        </w:tc>
      </w:tr>
      <w:tr w:rsidR="0086333E" w:rsidRPr="00D57BF0" w14:paraId="47194B3B" w14:textId="77777777" w:rsidTr="000302DD">
        <w:trPr>
          <w:gridAfter w:val="1"/>
          <w:wAfter w:w="4" w:type="pct"/>
          <w:trHeight w:val="699"/>
        </w:trPr>
        <w:tc>
          <w:tcPr>
            <w:tcW w:w="224" w:type="pct"/>
            <w:shd w:val="clear" w:color="auto" w:fill="D9D9D9" w:themeFill="background1" w:themeFillShade="D9"/>
          </w:tcPr>
          <w:p w14:paraId="75D9316B" w14:textId="42365D28" w:rsidR="0086333E" w:rsidRPr="00D57BF0" w:rsidRDefault="0086333E" w:rsidP="0086333E">
            <w:pPr>
              <w:rPr>
                <w:rFonts w:ascii="Arial" w:hAnsi="Arial" w:cs="Arial"/>
                <w:color w:val="000000"/>
                <w:szCs w:val="22"/>
                <w:lang w:eastAsia="en-GB"/>
              </w:rPr>
            </w:pPr>
            <w:r w:rsidRPr="00D57BF0">
              <w:rPr>
                <w:rFonts w:ascii="Arial" w:hAnsi="Arial" w:cs="Arial"/>
                <w:color w:val="000000"/>
                <w:szCs w:val="22"/>
                <w:lang w:eastAsia="en-GB"/>
              </w:rPr>
              <w:t>13.5</w:t>
            </w:r>
          </w:p>
        </w:tc>
        <w:tc>
          <w:tcPr>
            <w:tcW w:w="1007" w:type="pct"/>
            <w:shd w:val="clear" w:color="auto" w:fill="F2F2F2" w:themeFill="background1" w:themeFillShade="F2"/>
          </w:tcPr>
          <w:p w14:paraId="2849BA20" w14:textId="36344BBC" w:rsidR="0086333E" w:rsidRPr="00D57BF0" w:rsidRDefault="0086333E" w:rsidP="0086333E">
            <w:pPr>
              <w:rPr>
                <w:rFonts w:ascii="Arial" w:hAnsi="Arial" w:cs="Arial"/>
                <w:color w:val="000000"/>
                <w:szCs w:val="22"/>
                <w:lang w:eastAsia="en-GB"/>
              </w:rPr>
            </w:pPr>
            <w:r w:rsidRPr="00D57BF0">
              <w:rPr>
                <w:rFonts w:ascii="Arial" w:hAnsi="Arial" w:cs="Arial"/>
                <w:color w:val="000000"/>
                <w:szCs w:val="22"/>
                <w:lang w:eastAsia="en-GB"/>
              </w:rPr>
              <w:t>Give appropriate patient advice in relation to their needs and treatment plans.</w:t>
            </w:r>
          </w:p>
        </w:tc>
        <w:tc>
          <w:tcPr>
            <w:tcW w:w="469" w:type="pct"/>
            <w:shd w:val="clear" w:color="auto" w:fill="FFFFFF" w:themeFill="background1"/>
          </w:tcPr>
          <w:p w14:paraId="2F7638F7" w14:textId="77777777" w:rsidR="0086333E" w:rsidRPr="00D57BF0" w:rsidRDefault="0086333E" w:rsidP="0086333E">
            <w:pPr>
              <w:rPr>
                <w:rFonts w:ascii="Arial" w:hAnsi="Arial" w:cs="Arial"/>
                <w:color w:val="000000" w:themeColor="text1"/>
                <w:szCs w:val="22"/>
              </w:rPr>
            </w:pPr>
          </w:p>
        </w:tc>
        <w:tc>
          <w:tcPr>
            <w:tcW w:w="447" w:type="pct"/>
            <w:shd w:val="clear" w:color="auto" w:fill="FFFFFF" w:themeFill="background1"/>
          </w:tcPr>
          <w:p w14:paraId="65741F50" w14:textId="77777777" w:rsidR="0086333E" w:rsidRPr="00D57BF0" w:rsidRDefault="0086333E" w:rsidP="0086333E">
            <w:pPr>
              <w:rPr>
                <w:rFonts w:ascii="Arial" w:hAnsi="Arial" w:cs="Arial"/>
                <w:color w:val="000000" w:themeColor="text1"/>
                <w:szCs w:val="22"/>
              </w:rPr>
            </w:pPr>
          </w:p>
        </w:tc>
        <w:tc>
          <w:tcPr>
            <w:tcW w:w="345" w:type="pct"/>
            <w:shd w:val="clear" w:color="auto" w:fill="FFFFFF" w:themeFill="background1"/>
          </w:tcPr>
          <w:p w14:paraId="32E23A1F" w14:textId="77777777" w:rsidR="0086333E" w:rsidRPr="00D57BF0" w:rsidRDefault="0086333E" w:rsidP="0086333E">
            <w:pPr>
              <w:rPr>
                <w:rFonts w:ascii="Arial" w:hAnsi="Arial" w:cs="Arial"/>
                <w:color w:val="000000" w:themeColor="text1"/>
                <w:szCs w:val="22"/>
              </w:rPr>
            </w:pPr>
          </w:p>
        </w:tc>
        <w:tc>
          <w:tcPr>
            <w:tcW w:w="2504" w:type="pct"/>
            <w:shd w:val="clear" w:color="auto" w:fill="FFFFFF" w:themeFill="background1"/>
          </w:tcPr>
          <w:p w14:paraId="2BDC8CFB" w14:textId="77777777" w:rsidR="0086333E" w:rsidRPr="00D57BF0" w:rsidRDefault="0086333E" w:rsidP="0086333E">
            <w:pPr>
              <w:rPr>
                <w:rFonts w:ascii="Arial" w:hAnsi="Arial" w:cs="Arial"/>
                <w:szCs w:val="22"/>
              </w:rPr>
            </w:pPr>
          </w:p>
        </w:tc>
      </w:tr>
      <w:tr w:rsidR="0086333E" w:rsidRPr="00D57BF0" w14:paraId="4A103B46" w14:textId="77777777" w:rsidTr="00154C8E">
        <w:trPr>
          <w:trHeight w:val="377"/>
        </w:trPr>
        <w:tc>
          <w:tcPr>
            <w:tcW w:w="5000" w:type="pct"/>
            <w:gridSpan w:val="7"/>
            <w:shd w:val="clear" w:color="auto" w:fill="D9D9D9" w:themeFill="background1" w:themeFillShade="D9"/>
          </w:tcPr>
          <w:p w14:paraId="2619E26D" w14:textId="0A8CA5BB" w:rsidR="0086333E" w:rsidRPr="00D57BF0" w:rsidRDefault="0054334A" w:rsidP="0054334A">
            <w:pPr>
              <w:rPr>
                <w:rFonts w:ascii="Arial" w:hAnsi="Arial" w:cs="Arial"/>
                <w:b/>
                <w:szCs w:val="22"/>
              </w:rPr>
            </w:pPr>
            <w:r w:rsidRPr="00D57BF0">
              <w:rPr>
                <w:rFonts w:ascii="Arial" w:hAnsi="Arial" w:cs="Arial"/>
                <w:b/>
                <w:szCs w:val="22"/>
              </w:rPr>
              <w:t>14</w:t>
            </w:r>
            <w:r w:rsidR="0086333E" w:rsidRPr="00D57BF0">
              <w:rPr>
                <w:rFonts w:ascii="Arial" w:hAnsi="Arial" w:cs="Arial"/>
                <w:b/>
                <w:szCs w:val="22"/>
              </w:rPr>
              <w:t xml:space="preserve">. Skills: </w:t>
            </w:r>
            <w:r w:rsidRPr="00D57BF0">
              <w:rPr>
                <w:rFonts w:ascii="Arial" w:hAnsi="Arial" w:cs="Arial"/>
                <w:szCs w:val="22"/>
              </w:rPr>
              <w:t>Patient management</w:t>
            </w:r>
          </w:p>
        </w:tc>
      </w:tr>
      <w:tr w:rsidR="0054334A" w:rsidRPr="00D57BF0" w14:paraId="315D1921" w14:textId="77777777" w:rsidTr="000302DD">
        <w:trPr>
          <w:gridAfter w:val="1"/>
          <w:wAfter w:w="4" w:type="pct"/>
          <w:trHeight w:val="602"/>
        </w:trPr>
        <w:tc>
          <w:tcPr>
            <w:tcW w:w="224" w:type="pct"/>
            <w:shd w:val="clear" w:color="auto" w:fill="D9D9D9" w:themeFill="background1" w:themeFillShade="D9"/>
          </w:tcPr>
          <w:p w14:paraId="6BBED7CD" w14:textId="66B5B25A" w:rsidR="0054334A" w:rsidRPr="00D57BF0" w:rsidRDefault="0054334A" w:rsidP="0054334A">
            <w:pPr>
              <w:rPr>
                <w:rFonts w:ascii="Arial" w:hAnsi="Arial" w:cs="Arial"/>
                <w:color w:val="000000"/>
                <w:szCs w:val="22"/>
                <w:lang w:eastAsia="en-GB"/>
              </w:rPr>
            </w:pPr>
            <w:r w:rsidRPr="00D57BF0">
              <w:rPr>
                <w:rFonts w:ascii="Arial" w:hAnsi="Arial" w:cs="Arial"/>
                <w:color w:val="000000"/>
                <w:szCs w:val="22"/>
                <w:lang w:eastAsia="en-GB"/>
              </w:rPr>
              <w:t>14.3</w:t>
            </w:r>
          </w:p>
        </w:tc>
        <w:tc>
          <w:tcPr>
            <w:tcW w:w="1007" w:type="pct"/>
            <w:shd w:val="clear" w:color="auto" w:fill="F2F2F2" w:themeFill="background1" w:themeFillShade="F2"/>
          </w:tcPr>
          <w:p w14:paraId="1369B87B" w14:textId="4FE08F08" w:rsidR="0054334A" w:rsidRPr="00D57BF0" w:rsidRDefault="0054334A" w:rsidP="0054334A">
            <w:pPr>
              <w:rPr>
                <w:rFonts w:ascii="Arial" w:hAnsi="Arial" w:cs="Arial"/>
                <w:color w:val="000000"/>
                <w:szCs w:val="22"/>
                <w:lang w:eastAsia="en-GB"/>
              </w:rPr>
            </w:pPr>
            <w:r w:rsidRPr="00D57BF0">
              <w:rPr>
                <w:rFonts w:ascii="Arial" w:hAnsi="Arial" w:cs="Arial"/>
                <w:color w:val="000000"/>
                <w:szCs w:val="22"/>
                <w:lang w:eastAsia="en-GB"/>
              </w:rPr>
              <w:t>Communicate with colleagues in relation to the direct care individuals.</w:t>
            </w:r>
          </w:p>
        </w:tc>
        <w:tc>
          <w:tcPr>
            <w:tcW w:w="469" w:type="pct"/>
            <w:shd w:val="clear" w:color="auto" w:fill="FFFFFF" w:themeFill="background1"/>
          </w:tcPr>
          <w:p w14:paraId="59D6F477" w14:textId="77777777" w:rsidR="0054334A" w:rsidRPr="00D57BF0" w:rsidRDefault="0054334A" w:rsidP="0054334A">
            <w:pPr>
              <w:rPr>
                <w:rFonts w:ascii="Arial" w:hAnsi="Arial" w:cs="Arial"/>
                <w:color w:val="000000" w:themeColor="text1"/>
                <w:szCs w:val="22"/>
              </w:rPr>
            </w:pPr>
          </w:p>
        </w:tc>
        <w:tc>
          <w:tcPr>
            <w:tcW w:w="447" w:type="pct"/>
            <w:shd w:val="clear" w:color="auto" w:fill="FFFFFF" w:themeFill="background1"/>
          </w:tcPr>
          <w:p w14:paraId="266D5266" w14:textId="77777777" w:rsidR="0054334A" w:rsidRPr="00D57BF0" w:rsidRDefault="0054334A" w:rsidP="0054334A">
            <w:pPr>
              <w:rPr>
                <w:rFonts w:ascii="Arial" w:hAnsi="Arial" w:cs="Arial"/>
                <w:color w:val="000000" w:themeColor="text1"/>
                <w:szCs w:val="22"/>
              </w:rPr>
            </w:pPr>
          </w:p>
        </w:tc>
        <w:tc>
          <w:tcPr>
            <w:tcW w:w="345" w:type="pct"/>
            <w:shd w:val="clear" w:color="auto" w:fill="FFFFFF" w:themeFill="background1"/>
          </w:tcPr>
          <w:p w14:paraId="4AFECC60" w14:textId="77777777" w:rsidR="0054334A" w:rsidRPr="00D57BF0" w:rsidRDefault="0054334A" w:rsidP="0054334A">
            <w:pPr>
              <w:rPr>
                <w:rFonts w:ascii="Arial" w:hAnsi="Arial" w:cs="Arial"/>
                <w:color w:val="000000" w:themeColor="text1"/>
                <w:szCs w:val="22"/>
              </w:rPr>
            </w:pPr>
          </w:p>
        </w:tc>
        <w:tc>
          <w:tcPr>
            <w:tcW w:w="2504" w:type="pct"/>
            <w:shd w:val="clear" w:color="auto" w:fill="FFFFFF" w:themeFill="background1"/>
          </w:tcPr>
          <w:p w14:paraId="2BF356FE" w14:textId="77777777" w:rsidR="0054334A" w:rsidRPr="00D57BF0" w:rsidRDefault="0054334A" w:rsidP="0054334A">
            <w:pPr>
              <w:rPr>
                <w:rFonts w:ascii="Arial" w:hAnsi="Arial" w:cs="Arial"/>
                <w:szCs w:val="22"/>
              </w:rPr>
            </w:pPr>
          </w:p>
        </w:tc>
      </w:tr>
      <w:tr w:rsidR="0054334A" w:rsidRPr="00D57BF0" w14:paraId="237CBC0F" w14:textId="77777777" w:rsidTr="000302DD">
        <w:trPr>
          <w:gridAfter w:val="1"/>
          <w:wAfter w:w="4" w:type="pct"/>
          <w:trHeight w:val="552"/>
        </w:trPr>
        <w:tc>
          <w:tcPr>
            <w:tcW w:w="224" w:type="pct"/>
            <w:shd w:val="clear" w:color="auto" w:fill="D9D9D9" w:themeFill="background1" w:themeFillShade="D9"/>
          </w:tcPr>
          <w:p w14:paraId="5B99CC12" w14:textId="1793B4CE" w:rsidR="0054334A" w:rsidRPr="00D57BF0" w:rsidRDefault="0054334A" w:rsidP="0054334A">
            <w:pPr>
              <w:rPr>
                <w:rFonts w:ascii="Arial" w:hAnsi="Arial" w:cs="Arial"/>
                <w:color w:val="000000"/>
                <w:szCs w:val="22"/>
                <w:lang w:eastAsia="en-GB"/>
              </w:rPr>
            </w:pPr>
            <w:r w:rsidRPr="00D57BF0">
              <w:rPr>
                <w:rFonts w:ascii="Arial" w:hAnsi="Arial" w:cs="Arial"/>
                <w:color w:val="000000"/>
                <w:szCs w:val="22"/>
                <w:lang w:eastAsia="en-GB"/>
              </w:rPr>
              <w:t>14.4</w:t>
            </w:r>
          </w:p>
        </w:tc>
        <w:tc>
          <w:tcPr>
            <w:tcW w:w="1007" w:type="pct"/>
            <w:shd w:val="clear" w:color="auto" w:fill="F2F2F2" w:themeFill="background1" w:themeFillShade="F2"/>
          </w:tcPr>
          <w:p w14:paraId="3636BA83" w14:textId="3BD07479" w:rsidR="0054334A" w:rsidRPr="00D57BF0" w:rsidRDefault="0054334A" w:rsidP="0054334A">
            <w:pPr>
              <w:rPr>
                <w:rFonts w:ascii="Arial" w:hAnsi="Arial" w:cs="Arial"/>
                <w:color w:val="000000"/>
                <w:szCs w:val="22"/>
                <w:lang w:eastAsia="en-GB"/>
              </w:rPr>
            </w:pPr>
            <w:r w:rsidRPr="00D57BF0">
              <w:rPr>
                <w:rFonts w:ascii="Arial" w:hAnsi="Arial" w:cs="Arial"/>
                <w:color w:val="000000"/>
                <w:szCs w:val="22"/>
                <w:lang w:eastAsia="en-GB"/>
              </w:rPr>
              <w:t>Demonstrate safe, prompt and effective first aid in emergency situations.</w:t>
            </w:r>
          </w:p>
        </w:tc>
        <w:tc>
          <w:tcPr>
            <w:tcW w:w="469" w:type="pct"/>
            <w:shd w:val="clear" w:color="auto" w:fill="FFFFFF" w:themeFill="background1"/>
          </w:tcPr>
          <w:p w14:paraId="6C9E039C" w14:textId="77777777" w:rsidR="0054334A" w:rsidRPr="00D57BF0" w:rsidRDefault="0054334A" w:rsidP="0054334A">
            <w:pPr>
              <w:rPr>
                <w:rFonts w:ascii="Arial" w:hAnsi="Arial" w:cs="Arial"/>
                <w:color w:val="000000" w:themeColor="text1"/>
                <w:szCs w:val="22"/>
              </w:rPr>
            </w:pPr>
          </w:p>
        </w:tc>
        <w:tc>
          <w:tcPr>
            <w:tcW w:w="447" w:type="pct"/>
            <w:shd w:val="clear" w:color="auto" w:fill="FFFFFF" w:themeFill="background1"/>
          </w:tcPr>
          <w:p w14:paraId="04FD7794" w14:textId="77777777" w:rsidR="0054334A" w:rsidRPr="00D57BF0" w:rsidRDefault="0054334A" w:rsidP="0054334A">
            <w:pPr>
              <w:rPr>
                <w:rFonts w:ascii="Arial" w:hAnsi="Arial" w:cs="Arial"/>
                <w:color w:val="000000" w:themeColor="text1"/>
                <w:szCs w:val="22"/>
              </w:rPr>
            </w:pPr>
          </w:p>
        </w:tc>
        <w:tc>
          <w:tcPr>
            <w:tcW w:w="345" w:type="pct"/>
            <w:shd w:val="clear" w:color="auto" w:fill="FFFFFF" w:themeFill="background1"/>
          </w:tcPr>
          <w:p w14:paraId="0AE11EA5" w14:textId="77777777" w:rsidR="0054334A" w:rsidRPr="00D57BF0" w:rsidRDefault="0054334A" w:rsidP="0054334A">
            <w:pPr>
              <w:rPr>
                <w:rFonts w:ascii="Arial" w:hAnsi="Arial" w:cs="Arial"/>
                <w:color w:val="000000" w:themeColor="text1"/>
                <w:szCs w:val="22"/>
              </w:rPr>
            </w:pPr>
          </w:p>
        </w:tc>
        <w:tc>
          <w:tcPr>
            <w:tcW w:w="2504" w:type="pct"/>
            <w:shd w:val="clear" w:color="auto" w:fill="FFFFFF" w:themeFill="background1"/>
          </w:tcPr>
          <w:p w14:paraId="7961440E" w14:textId="77777777" w:rsidR="0054334A" w:rsidRPr="00D57BF0" w:rsidRDefault="0054334A" w:rsidP="0054334A">
            <w:pPr>
              <w:rPr>
                <w:rFonts w:ascii="Arial" w:hAnsi="Arial" w:cs="Arial"/>
                <w:szCs w:val="22"/>
              </w:rPr>
            </w:pPr>
          </w:p>
        </w:tc>
      </w:tr>
      <w:tr w:rsidR="0054334A" w:rsidRPr="00D57BF0" w14:paraId="450A6C91" w14:textId="77777777" w:rsidTr="000302DD">
        <w:trPr>
          <w:gridAfter w:val="1"/>
          <w:wAfter w:w="4" w:type="pct"/>
          <w:trHeight w:val="1143"/>
        </w:trPr>
        <w:tc>
          <w:tcPr>
            <w:tcW w:w="224" w:type="pct"/>
            <w:shd w:val="clear" w:color="auto" w:fill="D9D9D9" w:themeFill="background1" w:themeFillShade="D9"/>
          </w:tcPr>
          <w:p w14:paraId="03473F61" w14:textId="6E4FDFA5" w:rsidR="0054334A" w:rsidRPr="00D57BF0" w:rsidRDefault="0054334A" w:rsidP="0054334A">
            <w:pPr>
              <w:rPr>
                <w:rFonts w:ascii="Arial" w:hAnsi="Arial" w:cs="Arial"/>
                <w:color w:val="000000"/>
                <w:szCs w:val="22"/>
                <w:lang w:eastAsia="en-GB"/>
              </w:rPr>
            </w:pPr>
            <w:r w:rsidRPr="00D57BF0">
              <w:rPr>
                <w:rFonts w:ascii="Arial" w:hAnsi="Arial" w:cs="Arial"/>
                <w:color w:val="000000"/>
                <w:szCs w:val="22"/>
                <w:lang w:eastAsia="en-GB"/>
              </w:rPr>
              <w:t>14.5</w:t>
            </w:r>
          </w:p>
        </w:tc>
        <w:tc>
          <w:tcPr>
            <w:tcW w:w="1007" w:type="pct"/>
            <w:shd w:val="clear" w:color="auto" w:fill="F2F2F2" w:themeFill="background1" w:themeFillShade="F2"/>
          </w:tcPr>
          <w:p w14:paraId="5F571AFE" w14:textId="5676D67F" w:rsidR="0054334A" w:rsidRPr="00D57BF0" w:rsidRDefault="0054334A" w:rsidP="0054334A">
            <w:pPr>
              <w:rPr>
                <w:rFonts w:ascii="Arial" w:hAnsi="Arial" w:cs="Arial"/>
                <w:color w:val="000000"/>
                <w:szCs w:val="22"/>
                <w:lang w:eastAsia="en-GB"/>
              </w:rPr>
            </w:pPr>
            <w:r w:rsidRPr="00D57BF0">
              <w:rPr>
                <w:rFonts w:ascii="Arial" w:hAnsi="Arial" w:cs="Arial"/>
                <w:color w:val="000000"/>
                <w:szCs w:val="22"/>
                <w:lang w:eastAsia="en-GB"/>
              </w:rPr>
              <w:t>Support patients and colleagues in event of medical emergency.</w:t>
            </w:r>
          </w:p>
        </w:tc>
        <w:tc>
          <w:tcPr>
            <w:tcW w:w="469" w:type="pct"/>
            <w:shd w:val="clear" w:color="auto" w:fill="FFFFFF" w:themeFill="background1"/>
          </w:tcPr>
          <w:p w14:paraId="2BB3694E" w14:textId="77777777" w:rsidR="0054334A" w:rsidRPr="00D57BF0" w:rsidRDefault="0054334A" w:rsidP="0054334A">
            <w:pPr>
              <w:rPr>
                <w:rFonts w:ascii="Arial" w:hAnsi="Arial" w:cs="Arial"/>
                <w:color w:val="000000" w:themeColor="text1"/>
                <w:szCs w:val="22"/>
              </w:rPr>
            </w:pPr>
          </w:p>
        </w:tc>
        <w:tc>
          <w:tcPr>
            <w:tcW w:w="447" w:type="pct"/>
            <w:shd w:val="clear" w:color="auto" w:fill="FFFFFF" w:themeFill="background1"/>
          </w:tcPr>
          <w:p w14:paraId="1CDB9673" w14:textId="77777777" w:rsidR="0054334A" w:rsidRPr="00D57BF0" w:rsidRDefault="0054334A" w:rsidP="0054334A">
            <w:pPr>
              <w:rPr>
                <w:rFonts w:ascii="Arial" w:hAnsi="Arial" w:cs="Arial"/>
                <w:color w:val="000000" w:themeColor="text1"/>
                <w:szCs w:val="22"/>
              </w:rPr>
            </w:pPr>
          </w:p>
        </w:tc>
        <w:tc>
          <w:tcPr>
            <w:tcW w:w="345" w:type="pct"/>
            <w:shd w:val="clear" w:color="auto" w:fill="FFFFFF" w:themeFill="background1"/>
          </w:tcPr>
          <w:p w14:paraId="2F278DB3" w14:textId="77777777" w:rsidR="0054334A" w:rsidRPr="00D57BF0" w:rsidRDefault="0054334A" w:rsidP="0054334A">
            <w:pPr>
              <w:rPr>
                <w:rFonts w:ascii="Arial" w:hAnsi="Arial" w:cs="Arial"/>
                <w:color w:val="000000" w:themeColor="text1"/>
                <w:szCs w:val="22"/>
              </w:rPr>
            </w:pPr>
          </w:p>
        </w:tc>
        <w:tc>
          <w:tcPr>
            <w:tcW w:w="2504" w:type="pct"/>
            <w:shd w:val="clear" w:color="auto" w:fill="FFFFFF" w:themeFill="background1"/>
          </w:tcPr>
          <w:p w14:paraId="1B73D04A" w14:textId="77777777" w:rsidR="0054334A" w:rsidRPr="00D57BF0" w:rsidRDefault="0054334A" w:rsidP="0054334A">
            <w:pPr>
              <w:rPr>
                <w:rFonts w:ascii="Arial" w:hAnsi="Arial" w:cs="Arial"/>
                <w:szCs w:val="22"/>
              </w:rPr>
            </w:pPr>
          </w:p>
        </w:tc>
      </w:tr>
      <w:tr w:rsidR="0054334A" w:rsidRPr="00D57BF0" w14:paraId="1325EE8B" w14:textId="77777777" w:rsidTr="00154C8E">
        <w:trPr>
          <w:trHeight w:val="293"/>
        </w:trPr>
        <w:tc>
          <w:tcPr>
            <w:tcW w:w="5000" w:type="pct"/>
            <w:gridSpan w:val="7"/>
            <w:shd w:val="clear" w:color="auto" w:fill="D9D9D9" w:themeFill="background1" w:themeFillShade="D9"/>
          </w:tcPr>
          <w:p w14:paraId="3BF3CDAB" w14:textId="3D3C6B16" w:rsidR="0054334A" w:rsidRPr="00D57BF0" w:rsidRDefault="0054334A" w:rsidP="0054334A">
            <w:pPr>
              <w:rPr>
                <w:rFonts w:ascii="Arial" w:hAnsi="Arial" w:cs="Arial"/>
                <w:b/>
                <w:szCs w:val="22"/>
              </w:rPr>
            </w:pPr>
            <w:r w:rsidRPr="00D57BF0">
              <w:rPr>
                <w:rFonts w:ascii="Arial" w:hAnsi="Arial" w:cs="Arial"/>
                <w:b/>
                <w:szCs w:val="22"/>
              </w:rPr>
              <w:t xml:space="preserve">15. Skills: </w:t>
            </w:r>
            <w:r w:rsidRPr="00D57BF0">
              <w:rPr>
                <w:rFonts w:ascii="Arial" w:hAnsi="Arial" w:cs="Arial"/>
                <w:szCs w:val="22"/>
              </w:rPr>
              <w:t>Professionalism</w:t>
            </w:r>
          </w:p>
        </w:tc>
      </w:tr>
      <w:tr w:rsidR="0054334A" w:rsidRPr="00D57BF0" w14:paraId="366A2B20" w14:textId="77777777" w:rsidTr="000302DD">
        <w:trPr>
          <w:gridAfter w:val="1"/>
          <w:wAfter w:w="4" w:type="pct"/>
          <w:trHeight w:val="840"/>
        </w:trPr>
        <w:tc>
          <w:tcPr>
            <w:tcW w:w="224" w:type="pct"/>
            <w:shd w:val="clear" w:color="auto" w:fill="D9D9D9" w:themeFill="background1" w:themeFillShade="D9"/>
          </w:tcPr>
          <w:p w14:paraId="313D00AC" w14:textId="56E9C052" w:rsidR="0054334A" w:rsidRPr="00D57BF0" w:rsidRDefault="0054334A" w:rsidP="0054334A">
            <w:pPr>
              <w:rPr>
                <w:rFonts w:ascii="Arial" w:hAnsi="Arial" w:cs="Arial"/>
                <w:color w:val="000000"/>
                <w:szCs w:val="22"/>
                <w:lang w:eastAsia="en-GB"/>
              </w:rPr>
            </w:pPr>
            <w:r w:rsidRPr="00D57BF0">
              <w:rPr>
                <w:rFonts w:ascii="Arial" w:hAnsi="Arial" w:cs="Arial"/>
                <w:color w:val="000000"/>
                <w:szCs w:val="22"/>
                <w:lang w:eastAsia="en-GB"/>
              </w:rPr>
              <w:t>15.1</w:t>
            </w:r>
          </w:p>
        </w:tc>
        <w:tc>
          <w:tcPr>
            <w:tcW w:w="1007" w:type="pct"/>
            <w:shd w:val="clear" w:color="auto" w:fill="F2F2F2" w:themeFill="background1" w:themeFillShade="F2"/>
          </w:tcPr>
          <w:p w14:paraId="0C4F867A" w14:textId="02C468BF" w:rsidR="0054334A" w:rsidRPr="00D57BF0" w:rsidRDefault="0054334A" w:rsidP="0054334A">
            <w:pPr>
              <w:rPr>
                <w:rFonts w:ascii="Arial" w:hAnsi="Arial" w:cs="Arial"/>
                <w:color w:val="000000"/>
                <w:szCs w:val="22"/>
                <w:lang w:eastAsia="en-GB"/>
              </w:rPr>
            </w:pPr>
            <w:r w:rsidRPr="00D57BF0">
              <w:rPr>
                <w:rFonts w:ascii="Arial" w:hAnsi="Arial" w:cs="Arial"/>
                <w:color w:val="000000"/>
                <w:szCs w:val="22"/>
                <w:lang w:eastAsia="en-GB"/>
              </w:rPr>
              <w:t>Act without discrimination, show integrity and be trustworthy at all times.</w:t>
            </w:r>
          </w:p>
        </w:tc>
        <w:tc>
          <w:tcPr>
            <w:tcW w:w="469" w:type="pct"/>
            <w:shd w:val="clear" w:color="auto" w:fill="FFFFFF" w:themeFill="background1"/>
          </w:tcPr>
          <w:p w14:paraId="61E6AE71" w14:textId="77777777" w:rsidR="0054334A" w:rsidRPr="00D57BF0" w:rsidRDefault="0054334A" w:rsidP="0054334A">
            <w:pPr>
              <w:rPr>
                <w:rFonts w:ascii="Arial" w:hAnsi="Arial" w:cs="Arial"/>
                <w:color w:val="000000" w:themeColor="text1"/>
                <w:szCs w:val="22"/>
              </w:rPr>
            </w:pPr>
          </w:p>
        </w:tc>
        <w:tc>
          <w:tcPr>
            <w:tcW w:w="447" w:type="pct"/>
            <w:shd w:val="clear" w:color="auto" w:fill="FFFFFF" w:themeFill="background1"/>
          </w:tcPr>
          <w:p w14:paraId="69BF00C3" w14:textId="77777777" w:rsidR="0054334A" w:rsidRPr="00D57BF0" w:rsidRDefault="0054334A" w:rsidP="0054334A">
            <w:pPr>
              <w:rPr>
                <w:rFonts w:ascii="Arial" w:hAnsi="Arial" w:cs="Arial"/>
                <w:color w:val="000000" w:themeColor="text1"/>
                <w:szCs w:val="22"/>
              </w:rPr>
            </w:pPr>
          </w:p>
        </w:tc>
        <w:tc>
          <w:tcPr>
            <w:tcW w:w="345" w:type="pct"/>
            <w:shd w:val="clear" w:color="auto" w:fill="FFFFFF" w:themeFill="background1"/>
          </w:tcPr>
          <w:p w14:paraId="5F8D1F44" w14:textId="77777777" w:rsidR="0054334A" w:rsidRPr="00D57BF0" w:rsidRDefault="0054334A" w:rsidP="0054334A">
            <w:pPr>
              <w:rPr>
                <w:rFonts w:ascii="Arial" w:hAnsi="Arial" w:cs="Arial"/>
                <w:color w:val="000000" w:themeColor="text1"/>
                <w:szCs w:val="22"/>
              </w:rPr>
            </w:pPr>
          </w:p>
        </w:tc>
        <w:tc>
          <w:tcPr>
            <w:tcW w:w="2504" w:type="pct"/>
            <w:shd w:val="clear" w:color="auto" w:fill="FFFFFF" w:themeFill="background1"/>
          </w:tcPr>
          <w:p w14:paraId="43F55928" w14:textId="77777777" w:rsidR="0054334A" w:rsidRPr="00D57BF0" w:rsidRDefault="0054334A" w:rsidP="0054334A">
            <w:pPr>
              <w:rPr>
                <w:rFonts w:ascii="Arial" w:hAnsi="Arial" w:cs="Arial"/>
                <w:szCs w:val="22"/>
              </w:rPr>
            </w:pPr>
          </w:p>
        </w:tc>
      </w:tr>
      <w:tr w:rsidR="0054334A" w:rsidRPr="00D57BF0" w14:paraId="2F4FF382" w14:textId="77777777" w:rsidTr="000302DD">
        <w:trPr>
          <w:gridAfter w:val="1"/>
          <w:wAfter w:w="4" w:type="pct"/>
          <w:trHeight w:val="852"/>
        </w:trPr>
        <w:tc>
          <w:tcPr>
            <w:tcW w:w="224" w:type="pct"/>
            <w:shd w:val="clear" w:color="auto" w:fill="D9D9D9" w:themeFill="background1" w:themeFillShade="D9"/>
          </w:tcPr>
          <w:p w14:paraId="22052B11" w14:textId="7E9E0031" w:rsidR="0054334A" w:rsidRPr="00D57BF0" w:rsidRDefault="0054334A" w:rsidP="0054334A">
            <w:pPr>
              <w:rPr>
                <w:rFonts w:ascii="Arial" w:hAnsi="Arial" w:cs="Arial"/>
                <w:color w:val="000000"/>
                <w:szCs w:val="22"/>
                <w:lang w:eastAsia="en-GB"/>
              </w:rPr>
            </w:pPr>
            <w:r w:rsidRPr="00D57BF0">
              <w:rPr>
                <w:rFonts w:ascii="Arial" w:hAnsi="Arial" w:cs="Arial"/>
                <w:color w:val="000000"/>
                <w:szCs w:val="22"/>
                <w:lang w:eastAsia="en-GB"/>
              </w:rPr>
              <w:t>15.2</w:t>
            </w:r>
          </w:p>
        </w:tc>
        <w:tc>
          <w:tcPr>
            <w:tcW w:w="1007" w:type="pct"/>
            <w:shd w:val="clear" w:color="auto" w:fill="F2F2F2" w:themeFill="background1" w:themeFillShade="F2"/>
          </w:tcPr>
          <w:p w14:paraId="3B51E6BF" w14:textId="14F4BC27" w:rsidR="0054334A" w:rsidRPr="00D57BF0" w:rsidRDefault="0054334A" w:rsidP="0054334A">
            <w:pPr>
              <w:rPr>
                <w:rFonts w:ascii="Arial" w:hAnsi="Arial" w:cs="Arial"/>
                <w:color w:val="000000"/>
                <w:szCs w:val="22"/>
                <w:lang w:eastAsia="en-GB"/>
              </w:rPr>
            </w:pPr>
            <w:r w:rsidRPr="00D57BF0">
              <w:rPr>
                <w:rFonts w:ascii="Arial" w:hAnsi="Arial" w:cs="Arial"/>
                <w:color w:val="000000"/>
                <w:szCs w:val="22"/>
                <w:lang w:eastAsia="en-GB"/>
              </w:rPr>
              <w:t>Be respectful of patient’s dignity and choices.</w:t>
            </w:r>
          </w:p>
        </w:tc>
        <w:tc>
          <w:tcPr>
            <w:tcW w:w="469" w:type="pct"/>
            <w:shd w:val="clear" w:color="auto" w:fill="FFFFFF" w:themeFill="background1"/>
          </w:tcPr>
          <w:p w14:paraId="500DF05F" w14:textId="77777777" w:rsidR="0054334A" w:rsidRPr="00D57BF0" w:rsidRDefault="0054334A" w:rsidP="0054334A">
            <w:pPr>
              <w:rPr>
                <w:rFonts w:ascii="Arial" w:hAnsi="Arial" w:cs="Arial"/>
                <w:color w:val="000000" w:themeColor="text1"/>
                <w:szCs w:val="22"/>
              </w:rPr>
            </w:pPr>
          </w:p>
        </w:tc>
        <w:tc>
          <w:tcPr>
            <w:tcW w:w="447" w:type="pct"/>
            <w:shd w:val="clear" w:color="auto" w:fill="FFFFFF" w:themeFill="background1"/>
          </w:tcPr>
          <w:p w14:paraId="41CB5530" w14:textId="77777777" w:rsidR="0054334A" w:rsidRPr="00D57BF0" w:rsidRDefault="0054334A" w:rsidP="0054334A">
            <w:pPr>
              <w:rPr>
                <w:rFonts w:ascii="Arial" w:hAnsi="Arial" w:cs="Arial"/>
                <w:color w:val="000000" w:themeColor="text1"/>
                <w:szCs w:val="22"/>
              </w:rPr>
            </w:pPr>
          </w:p>
        </w:tc>
        <w:tc>
          <w:tcPr>
            <w:tcW w:w="345" w:type="pct"/>
            <w:shd w:val="clear" w:color="auto" w:fill="FFFFFF" w:themeFill="background1"/>
          </w:tcPr>
          <w:p w14:paraId="308FE2C3" w14:textId="77777777" w:rsidR="0054334A" w:rsidRPr="00D57BF0" w:rsidRDefault="0054334A" w:rsidP="0054334A">
            <w:pPr>
              <w:rPr>
                <w:rFonts w:ascii="Arial" w:hAnsi="Arial" w:cs="Arial"/>
                <w:color w:val="000000" w:themeColor="text1"/>
                <w:szCs w:val="22"/>
              </w:rPr>
            </w:pPr>
          </w:p>
        </w:tc>
        <w:tc>
          <w:tcPr>
            <w:tcW w:w="2504" w:type="pct"/>
            <w:shd w:val="clear" w:color="auto" w:fill="FFFFFF" w:themeFill="background1"/>
          </w:tcPr>
          <w:p w14:paraId="1AFB21E4" w14:textId="77777777" w:rsidR="0054334A" w:rsidRPr="00D57BF0" w:rsidRDefault="0054334A" w:rsidP="0054334A">
            <w:pPr>
              <w:rPr>
                <w:rFonts w:ascii="Arial" w:hAnsi="Arial" w:cs="Arial"/>
                <w:szCs w:val="22"/>
              </w:rPr>
            </w:pPr>
          </w:p>
        </w:tc>
      </w:tr>
    </w:tbl>
    <w:p w14:paraId="635293E4" w14:textId="77777777" w:rsidR="000302DD" w:rsidRDefault="000302DD">
      <w:r>
        <w:br w:type="page"/>
      </w:r>
    </w:p>
    <w:tbl>
      <w:tblPr>
        <w:tblStyle w:val="TableGrid"/>
        <w:tblW w:w="5681"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3191"/>
        <w:gridCol w:w="1487"/>
        <w:gridCol w:w="1417"/>
        <w:gridCol w:w="1094"/>
        <w:gridCol w:w="7937"/>
        <w:gridCol w:w="13"/>
      </w:tblGrid>
      <w:tr w:rsidR="0054334A" w:rsidRPr="00D57BF0" w14:paraId="357FB752" w14:textId="77777777" w:rsidTr="00154C8E">
        <w:trPr>
          <w:trHeight w:val="351"/>
        </w:trPr>
        <w:tc>
          <w:tcPr>
            <w:tcW w:w="5000" w:type="pct"/>
            <w:gridSpan w:val="7"/>
            <w:shd w:val="clear" w:color="auto" w:fill="D9D9D9" w:themeFill="background1" w:themeFillShade="D9"/>
          </w:tcPr>
          <w:p w14:paraId="7DA1712D" w14:textId="7698E9E9" w:rsidR="0054334A" w:rsidRPr="00D57BF0" w:rsidRDefault="00500C01" w:rsidP="00500C01">
            <w:pPr>
              <w:rPr>
                <w:rFonts w:ascii="Arial" w:hAnsi="Arial" w:cs="Arial"/>
                <w:b/>
                <w:szCs w:val="22"/>
              </w:rPr>
            </w:pPr>
            <w:r w:rsidRPr="00D57BF0">
              <w:rPr>
                <w:rFonts w:ascii="Arial" w:hAnsi="Arial" w:cs="Arial"/>
                <w:b/>
                <w:szCs w:val="22"/>
              </w:rPr>
              <w:lastRenderedPageBreak/>
              <w:t>16</w:t>
            </w:r>
            <w:r w:rsidR="0054334A" w:rsidRPr="00D57BF0">
              <w:rPr>
                <w:rFonts w:ascii="Arial" w:hAnsi="Arial" w:cs="Arial"/>
                <w:b/>
                <w:szCs w:val="22"/>
              </w:rPr>
              <w:t>.</w:t>
            </w:r>
            <w:r w:rsidRPr="00D57BF0">
              <w:rPr>
                <w:rFonts w:ascii="Arial" w:hAnsi="Arial" w:cs="Arial"/>
                <w:b/>
                <w:szCs w:val="22"/>
              </w:rPr>
              <w:t>Skills</w:t>
            </w:r>
            <w:r w:rsidR="0054334A" w:rsidRPr="00D57BF0">
              <w:rPr>
                <w:rFonts w:ascii="Arial" w:hAnsi="Arial" w:cs="Arial"/>
                <w:b/>
                <w:szCs w:val="22"/>
              </w:rPr>
              <w:t xml:space="preserve">: </w:t>
            </w:r>
            <w:r w:rsidRPr="00D57BF0">
              <w:rPr>
                <w:rFonts w:ascii="Arial" w:hAnsi="Arial" w:cs="Arial"/>
                <w:szCs w:val="22"/>
              </w:rPr>
              <w:t>Management Skills</w:t>
            </w:r>
          </w:p>
        </w:tc>
      </w:tr>
      <w:tr w:rsidR="00500C01" w:rsidRPr="00D57BF0" w14:paraId="7881401A" w14:textId="77777777" w:rsidTr="000302DD">
        <w:trPr>
          <w:gridAfter w:val="1"/>
          <w:wAfter w:w="4" w:type="pct"/>
          <w:trHeight w:val="1143"/>
        </w:trPr>
        <w:tc>
          <w:tcPr>
            <w:tcW w:w="224" w:type="pct"/>
            <w:shd w:val="clear" w:color="auto" w:fill="D9D9D9" w:themeFill="background1" w:themeFillShade="D9"/>
          </w:tcPr>
          <w:p w14:paraId="7FA894E2" w14:textId="0832E883" w:rsidR="00500C01" w:rsidRPr="00D57BF0" w:rsidRDefault="00500C01" w:rsidP="00500C01">
            <w:pPr>
              <w:rPr>
                <w:rFonts w:ascii="Arial" w:hAnsi="Arial" w:cs="Arial"/>
                <w:color w:val="000000"/>
                <w:szCs w:val="22"/>
                <w:lang w:eastAsia="en-GB"/>
              </w:rPr>
            </w:pPr>
            <w:r w:rsidRPr="00D57BF0">
              <w:rPr>
                <w:rFonts w:ascii="Arial" w:hAnsi="Arial" w:cs="Arial"/>
                <w:color w:val="000000"/>
                <w:szCs w:val="22"/>
                <w:lang w:eastAsia="en-GB"/>
              </w:rPr>
              <w:t>16.1</w:t>
            </w:r>
          </w:p>
        </w:tc>
        <w:tc>
          <w:tcPr>
            <w:tcW w:w="1007" w:type="pct"/>
            <w:shd w:val="clear" w:color="auto" w:fill="F2F2F2" w:themeFill="background1" w:themeFillShade="F2"/>
          </w:tcPr>
          <w:p w14:paraId="0164A8FA" w14:textId="41F3F77F" w:rsidR="00500C01" w:rsidRPr="00D57BF0" w:rsidRDefault="00500C01" w:rsidP="00500C01">
            <w:pPr>
              <w:rPr>
                <w:rFonts w:ascii="Arial" w:hAnsi="Arial" w:cs="Arial"/>
                <w:color w:val="000000"/>
                <w:szCs w:val="22"/>
                <w:lang w:eastAsia="en-GB"/>
              </w:rPr>
            </w:pPr>
            <w:r w:rsidRPr="00D57BF0">
              <w:rPr>
                <w:rFonts w:ascii="Arial" w:hAnsi="Arial" w:cs="Arial"/>
                <w:color w:val="000000"/>
                <w:szCs w:val="22"/>
                <w:lang w:eastAsia="en-GB"/>
              </w:rPr>
              <w:t>Manage own performance and development.</w:t>
            </w:r>
          </w:p>
        </w:tc>
        <w:tc>
          <w:tcPr>
            <w:tcW w:w="469" w:type="pct"/>
            <w:shd w:val="clear" w:color="auto" w:fill="FFFFFF" w:themeFill="background1"/>
          </w:tcPr>
          <w:p w14:paraId="0DB33080" w14:textId="77777777" w:rsidR="00500C01" w:rsidRPr="00D57BF0" w:rsidRDefault="00500C01" w:rsidP="00500C01">
            <w:pPr>
              <w:rPr>
                <w:rFonts w:ascii="Arial" w:hAnsi="Arial" w:cs="Arial"/>
                <w:color w:val="000000" w:themeColor="text1"/>
                <w:szCs w:val="22"/>
              </w:rPr>
            </w:pPr>
          </w:p>
        </w:tc>
        <w:tc>
          <w:tcPr>
            <w:tcW w:w="447" w:type="pct"/>
            <w:shd w:val="clear" w:color="auto" w:fill="FFFFFF" w:themeFill="background1"/>
          </w:tcPr>
          <w:p w14:paraId="2E586263" w14:textId="77777777" w:rsidR="00500C01" w:rsidRPr="00D57BF0" w:rsidRDefault="00500C01" w:rsidP="00500C01">
            <w:pPr>
              <w:rPr>
                <w:rFonts w:ascii="Arial" w:hAnsi="Arial" w:cs="Arial"/>
                <w:color w:val="000000" w:themeColor="text1"/>
                <w:szCs w:val="22"/>
              </w:rPr>
            </w:pPr>
          </w:p>
        </w:tc>
        <w:tc>
          <w:tcPr>
            <w:tcW w:w="345" w:type="pct"/>
            <w:shd w:val="clear" w:color="auto" w:fill="FFFFFF" w:themeFill="background1"/>
          </w:tcPr>
          <w:p w14:paraId="0FC344AD" w14:textId="77777777" w:rsidR="00500C01" w:rsidRPr="00D57BF0" w:rsidRDefault="00500C01" w:rsidP="00500C01">
            <w:pPr>
              <w:rPr>
                <w:rFonts w:ascii="Arial" w:hAnsi="Arial" w:cs="Arial"/>
                <w:color w:val="000000" w:themeColor="text1"/>
                <w:szCs w:val="22"/>
              </w:rPr>
            </w:pPr>
          </w:p>
        </w:tc>
        <w:tc>
          <w:tcPr>
            <w:tcW w:w="2504" w:type="pct"/>
            <w:shd w:val="clear" w:color="auto" w:fill="FFFFFF" w:themeFill="background1"/>
          </w:tcPr>
          <w:p w14:paraId="512E4E5E" w14:textId="77777777" w:rsidR="00500C01" w:rsidRPr="00D57BF0" w:rsidRDefault="00500C01" w:rsidP="00500C01">
            <w:pPr>
              <w:rPr>
                <w:rFonts w:ascii="Arial" w:hAnsi="Arial" w:cs="Arial"/>
                <w:szCs w:val="22"/>
              </w:rPr>
            </w:pPr>
          </w:p>
        </w:tc>
      </w:tr>
      <w:tr w:rsidR="00500C01" w:rsidRPr="00D57BF0" w14:paraId="4CCDEF6C" w14:textId="77777777" w:rsidTr="000302DD">
        <w:trPr>
          <w:gridAfter w:val="1"/>
          <w:wAfter w:w="4" w:type="pct"/>
          <w:trHeight w:val="1143"/>
        </w:trPr>
        <w:tc>
          <w:tcPr>
            <w:tcW w:w="224" w:type="pct"/>
            <w:shd w:val="clear" w:color="auto" w:fill="D9D9D9" w:themeFill="background1" w:themeFillShade="D9"/>
          </w:tcPr>
          <w:p w14:paraId="4CA3D222" w14:textId="668F3BF9" w:rsidR="00500C01" w:rsidRPr="00D57BF0" w:rsidRDefault="00500C01" w:rsidP="00500C01">
            <w:pPr>
              <w:rPr>
                <w:rFonts w:ascii="Arial" w:hAnsi="Arial" w:cs="Arial"/>
                <w:color w:val="000000"/>
                <w:szCs w:val="22"/>
                <w:lang w:eastAsia="en-GB"/>
              </w:rPr>
            </w:pPr>
            <w:r w:rsidRPr="00D57BF0">
              <w:rPr>
                <w:rFonts w:ascii="Arial" w:hAnsi="Arial" w:cs="Arial"/>
                <w:color w:val="000000"/>
                <w:szCs w:val="22"/>
                <w:lang w:eastAsia="en-GB"/>
              </w:rPr>
              <w:t>16.2</w:t>
            </w:r>
          </w:p>
        </w:tc>
        <w:tc>
          <w:tcPr>
            <w:tcW w:w="1007" w:type="pct"/>
            <w:shd w:val="clear" w:color="auto" w:fill="F2F2F2" w:themeFill="background1" w:themeFillShade="F2"/>
          </w:tcPr>
          <w:p w14:paraId="43C151C5" w14:textId="3CFE6C54" w:rsidR="00500C01" w:rsidRPr="00D57BF0" w:rsidRDefault="00500C01" w:rsidP="00500C01">
            <w:pPr>
              <w:rPr>
                <w:rFonts w:ascii="Arial" w:hAnsi="Arial" w:cs="Arial"/>
                <w:color w:val="000000"/>
                <w:szCs w:val="22"/>
                <w:lang w:eastAsia="en-GB"/>
              </w:rPr>
            </w:pPr>
            <w:r w:rsidRPr="00D57BF0">
              <w:rPr>
                <w:rFonts w:ascii="Arial" w:hAnsi="Arial" w:cs="Arial"/>
                <w:color w:val="000000"/>
                <w:szCs w:val="22"/>
                <w:lang w:eastAsia="en-GB"/>
              </w:rPr>
              <w:t>Manage the clinical environment within own scope practice.</w:t>
            </w:r>
          </w:p>
        </w:tc>
        <w:tc>
          <w:tcPr>
            <w:tcW w:w="469" w:type="pct"/>
            <w:shd w:val="clear" w:color="auto" w:fill="FFFFFF" w:themeFill="background1"/>
          </w:tcPr>
          <w:p w14:paraId="6A6AD039" w14:textId="77777777" w:rsidR="00500C01" w:rsidRPr="00D57BF0" w:rsidRDefault="00500C01" w:rsidP="00500C01">
            <w:pPr>
              <w:rPr>
                <w:rFonts w:ascii="Arial" w:hAnsi="Arial" w:cs="Arial"/>
                <w:color w:val="000000" w:themeColor="text1"/>
                <w:szCs w:val="22"/>
              </w:rPr>
            </w:pPr>
          </w:p>
        </w:tc>
        <w:tc>
          <w:tcPr>
            <w:tcW w:w="447" w:type="pct"/>
            <w:shd w:val="clear" w:color="auto" w:fill="FFFFFF" w:themeFill="background1"/>
          </w:tcPr>
          <w:p w14:paraId="1EC31CDC" w14:textId="77777777" w:rsidR="00500C01" w:rsidRPr="00D57BF0" w:rsidRDefault="00500C01" w:rsidP="00500C01">
            <w:pPr>
              <w:rPr>
                <w:rFonts w:ascii="Arial" w:hAnsi="Arial" w:cs="Arial"/>
                <w:color w:val="000000" w:themeColor="text1"/>
                <w:szCs w:val="22"/>
              </w:rPr>
            </w:pPr>
          </w:p>
        </w:tc>
        <w:tc>
          <w:tcPr>
            <w:tcW w:w="345" w:type="pct"/>
            <w:shd w:val="clear" w:color="auto" w:fill="FFFFFF" w:themeFill="background1"/>
          </w:tcPr>
          <w:p w14:paraId="3E36EAF4" w14:textId="77777777" w:rsidR="00500C01" w:rsidRPr="00D57BF0" w:rsidRDefault="00500C01" w:rsidP="00500C01">
            <w:pPr>
              <w:rPr>
                <w:rFonts w:ascii="Arial" w:hAnsi="Arial" w:cs="Arial"/>
                <w:color w:val="000000" w:themeColor="text1"/>
                <w:szCs w:val="22"/>
              </w:rPr>
            </w:pPr>
          </w:p>
        </w:tc>
        <w:tc>
          <w:tcPr>
            <w:tcW w:w="2504" w:type="pct"/>
            <w:shd w:val="clear" w:color="auto" w:fill="FFFFFF" w:themeFill="background1"/>
          </w:tcPr>
          <w:p w14:paraId="5BE073F9" w14:textId="77777777" w:rsidR="00500C01" w:rsidRPr="00D57BF0" w:rsidRDefault="00500C01" w:rsidP="00500C01">
            <w:pPr>
              <w:rPr>
                <w:rFonts w:ascii="Arial" w:hAnsi="Arial" w:cs="Arial"/>
                <w:szCs w:val="22"/>
              </w:rPr>
            </w:pPr>
          </w:p>
        </w:tc>
      </w:tr>
      <w:tr w:rsidR="00500C01" w:rsidRPr="00D57BF0" w14:paraId="10652E27" w14:textId="77777777" w:rsidTr="000302DD">
        <w:trPr>
          <w:gridAfter w:val="1"/>
          <w:wAfter w:w="4" w:type="pct"/>
          <w:trHeight w:val="1143"/>
        </w:trPr>
        <w:tc>
          <w:tcPr>
            <w:tcW w:w="224" w:type="pct"/>
            <w:shd w:val="clear" w:color="auto" w:fill="D9D9D9" w:themeFill="background1" w:themeFillShade="D9"/>
          </w:tcPr>
          <w:p w14:paraId="30CC546B" w14:textId="483B9C1F" w:rsidR="00500C01" w:rsidRPr="00D57BF0" w:rsidRDefault="00500C01" w:rsidP="00500C01">
            <w:pPr>
              <w:rPr>
                <w:rFonts w:ascii="Arial" w:hAnsi="Arial" w:cs="Arial"/>
                <w:color w:val="000000"/>
                <w:szCs w:val="22"/>
                <w:lang w:eastAsia="en-GB"/>
              </w:rPr>
            </w:pPr>
            <w:r w:rsidRPr="00D57BF0">
              <w:rPr>
                <w:rFonts w:ascii="Arial" w:hAnsi="Arial" w:cs="Arial"/>
                <w:color w:val="000000"/>
                <w:szCs w:val="22"/>
                <w:lang w:eastAsia="en-GB"/>
              </w:rPr>
              <w:t>16.3</w:t>
            </w:r>
          </w:p>
        </w:tc>
        <w:tc>
          <w:tcPr>
            <w:tcW w:w="1007" w:type="pct"/>
            <w:shd w:val="clear" w:color="auto" w:fill="F2F2F2" w:themeFill="background1" w:themeFillShade="F2"/>
          </w:tcPr>
          <w:p w14:paraId="29CF5960" w14:textId="5138B5F0" w:rsidR="00500C01" w:rsidRPr="00D57BF0" w:rsidRDefault="00500C01" w:rsidP="00500C01">
            <w:pPr>
              <w:rPr>
                <w:rFonts w:ascii="Arial" w:hAnsi="Arial" w:cs="Arial"/>
                <w:color w:val="000000"/>
                <w:szCs w:val="22"/>
                <w:lang w:eastAsia="en-GB"/>
              </w:rPr>
            </w:pPr>
            <w:r w:rsidRPr="00D57BF0">
              <w:rPr>
                <w:rFonts w:ascii="Arial" w:hAnsi="Arial" w:cs="Arial"/>
                <w:color w:val="000000"/>
                <w:szCs w:val="22"/>
                <w:lang w:eastAsia="en-GB"/>
              </w:rPr>
              <w:t>Recognise and comply with the team working requirements in the scope of effectively managing own time and resources.</w:t>
            </w:r>
          </w:p>
        </w:tc>
        <w:tc>
          <w:tcPr>
            <w:tcW w:w="469" w:type="pct"/>
            <w:shd w:val="clear" w:color="auto" w:fill="FFFFFF" w:themeFill="background1"/>
          </w:tcPr>
          <w:p w14:paraId="12A47CD0" w14:textId="77777777" w:rsidR="00500C01" w:rsidRPr="00D57BF0" w:rsidRDefault="00500C01" w:rsidP="00500C01">
            <w:pPr>
              <w:rPr>
                <w:rFonts w:ascii="Arial" w:hAnsi="Arial" w:cs="Arial"/>
                <w:color w:val="000000" w:themeColor="text1"/>
                <w:szCs w:val="22"/>
              </w:rPr>
            </w:pPr>
          </w:p>
        </w:tc>
        <w:tc>
          <w:tcPr>
            <w:tcW w:w="447" w:type="pct"/>
            <w:shd w:val="clear" w:color="auto" w:fill="FFFFFF" w:themeFill="background1"/>
          </w:tcPr>
          <w:p w14:paraId="4B54EF3C" w14:textId="77777777" w:rsidR="00500C01" w:rsidRPr="00D57BF0" w:rsidRDefault="00500C01" w:rsidP="00500C01">
            <w:pPr>
              <w:rPr>
                <w:rFonts w:ascii="Arial" w:hAnsi="Arial" w:cs="Arial"/>
                <w:color w:val="000000" w:themeColor="text1"/>
                <w:szCs w:val="22"/>
              </w:rPr>
            </w:pPr>
          </w:p>
        </w:tc>
        <w:tc>
          <w:tcPr>
            <w:tcW w:w="345" w:type="pct"/>
            <w:shd w:val="clear" w:color="auto" w:fill="FFFFFF" w:themeFill="background1"/>
          </w:tcPr>
          <w:p w14:paraId="146AA911" w14:textId="77777777" w:rsidR="00500C01" w:rsidRPr="00D57BF0" w:rsidRDefault="00500C01" w:rsidP="00500C01">
            <w:pPr>
              <w:rPr>
                <w:rFonts w:ascii="Arial" w:hAnsi="Arial" w:cs="Arial"/>
                <w:color w:val="000000" w:themeColor="text1"/>
                <w:szCs w:val="22"/>
              </w:rPr>
            </w:pPr>
          </w:p>
        </w:tc>
        <w:tc>
          <w:tcPr>
            <w:tcW w:w="2504" w:type="pct"/>
            <w:shd w:val="clear" w:color="auto" w:fill="FFFFFF" w:themeFill="background1"/>
          </w:tcPr>
          <w:p w14:paraId="5AE4A39A" w14:textId="77777777" w:rsidR="00500C01" w:rsidRPr="00D57BF0" w:rsidRDefault="00500C01" w:rsidP="00500C01">
            <w:pPr>
              <w:rPr>
                <w:rFonts w:ascii="Arial" w:hAnsi="Arial" w:cs="Arial"/>
                <w:szCs w:val="22"/>
              </w:rPr>
            </w:pPr>
          </w:p>
        </w:tc>
      </w:tr>
      <w:tr w:rsidR="00500C01" w:rsidRPr="00D57BF0" w14:paraId="3C2D4130" w14:textId="77777777" w:rsidTr="00154C8E">
        <w:trPr>
          <w:trHeight w:val="327"/>
        </w:trPr>
        <w:tc>
          <w:tcPr>
            <w:tcW w:w="5000" w:type="pct"/>
            <w:gridSpan w:val="7"/>
            <w:shd w:val="clear" w:color="auto" w:fill="D9D9D9" w:themeFill="background1" w:themeFillShade="D9"/>
          </w:tcPr>
          <w:p w14:paraId="118526C6" w14:textId="3BF500C8" w:rsidR="00500C01" w:rsidRPr="00D57BF0" w:rsidRDefault="00500C01" w:rsidP="00500C01">
            <w:pPr>
              <w:rPr>
                <w:rFonts w:ascii="Arial" w:hAnsi="Arial" w:cs="Arial"/>
                <w:szCs w:val="22"/>
              </w:rPr>
            </w:pPr>
            <w:r w:rsidRPr="00D57BF0">
              <w:rPr>
                <w:rFonts w:ascii="Arial" w:hAnsi="Arial" w:cs="Arial"/>
                <w:b/>
                <w:szCs w:val="22"/>
              </w:rPr>
              <w:t>17. Skills:</w:t>
            </w:r>
            <w:r w:rsidRPr="00D57BF0">
              <w:rPr>
                <w:rFonts w:ascii="Arial" w:hAnsi="Arial" w:cs="Arial"/>
                <w:szCs w:val="22"/>
              </w:rPr>
              <w:t xml:space="preserve"> Communication Skills</w:t>
            </w:r>
          </w:p>
        </w:tc>
      </w:tr>
      <w:tr w:rsidR="00500C01" w:rsidRPr="00D57BF0" w14:paraId="0244CAF0" w14:textId="77777777" w:rsidTr="000302DD">
        <w:trPr>
          <w:gridAfter w:val="1"/>
          <w:wAfter w:w="4" w:type="pct"/>
          <w:trHeight w:val="699"/>
        </w:trPr>
        <w:tc>
          <w:tcPr>
            <w:tcW w:w="224" w:type="pct"/>
            <w:shd w:val="clear" w:color="auto" w:fill="D9D9D9" w:themeFill="background1" w:themeFillShade="D9"/>
          </w:tcPr>
          <w:p w14:paraId="2F2A9E50" w14:textId="3E030E3D" w:rsidR="00500C01" w:rsidRPr="00D57BF0" w:rsidRDefault="00500C01" w:rsidP="00500C01">
            <w:pPr>
              <w:rPr>
                <w:rFonts w:ascii="Arial" w:hAnsi="Arial" w:cs="Arial"/>
                <w:color w:val="000000"/>
                <w:szCs w:val="22"/>
                <w:lang w:eastAsia="en-GB"/>
              </w:rPr>
            </w:pPr>
            <w:r w:rsidRPr="00D57BF0">
              <w:rPr>
                <w:rFonts w:ascii="Arial" w:hAnsi="Arial" w:cs="Arial"/>
                <w:color w:val="000000"/>
                <w:szCs w:val="22"/>
                <w:lang w:eastAsia="en-GB"/>
              </w:rPr>
              <w:t>17.1</w:t>
            </w:r>
          </w:p>
        </w:tc>
        <w:tc>
          <w:tcPr>
            <w:tcW w:w="1007" w:type="pct"/>
            <w:shd w:val="clear" w:color="auto" w:fill="F2F2F2" w:themeFill="background1" w:themeFillShade="F2"/>
          </w:tcPr>
          <w:p w14:paraId="11082EAB" w14:textId="6DE96216" w:rsidR="00500C01" w:rsidRPr="00D57BF0" w:rsidRDefault="00500C01" w:rsidP="00500C01">
            <w:pPr>
              <w:rPr>
                <w:rFonts w:ascii="Arial" w:hAnsi="Arial" w:cs="Arial"/>
                <w:color w:val="000000"/>
                <w:szCs w:val="22"/>
                <w:lang w:eastAsia="en-GB"/>
              </w:rPr>
            </w:pPr>
            <w:r w:rsidRPr="00D57BF0">
              <w:rPr>
                <w:rFonts w:ascii="Arial" w:hAnsi="Arial" w:cs="Arial"/>
                <w:color w:val="000000"/>
                <w:szCs w:val="22"/>
                <w:lang w:eastAsia="en-GB"/>
              </w:rPr>
              <w:t>Communicate with the dental team in relation to the direct care of the individual.</w:t>
            </w:r>
          </w:p>
        </w:tc>
        <w:tc>
          <w:tcPr>
            <w:tcW w:w="469" w:type="pct"/>
            <w:shd w:val="clear" w:color="auto" w:fill="FFFFFF" w:themeFill="background1"/>
          </w:tcPr>
          <w:p w14:paraId="01F3142A" w14:textId="77777777" w:rsidR="00500C01" w:rsidRPr="00D57BF0" w:rsidRDefault="00500C01" w:rsidP="00500C01">
            <w:pPr>
              <w:rPr>
                <w:rFonts w:ascii="Arial" w:hAnsi="Arial" w:cs="Arial"/>
                <w:color w:val="000000" w:themeColor="text1"/>
                <w:szCs w:val="22"/>
              </w:rPr>
            </w:pPr>
          </w:p>
        </w:tc>
        <w:tc>
          <w:tcPr>
            <w:tcW w:w="447" w:type="pct"/>
            <w:shd w:val="clear" w:color="auto" w:fill="FFFFFF" w:themeFill="background1"/>
          </w:tcPr>
          <w:p w14:paraId="65595204" w14:textId="77777777" w:rsidR="00500C01" w:rsidRPr="00D57BF0" w:rsidRDefault="00500C01" w:rsidP="00500C01">
            <w:pPr>
              <w:rPr>
                <w:rFonts w:ascii="Arial" w:hAnsi="Arial" w:cs="Arial"/>
                <w:color w:val="000000" w:themeColor="text1"/>
                <w:szCs w:val="22"/>
              </w:rPr>
            </w:pPr>
          </w:p>
        </w:tc>
        <w:tc>
          <w:tcPr>
            <w:tcW w:w="345" w:type="pct"/>
            <w:shd w:val="clear" w:color="auto" w:fill="FFFFFF" w:themeFill="background1"/>
          </w:tcPr>
          <w:p w14:paraId="2EAC5D97" w14:textId="77777777" w:rsidR="00500C01" w:rsidRPr="00D57BF0" w:rsidRDefault="00500C01" w:rsidP="00500C01">
            <w:pPr>
              <w:rPr>
                <w:rFonts w:ascii="Arial" w:hAnsi="Arial" w:cs="Arial"/>
                <w:color w:val="000000" w:themeColor="text1"/>
                <w:szCs w:val="22"/>
              </w:rPr>
            </w:pPr>
          </w:p>
        </w:tc>
        <w:tc>
          <w:tcPr>
            <w:tcW w:w="2504" w:type="pct"/>
            <w:shd w:val="clear" w:color="auto" w:fill="FFFFFF" w:themeFill="background1"/>
          </w:tcPr>
          <w:p w14:paraId="258F372F" w14:textId="77777777" w:rsidR="00500C01" w:rsidRPr="00D57BF0" w:rsidRDefault="00500C01" w:rsidP="00500C01">
            <w:pPr>
              <w:rPr>
                <w:rFonts w:ascii="Arial" w:hAnsi="Arial" w:cs="Arial"/>
                <w:szCs w:val="22"/>
              </w:rPr>
            </w:pPr>
          </w:p>
        </w:tc>
      </w:tr>
      <w:tr w:rsidR="00500C01" w:rsidRPr="00D57BF0" w14:paraId="16B9359F" w14:textId="77777777" w:rsidTr="000302DD">
        <w:trPr>
          <w:gridAfter w:val="1"/>
          <w:wAfter w:w="4" w:type="pct"/>
          <w:trHeight w:val="709"/>
        </w:trPr>
        <w:tc>
          <w:tcPr>
            <w:tcW w:w="224" w:type="pct"/>
            <w:shd w:val="clear" w:color="auto" w:fill="D9D9D9" w:themeFill="background1" w:themeFillShade="D9"/>
          </w:tcPr>
          <w:p w14:paraId="242A09E5" w14:textId="3801991C" w:rsidR="00500C01" w:rsidRPr="00D57BF0" w:rsidRDefault="00500C01" w:rsidP="00500C01">
            <w:pPr>
              <w:rPr>
                <w:rFonts w:ascii="Arial" w:hAnsi="Arial" w:cs="Arial"/>
                <w:color w:val="000000"/>
                <w:szCs w:val="22"/>
                <w:lang w:eastAsia="en-GB"/>
              </w:rPr>
            </w:pPr>
            <w:r w:rsidRPr="00D57BF0">
              <w:rPr>
                <w:rFonts w:ascii="Arial" w:hAnsi="Arial" w:cs="Arial"/>
                <w:color w:val="000000"/>
                <w:szCs w:val="22"/>
                <w:lang w:eastAsia="en-GB"/>
              </w:rPr>
              <w:t>17.2</w:t>
            </w:r>
          </w:p>
        </w:tc>
        <w:tc>
          <w:tcPr>
            <w:tcW w:w="1007" w:type="pct"/>
            <w:shd w:val="clear" w:color="auto" w:fill="F2F2F2" w:themeFill="background1" w:themeFillShade="F2"/>
          </w:tcPr>
          <w:p w14:paraId="7BCA4C37" w14:textId="04CD3544" w:rsidR="00500C01" w:rsidRPr="00D57BF0" w:rsidRDefault="00500C01" w:rsidP="00500C01">
            <w:pPr>
              <w:rPr>
                <w:rFonts w:ascii="Arial" w:hAnsi="Arial" w:cs="Arial"/>
                <w:color w:val="000000"/>
                <w:szCs w:val="22"/>
                <w:lang w:eastAsia="en-GB"/>
              </w:rPr>
            </w:pPr>
            <w:r w:rsidRPr="00D57BF0">
              <w:rPr>
                <w:rFonts w:ascii="Arial" w:hAnsi="Arial" w:cs="Arial"/>
                <w:color w:val="000000"/>
                <w:szCs w:val="22"/>
                <w:lang w:eastAsia="en-GB"/>
              </w:rPr>
              <w:t>Implement correct methods of communication for spoken, written and electronic records.</w:t>
            </w:r>
          </w:p>
        </w:tc>
        <w:tc>
          <w:tcPr>
            <w:tcW w:w="469" w:type="pct"/>
            <w:shd w:val="clear" w:color="auto" w:fill="FFFFFF" w:themeFill="background1"/>
          </w:tcPr>
          <w:p w14:paraId="1ADAC967" w14:textId="77777777" w:rsidR="00500C01" w:rsidRPr="00D57BF0" w:rsidRDefault="00500C01" w:rsidP="00500C01">
            <w:pPr>
              <w:rPr>
                <w:rFonts w:ascii="Arial" w:hAnsi="Arial" w:cs="Arial"/>
                <w:color w:val="000000" w:themeColor="text1"/>
                <w:szCs w:val="22"/>
              </w:rPr>
            </w:pPr>
          </w:p>
        </w:tc>
        <w:tc>
          <w:tcPr>
            <w:tcW w:w="447" w:type="pct"/>
            <w:shd w:val="clear" w:color="auto" w:fill="FFFFFF" w:themeFill="background1"/>
          </w:tcPr>
          <w:p w14:paraId="566D2BCA" w14:textId="77777777" w:rsidR="00500C01" w:rsidRPr="00D57BF0" w:rsidRDefault="00500C01" w:rsidP="00500C01">
            <w:pPr>
              <w:rPr>
                <w:rFonts w:ascii="Arial" w:hAnsi="Arial" w:cs="Arial"/>
                <w:color w:val="000000" w:themeColor="text1"/>
                <w:szCs w:val="22"/>
              </w:rPr>
            </w:pPr>
          </w:p>
        </w:tc>
        <w:tc>
          <w:tcPr>
            <w:tcW w:w="345" w:type="pct"/>
            <w:shd w:val="clear" w:color="auto" w:fill="FFFFFF" w:themeFill="background1"/>
          </w:tcPr>
          <w:p w14:paraId="3535C724" w14:textId="77777777" w:rsidR="00500C01" w:rsidRPr="00D57BF0" w:rsidRDefault="00500C01" w:rsidP="00500C01">
            <w:pPr>
              <w:rPr>
                <w:rFonts w:ascii="Arial" w:hAnsi="Arial" w:cs="Arial"/>
                <w:color w:val="000000" w:themeColor="text1"/>
                <w:szCs w:val="22"/>
              </w:rPr>
            </w:pPr>
          </w:p>
        </w:tc>
        <w:tc>
          <w:tcPr>
            <w:tcW w:w="2504" w:type="pct"/>
            <w:shd w:val="clear" w:color="auto" w:fill="FFFFFF" w:themeFill="background1"/>
          </w:tcPr>
          <w:p w14:paraId="6B2572FD" w14:textId="77777777" w:rsidR="00500C01" w:rsidRPr="00D57BF0" w:rsidRDefault="00500C01" w:rsidP="00500C01">
            <w:pPr>
              <w:rPr>
                <w:rFonts w:ascii="Arial" w:hAnsi="Arial" w:cs="Arial"/>
                <w:szCs w:val="22"/>
              </w:rPr>
            </w:pPr>
          </w:p>
        </w:tc>
      </w:tr>
      <w:tr w:rsidR="00500C01" w:rsidRPr="00D57BF0" w14:paraId="61749103" w14:textId="77777777" w:rsidTr="000302DD">
        <w:trPr>
          <w:gridAfter w:val="1"/>
          <w:wAfter w:w="4" w:type="pct"/>
          <w:trHeight w:val="549"/>
        </w:trPr>
        <w:tc>
          <w:tcPr>
            <w:tcW w:w="224" w:type="pct"/>
            <w:shd w:val="clear" w:color="auto" w:fill="D9D9D9" w:themeFill="background1" w:themeFillShade="D9"/>
          </w:tcPr>
          <w:p w14:paraId="5A4AC2D7" w14:textId="71AC4F38" w:rsidR="00500C01" w:rsidRPr="00D57BF0" w:rsidRDefault="00500C01" w:rsidP="00500C01">
            <w:pPr>
              <w:rPr>
                <w:rFonts w:ascii="Arial" w:hAnsi="Arial" w:cs="Arial"/>
                <w:color w:val="000000"/>
                <w:szCs w:val="22"/>
                <w:lang w:eastAsia="en-GB"/>
              </w:rPr>
            </w:pPr>
            <w:r w:rsidRPr="00D57BF0">
              <w:rPr>
                <w:rFonts w:ascii="Arial" w:hAnsi="Arial" w:cs="Arial"/>
                <w:color w:val="000000"/>
                <w:szCs w:val="22"/>
                <w:lang w:eastAsia="en-GB"/>
              </w:rPr>
              <w:t>17.3</w:t>
            </w:r>
          </w:p>
        </w:tc>
        <w:tc>
          <w:tcPr>
            <w:tcW w:w="1007" w:type="pct"/>
            <w:shd w:val="clear" w:color="auto" w:fill="F2F2F2" w:themeFill="background1" w:themeFillShade="F2"/>
          </w:tcPr>
          <w:p w14:paraId="0121A726" w14:textId="2CDECD36" w:rsidR="00500C01" w:rsidRPr="00D57BF0" w:rsidRDefault="00500C01" w:rsidP="00500C01">
            <w:pPr>
              <w:rPr>
                <w:rFonts w:ascii="Arial" w:hAnsi="Arial" w:cs="Arial"/>
                <w:color w:val="000000"/>
                <w:szCs w:val="22"/>
                <w:lang w:eastAsia="en-GB"/>
              </w:rPr>
            </w:pPr>
            <w:r w:rsidRPr="00D57BF0">
              <w:rPr>
                <w:rFonts w:ascii="Arial" w:hAnsi="Arial" w:cs="Arial"/>
                <w:color w:val="000000"/>
                <w:szCs w:val="22"/>
                <w:lang w:eastAsia="en-GB"/>
              </w:rPr>
              <w:t>Have open and effective communication methods with patients and the dental team.</w:t>
            </w:r>
          </w:p>
        </w:tc>
        <w:tc>
          <w:tcPr>
            <w:tcW w:w="469" w:type="pct"/>
            <w:shd w:val="clear" w:color="auto" w:fill="FFFFFF" w:themeFill="background1"/>
          </w:tcPr>
          <w:p w14:paraId="031605A5" w14:textId="77777777" w:rsidR="00500C01" w:rsidRPr="00D57BF0" w:rsidRDefault="00500C01" w:rsidP="00500C01">
            <w:pPr>
              <w:rPr>
                <w:rFonts w:ascii="Arial" w:hAnsi="Arial" w:cs="Arial"/>
                <w:color w:val="000000" w:themeColor="text1"/>
                <w:szCs w:val="22"/>
              </w:rPr>
            </w:pPr>
          </w:p>
        </w:tc>
        <w:tc>
          <w:tcPr>
            <w:tcW w:w="447" w:type="pct"/>
            <w:shd w:val="clear" w:color="auto" w:fill="FFFFFF" w:themeFill="background1"/>
          </w:tcPr>
          <w:p w14:paraId="7EE33E31" w14:textId="77777777" w:rsidR="00500C01" w:rsidRPr="00D57BF0" w:rsidRDefault="00500C01" w:rsidP="00500C01">
            <w:pPr>
              <w:rPr>
                <w:rFonts w:ascii="Arial" w:hAnsi="Arial" w:cs="Arial"/>
                <w:color w:val="000000" w:themeColor="text1"/>
                <w:szCs w:val="22"/>
              </w:rPr>
            </w:pPr>
          </w:p>
        </w:tc>
        <w:tc>
          <w:tcPr>
            <w:tcW w:w="345" w:type="pct"/>
            <w:shd w:val="clear" w:color="auto" w:fill="FFFFFF" w:themeFill="background1"/>
          </w:tcPr>
          <w:p w14:paraId="6ED5CC6D" w14:textId="77777777" w:rsidR="00500C01" w:rsidRPr="00D57BF0" w:rsidRDefault="00500C01" w:rsidP="00500C01">
            <w:pPr>
              <w:rPr>
                <w:rFonts w:ascii="Arial" w:hAnsi="Arial" w:cs="Arial"/>
                <w:color w:val="000000" w:themeColor="text1"/>
                <w:szCs w:val="22"/>
              </w:rPr>
            </w:pPr>
          </w:p>
        </w:tc>
        <w:tc>
          <w:tcPr>
            <w:tcW w:w="2504" w:type="pct"/>
            <w:shd w:val="clear" w:color="auto" w:fill="FFFFFF" w:themeFill="background1"/>
          </w:tcPr>
          <w:p w14:paraId="1B107566" w14:textId="77777777" w:rsidR="00500C01" w:rsidRPr="00D57BF0" w:rsidRDefault="00500C01" w:rsidP="00500C01">
            <w:pPr>
              <w:rPr>
                <w:rFonts w:ascii="Arial" w:hAnsi="Arial" w:cs="Arial"/>
                <w:szCs w:val="22"/>
              </w:rPr>
            </w:pPr>
          </w:p>
        </w:tc>
      </w:tr>
      <w:tr w:rsidR="00500C01" w:rsidRPr="00D57BF0" w14:paraId="368EF301" w14:textId="77777777" w:rsidTr="00154C8E">
        <w:trPr>
          <w:trHeight w:val="351"/>
        </w:trPr>
        <w:tc>
          <w:tcPr>
            <w:tcW w:w="5000" w:type="pct"/>
            <w:gridSpan w:val="7"/>
            <w:shd w:val="clear" w:color="auto" w:fill="D9D9D9" w:themeFill="background1" w:themeFillShade="D9"/>
          </w:tcPr>
          <w:p w14:paraId="4E6C94A2" w14:textId="5A0C7632" w:rsidR="00500C01" w:rsidRPr="00D57BF0" w:rsidRDefault="00500C01" w:rsidP="00500C01">
            <w:pPr>
              <w:rPr>
                <w:rFonts w:ascii="Arial" w:hAnsi="Arial" w:cs="Arial"/>
                <w:color w:val="000000"/>
                <w:szCs w:val="22"/>
                <w:lang w:eastAsia="en-GB"/>
              </w:rPr>
            </w:pPr>
            <w:r w:rsidRPr="00D57BF0">
              <w:rPr>
                <w:rFonts w:ascii="Arial" w:hAnsi="Arial" w:cs="Arial"/>
                <w:color w:val="000000"/>
                <w:szCs w:val="22"/>
                <w:lang w:eastAsia="en-GB"/>
              </w:rPr>
              <w:t xml:space="preserve"> </w:t>
            </w:r>
            <w:r w:rsidRPr="00D57BF0">
              <w:rPr>
                <w:rFonts w:ascii="Arial" w:hAnsi="Arial" w:cs="Arial"/>
                <w:b/>
                <w:szCs w:val="22"/>
              </w:rPr>
              <w:t>18. Behaviours:</w:t>
            </w:r>
            <w:r w:rsidRPr="00D57BF0">
              <w:rPr>
                <w:rFonts w:ascii="Arial" w:hAnsi="Arial" w:cs="Arial"/>
                <w:szCs w:val="22"/>
              </w:rPr>
              <w:t xml:space="preserve"> Ethical</w:t>
            </w:r>
          </w:p>
        </w:tc>
      </w:tr>
      <w:tr w:rsidR="00500C01" w:rsidRPr="00D57BF0" w14:paraId="2DD46ADF" w14:textId="77777777" w:rsidTr="000302DD">
        <w:trPr>
          <w:gridAfter w:val="1"/>
          <w:wAfter w:w="4" w:type="pct"/>
          <w:trHeight w:val="401"/>
        </w:trPr>
        <w:tc>
          <w:tcPr>
            <w:tcW w:w="224" w:type="pct"/>
            <w:shd w:val="clear" w:color="auto" w:fill="D9D9D9" w:themeFill="background1" w:themeFillShade="D9"/>
          </w:tcPr>
          <w:p w14:paraId="250D3EBD" w14:textId="34B413DC" w:rsidR="00500C01" w:rsidRPr="00D57BF0" w:rsidRDefault="00500C01" w:rsidP="00500C01">
            <w:pPr>
              <w:rPr>
                <w:rFonts w:ascii="Arial" w:hAnsi="Arial" w:cs="Arial"/>
                <w:color w:val="000000"/>
                <w:szCs w:val="22"/>
                <w:lang w:eastAsia="en-GB"/>
              </w:rPr>
            </w:pPr>
            <w:r w:rsidRPr="00D57BF0">
              <w:rPr>
                <w:rFonts w:ascii="Arial" w:hAnsi="Arial" w:cs="Arial"/>
                <w:color w:val="000000"/>
                <w:szCs w:val="22"/>
                <w:lang w:eastAsia="en-GB"/>
              </w:rPr>
              <w:t>18.1</w:t>
            </w:r>
          </w:p>
        </w:tc>
        <w:tc>
          <w:tcPr>
            <w:tcW w:w="1007" w:type="pct"/>
            <w:shd w:val="clear" w:color="auto" w:fill="F2F2F2" w:themeFill="background1" w:themeFillShade="F2"/>
          </w:tcPr>
          <w:p w14:paraId="082C962E" w14:textId="17EB37F3" w:rsidR="00500C01" w:rsidRPr="00D57BF0" w:rsidRDefault="00500C01" w:rsidP="00500C01">
            <w:pPr>
              <w:rPr>
                <w:rFonts w:ascii="Arial" w:hAnsi="Arial" w:cs="Arial"/>
                <w:color w:val="000000"/>
                <w:szCs w:val="22"/>
                <w:lang w:eastAsia="en-GB"/>
              </w:rPr>
            </w:pPr>
            <w:r w:rsidRPr="00D57BF0">
              <w:rPr>
                <w:rFonts w:ascii="Arial" w:hAnsi="Arial" w:cs="Arial"/>
                <w:color w:val="000000"/>
                <w:szCs w:val="22"/>
                <w:lang w:eastAsia="en-GB"/>
              </w:rPr>
              <w:t>Commitment to the General Dental Council standards for the Dental Team.</w:t>
            </w:r>
          </w:p>
        </w:tc>
        <w:tc>
          <w:tcPr>
            <w:tcW w:w="469" w:type="pct"/>
            <w:shd w:val="clear" w:color="auto" w:fill="FFFFFF" w:themeFill="background1"/>
          </w:tcPr>
          <w:p w14:paraId="318A1B0F" w14:textId="77777777" w:rsidR="00500C01" w:rsidRPr="00D57BF0" w:rsidRDefault="00500C01" w:rsidP="00500C01">
            <w:pPr>
              <w:rPr>
                <w:rFonts w:ascii="Arial" w:hAnsi="Arial" w:cs="Arial"/>
                <w:color w:val="000000" w:themeColor="text1"/>
                <w:szCs w:val="22"/>
              </w:rPr>
            </w:pPr>
          </w:p>
        </w:tc>
        <w:tc>
          <w:tcPr>
            <w:tcW w:w="447" w:type="pct"/>
            <w:shd w:val="clear" w:color="auto" w:fill="FFFFFF" w:themeFill="background1"/>
          </w:tcPr>
          <w:p w14:paraId="1A3CD8B5" w14:textId="77777777" w:rsidR="00500C01" w:rsidRPr="00D57BF0" w:rsidRDefault="00500C01" w:rsidP="00500C01">
            <w:pPr>
              <w:rPr>
                <w:rFonts w:ascii="Arial" w:hAnsi="Arial" w:cs="Arial"/>
                <w:color w:val="000000" w:themeColor="text1"/>
                <w:szCs w:val="22"/>
              </w:rPr>
            </w:pPr>
          </w:p>
        </w:tc>
        <w:tc>
          <w:tcPr>
            <w:tcW w:w="345" w:type="pct"/>
            <w:shd w:val="clear" w:color="auto" w:fill="FFFFFF" w:themeFill="background1"/>
          </w:tcPr>
          <w:p w14:paraId="2B524B75" w14:textId="77777777" w:rsidR="00500C01" w:rsidRPr="00D57BF0" w:rsidRDefault="00500C01" w:rsidP="00500C01">
            <w:pPr>
              <w:rPr>
                <w:rFonts w:ascii="Arial" w:hAnsi="Arial" w:cs="Arial"/>
                <w:color w:val="000000" w:themeColor="text1"/>
                <w:szCs w:val="22"/>
              </w:rPr>
            </w:pPr>
          </w:p>
        </w:tc>
        <w:tc>
          <w:tcPr>
            <w:tcW w:w="2504" w:type="pct"/>
            <w:shd w:val="clear" w:color="auto" w:fill="FFFFFF" w:themeFill="background1"/>
          </w:tcPr>
          <w:p w14:paraId="0F2587B9" w14:textId="77777777" w:rsidR="00500C01" w:rsidRPr="00D57BF0" w:rsidRDefault="00500C01" w:rsidP="00500C01">
            <w:pPr>
              <w:rPr>
                <w:rFonts w:ascii="Arial" w:hAnsi="Arial" w:cs="Arial"/>
                <w:szCs w:val="22"/>
              </w:rPr>
            </w:pPr>
          </w:p>
        </w:tc>
      </w:tr>
    </w:tbl>
    <w:p w14:paraId="4B8B338B" w14:textId="77777777" w:rsidR="000302DD" w:rsidRDefault="000302DD">
      <w:r>
        <w:br w:type="page"/>
      </w:r>
    </w:p>
    <w:tbl>
      <w:tblPr>
        <w:tblStyle w:val="TableGrid"/>
        <w:tblW w:w="5681"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3191"/>
        <w:gridCol w:w="1487"/>
        <w:gridCol w:w="1417"/>
        <w:gridCol w:w="1094"/>
        <w:gridCol w:w="7937"/>
        <w:gridCol w:w="13"/>
      </w:tblGrid>
      <w:tr w:rsidR="00500C01" w:rsidRPr="00D57BF0" w14:paraId="20E017D5" w14:textId="77777777" w:rsidTr="00154C8E">
        <w:trPr>
          <w:trHeight w:val="247"/>
        </w:trPr>
        <w:tc>
          <w:tcPr>
            <w:tcW w:w="5000" w:type="pct"/>
            <w:gridSpan w:val="7"/>
            <w:shd w:val="clear" w:color="auto" w:fill="D9D9D9" w:themeFill="background1" w:themeFillShade="D9"/>
          </w:tcPr>
          <w:p w14:paraId="0C6F320F" w14:textId="285477F8" w:rsidR="00500C01" w:rsidRPr="00D57BF0" w:rsidRDefault="0096184B" w:rsidP="00500C01">
            <w:pPr>
              <w:rPr>
                <w:rFonts w:ascii="Arial" w:hAnsi="Arial" w:cs="Arial"/>
                <w:b/>
                <w:szCs w:val="22"/>
              </w:rPr>
            </w:pPr>
            <w:r w:rsidRPr="00D57BF0">
              <w:rPr>
                <w:rFonts w:ascii="Arial" w:hAnsi="Arial" w:cs="Arial"/>
                <w:b/>
                <w:szCs w:val="22"/>
              </w:rPr>
              <w:lastRenderedPageBreak/>
              <w:t>19</w:t>
            </w:r>
            <w:r w:rsidR="00500C01" w:rsidRPr="00D57BF0">
              <w:rPr>
                <w:rFonts w:ascii="Arial" w:hAnsi="Arial" w:cs="Arial"/>
                <w:b/>
                <w:szCs w:val="22"/>
              </w:rPr>
              <w:t xml:space="preserve">. Behaviours:  </w:t>
            </w:r>
            <w:r w:rsidR="00500C01" w:rsidRPr="00D57BF0">
              <w:rPr>
                <w:rFonts w:ascii="Arial" w:hAnsi="Arial" w:cs="Arial"/>
                <w:szCs w:val="22"/>
              </w:rPr>
              <w:t>Professional</w:t>
            </w:r>
          </w:p>
        </w:tc>
      </w:tr>
      <w:tr w:rsidR="00987A97" w:rsidRPr="00D57BF0" w14:paraId="3095C127" w14:textId="77777777" w:rsidTr="000302DD">
        <w:trPr>
          <w:gridAfter w:val="1"/>
          <w:wAfter w:w="4" w:type="pct"/>
          <w:trHeight w:val="634"/>
        </w:trPr>
        <w:tc>
          <w:tcPr>
            <w:tcW w:w="224" w:type="pct"/>
            <w:shd w:val="clear" w:color="auto" w:fill="D9D9D9" w:themeFill="background1" w:themeFillShade="D9"/>
          </w:tcPr>
          <w:p w14:paraId="4FFF0A90" w14:textId="7BDB8499" w:rsidR="00987A97" w:rsidRPr="00D57BF0" w:rsidRDefault="00987A97" w:rsidP="00987A97">
            <w:pPr>
              <w:rPr>
                <w:rFonts w:ascii="Arial" w:hAnsi="Arial" w:cs="Arial"/>
                <w:color w:val="000000"/>
                <w:szCs w:val="22"/>
                <w:lang w:eastAsia="en-GB"/>
              </w:rPr>
            </w:pPr>
            <w:r w:rsidRPr="00D57BF0">
              <w:rPr>
                <w:rFonts w:ascii="Arial" w:hAnsi="Arial" w:cs="Arial"/>
                <w:color w:val="000000"/>
                <w:szCs w:val="22"/>
                <w:lang w:eastAsia="en-GB"/>
              </w:rPr>
              <w:t>19.1</w:t>
            </w:r>
          </w:p>
        </w:tc>
        <w:tc>
          <w:tcPr>
            <w:tcW w:w="1007" w:type="pct"/>
            <w:shd w:val="clear" w:color="auto" w:fill="F2F2F2" w:themeFill="background1" w:themeFillShade="F2"/>
          </w:tcPr>
          <w:p w14:paraId="06451B65" w14:textId="5D007BB5" w:rsidR="00987A97" w:rsidRPr="00D57BF0" w:rsidRDefault="00987A97" w:rsidP="00987A97">
            <w:pPr>
              <w:rPr>
                <w:rFonts w:ascii="Arial" w:hAnsi="Arial" w:cs="Arial"/>
                <w:color w:val="000000"/>
                <w:szCs w:val="22"/>
                <w:lang w:eastAsia="en-GB"/>
              </w:rPr>
            </w:pPr>
            <w:r w:rsidRPr="00D57BF0">
              <w:rPr>
                <w:rFonts w:ascii="Arial" w:hAnsi="Arial" w:cs="Arial"/>
                <w:color w:val="000000"/>
                <w:szCs w:val="22"/>
                <w:lang w:eastAsia="en-GB"/>
              </w:rPr>
              <w:t>Reliability, working to high standards.</w:t>
            </w:r>
          </w:p>
        </w:tc>
        <w:tc>
          <w:tcPr>
            <w:tcW w:w="469" w:type="pct"/>
            <w:shd w:val="clear" w:color="auto" w:fill="FFFFFF" w:themeFill="background1"/>
          </w:tcPr>
          <w:p w14:paraId="2438A671" w14:textId="77777777" w:rsidR="00987A97" w:rsidRPr="00D57BF0" w:rsidRDefault="00987A97" w:rsidP="00987A97">
            <w:pPr>
              <w:rPr>
                <w:rFonts w:ascii="Arial" w:hAnsi="Arial" w:cs="Arial"/>
                <w:color w:val="000000" w:themeColor="text1"/>
                <w:szCs w:val="22"/>
              </w:rPr>
            </w:pPr>
          </w:p>
        </w:tc>
        <w:tc>
          <w:tcPr>
            <w:tcW w:w="447" w:type="pct"/>
            <w:shd w:val="clear" w:color="auto" w:fill="FFFFFF" w:themeFill="background1"/>
          </w:tcPr>
          <w:p w14:paraId="2C561219" w14:textId="77777777" w:rsidR="00987A97" w:rsidRPr="00D57BF0" w:rsidRDefault="00987A97" w:rsidP="00987A97">
            <w:pPr>
              <w:rPr>
                <w:rFonts w:ascii="Arial" w:hAnsi="Arial" w:cs="Arial"/>
                <w:color w:val="000000" w:themeColor="text1"/>
                <w:szCs w:val="22"/>
              </w:rPr>
            </w:pPr>
          </w:p>
        </w:tc>
        <w:tc>
          <w:tcPr>
            <w:tcW w:w="345" w:type="pct"/>
            <w:shd w:val="clear" w:color="auto" w:fill="FFFFFF" w:themeFill="background1"/>
          </w:tcPr>
          <w:p w14:paraId="7D0102C6" w14:textId="77777777" w:rsidR="00987A97" w:rsidRPr="00D57BF0" w:rsidRDefault="00987A97" w:rsidP="00987A97">
            <w:pPr>
              <w:rPr>
                <w:rFonts w:ascii="Arial" w:hAnsi="Arial" w:cs="Arial"/>
                <w:color w:val="000000" w:themeColor="text1"/>
                <w:szCs w:val="22"/>
              </w:rPr>
            </w:pPr>
          </w:p>
        </w:tc>
        <w:tc>
          <w:tcPr>
            <w:tcW w:w="2504" w:type="pct"/>
            <w:shd w:val="clear" w:color="auto" w:fill="FFFFFF" w:themeFill="background1"/>
          </w:tcPr>
          <w:p w14:paraId="2AD460E3" w14:textId="77777777" w:rsidR="00987A97" w:rsidRPr="00D57BF0" w:rsidRDefault="00987A97" w:rsidP="00987A97">
            <w:pPr>
              <w:rPr>
                <w:rFonts w:ascii="Arial" w:hAnsi="Arial" w:cs="Arial"/>
                <w:szCs w:val="22"/>
              </w:rPr>
            </w:pPr>
          </w:p>
        </w:tc>
      </w:tr>
      <w:tr w:rsidR="00987A97" w:rsidRPr="00D57BF0" w14:paraId="5BE75E40" w14:textId="77777777" w:rsidTr="000302DD">
        <w:trPr>
          <w:gridAfter w:val="1"/>
          <w:wAfter w:w="4" w:type="pct"/>
          <w:trHeight w:val="551"/>
        </w:trPr>
        <w:tc>
          <w:tcPr>
            <w:tcW w:w="224" w:type="pct"/>
            <w:shd w:val="clear" w:color="auto" w:fill="D9D9D9" w:themeFill="background1" w:themeFillShade="D9"/>
          </w:tcPr>
          <w:p w14:paraId="7C1FC317" w14:textId="3FEEA1C3" w:rsidR="00987A97" w:rsidRPr="00D57BF0" w:rsidRDefault="00987A97" w:rsidP="00987A97">
            <w:pPr>
              <w:rPr>
                <w:rFonts w:ascii="Arial" w:hAnsi="Arial" w:cs="Arial"/>
                <w:color w:val="000000"/>
                <w:szCs w:val="22"/>
                <w:lang w:eastAsia="en-GB"/>
              </w:rPr>
            </w:pPr>
            <w:r w:rsidRPr="00D57BF0">
              <w:rPr>
                <w:rFonts w:ascii="Arial" w:hAnsi="Arial" w:cs="Arial"/>
                <w:color w:val="000000"/>
                <w:szCs w:val="22"/>
                <w:lang w:eastAsia="en-GB"/>
              </w:rPr>
              <w:t>19.2</w:t>
            </w:r>
          </w:p>
        </w:tc>
        <w:tc>
          <w:tcPr>
            <w:tcW w:w="1007" w:type="pct"/>
            <w:shd w:val="clear" w:color="auto" w:fill="F2F2F2" w:themeFill="background1" w:themeFillShade="F2"/>
          </w:tcPr>
          <w:p w14:paraId="698C45F6" w14:textId="69A719C2" w:rsidR="00987A97" w:rsidRPr="00D57BF0" w:rsidRDefault="00987A97" w:rsidP="00987A97">
            <w:pPr>
              <w:rPr>
                <w:rFonts w:ascii="Arial" w:hAnsi="Arial" w:cs="Arial"/>
                <w:color w:val="000000"/>
                <w:szCs w:val="22"/>
                <w:lang w:eastAsia="en-GB"/>
              </w:rPr>
            </w:pPr>
            <w:r w:rsidRPr="00D57BF0">
              <w:rPr>
                <w:rFonts w:ascii="Arial" w:hAnsi="Arial" w:cs="Arial"/>
                <w:color w:val="000000"/>
                <w:szCs w:val="22"/>
                <w:lang w:eastAsia="en-GB"/>
              </w:rPr>
              <w:t>A commitment to excellent customer service.</w:t>
            </w:r>
          </w:p>
        </w:tc>
        <w:tc>
          <w:tcPr>
            <w:tcW w:w="469" w:type="pct"/>
            <w:shd w:val="clear" w:color="auto" w:fill="FFFFFF" w:themeFill="background1"/>
          </w:tcPr>
          <w:p w14:paraId="4564CAE7" w14:textId="77777777" w:rsidR="00987A97" w:rsidRPr="00D57BF0" w:rsidRDefault="00987A97" w:rsidP="00987A97">
            <w:pPr>
              <w:rPr>
                <w:rFonts w:ascii="Arial" w:hAnsi="Arial" w:cs="Arial"/>
                <w:color w:val="000000" w:themeColor="text1"/>
                <w:szCs w:val="22"/>
              </w:rPr>
            </w:pPr>
          </w:p>
        </w:tc>
        <w:tc>
          <w:tcPr>
            <w:tcW w:w="447" w:type="pct"/>
            <w:shd w:val="clear" w:color="auto" w:fill="FFFFFF" w:themeFill="background1"/>
          </w:tcPr>
          <w:p w14:paraId="46C8E645" w14:textId="77777777" w:rsidR="00987A97" w:rsidRPr="00D57BF0" w:rsidRDefault="00987A97" w:rsidP="00987A97">
            <w:pPr>
              <w:rPr>
                <w:rFonts w:ascii="Arial" w:hAnsi="Arial" w:cs="Arial"/>
                <w:color w:val="000000" w:themeColor="text1"/>
                <w:szCs w:val="22"/>
              </w:rPr>
            </w:pPr>
          </w:p>
        </w:tc>
        <w:tc>
          <w:tcPr>
            <w:tcW w:w="345" w:type="pct"/>
            <w:shd w:val="clear" w:color="auto" w:fill="FFFFFF" w:themeFill="background1"/>
          </w:tcPr>
          <w:p w14:paraId="2436C38E" w14:textId="77777777" w:rsidR="00987A97" w:rsidRPr="00D57BF0" w:rsidRDefault="00987A97" w:rsidP="00987A97">
            <w:pPr>
              <w:rPr>
                <w:rFonts w:ascii="Arial" w:hAnsi="Arial" w:cs="Arial"/>
                <w:color w:val="000000" w:themeColor="text1"/>
                <w:szCs w:val="22"/>
              </w:rPr>
            </w:pPr>
          </w:p>
        </w:tc>
        <w:tc>
          <w:tcPr>
            <w:tcW w:w="2504" w:type="pct"/>
            <w:shd w:val="clear" w:color="auto" w:fill="FFFFFF" w:themeFill="background1"/>
          </w:tcPr>
          <w:p w14:paraId="63F8D3EF" w14:textId="77777777" w:rsidR="00987A97" w:rsidRPr="00D57BF0" w:rsidRDefault="00987A97" w:rsidP="00987A97">
            <w:pPr>
              <w:rPr>
                <w:rFonts w:ascii="Arial" w:hAnsi="Arial" w:cs="Arial"/>
                <w:szCs w:val="22"/>
              </w:rPr>
            </w:pPr>
          </w:p>
        </w:tc>
      </w:tr>
      <w:tr w:rsidR="00987A97" w:rsidRPr="00D57BF0" w14:paraId="1766D170" w14:textId="77777777" w:rsidTr="000302DD">
        <w:trPr>
          <w:gridAfter w:val="1"/>
          <w:wAfter w:w="4" w:type="pct"/>
          <w:trHeight w:val="537"/>
        </w:trPr>
        <w:tc>
          <w:tcPr>
            <w:tcW w:w="224" w:type="pct"/>
            <w:shd w:val="clear" w:color="auto" w:fill="D9D9D9" w:themeFill="background1" w:themeFillShade="D9"/>
          </w:tcPr>
          <w:p w14:paraId="5617A2B4" w14:textId="42AFA09E" w:rsidR="00987A97" w:rsidRPr="00D57BF0" w:rsidRDefault="00987A97" w:rsidP="00987A97">
            <w:pPr>
              <w:rPr>
                <w:rFonts w:ascii="Arial" w:hAnsi="Arial" w:cs="Arial"/>
                <w:color w:val="000000"/>
                <w:szCs w:val="22"/>
                <w:lang w:eastAsia="en-GB"/>
              </w:rPr>
            </w:pPr>
            <w:r w:rsidRPr="00D57BF0">
              <w:rPr>
                <w:rFonts w:ascii="Arial" w:hAnsi="Arial" w:cs="Arial"/>
                <w:color w:val="000000"/>
                <w:szCs w:val="22"/>
                <w:lang w:eastAsia="en-GB"/>
              </w:rPr>
              <w:t>19.3</w:t>
            </w:r>
          </w:p>
        </w:tc>
        <w:tc>
          <w:tcPr>
            <w:tcW w:w="1007" w:type="pct"/>
            <w:shd w:val="clear" w:color="auto" w:fill="F2F2F2" w:themeFill="background1" w:themeFillShade="F2"/>
          </w:tcPr>
          <w:p w14:paraId="63C9AAFB" w14:textId="1A6AF85C" w:rsidR="00987A97" w:rsidRPr="00D57BF0" w:rsidRDefault="00987A97" w:rsidP="00987A97">
            <w:pPr>
              <w:rPr>
                <w:rFonts w:ascii="Arial" w:hAnsi="Arial" w:cs="Arial"/>
                <w:color w:val="000000"/>
                <w:szCs w:val="22"/>
                <w:lang w:eastAsia="en-GB"/>
              </w:rPr>
            </w:pPr>
            <w:r w:rsidRPr="00D57BF0">
              <w:rPr>
                <w:rFonts w:ascii="Arial" w:hAnsi="Arial" w:cs="Arial"/>
                <w:color w:val="000000"/>
                <w:szCs w:val="22"/>
                <w:lang w:eastAsia="en-GB"/>
              </w:rPr>
              <w:t>Effective time management and self- management.</w:t>
            </w:r>
          </w:p>
        </w:tc>
        <w:tc>
          <w:tcPr>
            <w:tcW w:w="469" w:type="pct"/>
            <w:shd w:val="clear" w:color="auto" w:fill="FFFFFF" w:themeFill="background1"/>
          </w:tcPr>
          <w:p w14:paraId="4AB145FC" w14:textId="77777777" w:rsidR="00987A97" w:rsidRPr="00D57BF0" w:rsidRDefault="00987A97" w:rsidP="00987A97">
            <w:pPr>
              <w:rPr>
                <w:rFonts w:ascii="Arial" w:hAnsi="Arial" w:cs="Arial"/>
                <w:color w:val="000000" w:themeColor="text1"/>
                <w:szCs w:val="22"/>
              </w:rPr>
            </w:pPr>
          </w:p>
        </w:tc>
        <w:tc>
          <w:tcPr>
            <w:tcW w:w="447" w:type="pct"/>
            <w:shd w:val="clear" w:color="auto" w:fill="FFFFFF" w:themeFill="background1"/>
          </w:tcPr>
          <w:p w14:paraId="0DD6B67B" w14:textId="77777777" w:rsidR="00987A97" w:rsidRPr="00D57BF0" w:rsidRDefault="00987A97" w:rsidP="00987A97">
            <w:pPr>
              <w:rPr>
                <w:rFonts w:ascii="Arial" w:hAnsi="Arial" w:cs="Arial"/>
                <w:color w:val="000000" w:themeColor="text1"/>
                <w:szCs w:val="22"/>
              </w:rPr>
            </w:pPr>
          </w:p>
        </w:tc>
        <w:tc>
          <w:tcPr>
            <w:tcW w:w="345" w:type="pct"/>
            <w:shd w:val="clear" w:color="auto" w:fill="FFFFFF" w:themeFill="background1"/>
          </w:tcPr>
          <w:p w14:paraId="01234FAC" w14:textId="77777777" w:rsidR="00987A97" w:rsidRPr="00D57BF0" w:rsidRDefault="00987A97" w:rsidP="00987A97">
            <w:pPr>
              <w:rPr>
                <w:rFonts w:ascii="Arial" w:hAnsi="Arial" w:cs="Arial"/>
                <w:color w:val="000000" w:themeColor="text1"/>
                <w:szCs w:val="22"/>
              </w:rPr>
            </w:pPr>
          </w:p>
        </w:tc>
        <w:tc>
          <w:tcPr>
            <w:tcW w:w="2504" w:type="pct"/>
            <w:shd w:val="clear" w:color="auto" w:fill="FFFFFF" w:themeFill="background1"/>
          </w:tcPr>
          <w:p w14:paraId="42B43BCC" w14:textId="77777777" w:rsidR="00987A97" w:rsidRPr="00D57BF0" w:rsidRDefault="00987A97" w:rsidP="00987A97">
            <w:pPr>
              <w:rPr>
                <w:rFonts w:ascii="Arial" w:hAnsi="Arial" w:cs="Arial"/>
                <w:szCs w:val="22"/>
              </w:rPr>
            </w:pPr>
          </w:p>
        </w:tc>
      </w:tr>
      <w:tr w:rsidR="00987A97" w:rsidRPr="00D57BF0" w14:paraId="3A112EBD" w14:textId="77777777" w:rsidTr="000302DD">
        <w:trPr>
          <w:gridAfter w:val="1"/>
          <w:wAfter w:w="4" w:type="pct"/>
          <w:trHeight w:val="644"/>
        </w:trPr>
        <w:tc>
          <w:tcPr>
            <w:tcW w:w="224" w:type="pct"/>
            <w:shd w:val="clear" w:color="auto" w:fill="D9D9D9" w:themeFill="background1" w:themeFillShade="D9"/>
          </w:tcPr>
          <w:p w14:paraId="5E7D69D6" w14:textId="5E09AD70" w:rsidR="00987A97" w:rsidRPr="00D57BF0" w:rsidRDefault="00987A97" w:rsidP="00987A97">
            <w:pPr>
              <w:rPr>
                <w:rFonts w:ascii="Arial" w:hAnsi="Arial" w:cs="Arial"/>
                <w:color w:val="000000"/>
                <w:szCs w:val="22"/>
                <w:lang w:eastAsia="en-GB"/>
              </w:rPr>
            </w:pPr>
            <w:r w:rsidRPr="00D57BF0">
              <w:rPr>
                <w:rFonts w:ascii="Arial" w:hAnsi="Arial" w:cs="Arial"/>
                <w:color w:val="000000"/>
                <w:szCs w:val="22"/>
                <w:lang w:eastAsia="en-GB"/>
              </w:rPr>
              <w:t>19.4</w:t>
            </w:r>
          </w:p>
        </w:tc>
        <w:tc>
          <w:tcPr>
            <w:tcW w:w="1007" w:type="pct"/>
            <w:shd w:val="clear" w:color="auto" w:fill="F2F2F2" w:themeFill="background1" w:themeFillShade="F2"/>
          </w:tcPr>
          <w:p w14:paraId="0C5220C5" w14:textId="354D69C0" w:rsidR="00987A97" w:rsidRPr="00D57BF0" w:rsidRDefault="00987A97" w:rsidP="00987A97">
            <w:pPr>
              <w:rPr>
                <w:rFonts w:ascii="Arial" w:hAnsi="Arial" w:cs="Arial"/>
                <w:color w:val="000000"/>
                <w:szCs w:val="22"/>
                <w:lang w:eastAsia="en-GB"/>
              </w:rPr>
            </w:pPr>
            <w:r w:rsidRPr="00D57BF0">
              <w:rPr>
                <w:rFonts w:ascii="Arial" w:hAnsi="Arial" w:cs="Arial"/>
                <w:color w:val="000000"/>
                <w:szCs w:val="22"/>
                <w:lang w:eastAsia="en-GB"/>
              </w:rPr>
              <w:t>Appropriate use and storage of confidential information.</w:t>
            </w:r>
          </w:p>
        </w:tc>
        <w:tc>
          <w:tcPr>
            <w:tcW w:w="469" w:type="pct"/>
            <w:shd w:val="clear" w:color="auto" w:fill="FFFFFF" w:themeFill="background1"/>
          </w:tcPr>
          <w:p w14:paraId="45BFD9DE" w14:textId="77777777" w:rsidR="00987A97" w:rsidRPr="00D57BF0" w:rsidRDefault="00987A97" w:rsidP="00987A97">
            <w:pPr>
              <w:rPr>
                <w:rFonts w:ascii="Arial" w:hAnsi="Arial" w:cs="Arial"/>
                <w:color w:val="000000" w:themeColor="text1"/>
                <w:szCs w:val="22"/>
              </w:rPr>
            </w:pPr>
          </w:p>
        </w:tc>
        <w:tc>
          <w:tcPr>
            <w:tcW w:w="447" w:type="pct"/>
            <w:shd w:val="clear" w:color="auto" w:fill="FFFFFF" w:themeFill="background1"/>
          </w:tcPr>
          <w:p w14:paraId="6C15EB3E" w14:textId="77777777" w:rsidR="00987A97" w:rsidRPr="00D57BF0" w:rsidRDefault="00987A97" w:rsidP="00987A97">
            <w:pPr>
              <w:rPr>
                <w:rFonts w:ascii="Arial" w:hAnsi="Arial" w:cs="Arial"/>
                <w:color w:val="000000" w:themeColor="text1"/>
                <w:szCs w:val="22"/>
              </w:rPr>
            </w:pPr>
          </w:p>
        </w:tc>
        <w:tc>
          <w:tcPr>
            <w:tcW w:w="345" w:type="pct"/>
            <w:shd w:val="clear" w:color="auto" w:fill="FFFFFF" w:themeFill="background1"/>
          </w:tcPr>
          <w:p w14:paraId="1FEEA24F" w14:textId="77777777" w:rsidR="00987A97" w:rsidRPr="00D57BF0" w:rsidRDefault="00987A97" w:rsidP="00987A97">
            <w:pPr>
              <w:rPr>
                <w:rFonts w:ascii="Arial" w:hAnsi="Arial" w:cs="Arial"/>
                <w:color w:val="000000" w:themeColor="text1"/>
                <w:szCs w:val="22"/>
              </w:rPr>
            </w:pPr>
          </w:p>
        </w:tc>
        <w:tc>
          <w:tcPr>
            <w:tcW w:w="2504" w:type="pct"/>
            <w:shd w:val="clear" w:color="auto" w:fill="FFFFFF" w:themeFill="background1"/>
          </w:tcPr>
          <w:p w14:paraId="20D5830C" w14:textId="77777777" w:rsidR="00987A97" w:rsidRPr="00D57BF0" w:rsidRDefault="00987A97" w:rsidP="00987A97">
            <w:pPr>
              <w:rPr>
                <w:rFonts w:ascii="Arial" w:hAnsi="Arial" w:cs="Arial"/>
                <w:szCs w:val="22"/>
              </w:rPr>
            </w:pPr>
          </w:p>
        </w:tc>
      </w:tr>
      <w:tr w:rsidR="00987A97" w:rsidRPr="00D57BF0" w14:paraId="75FC365B" w14:textId="77777777" w:rsidTr="000302DD">
        <w:trPr>
          <w:trHeight w:val="440"/>
        </w:trPr>
        <w:tc>
          <w:tcPr>
            <w:tcW w:w="5000" w:type="pct"/>
            <w:gridSpan w:val="7"/>
            <w:shd w:val="clear" w:color="auto" w:fill="D9D9D9" w:themeFill="background1" w:themeFillShade="D9"/>
          </w:tcPr>
          <w:p w14:paraId="186501A1" w14:textId="54EF7A4F" w:rsidR="00987A97" w:rsidRPr="00D57BF0" w:rsidRDefault="00987A97" w:rsidP="00987A97">
            <w:pPr>
              <w:rPr>
                <w:rFonts w:ascii="Arial" w:hAnsi="Arial" w:cs="Arial"/>
                <w:szCs w:val="22"/>
              </w:rPr>
            </w:pPr>
            <w:r w:rsidRPr="00D57BF0">
              <w:rPr>
                <w:rFonts w:ascii="Arial" w:hAnsi="Arial" w:cs="Arial"/>
                <w:b/>
                <w:szCs w:val="22"/>
              </w:rPr>
              <w:t>20. Behaviours:</w:t>
            </w:r>
            <w:r w:rsidRPr="00D57BF0">
              <w:rPr>
                <w:rFonts w:ascii="Arial" w:hAnsi="Arial" w:cs="Arial"/>
                <w:szCs w:val="22"/>
              </w:rPr>
              <w:t xml:space="preserve">  Commitment</w:t>
            </w:r>
          </w:p>
        </w:tc>
      </w:tr>
      <w:tr w:rsidR="00987A97" w:rsidRPr="00D57BF0" w14:paraId="127192F2" w14:textId="77777777" w:rsidTr="000302DD">
        <w:trPr>
          <w:gridAfter w:val="1"/>
          <w:wAfter w:w="4" w:type="pct"/>
          <w:trHeight w:val="533"/>
        </w:trPr>
        <w:tc>
          <w:tcPr>
            <w:tcW w:w="224" w:type="pct"/>
            <w:shd w:val="clear" w:color="auto" w:fill="D9D9D9" w:themeFill="background1" w:themeFillShade="D9"/>
          </w:tcPr>
          <w:p w14:paraId="67BE3C17" w14:textId="67C86C3C" w:rsidR="00987A97" w:rsidRPr="00D57BF0" w:rsidRDefault="00987A97" w:rsidP="00987A97">
            <w:pPr>
              <w:rPr>
                <w:rFonts w:ascii="Arial" w:hAnsi="Arial" w:cs="Arial"/>
                <w:color w:val="000000"/>
                <w:szCs w:val="22"/>
                <w:lang w:eastAsia="en-GB"/>
              </w:rPr>
            </w:pPr>
            <w:r w:rsidRPr="00D57BF0">
              <w:rPr>
                <w:rFonts w:ascii="Arial" w:hAnsi="Arial" w:cs="Arial"/>
                <w:color w:val="000000"/>
                <w:szCs w:val="22"/>
                <w:lang w:eastAsia="en-GB"/>
              </w:rPr>
              <w:t>20.1</w:t>
            </w:r>
          </w:p>
        </w:tc>
        <w:tc>
          <w:tcPr>
            <w:tcW w:w="1007" w:type="pct"/>
            <w:shd w:val="clear" w:color="auto" w:fill="F2F2F2" w:themeFill="background1" w:themeFillShade="F2"/>
          </w:tcPr>
          <w:p w14:paraId="08142217" w14:textId="275E9E68" w:rsidR="00987A97" w:rsidRPr="00D57BF0" w:rsidRDefault="00987A97" w:rsidP="00987A97">
            <w:pPr>
              <w:rPr>
                <w:rFonts w:ascii="Arial" w:hAnsi="Arial" w:cs="Arial"/>
                <w:color w:val="000000"/>
                <w:szCs w:val="22"/>
                <w:lang w:eastAsia="en-GB"/>
              </w:rPr>
            </w:pPr>
            <w:r w:rsidRPr="00D57BF0">
              <w:rPr>
                <w:rFonts w:ascii="Arial" w:hAnsi="Arial" w:cs="Arial"/>
                <w:color w:val="000000"/>
                <w:szCs w:val="22"/>
                <w:lang w:eastAsia="en-GB"/>
              </w:rPr>
              <w:t>A caring approach toward patients and colleagues.</w:t>
            </w:r>
          </w:p>
        </w:tc>
        <w:tc>
          <w:tcPr>
            <w:tcW w:w="469" w:type="pct"/>
            <w:shd w:val="clear" w:color="auto" w:fill="FFFFFF" w:themeFill="background1"/>
          </w:tcPr>
          <w:p w14:paraId="076C76C5" w14:textId="77777777" w:rsidR="00987A97" w:rsidRPr="00D57BF0" w:rsidRDefault="00987A97" w:rsidP="00987A97">
            <w:pPr>
              <w:rPr>
                <w:rFonts w:ascii="Arial" w:hAnsi="Arial" w:cs="Arial"/>
                <w:color w:val="000000" w:themeColor="text1"/>
                <w:szCs w:val="22"/>
              </w:rPr>
            </w:pPr>
          </w:p>
        </w:tc>
        <w:tc>
          <w:tcPr>
            <w:tcW w:w="447" w:type="pct"/>
            <w:shd w:val="clear" w:color="auto" w:fill="FFFFFF" w:themeFill="background1"/>
          </w:tcPr>
          <w:p w14:paraId="67150FB2" w14:textId="77777777" w:rsidR="00987A97" w:rsidRPr="00D57BF0" w:rsidRDefault="00987A97" w:rsidP="00987A97">
            <w:pPr>
              <w:rPr>
                <w:rFonts w:ascii="Arial" w:hAnsi="Arial" w:cs="Arial"/>
                <w:color w:val="000000" w:themeColor="text1"/>
                <w:szCs w:val="22"/>
              </w:rPr>
            </w:pPr>
          </w:p>
        </w:tc>
        <w:tc>
          <w:tcPr>
            <w:tcW w:w="345" w:type="pct"/>
            <w:shd w:val="clear" w:color="auto" w:fill="FFFFFF" w:themeFill="background1"/>
          </w:tcPr>
          <w:p w14:paraId="2E081F58" w14:textId="77777777" w:rsidR="00987A97" w:rsidRPr="00D57BF0" w:rsidRDefault="00987A97" w:rsidP="00987A97">
            <w:pPr>
              <w:rPr>
                <w:rFonts w:ascii="Arial" w:hAnsi="Arial" w:cs="Arial"/>
                <w:color w:val="000000" w:themeColor="text1"/>
                <w:szCs w:val="22"/>
              </w:rPr>
            </w:pPr>
          </w:p>
        </w:tc>
        <w:tc>
          <w:tcPr>
            <w:tcW w:w="2504" w:type="pct"/>
            <w:shd w:val="clear" w:color="auto" w:fill="FFFFFF" w:themeFill="background1"/>
          </w:tcPr>
          <w:p w14:paraId="08A73A3B" w14:textId="77777777" w:rsidR="00987A97" w:rsidRPr="00D57BF0" w:rsidRDefault="00987A97" w:rsidP="00987A97">
            <w:pPr>
              <w:rPr>
                <w:rFonts w:ascii="Arial" w:hAnsi="Arial" w:cs="Arial"/>
                <w:szCs w:val="22"/>
              </w:rPr>
            </w:pPr>
          </w:p>
        </w:tc>
      </w:tr>
      <w:tr w:rsidR="00987A97" w:rsidRPr="00D57BF0" w14:paraId="0F95F088" w14:textId="77777777" w:rsidTr="000302DD">
        <w:trPr>
          <w:gridAfter w:val="1"/>
          <w:wAfter w:w="4" w:type="pct"/>
          <w:trHeight w:val="513"/>
        </w:trPr>
        <w:tc>
          <w:tcPr>
            <w:tcW w:w="224" w:type="pct"/>
            <w:shd w:val="clear" w:color="auto" w:fill="D9D9D9" w:themeFill="background1" w:themeFillShade="D9"/>
          </w:tcPr>
          <w:p w14:paraId="2A1F1985" w14:textId="178B17A5" w:rsidR="00987A97" w:rsidRPr="00D57BF0" w:rsidRDefault="00987A97" w:rsidP="00987A97">
            <w:pPr>
              <w:rPr>
                <w:rFonts w:ascii="Arial" w:hAnsi="Arial" w:cs="Arial"/>
                <w:color w:val="000000"/>
                <w:szCs w:val="22"/>
                <w:lang w:eastAsia="en-GB"/>
              </w:rPr>
            </w:pPr>
            <w:r w:rsidRPr="00D57BF0">
              <w:rPr>
                <w:rFonts w:ascii="Arial" w:hAnsi="Arial" w:cs="Arial"/>
                <w:color w:val="000000"/>
                <w:szCs w:val="22"/>
                <w:lang w:eastAsia="en-GB"/>
              </w:rPr>
              <w:t>20.2</w:t>
            </w:r>
          </w:p>
        </w:tc>
        <w:tc>
          <w:tcPr>
            <w:tcW w:w="1007" w:type="pct"/>
            <w:shd w:val="clear" w:color="auto" w:fill="F2F2F2" w:themeFill="background1" w:themeFillShade="F2"/>
          </w:tcPr>
          <w:p w14:paraId="0622C15C" w14:textId="3F39FD89" w:rsidR="00987A97" w:rsidRPr="00D57BF0" w:rsidRDefault="00987A97" w:rsidP="00987A97">
            <w:pPr>
              <w:rPr>
                <w:rFonts w:ascii="Arial" w:hAnsi="Arial" w:cs="Arial"/>
                <w:color w:val="000000"/>
                <w:szCs w:val="22"/>
                <w:lang w:eastAsia="en-GB"/>
              </w:rPr>
            </w:pPr>
            <w:r w:rsidRPr="00D57BF0">
              <w:rPr>
                <w:rFonts w:ascii="Arial" w:hAnsi="Arial" w:cs="Arial"/>
                <w:color w:val="000000"/>
                <w:szCs w:val="22"/>
                <w:lang w:eastAsia="en-GB"/>
              </w:rPr>
              <w:t>A commitment to striving for the best at all times.</w:t>
            </w:r>
          </w:p>
        </w:tc>
        <w:tc>
          <w:tcPr>
            <w:tcW w:w="469" w:type="pct"/>
            <w:shd w:val="clear" w:color="auto" w:fill="FFFFFF" w:themeFill="background1"/>
          </w:tcPr>
          <w:p w14:paraId="7E60A92E" w14:textId="77777777" w:rsidR="00987A97" w:rsidRPr="00D57BF0" w:rsidRDefault="00987A97" w:rsidP="00987A97">
            <w:pPr>
              <w:rPr>
                <w:rFonts w:ascii="Arial" w:hAnsi="Arial" w:cs="Arial"/>
                <w:color w:val="000000" w:themeColor="text1"/>
                <w:szCs w:val="22"/>
              </w:rPr>
            </w:pPr>
          </w:p>
        </w:tc>
        <w:tc>
          <w:tcPr>
            <w:tcW w:w="447" w:type="pct"/>
            <w:shd w:val="clear" w:color="auto" w:fill="FFFFFF" w:themeFill="background1"/>
          </w:tcPr>
          <w:p w14:paraId="5D4743D8" w14:textId="77777777" w:rsidR="00987A97" w:rsidRPr="00D57BF0" w:rsidRDefault="00987A97" w:rsidP="00987A97">
            <w:pPr>
              <w:rPr>
                <w:rFonts w:ascii="Arial" w:hAnsi="Arial" w:cs="Arial"/>
                <w:color w:val="000000" w:themeColor="text1"/>
                <w:szCs w:val="22"/>
              </w:rPr>
            </w:pPr>
          </w:p>
        </w:tc>
        <w:tc>
          <w:tcPr>
            <w:tcW w:w="345" w:type="pct"/>
            <w:shd w:val="clear" w:color="auto" w:fill="FFFFFF" w:themeFill="background1"/>
          </w:tcPr>
          <w:p w14:paraId="1202924F" w14:textId="77777777" w:rsidR="00987A97" w:rsidRPr="00D57BF0" w:rsidRDefault="00987A97" w:rsidP="00987A97">
            <w:pPr>
              <w:rPr>
                <w:rFonts w:ascii="Arial" w:hAnsi="Arial" w:cs="Arial"/>
                <w:color w:val="000000" w:themeColor="text1"/>
                <w:szCs w:val="22"/>
              </w:rPr>
            </w:pPr>
          </w:p>
        </w:tc>
        <w:tc>
          <w:tcPr>
            <w:tcW w:w="2504" w:type="pct"/>
            <w:shd w:val="clear" w:color="auto" w:fill="FFFFFF" w:themeFill="background1"/>
          </w:tcPr>
          <w:p w14:paraId="07B39634" w14:textId="77777777" w:rsidR="00987A97" w:rsidRPr="00D57BF0" w:rsidRDefault="00987A97" w:rsidP="00987A97">
            <w:pPr>
              <w:rPr>
                <w:rFonts w:ascii="Arial" w:hAnsi="Arial" w:cs="Arial"/>
                <w:szCs w:val="22"/>
              </w:rPr>
            </w:pPr>
          </w:p>
        </w:tc>
      </w:tr>
      <w:tr w:rsidR="009A2007" w:rsidRPr="00D57BF0" w14:paraId="0C2F4AE3" w14:textId="77777777" w:rsidTr="000302DD">
        <w:trPr>
          <w:trHeight w:val="440"/>
        </w:trPr>
        <w:tc>
          <w:tcPr>
            <w:tcW w:w="5000" w:type="pct"/>
            <w:gridSpan w:val="7"/>
            <w:shd w:val="clear" w:color="auto" w:fill="D9D9D9" w:themeFill="background1" w:themeFillShade="D9"/>
          </w:tcPr>
          <w:p w14:paraId="4E1EBC6C" w14:textId="3AB3DF85" w:rsidR="009A2007" w:rsidRPr="00D57BF0" w:rsidRDefault="009A2007" w:rsidP="009A2007">
            <w:pPr>
              <w:rPr>
                <w:rFonts w:ascii="Arial" w:hAnsi="Arial" w:cs="Arial"/>
                <w:szCs w:val="22"/>
              </w:rPr>
            </w:pPr>
            <w:r w:rsidRPr="00D57BF0">
              <w:rPr>
                <w:rFonts w:ascii="Arial" w:hAnsi="Arial" w:cs="Arial"/>
                <w:b/>
                <w:szCs w:val="22"/>
              </w:rPr>
              <w:t>21. Behaviours:</w:t>
            </w:r>
            <w:r w:rsidRPr="00D57BF0">
              <w:rPr>
                <w:rFonts w:ascii="Arial" w:hAnsi="Arial" w:cs="Arial"/>
                <w:szCs w:val="22"/>
              </w:rPr>
              <w:t xml:space="preserve">  Responsible</w:t>
            </w:r>
          </w:p>
        </w:tc>
      </w:tr>
      <w:tr w:rsidR="002F48D4" w:rsidRPr="00D57BF0" w14:paraId="53722944" w14:textId="77777777" w:rsidTr="000302DD">
        <w:trPr>
          <w:gridAfter w:val="1"/>
          <w:wAfter w:w="4" w:type="pct"/>
          <w:trHeight w:val="944"/>
        </w:trPr>
        <w:tc>
          <w:tcPr>
            <w:tcW w:w="224" w:type="pct"/>
            <w:shd w:val="clear" w:color="auto" w:fill="D9D9D9" w:themeFill="background1" w:themeFillShade="D9"/>
          </w:tcPr>
          <w:p w14:paraId="06394842" w14:textId="25F4C0E9" w:rsidR="002F48D4" w:rsidRPr="00D57BF0" w:rsidRDefault="002F48D4" w:rsidP="002F48D4">
            <w:pPr>
              <w:rPr>
                <w:rFonts w:ascii="Arial" w:hAnsi="Arial" w:cs="Arial"/>
                <w:color w:val="000000"/>
                <w:szCs w:val="22"/>
                <w:lang w:eastAsia="en-GB"/>
              </w:rPr>
            </w:pPr>
            <w:r w:rsidRPr="00D57BF0">
              <w:rPr>
                <w:rFonts w:ascii="Arial" w:hAnsi="Arial" w:cs="Arial"/>
                <w:color w:val="000000"/>
                <w:szCs w:val="22"/>
                <w:lang w:eastAsia="en-GB"/>
              </w:rPr>
              <w:t>21.1</w:t>
            </w:r>
          </w:p>
        </w:tc>
        <w:tc>
          <w:tcPr>
            <w:tcW w:w="1007" w:type="pct"/>
            <w:shd w:val="clear" w:color="auto" w:fill="F2F2F2" w:themeFill="background1" w:themeFillShade="F2"/>
          </w:tcPr>
          <w:p w14:paraId="5E95BDF4" w14:textId="06A6AFFB" w:rsidR="002F48D4" w:rsidRPr="00D57BF0" w:rsidRDefault="002F48D4" w:rsidP="002F48D4">
            <w:pPr>
              <w:rPr>
                <w:rFonts w:ascii="Arial" w:hAnsi="Arial" w:cs="Arial"/>
                <w:color w:val="000000"/>
                <w:szCs w:val="22"/>
                <w:lang w:eastAsia="en-GB"/>
              </w:rPr>
            </w:pPr>
            <w:r w:rsidRPr="00D57BF0">
              <w:rPr>
                <w:rFonts w:ascii="Arial" w:hAnsi="Arial" w:cs="Arial"/>
                <w:color w:val="000000"/>
                <w:szCs w:val="22"/>
                <w:lang w:eastAsia="en-GB"/>
              </w:rPr>
              <w:t>Take responsibility for own actions and act in accordance with GDC standards</w:t>
            </w:r>
          </w:p>
        </w:tc>
        <w:tc>
          <w:tcPr>
            <w:tcW w:w="469" w:type="pct"/>
            <w:shd w:val="clear" w:color="auto" w:fill="FFFFFF" w:themeFill="background1"/>
          </w:tcPr>
          <w:p w14:paraId="31A51966" w14:textId="77777777" w:rsidR="002F48D4" w:rsidRPr="00D57BF0" w:rsidRDefault="002F48D4" w:rsidP="002F48D4">
            <w:pPr>
              <w:rPr>
                <w:rFonts w:ascii="Arial" w:hAnsi="Arial" w:cs="Arial"/>
                <w:color w:val="000000" w:themeColor="text1"/>
                <w:szCs w:val="22"/>
              </w:rPr>
            </w:pPr>
          </w:p>
        </w:tc>
        <w:tc>
          <w:tcPr>
            <w:tcW w:w="447" w:type="pct"/>
            <w:shd w:val="clear" w:color="auto" w:fill="FFFFFF" w:themeFill="background1"/>
          </w:tcPr>
          <w:p w14:paraId="25CC3D24" w14:textId="77777777" w:rsidR="002F48D4" w:rsidRPr="00D57BF0" w:rsidRDefault="002F48D4" w:rsidP="002F48D4">
            <w:pPr>
              <w:rPr>
                <w:rFonts w:ascii="Arial" w:hAnsi="Arial" w:cs="Arial"/>
                <w:color w:val="000000" w:themeColor="text1"/>
                <w:szCs w:val="22"/>
              </w:rPr>
            </w:pPr>
          </w:p>
        </w:tc>
        <w:tc>
          <w:tcPr>
            <w:tcW w:w="345" w:type="pct"/>
            <w:shd w:val="clear" w:color="auto" w:fill="FFFFFF" w:themeFill="background1"/>
          </w:tcPr>
          <w:p w14:paraId="275254D0" w14:textId="77777777" w:rsidR="002F48D4" w:rsidRPr="00D57BF0" w:rsidRDefault="002F48D4" w:rsidP="002F48D4">
            <w:pPr>
              <w:rPr>
                <w:rFonts w:ascii="Arial" w:hAnsi="Arial" w:cs="Arial"/>
                <w:color w:val="000000" w:themeColor="text1"/>
                <w:szCs w:val="22"/>
              </w:rPr>
            </w:pPr>
          </w:p>
        </w:tc>
        <w:tc>
          <w:tcPr>
            <w:tcW w:w="2504" w:type="pct"/>
            <w:shd w:val="clear" w:color="auto" w:fill="FFFFFF" w:themeFill="background1"/>
          </w:tcPr>
          <w:p w14:paraId="1C8C7506" w14:textId="77777777" w:rsidR="002F48D4" w:rsidRPr="00D57BF0" w:rsidRDefault="002F48D4" w:rsidP="002F48D4">
            <w:pPr>
              <w:rPr>
                <w:rFonts w:ascii="Arial" w:hAnsi="Arial" w:cs="Arial"/>
                <w:szCs w:val="22"/>
              </w:rPr>
            </w:pPr>
          </w:p>
        </w:tc>
      </w:tr>
      <w:tr w:rsidR="002F48D4" w:rsidRPr="00D57BF0" w14:paraId="1B3E4FF5" w14:textId="77777777" w:rsidTr="000302DD">
        <w:trPr>
          <w:gridAfter w:val="1"/>
          <w:wAfter w:w="4" w:type="pct"/>
          <w:trHeight w:val="944"/>
        </w:trPr>
        <w:tc>
          <w:tcPr>
            <w:tcW w:w="224" w:type="pct"/>
            <w:shd w:val="clear" w:color="auto" w:fill="D9D9D9" w:themeFill="background1" w:themeFillShade="D9"/>
          </w:tcPr>
          <w:p w14:paraId="16321712" w14:textId="6579661A" w:rsidR="002F48D4" w:rsidRPr="00D57BF0" w:rsidRDefault="002F48D4" w:rsidP="002F48D4">
            <w:pPr>
              <w:rPr>
                <w:rFonts w:ascii="Arial" w:hAnsi="Arial" w:cs="Arial"/>
                <w:color w:val="000000"/>
                <w:szCs w:val="22"/>
                <w:lang w:eastAsia="en-GB"/>
              </w:rPr>
            </w:pPr>
            <w:r w:rsidRPr="00D57BF0">
              <w:rPr>
                <w:rFonts w:ascii="Arial" w:hAnsi="Arial" w:cs="Arial"/>
                <w:color w:val="000000"/>
                <w:szCs w:val="22"/>
                <w:lang w:eastAsia="en-GB"/>
              </w:rPr>
              <w:t>21.2</w:t>
            </w:r>
          </w:p>
        </w:tc>
        <w:tc>
          <w:tcPr>
            <w:tcW w:w="1007" w:type="pct"/>
            <w:shd w:val="clear" w:color="auto" w:fill="F2F2F2" w:themeFill="background1" w:themeFillShade="F2"/>
          </w:tcPr>
          <w:p w14:paraId="1AABBF38" w14:textId="45601D75" w:rsidR="002F48D4" w:rsidRPr="00D57BF0" w:rsidRDefault="002F48D4" w:rsidP="002F48D4">
            <w:pPr>
              <w:rPr>
                <w:rFonts w:ascii="Arial" w:hAnsi="Arial" w:cs="Arial"/>
                <w:color w:val="000000"/>
                <w:szCs w:val="22"/>
                <w:lang w:eastAsia="en-GB"/>
              </w:rPr>
            </w:pPr>
            <w:r w:rsidRPr="00D57BF0">
              <w:rPr>
                <w:rFonts w:ascii="Arial" w:hAnsi="Arial" w:cs="Arial"/>
                <w:color w:val="000000"/>
                <w:szCs w:val="22"/>
                <w:lang w:eastAsia="en-GB"/>
              </w:rPr>
              <w:t>Act and  raise concerns as described in the principles of raising concerns</w:t>
            </w:r>
          </w:p>
        </w:tc>
        <w:tc>
          <w:tcPr>
            <w:tcW w:w="469" w:type="pct"/>
            <w:shd w:val="clear" w:color="auto" w:fill="FFFFFF" w:themeFill="background1"/>
          </w:tcPr>
          <w:p w14:paraId="49D38B3A" w14:textId="77777777" w:rsidR="002F48D4" w:rsidRPr="00D57BF0" w:rsidRDefault="002F48D4" w:rsidP="002F48D4">
            <w:pPr>
              <w:rPr>
                <w:rFonts w:ascii="Arial" w:hAnsi="Arial" w:cs="Arial"/>
                <w:color w:val="000000" w:themeColor="text1"/>
                <w:szCs w:val="22"/>
              </w:rPr>
            </w:pPr>
          </w:p>
        </w:tc>
        <w:tc>
          <w:tcPr>
            <w:tcW w:w="447" w:type="pct"/>
            <w:shd w:val="clear" w:color="auto" w:fill="FFFFFF" w:themeFill="background1"/>
          </w:tcPr>
          <w:p w14:paraId="53911FA3" w14:textId="77777777" w:rsidR="002F48D4" w:rsidRPr="00D57BF0" w:rsidRDefault="002F48D4" w:rsidP="002F48D4">
            <w:pPr>
              <w:rPr>
                <w:rFonts w:ascii="Arial" w:hAnsi="Arial" w:cs="Arial"/>
                <w:color w:val="000000" w:themeColor="text1"/>
                <w:szCs w:val="22"/>
              </w:rPr>
            </w:pPr>
          </w:p>
        </w:tc>
        <w:tc>
          <w:tcPr>
            <w:tcW w:w="345" w:type="pct"/>
            <w:shd w:val="clear" w:color="auto" w:fill="FFFFFF" w:themeFill="background1"/>
          </w:tcPr>
          <w:p w14:paraId="01779BD1" w14:textId="77777777" w:rsidR="002F48D4" w:rsidRPr="00D57BF0" w:rsidRDefault="002F48D4" w:rsidP="002F48D4">
            <w:pPr>
              <w:rPr>
                <w:rFonts w:ascii="Arial" w:hAnsi="Arial" w:cs="Arial"/>
                <w:color w:val="000000" w:themeColor="text1"/>
                <w:szCs w:val="22"/>
              </w:rPr>
            </w:pPr>
          </w:p>
        </w:tc>
        <w:tc>
          <w:tcPr>
            <w:tcW w:w="2504" w:type="pct"/>
            <w:shd w:val="clear" w:color="auto" w:fill="FFFFFF" w:themeFill="background1"/>
          </w:tcPr>
          <w:p w14:paraId="64A14E1B" w14:textId="77777777" w:rsidR="002F48D4" w:rsidRPr="00D57BF0" w:rsidRDefault="002F48D4" w:rsidP="002F48D4">
            <w:pPr>
              <w:rPr>
                <w:rFonts w:ascii="Arial" w:hAnsi="Arial" w:cs="Arial"/>
                <w:szCs w:val="22"/>
              </w:rPr>
            </w:pPr>
          </w:p>
        </w:tc>
      </w:tr>
      <w:tr w:rsidR="002F48D4" w:rsidRPr="00D57BF0" w14:paraId="62951843" w14:textId="77777777" w:rsidTr="000302DD">
        <w:trPr>
          <w:gridAfter w:val="1"/>
          <w:wAfter w:w="4" w:type="pct"/>
          <w:trHeight w:val="944"/>
        </w:trPr>
        <w:tc>
          <w:tcPr>
            <w:tcW w:w="224" w:type="pct"/>
            <w:shd w:val="clear" w:color="auto" w:fill="D9D9D9" w:themeFill="background1" w:themeFillShade="D9"/>
          </w:tcPr>
          <w:p w14:paraId="3BDD006A" w14:textId="5F60805E" w:rsidR="002F48D4" w:rsidRPr="00D57BF0" w:rsidRDefault="002F48D4" w:rsidP="002F48D4">
            <w:pPr>
              <w:rPr>
                <w:rFonts w:ascii="Arial" w:hAnsi="Arial" w:cs="Arial"/>
                <w:color w:val="000000"/>
                <w:szCs w:val="22"/>
                <w:lang w:eastAsia="en-GB"/>
              </w:rPr>
            </w:pPr>
            <w:r w:rsidRPr="00D57BF0">
              <w:rPr>
                <w:rFonts w:ascii="Arial" w:hAnsi="Arial" w:cs="Arial"/>
                <w:color w:val="000000"/>
                <w:szCs w:val="22"/>
                <w:lang w:eastAsia="en-GB"/>
              </w:rPr>
              <w:t>21.3</w:t>
            </w:r>
          </w:p>
        </w:tc>
        <w:tc>
          <w:tcPr>
            <w:tcW w:w="1007" w:type="pct"/>
            <w:shd w:val="clear" w:color="auto" w:fill="F2F2F2" w:themeFill="background1" w:themeFillShade="F2"/>
          </w:tcPr>
          <w:p w14:paraId="2865B874" w14:textId="4499029D" w:rsidR="002F48D4" w:rsidRPr="00D57BF0" w:rsidRDefault="002F48D4" w:rsidP="002F48D4">
            <w:pPr>
              <w:rPr>
                <w:rFonts w:ascii="Arial" w:hAnsi="Arial" w:cs="Arial"/>
                <w:color w:val="000000"/>
                <w:szCs w:val="22"/>
                <w:lang w:eastAsia="en-GB"/>
              </w:rPr>
            </w:pPr>
            <w:r w:rsidRPr="00D57BF0">
              <w:rPr>
                <w:rFonts w:ascii="Arial" w:hAnsi="Arial" w:cs="Arial"/>
                <w:color w:val="000000"/>
                <w:szCs w:val="22"/>
                <w:lang w:eastAsia="en-GB"/>
              </w:rPr>
              <w:t>Be responsible for own development and currency of skills, knowledge and understanding whilst ensuring current guidelines and best practice guidance is adhered to.</w:t>
            </w:r>
          </w:p>
        </w:tc>
        <w:tc>
          <w:tcPr>
            <w:tcW w:w="469" w:type="pct"/>
            <w:shd w:val="clear" w:color="auto" w:fill="FFFFFF" w:themeFill="background1"/>
          </w:tcPr>
          <w:p w14:paraId="6161FABA" w14:textId="77777777" w:rsidR="002F48D4" w:rsidRPr="00D57BF0" w:rsidRDefault="002F48D4" w:rsidP="002F48D4">
            <w:pPr>
              <w:rPr>
                <w:rFonts w:ascii="Arial" w:hAnsi="Arial" w:cs="Arial"/>
                <w:color w:val="000000" w:themeColor="text1"/>
                <w:szCs w:val="22"/>
              </w:rPr>
            </w:pPr>
          </w:p>
        </w:tc>
        <w:tc>
          <w:tcPr>
            <w:tcW w:w="447" w:type="pct"/>
            <w:shd w:val="clear" w:color="auto" w:fill="FFFFFF" w:themeFill="background1"/>
          </w:tcPr>
          <w:p w14:paraId="06DCA171" w14:textId="77777777" w:rsidR="002F48D4" w:rsidRPr="00D57BF0" w:rsidRDefault="002F48D4" w:rsidP="002F48D4">
            <w:pPr>
              <w:rPr>
                <w:rFonts w:ascii="Arial" w:hAnsi="Arial" w:cs="Arial"/>
                <w:color w:val="000000" w:themeColor="text1"/>
                <w:szCs w:val="22"/>
              </w:rPr>
            </w:pPr>
          </w:p>
        </w:tc>
        <w:tc>
          <w:tcPr>
            <w:tcW w:w="345" w:type="pct"/>
            <w:shd w:val="clear" w:color="auto" w:fill="FFFFFF" w:themeFill="background1"/>
          </w:tcPr>
          <w:p w14:paraId="592A26CB" w14:textId="77777777" w:rsidR="002F48D4" w:rsidRPr="00D57BF0" w:rsidRDefault="002F48D4" w:rsidP="002F48D4">
            <w:pPr>
              <w:rPr>
                <w:rFonts w:ascii="Arial" w:hAnsi="Arial" w:cs="Arial"/>
                <w:color w:val="000000" w:themeColor="text1"/>
                <w:szCs w:val="22"/>
              </w:rPr>
            </w:pPr>
          </w:p>
        </w:tc>
        <w:tc>
          <w:tcPr>
            <w:tcW w:w="2504" w:type="pct"/>
            <w:shd w:val="clear" w:color="auto" w:fill="FFFFFF" w:themeFill="background1"/>
          </w:tcPr>
          <w:p w14:paraId="411F232C" w14:textId="77777777" w:rsidR="002F48D4" w:rsidRPr="00D57BF0" w:rsidRDefault="002F48D4" w:rsidP="002F48D4">
            <w:pPr>
              <w:rPr>
                <w:rFonts w:ascii="Arial" w:hAnsi="Arial" w:cs="Arial"/>
                <w:szCs w:val="22"/>
              </w:rPr>
            </w:pPr>
          </w:p>
        </w:tc>
      </w:tr>
      <w:tr w:rsidR="002F48D4" w:rsidRPr="00D57BF0" w14:paraId="14E633E4" w14:textId="77777777" w:rsidTr="000302DD">
        <w:trPr>
          <w:gridAfter w:val="1"/>
          <w:wAfter w:w="4" w:type="pct"/>
          <w:trHeight w:val="944"/>
        </w:trPr>
        <w:tc>
          <w:tcPr>
            <w:tcW w:w="224" w:type="pct"/>
            <w:shd w:val="clear" w:color="auto" w:fill="D9D9D9" w:themeFill="background1" w:themeFillShade="D9"/>
          </w:tcPr>
          <w:p w14:paraId="38BEA7A5" w14:textId="700CC01F" w:rsidR="002F48D4" w:rsidRPr="00D57BF0" w:rsidRDefault="002F48D4" w:rsidP="002F48D4">
            <w:pPr>
              <w:rPr>
                <w:rFonts w:ascii="Arial" w:hAnsi="Arial" w:cs="Arial"/>
                <w:color w:val="000000"/>
                <w:szCs w:val="22"/>
                <w:lang w:eastAsia="en-GB"/>
              </w:rPr>
            </w:pPr>
            <w:r w:rsidRPr="00D57BF0">
              <w:rPr>
                <w:rFonts w:ascii="Arial" w:hAnsi="Arial" w:cs="Arial"/>
                <w:color w:val="000000"/>
                <w:szCs w:val="22"/>
                <w:lang w:eastAsia="en-GB"/>
              </w:rPr>
              <w:lastRenderedPageBreak/>
              <w:t>21.4</w:t>
            </w:r>
          </w:p>
        </w:tc>
        <w:tc>
          <w:tcPr>
            <w:tcW w:w="1007" w:type="pct"/>
            <w:shd w:val="clear" w:color="auto" w:fill="F2F2F2" w:themeFill="background1" w:themeFillShade="F2"/>
          </w:tcPr>
          <w:p w14:paraId="053242E8" w14:textId="4EE0B7EA" w:rsidR="002F48D4" w:rsidRPr="00D57BF0" w:rsidRDefault="002F48D4" w:rsidP="002F48D4">
            <w:pPr>
              <w:rPr>
                <w:rFonts w:ascii="Arial" w:hAnsi="Arial" w:cs="Arial"/>
                <w:color w:val="000000"/>
                <w:szCs w:val="22"/>
                <w:lang w:eastAsia="en-GB"/>
              </w:rPr>
            </w:pPr>
            <w:r w:rsidRPr="00D57BF0">
              <w:rPr>
                <w:rFonts w:ascii="Arial" w:hAnsi="Arial" w:cs="Arial"/>
                <w:color w:val="000000"/>
                <w:szCs w:val="22"/>
                <w:lang w:eastAsia="en-GB"/>
              </w:rPr>
              <w:t>Take a patient centred approach to working with the dental and wider healthcare team</w:t>
            </w:r>
          </w:p>
        </w:tc>
        <w:tc>
          <w:tcPr>
            <w:tcW w:w="469" w:type="pct"/>
            <w:shd w:val="clear" w:color="auto" w:fill="FFFFFF" w:themeFill="background1"/>
          </w:tcPr>
          <w:p w14:paraId="743D6936" w14:textId="77777777" w:rsidR="002F48D4" w:rsidRPr="00D57BF0" w:rsidRDefault="002F48D4" w:rsidP="002F48D4">
            <w:pPr>
              <w:rPr>
                <w:rFonts w:ascii="Arial" w:hAnsi="Arial" w:cs="Arial"/>
                <w:color w:val="000000" w:themeColor="text1"/>
                <w:szCs w:val="22"/>
              </w:rPr>
            </w:pPr>
          </w:p>
        </w:tc>
        <w:tc>
          <w:tcPr>
            <w:tcW w:w="447" w:type="pct"/>
            <w:shd w:val="clear" w:color="auto" w:fill="FFFFFF" w:themeFill="background1"/>
          </w:tcPr>
          <w:p w14:paraId="72FA3FE4" w14:textId="77777777" w:rsidR="002F48D4" w:rsidRPr="00D57BF0" w:rsidRDefault="002F48D4" w:rsidP="002F48D4">
            <w:pPr>
              <w:rPr>
                <w:rFonts w:ascii="Arial" w:hAnsi="Arial" w:cs="Arial"/>
                <w:color w:val="000000" w:themeColor="text1"/>
                <w:szCs w:val="22"/>
              </w:rPr>
            </w:pPr>
          </w:p>
        </w:tc>
        <w:tc>
          <w:tcPr>
            <w:tcW w:w="345" w:type="pct"/>
            <w:shd w:val="clear" w:color="auto" w:fill="FFFFFF" w:themeFill="background1"/>
          </w:tcPr>
          <w:p w14:paraId="0571F0AA" w14:textId="77777777" w:rsidR="002F48D4" w:rsidRPr="00D57BF0" w:rsidRDefault="002F48D4" w:rsidP="002F48D4">
            <w:pPr>
              <w:rPr>
                <w:rFonts w:ascii="Arial" w:hAnsi="Arial" w:cs="Arial"/>
                <w:color w:val="000000" w:themeColor="text1"/>
                <w:szCs w:val="22"/>
              </w:rPr>
            </w:pPr>
          </w:p>
        </w:tc>
        <w:tc>
          <w:tcPr>
            <w:tcW w:w="2504" w:type="pct"/>
            <w:shd w:val="clear" w:color="auto" w:fill="FFFFFF" w:themeFill="background1"/>
          </w:tcPr>
          <w:p w14:paraId="7F2A4D58" w14:textId="77777777" w:rsidR="002F48D4" w:rsidRPr="00D57BF0" w:rsidRDefault="002F48D4" w:rsidP="002F48D4">
            <w:pPr>
              <w:rPr>
                <w:rFonts w:ascii="Arial" w:hAnsi="Arial" w:cs="Arial"/>
                <w:szCs w:val="22"/>
              </w:rPr>
            </w:pPr>
          </w:p>
        </w:tc>
      </w:tr>
      <w:tr w:rsidR="002F48D4" w:rsidRPr="00D57BF0" w14:paraId="436120C8" w14:textId="77777777" w:rsidTr="000302DD">
        <w:trPr>
          <w:gridAfter w:val="1"/>
          <w:wAfter w:w="4" w:type="pct"/>
          <w:trHeight w:val="944"/>
        </w:trPr>
        <w:tc>
          <w:tcPr>
            <w:tcW w:w="224" w:type="pct"/>
            <w:shd w:val="clear" w:color="auto" w:fill="D9D9D9" w:themeFill="background1" w:themeFillShade="D9"/>
          </w:tcPr>
          <w:p w14:paraId="1617B935" w14:textId="75451A59" w:rsidR="002F48D4" w:rsidRPr="00D57BF0" w:rsidRDefault="002F48D4" w:rsidP="002F48D4">
            <w:pPr>
              <w:rPr>
                <w:rFonts w:ascii="Arial" w:hAnsi="Arial" w:cs="Arial"/>
                <w:color w:val="000000"/>
                <w:szCs w:val="22"/>
                <w:lang w:eastAsia="en-GB"/>
              </w:rPr>
            </w:pPr>
            <w:r w:rsidRPr="00D57BF0">
              <w:rPr>
                <w:rFonts w:ascii="Arial" w:hAnsi="Arial" w:cs="Arial"/>
                <w:color w:val="000000"/>
                <w:szCs w:val="22"/>
                <w:lang w:eastAsia="en-GB"/>
              </w:rPr>
              <w:t>21.5</w:t>
            </w:r>
          </w:p>
        </w:tc>
        <w:tc>
          <w:tcPr>
            <w:tcW w:w="1007" w:type="pct"/>
            <w:shd w:val="clear" w:color="auto" w:fill="F2F2F2" w:themeFill="background1" w:themeFillShade="F2"/>
          </w:tcPr>
          <w:p w14:paraId="2728DAB5" w14:textId="70933E77" w:rsidR="002F48D4" w:rsidRPr="00D57BF0" w:rsidRDefault="002F48D4" w:rsidP="002F48D4">
            <w:pPr>
              <w:rPr>
                <w:rFonts w:ascii="Arial" w:hAnsi="Arial" w:cs="Arial"/>
                <w:color w:val="000000"/>
                <w:szCs w:val="22"/>
                <w:lang w:eastAsia="en-GB"/>
              </w:rPr>
            </w:pPr>
            <w:r w:rsidRPr="00D57BF0">
              <w:rPr>
                <w:rFonts w:ascii="Arial" w:hAnsi="Arial" w:cs="Arial"/>
                <w:color w:val="000000"/>
                <w:szCs w:val="22"/>
                <w:lang w:eastAsia="en-GB"/>
              </w:rPr>
              <w:t>Recognise the impact of own personal behaviours and work/act professionally.</w:t>
            </w:r>
          </w:p>
        </w:tc>
        <w:tc>
          <w:tcPr>
            <w:tcW w:w="469" w:type="pct"/>
            <w:shd w:val="clear" w:color="auto" w:fill="FFFFFF" w:themeFill="background1"/>
          </w:tcPr>
          <w:p w14:paraId="655B0AEC" w14:textId="77777777" w:rsidR="002F48D4" w:rsidRPr="00D57BF0" w:rsidRDefault="002F48D4" w:rsidP="002F48D4">
            <w:pPr>
              <w:rPr>
                <w:rFonts w:ascii="Arial" w:hAnsi="Arial" w:cs="Arial"/>
                <w:color w:val="000000" w:themeColor="text1"/>
                <w:szCs w:val="22"/>
              </w:rPr>
            </w:pPr>
          </w:p>
        </w:tc>
        <w:tc>
          <w:tcPr>
            <w:tcW w:w="447" w:type="pct"/>
            <w:shd w:val="clear" w:color="auto" w:fill="FFFFFF" w:themeFill="background1"/>
          </w:tcPr>
          <w:p w14:paraId="70BEF046" w14:textId="77777777" w:rsidR="002F48D4" w:rsidRPr="00D57BF0" w:rsidRDefault="002F48D4" w:rsidP="002F48D4">
            <w:pPr>
              <w:rPr>
                <w:rFonts w:ascii="Arial" w:hAnsi="Arial" w:cs="Arial"/>
                <w:color w:val="000000" w:themeColor="text1"/>
                <w:szCs w:val="22"/>
              </w:rPr>
            </w:pPr>
          </w:p>
        </w:tc>
        <w:tc>
          <w:tcPr>
            <w:tcW w:w="345" w:type="pct"/>
            <w:shd w:val="clear" w:color="auto" w:fill="FFFFFF" w:themeFill="background1"/>
          </w:tcPr>
          <w:p w14:paraId="6814A6E3" w14:textId="77777777" w:rsidR="002F48D4" w:rsidRPr="00D57BF0" w:rsidRDefault="002F48D4" w:rsidP="002F48D4">
            <w:pPr>
              <w:rPr>
                <w:rFonts w:ascii="Arial" w:hAnsi="Arial" w:cs="Arial"/>
                <w:color w:val="000000" w:themeColor="text1"/>
                <w:szCs w:val="22"/>
              </w:rPr>
            </w:pPr>
          </w:p>
        </w:tc>
        <w:tc>
          <w:tcPr>
            <w:tcW w:w="2504" w:type="pct"/>
            <w:shd w:val="clear" w:color="auto" w:fill="FFFFFF" w:themeFill="background1"/>
          </w:tcPr>
          <w:p w14:paraId="7B533D3C" w14:textId="77777777" w:rsidR="002F48D4" w:rsidRPr="00D57BF0" w:rsidRDefault="002F48D4" w:rsidP="002F48D4">
            <w:pPr>
              <w:rPr>
                <w:rFonts w:ascii="Arial" w:hAnsi="Arial" w:cs="Arial"/>
                <w:szCs w:val="22"/>
              </w:rPr>
            </w:pPr>
          </w:p>
        </w:tc>
      </w:tr>
      <w:tr w:rsidR="002F48D4" w:rsidRPr="00D57BF0" w14:paraId="7D1E7364" w14:textId="77777777" w:rsidTr="000302DD">
        <w:trPr>
          <w:gridAfter w:val="1"/>
          <w:wAfter w:w="4" w:type="pct"/>
          <w:trHeight w:val="944"/>
        </w:trPr>
        <w:tc>
          <w:tcPr>
            <w:tcW w:w="224" w:type="pct"/>
            <w:shd w:val="clear" w:color="auto" w:fill="D9D9D9" w:themeFill="background1" w:themeFillShade="D9"/>
          </w:tcPr>
          <w:p w14:paraId="16A6859B" w14:textId="765078C9" w:rsidR="002F48D4" w:rsidRPr="00D57BF0" w:rsidRDefault="002F48D4" w:rsidP="002F48D4">
            <w:pPr>
              <w:rPr>
                <w:rFonts w:ascii="Arial" w:hAnsi="Arial" w:cs="Arial"/>
                <w:color w:val="000000"/>
                <w:szCs w:val="22"/>
                <w:lang w:eastAsia="en-GB"/>
              </w:rPr>
            </w:pPr>
            <w:r w:rsidRPr="00D57BF0">
              <w:rPr>
                <w:rFonts w:ascii="Arial" w:hAnsi="Arial" w:cs="Arial"/>
                <w:color w:val="000000"/>
                <w:szCs w:val="22"/>
                <w:lang w:eastAsia="en-GB"/>
              </w:rPr>
              <w:t>21.6</w:t>
            </w:r>
          </w:p>
        </w:tc>
        <w:tc>
          <w:tcPr>
            <w:tcW w:w="1007" w:type="pct"/>
            <w:shd w:val="clear" w:color="auto" w:fill="F2F2F2" w:themeFill="background1" w:themeFillShade="F2"/>
          </w:tcPr>
          <w:p w14:paraId="0D604827" w14:textId="1CEFAB24" w:rsidR="002F48D4" w:rsidRPr="00D57BF0" w:rsidRDefault="002F48D4" w:rsidP="002F48D4">
            <w:pPr>
              <w:rPr>
                <w:rFonts w:ascii="Arial" w:hAnsi="Arial" w:cs="Arial"/>
                <w:color w:val="000000"/>
                <w:szCs w:val="22"/>
                <w:lang w:eastAsia="en-GB"/>
              </w:rPr>
            </w:pPr>
            <w:r w:rsidRPr="00D57BF0">
              <w:rPr>
                <w:rFonts w:ascii="Arial" w:hAnsi="Arial" w:cs="Arial"/>
                <w:color w:val="000000"/>
                <w:szCs w:val="22"/>
                <w:lang w:eastAsia="en-GB"/>
              </w:rPr>
              <w:t>Recognise the signs of abuse or neglect and raise concerns where necessary.</w:t>
            </w:r>
          </w:p>
        </w:tc>
        <w:tc>
          <w:tcPr>
            <w:tcW w:w="469" w:type="pct"/>
            <w:shd w:val="clear" w:color="auto" w:fill="FFFFFF" w:themeFill="background1"/>
          </w:tcPr>
          <w:p w14:paraId="41BCC687" w14:textId="77777777" w:rsidR="002F48D4" w:rsidRPr="00D57BF0" w:rsidRDefault="002F48D4" w:rsidP="002F48D4">
            <w:pPr>
              <w:rPr>
                <w:rFonts w:ascii="Arial" w:hAnsi="Arial" w:cs="Arial"/>
                <w:color w:val="000000" w:themeColor="text1"/>
                <w:szCs w:val="22"/>
              </w:rPr>
            </w:pPr>
          </w:p>
        </w:tc>
        <w:tc>
          <w:tcPr>
            <w:tcW w:w="447" w:type="pct"/>
            <w:shd w:val="clear" w:color="auto" w:fill="FFFFFF" w:themeFill="background1"/>
          </w:tcPr>
          <w:p w14:paraId="0218F207" w14:textId="77777777" w:rsidR="002F48D4" w:rsidRPr="00D57BF0" w:rsidRDefault="002F48D4" w:rsidP="002F48D4">
            <w:pPr>
              <w:rPr>
                <w:rFonts w:ascii="Arial" w:hAnsi="Arial" w:cs="Arial"/>
                <w:color w:val="000000" w:themeColor="text1"/>
                <w:szCs w:val="22"/>
              </w:rPr>
            </w:pPr>
          </w:p>
        </w:tc>
        <w:tc>
          <w:tcPr>
            <w:tcW w:w="345" w:type="pct"/>
            <w:shd w:val="clear" w:color="auto" w:fill="FFFFFF" w:themeFill="background1"/>
          </w:tcPr>
          <w:p w14:paraId="1209A6E0" w14:textId="77777777" w:rsidR="002F48D4" w:rsidRPr="00D57BF0" w:rsidRDefault="002F48D4" w:rsidP="002F48D4">
            <w:pPr>
              <w:rPr>
                <w:rFonts w:ascii="Arial" w:hAnsi="Arial" w:cs="Arial"/>
                <w:color w:val="000000" w:themeColor="text1"/>
                <w:szCs w:val="22"/>
              </w:rPr>
            </w:pPr>
          </w:p>
        </w:tc>
        <w:tc>
          <w:tcPr>
            <w:tcW w:w="2504" w:type="pct"/>
            <w:shd w:val="clear" w:color="auto" w:fill="FFFFFF" w:themeFill="background1"/>
          </w:tcPr>
          <w:p w14:paraId="175398ED" w14:textId="77777777" w:rsidR="002F48D4" w:rsidRPr="00D57BF0" w:rsidRDefault="002F48D4" w:rsidP="002F48D4">
            <w:pPr>
              <w:rPr>
                <w:rFonts w:ascii="Arial" w:hAnsi="Arial" w:cs="Arial"/>
                <w:szCs w:val="22"/>
              </w:rPr>
            </w:pPr>
          </w:p>
        </w:tc>
      </w:tr>
      <w:tr w:rsidR="002F48D4" w:rsidRPr="00D57BF0" w14:paraId="30EEA64E" w14:textId="77777777" w:rsidTr="000302DD">
        <w:trPr>
          <w:gridAfter w:val="1"/>
          <w:wAfter w:w="4" w:type="pct"/>
          <w:trHeight w:val="670"/>
        </w:trPr>
        <w:tc>
          <w:tcPr>
            <w:tcW w:w="224" w:type="pct"/>
            <w:shd w:val="clear" w:color="auto" w:fill="D9D9D9" w:themeFill="background1" w:themeFillShade="D9"/>
          </w:tcPr>
          <w:p w14:paraId="33622427" w14:textId="5561DC97" w:rsidR="002F48D4" w:rsidRPr="00D57BF0" w:rsidRDefault="002F48D4" w:rsidP="002F48D4">
            <w:pPr>
              <w:rPr>
                <w:rFonts w:ascii="Arial" w:hAnsi="Arial" w:cs="Arial"/>
                <w:color w:val="000000"/>
                <w:szCs w:val="22"/>
                <w:lang w:eastAsia="en-GB"/>
              </w:rPr>
            </w:pPr>
            <w:r w:rsidRPr="00D57BF0">
              <w:rPr>
                <w:rFonts w:ascii="Arial" w:hAnsi="Arial" w:cs="Arial"/>
                <w:color w:val="000000"/>
                <w:szCs w:val="22"/>
                <w:lang w:eastAsia="en-GB"/>
              </w:rPr>
              <w:t>21.7</w:t>
            </w:r>
          </w:p>
        </w:tc>
        <w:tc>
          <w:tcPr>
            <w:tcW w:w="1007" w:type="pct"/>
            <w:shd w:val="clear" w:color="auto" w:fill="F2F2F2" w:themeFill="background1" w:themeFillShade="F2"/>
          </w:tcPr>
          <w:p w14:paraId="5711B1A0" w14:textId="0D022D9E" w:rsidR="002F48D4" w:rsidRPr="00D57BF0" w:rsidRDefault="002F48D4" w:rsidP="002F48D4">
            <w:pPr>
              <w:rPr>
                <w:rFonts w:ascii="Arial" w:hAnsi="Arial" w:cs="Arial"/>
                <w:color w:val="000000"/>
                <w:szCs w:val="22"/>
                <w:lang w:eastAsia="en-GB"/>
              </w:rPr>
            </w:pPr>
            <w:r w:rsidRPr="00D57BF0">
              <w:rPr>
                <w:rFonts w:ascii="Arial" w:hAnsi="Arial" w:cs="Arial"/>
                <w:color w:val="000000"/>
                <w:szCs w:val="22"/>
                <w:lang w:eastAsia="en-GB"/>
              </w:rPr>
              <w:t>Implement the processes of informed consent</w:t>
            </w:r>
          </w:p>
        </w:tc>
        <w:tc>
          <w:tcPr>
            <w:tcW w:w="469" w:type="pct"/>
            <w:shd w:val="clear" w:color="auto" w:fill="FFFFFF" w:themeFill="background1"/>
          </w:tcPr>
          <w:p w14:paraId="5CD82F93" w14:textId="77777777" w:rsidR="002F48D4" w:rsidRPr="00D57BF0" w:rsidRDefault="002F48D4" w:rsidP="002F48D4">
            <w:pPr>
              <w:rPr>
                <w:rFonts w:ascii="Arial" w:hAnsi="Arial" w:cs="Arial"/>
                <w:color w:val="000000" w:themeColor="text1"/>
                <w:szCs w:val="22"/>
              </w:rPr>
            </w:pPr>
          </w:p>
        </w:tc>
        <w:tc>
          <w:tcPr>
            <w:tcW w:w="447" w:type="pct"/>
            <w:shd w:val="clear" w:color="auto" w:fill="FFFFFF" w:themeFill="background1"/>
          </w:tcPr>
          <w:p w14:paraId="6CA5FC2E" w14:textId="77777777" w:rsidR="002F48D4" w:rsidRPr="00D57BF0" w:rsidRDefault="002F48D4" w:rsidP="002F48D4">
            <w:pPr>
              <w:rPr>
                <w:rFonts w:ascii="Arial" w:hAnsi="Arial" w:cs="Arial"/>
                <w:color w:val="000000" w:themeColor="text1"/>
                <w:szCs w:val="22"/>
              </w:rPr>
            </w:pPr>
          </w:p>
        </w:tc>
        <w:tc>
          <w:tcPr>
            <w:tcW w:w="345" w:type="pct"/>
            <w:shd w:val="clear" w:color="auto" w:fill="FFFFFF" w:themeFill="background1"/>
          </w:tcPr>
          <w:p w14:paraId="36C8727D" w14:textId="77777777" w:rsidR="002F48D4" w:rsidRPr="00D57BF0" w:rsidRDefault="002F48D4" w:rsidP="002F48D4">
            <w:pPr>
              <w:rPr>
                <w:rFonts w:ascii="Arial" w:hAnsi="Arial" w:cs="Arial"/>
                <w:color w:val="000000" w:themeColor="text1"/>
                <w:szCs w:val="22"/>
              </w:rPr>
            </w:pPr>
          </w:p>
        </w:tc>
        <w:tc>
          <w:tcPr>
            <w:tcW w:w="2504" w:type="pct"/>
            <w:shd w:val="clear" w:color="auto" w:fill="FFFFFF" w:themeFill="background1"/>
          </w:tcPr>
          <w:p w14:paraId="42DCEFF7" w14:textId="77777777" w:rsidR="002F48D4" w:rsidRPr="00D57BF0" w:rsidRDefault="002F48D4" w:rsidP="002F48D4">
            <w:pPr>
              <w:rPr>
                <w:rFonts w:ascii="Arial" w:hAnsi="Arial" w:cs="Arial"/>
                <w:szCs w:val="22"/>
              </w:rPr>
            </w:pPr>
          </w:p>
        </w:tc>
      </w:tr>
      <w:tr w:rsidR="002F48D4" w:rsidRPr="00D57BF0" w14:paraId="780AE8D1" w14:textId="77777777" w:rsidTr="000302DD">
        <w:trPr>
          <w:gridAfter w:val="1"/>
          <w:wAfter w:w="4" w:type="pct"/>
          <w:trHeight w:val="944"/>
        </w:trPr>
        <w:tc>
          <w:tcPr>
            <w:tcW w:w="224" w:type="pct"/>
            <w:shd w:val="clear" w:color="auto" w:fill="D9D9D9" w:themeFill="background1" w:themeFillShade="D9"/>
          </w:tcPr>
          <w:p w14:paraId="01324F49" w14:textId="45D7ED8C" w:rsidR="002F48D4" w:rsidRPr="00D57BF0" w:rsidRDefault="002F48D4" w:rsidP="002F48D4">
            <w:pPr>
              <w:rPr>
                <w:rFonts w:ascii="Arial" w:hAnsi="Arial" w:cs="Arial"/>
                <w:color w:val="000000"/>
                <w:szCs w:val="22"/>
                <w:lang w:eastAsia="en-GB"/>
              </w:rPr>
            </w:pPr>
            <w:r w:rsidRPr="00D57BF0">
              <w:rPr>
                <w:rFonts w:ascii="Arial" w:hAnsi="Arial" w:cs="Arial"/>
                <w:color w:val="000000"/>
                <w:szCs w:val="22"/>
                <w:lang w:eastAsia="en-GB"/>
              </w:rPr>
              <w:t>21.8</w:t>
            </w:r>
          </w:p>
        </w:tc>
        <w:tc>
          <w:tcPr>
            <w:tcW w:w="1007" w:type="pct"/>
            <w:shd w:val="clear" w:color="auto" w:fill="F2F2F2" w:themeFill="background1" w:themeFillShade="F2"/>
          </w:tcPr>
          <w:p w14:paraId="0218646A" w14:textId="43ED7074" w:rsidR="002F48D4" w:rsidRPr="00D57BF0" w:rsidRDefault="002F48D4" w:rsidP="002F48D4">
            <w:pPr>
              <w:rPr>
                <w:rFonts w:ascii="Arial" w:hAnsi="Arial" w:cs="Arial"/>
                <w:color w:val="000000"/>
                <w:szCs w:val="22"/>
                <w:lang w:eastAsia="en-GB"/>
              </w:rPr>
            </w:pPr>
            <w:r w:rsidRPr="00D57BF0">
              <w:rPr>
                <w:rFonts w:ascii="Arial" w:hAnsi="Arial" w:cs="Arial"/>
                <w:color w:val="000000"/>
                <w:szCs w:val="22"/>
                <w:lang w:eastAsia="en-GB"/>
              </w:rPr>
              <w:t>Recognise and act upon the legal and ethical responsibilities involved in the protection and promotion of health care to individuals.</w:t>
            </w:r>
          </w:p>
        </w:tc>
        <w:tc>
          <w:tcPr>
            <w:tcW w:w="469" w:type="pct"/>
            <w:shd w:val="clear" w:color="auto" w:fill="FFFFFF" w:themeFill="background1"/>
          </w:tcPr>
          <w:p w14:paraId="7CD0E627" w14:textId="77777777" w:rsidR="002F48D4" w:rsidRPr="00D57BF0" w:rsidRDefault="002F48D4" w:rsidP="002F48D4">
            <w:pPr>
              <w:rPr>
                <w:rFonts w:ascii="Arial" w:hAnsi="Arial" w:cs="Arial"/>
                <w:color w:val="000000" w:themeColor="text1"/>
                <w:szCs w:val="22"/>
              </w:rPr>
            </w:pPr>
          </w:p>
        </w:tc>
        <w:tc>
          <w:tcPr>
            <w:tcW w:w="447" w:type="pct"/>
            <w:shd w:val="clear" w:color="auto" w:fill="FFFFFF" w:themeFill="background1"/>
          </w:tcPr>
          <w:p w14:paraId="751A6753" w14:textId="77777777" w:rsidR="002F48D4" w:rsidRPr="00D57BF0" w:rsidRDefault="002F48D4" w:rsidP="002F48D4">
            <w:pPr>
              <w:rPr>
                <w:rFonts w:ascii="Arial" w:hAnsi="Arial" w:cs="Arial"/>
                <w:color w:val="000000" w:themeColor="text1"/>
                <w:szCs w:val="22"/>
              </w:rPr>
            </w:pPr>
          </w:p>
        </w:tc>
        <w:tc>
          <w:tcPr>
            <w:tcW w:w="345" w:type="pct"/>
            <w:shd w:val="clear" w:color="auto" w:fill="FFFFFF" w:themeFill="background1"/>
          </w:tcPr>
          <w:p w14:paraId="10FAD98F" w14:textId="77777777" w:rsidR="002F48D4" w:rsidRPr="00D57BF0" w:rsidRDefault="002F48D4" w:rsidP="002F48D4">
            <w:pPr>
              <w:rPr>
                <w:rFonts w:ascii="Arial" w:hAnsi="Arial" w:cs="Arial"/>
                <w:color w:val="000000" w:themeColor="text1"/>
                <w:szCs w:val="22"/>
              </w:rPr>
            </w:pPr>
          </w:p>
        </w:tc>
        <w:tc>
          <w:tcPr>
            <w:tcW w:w="2504" w:type="pct"/>
            <w:shd w:val="clear" w:color="auto" w:fill="FFFFFF" w:themeFill="background1"/>
          </w:tcPr>
          <w:p w14:paraId="027906EA" w14:textId="77777777" w:rsidR="002F48D4" w:rsidRPr="00D57BF0" w:rsidRDefault="002F48D4" w:rsidP="002F48D4">
            <w:pPr>
              <w:rPr>
                <w:rFonts w:ascii="Arial" w:hAnsi="Arial" w:cs="Arial"/>
                <w:szCs w:val="22"/>
              </w:rPr>
            </w:pPr>
          </w:p>
        </w:tc>
      </w:tr>
      <w:tr w:rsidR="002F48D4" w:rsidRPr="00D57BF0" w14:paraId="0012EB9F" w14:textId="77777777" w:rsidTr="000302DD">
        <w:trPr>
          <w:trHeight w:val="440"/>
        </w:trPr>
        <w:tc>
          <w:tcPr>
            <w:tcW w:w="5000" w:type="pct"/>
            <w:gridSpan w:val="7"/>
            <w:shd w:val="clear" w:color="auto" w:fill="D9D9D9" w:themeFill="background1" w:themeFillShade="D9"/>
          </w:tcPr>
          <w:p w14:paraId="66EF295E" w14:textId="648DCF50" w:rsidR="002F48D4" w:rsidRPr="00D57BF0" w:rsidRDefault="002F48D4" w:rsidP="002F48D4">
            <w:pPr>
              <w:rPr>
                <w:rFonts w:ascii="Arial" w:hAnsi="Arial" w:cs="Arial"/>
                <w:szCs w:val="22"/>
              </w:rPr>
            </w:pPr>
            <w:r w:rsidRPr="00D57BF0">
              <w:rPr>
                <w:rFonts w:ascii="Arial" w:hAnsi="Arial" w:cs="Arial"/>
                <w:b/>
                <w:szCs w:val="22"/>
              </w:rPr>
              <w:t>22. Behaviours:</w:t>
            </w:r>
            <w:r w:rsidRPr="00D57BF0">
              <w:rPr>
                <w:rFonts w:ascii="Arial" w:hAnsi="Arial" w:cs="Arial"/>
                <w:szCs w:val="22"/>
              </w:rPr>
              <w:t xml:space="preserve">  Reflection and self-Awareness</w:t>
            </w:r>
          </w:p>
        </w:tc>
      </w:tr>
      <w:tr w:rsidR="002F48D4" w:rsidRPr="00D57BF0" w14:paraId="3B61F4BC" w14:textId="77777777" w:rsidTr="000302DD">
        <w:trPr>
          <w:gridAfter w:val="1"/>
          <w:wAfter w:w="4" w:type="pct"/>
          <w:trHeight w:val="944"/>
        </w:trPr>
        <w:tc>
          <w:tcPr>
            <w:tcW w:w="224" w:type="pct"/>
            <w:shd w:val="clear" w:color="auto" w:fill="D9D9D9" w:themeFill="background1" w:themeFillShade="D9"/>
          </w:tcPr>
          <w:p w14:paraId="74A786F8" w14:textId="51249B34" w:rsidR="002F48D4" w:rsidRPr="00D57BF0" w:rsidRDefault="002F48D4" w:rsidP="002F48D4">
            <w:pPr>
              <w:rPr>
                <w:rFonts w:ascii="Arial" w:hAnsi="Arial" w:cs="Arial"/>
                <w:color w:val="000000"/>
                <w:szCs w:val="22"/>
                <w:lang w:eastAsia="en-GB"/>
              </w:rPr>
            </w:pPr>
            <w:r w:rsidRPr="00D57BF0">
              <w:rPr>
                <w:rFonts w:ascii="Arial" w:hAnsi="Arial" w:cs="Arial"/>
                <w:color w:val="000000"/>
                <w:szCs w:val="22"/>
                <w:lang w:eastAsia="en-GB"/>
              </w:rPr>
              <w:t>22.1</w:t>
            </w:r>
          </w:p>
        </w:tc>
        <w:tc>
          <w:tcPr>
            <w:tcW w:w="1007" w:type="pct"/>
            <w:shd w:val="clear" w:color="auto" w:fill="F2F2F2" w:themeFill="background1" w:themeFillShade="F2"/>
          </w:tcPr>
          <w:p w14:paraId="59F1D9CB" w14:textId="34072321" w:rsidR="002F48D4" w:rsidRPr="00D57BF0" w:rsidRDefault="002F48D4" w:rsidP="002F48D4">
            <w:pPr>
              <w:rPr>
                <w:rFonts w:ascii="Arial" w:hAnsi="Arial" w:cs="Arial"/>
                <w:color w:val="000000"/>
                <w:szCs w:val="22"/>
                <w:lang w:eastAsia="en-GB"/>
              </w:rPr>
            </w:pPr>
            <w:r w:rsidRPr="00D57BF0">
              <w:rPr>
                <w:rFonts w:ascii="Arial" w:hAnsi="Arial" w:cs="Arial"/>
                <w:color w:val="000000"/>
                <w:szCs w:val="22"/>
                <w:lang w:eastAsia="en-GB"/>
              </w:rPr>
              <w:t>Awareness of own impact and influence when working with others.</w:t>
            </w:r>
          </w:p>
        </w:tc>
        <w:tc>
          <w:tcPr>
            <w:tcW w:w="469" w:type="pct"/>
            <w:shd w:val="clear" w:color="auto" w:fill="FFFFFF" w:themeFill="background1"/>
          </w:tcPr>
          <w:p w14:paraId="2E3D2AC5" w14:textId="77777777" w:rsidR="002F48D4" w:rsidRPr="00D57BF0" w:rsidRDefault="002F48D4" w:rsidP="002F48D4">
            <w:pPr>
              <w:rPr>
                <w:rFonts w:ascii="Arial" w:hAnsi="Arial" w:cs="Arial"/>
                <w:color w:val="000000" w:themeColor="text1"/>
                <w:szCs w:val="22"/>
              </w:rPr>
            </w:pPr>
          </w:p>
        </w:tc>
        <w:tc>
          <w:tcPr>
            <w:tcW w:w="447" w:type="pct"/>
            <w:shd w:val="clear" w:color="auto" w:fill="FFFFFF" w:themeFill="background1"/>
          </w:tcPr>
          <w:p w14:paraId="7B9EA23A" w14:textId="77777777" w:rsidR="002F48D4" w:rsidRPr="00D57BF0" w:rsidRDefault="002F48D4" w:rsidP="002F48D4">
            <w:pPr>
              <w:rPr>
                <w:rFonts w:ascii="Arial" w:hAnsi="Arial" w:cs="Arial"/>
                <w:color w:val="000000" w:themeColor="text1"/>
                <w:szCs w:val="22"/>
              </w:rPr>
            </w:pPr>
          </w:p>
        </w:tc>
        <w:tc>
          <w:tcPr>
            <w:tcW w:w="345" w:type="pct"/>
            <w:shd w:val="clear" w:color="auto" w:fill="FFFFFF" w:themeFill="background1"/>
          </w:tcPr>
          <w:p w14:paraId="0FC28309" w14:textId="77777777" w:rsidR="002F48D4" w:rsidRPr="00D57BF0" w:rsidRDefault="002F48D4" w:rsidP="002F48D4">
            <w:pPr>
              <w:rPr>
                <w:rFonts w:ascii="Arial" w:hAnsi="Arial" w:cs="Arial"/>
                <w:color w:val="000000" w:themeColor="text1"/>
                <w:szCs w:val="22"/>
              </w:rPr>
            </w:pPr>
          </w:p>
        </w:tc>
        <w:tc>
          <w:tcPr>
            <w:tcW w:w="2504" w:type="pct"/>
            <w:shd w:val="clear" w:color="auto" w:fill="FFFFFF" w:themeFill="background1"/>
          </w:tcPr>
          <w:p w14:paraId="34299C67" w14:textId="77777777" w:rsidR="002F48D4" w:rsidRPr="00D57BF0" w:rsidRDefault="002F48D4" w:rsidP="002F48D4">
            <w:pPr>
              <w:rPr>
                <w:rFonts w:ascii="Arial" w:hAnsi="Arial" w:cs="Arial"/>
                <w:szCs w:val="22"/>
              </w:rPr>
            </w:pPr>
          </w:p>
        </w:tc>
      </w:tr>
      <w:tr w:rsidR="002F48D4" w:rsidRPr="00D57BF0" w14:paraId="6D89EEDD" w14:textId="77777777" w:rsidTr="000302DD">
        <w:trPr>
          <w:gridAfter w:val="1"/>
          <w:wAfter w:w="4" w:type="pct"/>
          <w:trHeight w:val="634"/>
        </w:trPr>
        <w:tc>
          <w:tcPr>
            <w:tcW w:w="224" w:type="pct"/>
            <w:shd w:val="clear" w:color="auto" w:fill="D9D9D9" w:themeFill="background1" w:themeFillShade="D9"/>
          </w:tcPr>
          <w:p w14:paraId="187B4EEA" w14:textId="31FB117D" w:rsidR="002F48D4" w:rsidRPr="00D57BF0" w:rsidRDefault="002F48D4" w:rsidP="002F48D4">
            <w:pPr>
              <w:rPr>
                <w:rFonts w:ascii="Arial" w:hAnsi="Arial" w:cs="Arial"/>
                <w:color w:val="000000"/>
                <w:szCs w:val="22"/>
                <w:lang w:eastAsia="en-GB"/>
              </w:rPr>
            </w:pPr>
            <w:r w:rsidRPr="00D57BF0">
              <w:rPr>
                <w:rFonts w:ascii="Arial" w:hAnsi="Arial" w:cs="Arial"/>
                <w:color w:val="000000"/>
                <w:szCs w:val="22"/>
                <w:lang w:eastAsia="en-GB"/>
              </w:rPr>
              <w:t>22.2</w:t>
            </w:r>
          </w:p>
        </w:tc>
        <w:tc>
          <w:tcPr>
            <w:tcW w:w="1007" w:type="pct"/>
            <w:shd w:val="clear" w:color="auto" w:fill="F2F2F2" w:themeFill="background1" w:themeFillShade="F2"/>
          </w:tcPr>
          <w:p w14:paraId="4D8F1859" w14:textId="7A496FAD" w:rsidR="002F48D4" w:rsidRPr="00D57BF0" w:rsidRDefault="002F48D4" w:rsidP="002F48D4">
            <w:pPr>
              <w:rPr>
                <w:rFonts w:ascii="Arial" w:hAnsi="Arial" w:cs="Arial"/>
                <w:color w:val="000000"/>
                <w:szCs w:val="22"/>
                <w:lang w:eastAsia="en-GB"/>
              </w:rPr>
            </w:pPr>
            <w:r w:rsidRPr="00D57BF0">
              <w:rPr>
                <w:rFonts w:ascii="Arial" w:hAnsi="Arial" w:cs="Arial"/>
                <w:color w:val="000000"/>
                <w:szCs w:val="22"/>
                <w:lang w:eastAsia="en-GB"/>
              </w:rPr>
              <w:t>An awareness of how to get the best from each individual.</w:t>
            </w:r>
          </w:p>
        </w:tc>
        <w:tc>
          <w:tcPr>
            <w:tcW w:w="469" w:type="pct"/>
            <w:shd w:val="clear" w:color="auto" w:fill="FFFFFF" w:themeFill="background1"/>
          </w:tcPr>
          <w:p w14:paraId="05A5EC69" w14:textId="77777777" w:rsidR="002F48D4" w:rsidRPr="00D57BF0" w:rsidRDefault="002F48D4" w:rsidP="002F48D4">
            <w:pPr>
              <w:rPr>
                <w:rFonts w:ascii="Arial" w:hAnsi="Arial" w:cs="Arial"/>
                <w:color w:val="000000" w:themeColor="text1"/>
                <w:szCs w:val="22"/>
              </w:rPr>
            </w:pPr>
          </w:p>
        </w:tc>
        <w:tc>
          <w:tcPr>
            <w:tcW w:w="447" w:type="pct"/>
            <w:shd w:val="clear" w:color="auto" w:fill="FFFFFF" w:themeFill="background1"/>
          </w:tcPr>
          <w:p w14:paraId="496B1A50" w14:textId="77777777" w:rsidR="002F48D4" w:rsidRPr="00D57BF0" w:rsidRDefault="002F48D4" w:rsidP="002F48D4">
            <w:pPr>
              <w:rPr>
                <w:rFonts w:ascii="Arial" w:hAnsi="Arial" w:cs="Arial"/>
                <w:color w:val="000000" w:themeColor="text1"/>
                <w:szCs w:val="22"/>
              </w:rPr>
            </w:pPr>
          </w:p>
        </w:tc>
        <w:tc>
          <w:tcPr>
            <w:tcW w:w="345" w:type="pct"/>
            <w:shd w:val="clear" w:color="auto" w:fill="FFFFFF" w:themeFill="background1"/>
          </w:tcPr>
          <w:p w14:paraId="2CDD424F" w14:textId="77777777" w:rsidR="002F48D4" w:rsidRPr="00D57BF0" w:rsidRDefault="002F48D4" w:rsidP="002F48D4">
            <w:pPr>
              <w:rPr>
                <w:rFonts w:ascii="Arial" w:hAnsi="Arial" w:cs="Arial"/>
                <w:color w:val="000000" w:themeColor="text1"/>
                <w:szCs w:val="22"/>
              </w:rPr>
            </w:pPr>
          </w:p>
        </w:tc>
        <w:tc>
          <w:tcPr>
            <w:tcW w:w="2504" w:type="pct"/>
            <w:shd w:val="clear" w:color="auto" w:fill="FFFFFF" w:themeFill="background1"/>
          </w:tcPr>
          <w:p w14:paraId="3F45A2F9" w14:textId="77777777" w:rsidR="002F48D4" w:rsidRPr="00D57BF0" w:rsidRDefault="002F48D4" w:rsidP="002F48D4">
            <w:pPr>
              <w:rPr>
                <w:rFonts w:ascii="Arial" w:hAnsi="Arial" w:cs="Arial"/>
                <w:szCs w:val="22"/>
              </w:rPr>
            </w:pPr>
          </w:p>
        </w:tc>
      </w:tr>
      <w:tr w:rsidR="002F48D4" w:rsidRPr="00D57BF0" w14:paraId="51F20657" w14:textId="77777777" w:rsidTr="000302DD">
        <w:trPr>
          <w:gridAfter w:val="1"/>
          <w:wAfter w:w="4" w:type="pct"/>
          <w:trHeight w:val="944"/>
        </w:trPr>
        <w:tc>
          <w:tcPr>
            <w:tcW w:w="224" w:type="pct"/>
            <w:shd w:val="clear" w:color="auto" w:fill="D9D9D9" w:themeFill="background1" w:themeFillShade="D9"/>
          </w:tcPr>
          <w:p w14:paraId="374C7BCD" w14:textId="68F97670" w:rsidR="002F48D4" w:rsidRPr="00D57BF0" w:rsidRDefault="002F48D4" w:rsidP="002F48D4">
            <w:pPr>
              <w:rPr>
                <w:rFonts w:ascii="Arial" w:hAnsi="Arial" w:cs="Arial"/>
                <w:color w:val="000000"/>
                <w:szCs w:val="22"/>
                <w:lang w:eastAsia="en-GB"/>
              </w:rPr>
            </w:pPr>
            <w:r w:rsidRPr="00D57BF0">
              <w:rPr>
                <w:rFonts w:ascii="Arial" w:hAnsi="Arial" w:cs="Arial"/>
                <w:color w:val="000000"/>
                <w:szCs w:val="22"/>
                <w:lang w:eastAsia="en-GB"/>
              </w:rPr>
              <w:t>22.3</w:t>
            </w:r>
          </w:p>
        </w:tc>
        <w:tc>
          <w:tcPr>
            <w:tcW w:w="1007" w:type="pct"/>
            <w:shd w:val="clear" w:color="auto" w:fill="F2F2F2" w:themeFill="background1" w:themeFillShade="F2"/>
          </w:tcPr>
          <w:p w14:paraId="0C363EB1" w14:textId="377E5E24" w:rsidR="002F48D4" w:rsidRPr="00D57BF0" w:rsidRDefault="002F48D4" w:rsidP="002F48D4">
            <w:pPr>
              <w:rPr>
                <w:rFonts w:ascii="Arial" w:hAnsi="Arial" w:cs="Arial"/>
                <w:color w:val="000000"/>
                <w:szCs w:val="22"/>
                <w:lang w:eastAsia="en-GB"/>
              </w:rPr>
            </w:pPr>
            <w:r w:rsidRPr="00D57BF0">
              <w:rPr>
                <w:rFonts w:ascii="Arial" w:hAnsi="Arial" w:cs="Arial"/>
                <w:color w:val="000000"/>
                <w:szCs w:val="22"/>
                <w:lang w:eastAsia="en-GB"/>
              </w:rPr>
              <w:t>The ability to reflect on own practice to support self-development.</w:t>
            </w:r>
          </w:p>
        </w:tc>
        <w:tc>
          <w:tcPr>
            <w:tcW w:w="469" w:type="pct"/>
            <w:shd w:val="clear" w:color="auto" w:fill="FFFFFF" w:themeFill="background1"/>
          </w:tcPr>
          <w:p w14:paraId="180FD043" w14:textId="77777777" w:rsidR="002F48D4" w:rsidRPr="00D57BF0" w:rsidRDefault="002F48D4" w:rsidP="002F48D4">
            <w:pPr>
              <w:rPr>
                <w:rFonts w:ascii="Arial" w:hAnsi="Arial" w:cs="Arial"/>
                <w:color w:val="000000" w:themeColor="text1"/>
                <w:szCs w:val="22"/>
              </w:rPr>
            </w:pPr>
          </w:p>
        </w:tc>
        <w:tc>
          <w:tcPr>
            <w:tcW w:w="447" w:type="pct"/>
            <w:shd w:val="clear" w:color="auto" w:fill="FFFFFF" w:themeFill="background1"/>
          </w:tcPr>
          <w:p w14:paraId="31B56A84" w14:textId="77777777" w:rsidR="002F48D4" w:rsidRPr="00D57BF0" w:rsidRDefault="002F48D4" w:rsidP="002F48D4">
            <w:pPr>
              <w:rPr>
                <w:rFonts w:ascii="Arial" w:hAnsi="Arial" w:cs="Arial"/>
                <w:color w:val="000000" w:themeColor="text1"/>
                <w:szCs w:val="22"/>
              </w:rPr>
            </w:pPr>
          </w:p>
        </w:tc>
        <w:tc>
          <w:tcPr>
            <w:tcW w:w="345" w:type="pct"/>
            <w:shd w:val="clear" w:color="auto" w:fill="FFFFFF" w:themeFill="background1"/>
          </w:tcPr>
          <w:p w14:paraId="17C40B12" w14:textId="77777777" w:rsidR="002F48D4" w:rsidRPr="00D57BF0" w:rsidRDefault="002F48D4" w:rsidP="002F48D4">
            <w:pPr>
              <w:rPr>
                <w:rFonts w:ascii="Arial" w:hAnsi="Arial" w:cs="Arial"/>
                <w:color w:val="000000" w:themeColor="text1"/>
                <w:szCs w:val="22"/>
              </w:rPr>
            </w:pPr>
          </w:p>
        </w:tc>
        <w:tc>
          <w:tcPr>
            <w:tcW w:w="2504" w:type="pct"/>
            <w:shd w:val="clear" w:color="auto" w:fill="FFFFFF" w:themeFill="background1"/>
          </w:tcPr>
          <w:p w14:paraId="56E95F18" w14:textId="77777777" w:rsidR="002F48D4" w:rsidRPr="00D57BF0" w:rsidRDefault="002F48D4" w:rsidP="002F48D4">
            <w:pPr>
              <w:rPr>
                <w:rFonts w:ascii="Arial" w:hAnsi="Arial" w:cs="Arial"/>
                <w:szCs w:val="22"/>
              </w:rPr>
            </w:pPr>
          </w:p>
        </w:tc>
      </w:tr>
    </w:tbl>
    <w:p w14:paraId="76147D15" w14:textId="77777777" w:rsidR="000302DD" w:rsidRDefault="000302DD">
      <w:r>
        <w:br w:type="page"/>
      </w:r>
    </w:p>
    <w:tbl>
      <w:tblPr>
        <w:tblStyle w:val="TableGrid"/>
        <w:tblW w:w="5681"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10"/>
        <w:gridCol w:w="3192"/>
        <w:gridCol w:w="11946"/>
      </w:tblGrid>
      <w:tr w:rsidR="00BD5EB4" w:rsidRPr="00D57BF0" w14:paraId="29F0FFC3" w14:textId="77777777" w:rsidTr="00BD5EB4">
        <w:trPr>
          <w:trHeight w:val="944"/>
        </w:trPr>
        <w:tc>
          <w:tcPr>
            <w:tcW w:w="1230" w:type="pct"/>
            <w:gridSpan w:val="2"/>
            <w:shd w:val="clear" w:color="auto" w:fill="D9D9D9" w:themeFill="background1" w:themeFillShade="D9"/>
            <w:vAlign w:val="bottom"/>
          </w:tcPr>
          <w:p w14:paraId="2EBE8242" w14:textId="6C6EEA04" w:rsidR="00BD5EB4" w:rsidRPr="00D57BF0" w:rsidRDefault="00BD5EB4" w:rsidP="00F7394E">
            <w:pPr>
              <w:rPr>
                <w:rFonts w:ascii="Arial" w:hAnsi="Arial" w:cs="Arial"/>
                <w:color w:val="000000"/>
                <w:szCs w:val="22"/>
                <w:lang w:eastAsia="en-GB"/>
              </w:rPr>
            </w:pPr>
            <w:r w:rsidRPr="00D57BF0">
              <w:rPr>
                <w:rFonts w:ascii="Arial" w:hAnsi="Arial" w:cs="Arial"/>
                <w:color w:val="000000"/>
                <w:szCs w:val="22"/>
                <w:lang w:eastAsia="en-GB"/>
              </w:rPr>
              <w:lastRenderedPageBreak/>
              <w:t>If applicable, detail any other standards which could apply to the standards</w:t>
            </w:r>
          </w:p>
        </w:tc>
        <w:tc>
          <w:tcPr>
            <w:tcW w:w="3770" w:type="pct"/>
            <w:shd w:val="clear" w:color="auto" w:fill="FFFFFF" w:themeFill="background1"/>
          </w:tcPr>
          <w:p w14:paraId="5D97F724" w14:textId="77777777" w:rsidR="00BD5EB4" w:rsidRPr="00D57BF0" w:rsidRDefault="00BD5EB4" w:rsidP="00F7394E">
            <w:pPr>
              <w:rPr>
                <w:rFonts w:ascii="Arial" w:hAnsi="Arial" w:cs="Arial"/>
                <w:szCs w:val="22"/>
              </w:rPr>
            </w:pPr>
          </w:p>
        </w:tc>
      </w:tr>
      <w:tr w:rsidR="002F48D4" w:rsidRPr="00D57BF0" w14:paraId="55A6F971" w14:textId="77777777" w:rsidTr="00154C8E">
        <w:trPr>
          <w:trHeight w:val="209"/>
        </w:trPr>
        <w:tc>
          <w:tcPr>
            <w:tcW w:w="224" w:type="pct"/>
            <w:shd w:val="clear" w:color="auto" w:fill="D9D9D9" w:themeFill="background1" w:themeFillShade="D9"/>
            <w:vAlign w:val="bottom"/>
          </w:tcPr>
          <w:p w14:paraId="5DA5F77C" w14:textId="77777777" w:rsidR="002F48D4" w:rsidRPr="00D57BF0" w:rsidRDefault="002F48D4" w:rsidP="002F48D4">
            <w:pPr>
              <w:rPr>
                <w:rFonts w:ascii="Arial" w:hAnsi="Arial" w:cs="Arial"/>
                <w:color w:val="000000"/>
                <w:szCs w:val="22"/>
                <w:lang w:eastAsia="en-GB"/>
              </w:rPr>
            </w:pPr>
          </w:p>
        </w:tc>
        <w:tc>
          <w:tcPr>
            <w:tcW w:w="1007" w:type="pct"/>
            <w:shd w:val="clear" w:color="auto" w:fill="D9D9D9" w:themeFill="background1" w:themeFillShade="D9"/>
            <w:vAlign w:val="bottom"/>
          </w:tcPr>
          <w:p w14:paraId="43142B76" w14:textId="77777777" w:rsidR="002F48D4" w:rsidRPr="00D57BF0" w:rsidRDefault="002F48D4" w:rsidP="002F48D4">
            <w:pPr>
              <w:spacing w:before="0" w:after="0"/>
              <w:jc w:val="both"/>
              <w:rPr>
                <w:rFonts w:ascii="Arial" w:hAnsi="Arial" w:cs="Arial"/>
                <w:b/>
                <w:color w:val="000000"/>
                <w:szCs w:val="22"/>
                <w:lang w:eastAsia="en-GB"/>
              </w:rPr>
            </w:pPr>
            <w:r w:rsidRPr="00D57BF0">
              <w:rPr>
                <w:rFonts w:ascii="Arial" w:hAnsi="Arial" w:cs="Arial"/>
                <w:b/>
                <w:color w:val="000000"/>
                <w:szCs w:val="22"/>
                <w:lang w:eastAsia="en-GB"/>
              </w:rPr>
              <w:t>IEPA only</w:t>
            </w:r>
          </w:p>
        </w:tc>
        <w:tc>
          <w:tcPr>
            <w:tcW w:w="3770" w:type="pct"/>
            <w:shd w:val="clear" w:color="auto" w:fill="D9D9D9" w:themeFill="background1" w:themeFillShade="D9"/>
          </w:tcPr>
          <w:p w14:paraId="77D4186B" w14:textId="77777777" w:rsidR="002F48D4" w:rsidRPr="00D57BF0" w:rsidRDefault="002F48D4" w:rsidP="002F48D4">
            <w:pPr>
              <w:rPr>
                <w:rFonts w:ascii="Arial" w:hAnsi="Arial" w:cs="Arial"/>
                <w:b/>
              </w:rPr>
            </w:pPr>
            <w:r w:rsidRPr="00D57BF0">
              <w:rPr>
                <w:rFonts w:ascii="Arial" w:hAnsi="Arial" w:cs="Arial"/>
                <w:b/>
              </w:rPr>
              <w:t xml:space="preserve">Overall comments, justifications for any grades.  </w:t>
            </w:r>
          </w:p>
          <w:p w14:paraId="1EB9B6D0" w14:textId="77777777" w:rsidR="002F48D4" w:rsidRPr="00D57BF0" w:rsidRDefault="002F48D4" w:rsidP="002F48D4">
            <w:pPr>
              <w:rPr>
                <w:rFonts w:ascii="Arial" w:hAnsi="Arial" w:cs="Arial"/>
                <w:szCs w:val="22"/>
              </w:rPr>
            </w:pPr>
            <w:r w:rsidRPr="00D57BF0">
              <w:rPr>
                <w:rFonts w:ascii="Arial" w:hAnsi="Arial" w:cs="Arial"/>
                <w:b/>
              </w:rPr>
              <w:t>Plus notes of any themes or areas to follow up in professional discussion</w:t>
            </w:r>
          </w:p>
        </w:tc>
      </w:tr>
      <w:tr w:rsidR="002F48D4" w:rsidRPr="00D57BF0" w14:paraId="41D97C0D" w14:textId="77777777" w:rsidTr="00154C8E">
        <w:trPr>
          <w:trHeight w:val="1143"/>
        </w:trPr>
        <w:tc>
          <w:tcPr>
            <w:tcW w:w="5000" w:type="pct"/>
            <w:gridSpan w:val="3"/>
            <w:shd w:val="clear" w:color="auto" w:fill="auto"/>
            <w:vAlign w:val="bottom"/>
          </w:tcPr>
          <w:p w14:paraId="01BC4084" w14:textId="77777777" w:rsidR="002F48D4" w:rsidRPr="00D57BF0" w:rsidRDefault="002F48D4" w:rsidP="002F48D4">
            <w:pPr>
              <w:rPr>
                <w:rFonts w:ascii="Arial" w:hAnsi="Arial" w:cs="Arial"/>
                <w:szCs w:val="22"/>
              </w:rPr>
            </w:pPr>
          </w:p>
          <w:p w14:paraId="2E03C0FA" w14:textId="77777777" w:rsidR="002F48D4" w:rsidRPr="00D57BF0" w:rsidRDefault="002F48D4" w:rsidP="002F48D4">
            <w:pPr>
              <w:rPr>
                <w:rFonts w:ascii="Arial" w:hAnsi="Arial" w:cs="Arial"/>
                <w:szCs w:val="22"/>
              </w:rPr>
            </w:pPr>
          </w:p>
          <w:p w14:paraId="610EF310" w14:textId="77777777" w:rsidR="002F48D4" w:rsidRPr="00D57BF0" w:rsidRDefault="002F48D4" w:rsidP="002F48D4">
            <w:pPr>
              <w:rPr>
                <w:rFonts w:ascii="Arial" w:hAnsi="Arial" w:cs="Arial"/>
                <w:szCs w:val="22"/>
              </w:rPr>
            </w:pPr>
          </w:p>
          <w:p w14:paraId="158F9F28" w14:textId="77777777" w:rsidR="002F48D4" w:rsidRPr="00D57BF0" w:rsidRDefault="002F48D4" w:rsidP="002F48D4">
            <w:pPr>
              <w:rPr>
                <w:rFonts w:ascii="Arial" w:hAnsi="Arial" w:cs="Arial"/>
                <w:szCs w:val="22"/>
              </w:rPr>
            </w:pPr>
          </w:p>
        </w:tc>
      </w:tr>
    </w:tbl>
    <w:p w14:paraId="4F78D33E" w14:textId="77777777" w:rsidR="00593FFA" w:rsidRPr="00D57BF0" w:rsidRDefault="00593FFA" w:rsidP="00593FFA">
      <w:pPr>
        <w:tabs>
          <w:tab w:val="left" w:pos="1695"/>
        </w:tabs>
        <w:rPr>
          <w:rFonts w:ascii="Arial" w:hAnsi="Arial" w:cs="Arial"/>
          <w:b/>
          <w:sz w:val="32"/>
        </w:rPr>
      </w:pPr>
    </w:p>
    <w:p w14:paraId="0662BA11" w14:textId="77777777" w:rsidR="00593FFA" w:rsidRPr="00D57BF0" w:rsidRDefault="00593FFA">
      <w:pPr>
        <w:spacing w:before="0" w:after="160" w:line="259" w:lineRule="auto"/>
        <w:rPr>
          <w:rFonts w:ascii="Arial" w:hAnsi="Arial" w:cs="Arial"/>
        </w:rPr>
      </w:pPr>
      <w:r w:rsidRPr="00D57BF0">
        <w:rPr>
          <w:rFonts w:ascii="Arial" w:hAnsi="Arial" w:cs="Arial"/>
        </w:rPr>
        <w:br w:type="page"/>
      </w:r>
    </w:p>
    <w:p w14:paraId="2E1C4C94" w14:textId="4413370F" w:rsidR="0069446A" w:rsidRPr="00D57BF0" w:rsidRDefault="0071701E" w:rsidP="0061556B">
      <w:pPr>
        <w:rPr>
          <w:color w:val="C00000"/>
        </w:rPr>
      </w:pPr>
      <w:r w:rsidRPr="00D57BF0">
        <w:rPr>
          <w:noProof/>
          <w:lang w:eastAsia="en-GB"/>
        </w:rPr>
        <w:lastRenderedPageBreak/>
        <w:drawing>
          <wp:anchor distT="0" distB="0" distL="114300" distR="114300" simplePos="0" relativeHeight="251700224" behindDoc="1" locked="0" layoutInCell="1" allowOverlap="1" wp14:anchorId="17283227" wp14:editId="0851E430">
            <wp:simplePos x="0" y="0"/>
            <wp:positionH relativeFrom="page">
              <wp:posOffset>9042400</wp:posOffset>
            </wp:positionH>
            <wp:positionV relativeFrom="page">
              <wp:posOffset>142240</wp:posOffset>
            </wp:positionV>
            <wp:extent cx="1252220" cy="9067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7E61E0DD" w14:textId="028E30C7" w:rsidR="00D95DF4" w:rsidRPr="00D57BF0" w:rsidRDefault="00593FFA" w:rsidP="00593FFA">
      <w:pPr>
        <w:pStyle w:val="Heading23"/>
        <w:spacing w:before="160"/>
        <w:rPr>
          <w:rFonts w:ascii="Arial" w:hAnsi="Arial"/>
          <w:noProof/>
          <w:color w:val="C00000"/>
          <w:lang w:eastAsia="en-GB"/>
        </w:rPr>
      </w:pPr>
      <w:bookmarkStart w:id="18" w:name="_Toc12461893"/>
      <w:r w:rsidRPr="00D57BF0">
        <w:rPr>
          <w:rFonts w:ascii="Arial" w:hAnsi="Arial"/>
          <w:color w:val="C00000"/>
        </w:rPr>
        <w:t>L</w:t>
      </w:r>
      <w:r w:rsidR="0023757B">
        <w:rPr>
          <w:rFonts w:ascii="Arial" w:hAnsi="Arial"/>
          <w:color w:val="C00000"/>
        </w:rPr>
        <w:t>evel 3 – Dental Nurse – Patient</w:t>
      </w:r>
      <w:r w:rsidRPr="00D57BF0">
        <w:rPr>
          <w:rFonts w:ascii="Arial" w:hAnsi="Arial"/>
          <w:color w:val="C00000"/>
        </w:rPr>
        <w:t xml:space="preserve"> Clinical Journey – Project Header and Declaration </w:t>
      </w:r>
      <w:r w:rsidR="00903CBC" w:rsidRPr="00D57BF0">
        <w:rPr>
          <w:rFonts w:ascii="Arial" w:hAnsi="Arial"/>
          <w:color w:val="C00000"/>
        </w:rPr>
        <w:t>Form</w:t>
      </w:r>
      <w:bookmarkEnd w:id="18"/>
      <w:r w:rsidRPr="00D57BF0">
        <w:rPr>
          <w:rFonts w:ascii="Arial" w:hAnsi="Arial"/>
          <w:noProof/>
          <w:color w:val="C00000"/>
          <w:lang w:eastAsia="en-GB"/>
        </w:rPr>
        <w:t xml:space="preserve"> </w:t>
      </w:r>
    </w:p>
    <w:p w14:paraId="52AB4CF4" w14:textId="77777777" w:rsidR="00D95DF4" w:rsidRPr="00D57BF0" w:rsidRDefault="00D95DF4" w:rsidP="0061556B">
      <w:pPr>
        <w:rPr>
          <w:noProof/>
          <w:lang w:eastAsia="en-GB"/>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D95DF4" w:rsidRPr="00D57BF0" w14:paraId="5A721144" w14:textId="77777777" w:rsidTr="009A1E2D">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BD3C217" w14:textId="77777777" w:rsidR="00D95DF4" w:rsidRPr="00D57BF0" w:rsidRDefault="00D95DF4" w:rsidP="009A1E2D">
            <w:pPr>
              <w:rPr>
                <w:rFonts w:ascii="Arial" w:hAnsi="Arial" w:cs="Arial"/>
                <w:color w:val="auto"/>
                <w:lang w:val="en-US"/>
              </w:rPr>
            </w:pPr>
            <w:r w:rsidRPr="00D57BF0">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5C9D75A" w14:textId="38C57456" w:rsidR="00D95DF4" w:rsidRPr="00D57BF0" w:rsidRDefault="00D95DF4" w:rsidP="00FB71B7">
            <w:pPr>
              <w:ind w:left="0" w:right="0"/>
              <w:rPr>
                <w:rFonts w:ascii="Arial" w:hAnsi="Arial" w:cs="Arial"/>
                <w:b w:val="0"/>
                <w:color w:val="AEAAAA" w:themeColor="background2" w:themeShade="BF"/>
                <w:lang w:val="en-US"/>
              </w:rPr>
            </w:pPr>
            <w:r w:rsidRPr="00D57BF0">
              <w:rPr>
                <w:rFonts w:ascii="Arial" w:hAnsi="Arial" w:cs="Arial"/>
                <w:color w:val="BFBFBF"/>
                <w:szCs w:val="22"/>
                <w:lang w:val="en-GB"/>
              </w:rPr>
              <w:t xml:space="preserve">  </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B57973A" w14:textId="77777777" w:rsidR="00D95DF4" w:rsidRPr="00D57BF0" w:rsidRDefault="00D95DF4" w:rsidP="009A1E2D">
            <w:pPr>
              <w:rPr>
                <w:rFonts w:ascii="Arial" w:hAnsi="Arial" w:cs="Arial"/>
                <w:color w:val="auto"/>
                <w:lang w:val="en-US"/>
              </w:rPr>
            </w:pPr>
            <w:r w:rsidRPr="00D57BF0">
              <w:rPr>
                <w:rFonts w:ascii="Arial" w:hAnsi="Arial" w:cs="Arial"/>
                <w:color w:val="auto"/>
                <w:lang w:val="en-US"/>
              </w:rPr>
              <w:t xml:space="preserve">Enrolment </w:t>
            </w:r>
          </w:p>
          <w:p w14:paraId="3A514564" w14:textId="77777777" w:rsidR="00D95DF4" w:rsidRPr="00D57BF0" w:rsidRDefault="00D95DF4" w:rsidP="009A1E2D">
            <w:pPr>
              <w:rPr>
                <w:rFonts w:ascii="Arial" w:hAnsi="Arial" w:cs="Arial"/>
                <w:lang w:val="en-US"/>
              </w:rPr>
            </w:pPr>
            <w:r w:rsidRPr="00D57BF0">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ADFE571" w14:textId="4B1386A6" w:rsidR="00D95DF4" w:rsidRPr="00D57BF0" w:rsidRDefault="00D95DF4" w:rsidP="009A1E2D">
            <w:pPr>
              <w:rPr>
                <w:rFonts w:ascii="Arial" w:hAnsi="Arial" w:cs="Arial"/>
                <w:b w:val="0"/>
                <w:lang w:val="en-US"/>
              </w:rPr>
            </w:pPr>
          </w:p>
        </w:tc>
      </w:tr>
    </w:tbl>
    <w:p w14:paraId="650D4926" w14:textId="77777777" w:rsidR="00D95DF4" w:rsidRPr="00D57BF0" w:rsidRDefault="00D95DF4" w:rsidP="00D95DF4">
      <w:pPr>
        <w:rPr>
          <w:rFonts w:ascii="Arial" w:hAnsi="Arial" w:cs="Arial"/>
        </w:rPr>
      </w:pPr>
    </w:p>
    <w:p w14:paraId="49BC22C7" w14:textId="77777777" w:rsidR="00D95DF4" w:rsidRPr="00D57BF0" w:rsidRDefault="00D95DF4" w:rsidP="00D95DF4">
      <w:pPr>
        <w:rPr>
          <w:rFonts w:ascii="Arial" w:hAnsi="Arial" w:cs="Arial"/>
          <w:b/>
          <w:szCs w:val="22"/>
        </w:rPr>
      </w:pPr>
      <w:r w:rsidRPr="00D57BF0">
        <w:rPr>
          <w:rFonts w:ascii="Arial" w:hAnsi="Arial" w:cs="Arial"/>
          <w:b/>
          <w:szCs w:val="22"/>
        </w:rPr>
        <w:t>Apprentice declaration:</w:t>
      </w:r>
    </w:p>
    <w:p w14:paraId="518EFC51" w14:textId="77777777" w:rsidR="00D95DF4" w:rsidRPr="00D57BF0" w:rsidRDefault="00D95DF4" w:rsidP="00D95DF4">
      <w:pPr>
        <w:spacing w:after="0"/>
        <w:rPr>
          <w:rFonts w:ascii="Arial" w:hAnsi="Arial" w:cs="Arial"/>
          <w:b/>
          <w:szCs w:val="22"/>
        </w:rPr>
      </w:pPr>
      <w:r w:rsidRPr="00D57BF0">
        <w:rPr>
          <w:rFonts w:ascii="Arial" w:hAnsi="Arial" w:cs="Arial"/>
          <w:b/>
          <w:szCs w:val="22"/>
        </w:rPr>
        <w:t>I confirm that all work submitted is my own, and that I have acknowledged any sources I have used.</w:t>
      </w:r>
    </w:p>
    <w:p w14:paraId="757288F6" w14:textId="77777777" w:rsidR="00D95DF4" w:rsidRPr="00D57BF0" w:rsidRDefault="00D95DF4" w:rsidP="00D95DF4">
      <w:pPr>
        <w:spacing w:before="0" w:after="0"/>
        <w:rPr>
          <w:rFonts w:ascii="Arial" w:hAnsi="Arial" w:cs="Arial"/>
          <w:b/>
          <w:sz w:val="16"/>
          <w:szCs w:val="22"/>
        </w:rPr>
      </w:pPr>
    </w:p>
    <w:tbl>
      <w:tblPr>
        <w:tblW w:w="1360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6237"/>
        <w:gridCol w:w="1985"/>
        <w:gridCol w:w="708"/>
        <w:gridCol w:w="851"/>
        <w:gridCol w:w="1984"/>
      </w:tblGrid>
      <w:tr w:rsidR="005361D2" w:rsidRPr="00D57BF0" w14:paraId="3C7C4540" w14:textId="77777777" w:rsidTr="0071701E">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6A16FE1B" w14:textId="77777777" w:rsidR="005361D2" w:rsidRPr="00D57BF0" w:rsidRDefault="005361D2" w:rsidP="0071701E">
            <w:pPr>
              <w:spacing w:after="120"/>
              <w:rPr>
                <w:rFonts w:ascii="Arial" w:hAnsi="Arial" w:cs="Arial"/>
                <w:b/>
                <w:szCs w:val="22"/>
              </w:rPr>
            </w:pPr>
            <w:r w:rsidRPr="00D57BF0">
              <w:rPr>
                <w:rFonts w:ascii="Arial" w:hAnsi="Arial" w:cs="Arial"/>
                <w:b/>
                <w:szCs w:val="22"/>
              </w:rPr>
              <w:t>Apprentice</w:t>
            </w:r>
          </w:p>
        </w:tc>
        <w:tc>
          <w:tcPr>
            <w:tcW w:w="6237" w:type="dxa"/>
            <w:tcBorders>
              <w:top w:val="single" w:sz="4" w:space="0" w:color="A6A6A6"/>
              <w:left w:val="single" w:sz="4" w:space="0" w:color="A6A6A6"/>
              <w:bottom w:val="single" w:sz="4" w:space="0" w:color="A6A6A6"/>
              <w:right w:val="single" w:sz="4" w:space="0" w:color="A6A6A6"/>
            </w:tcBorders>
            <w:vAlign w:val="center"/>
            <w:hideMark/>
          </w:tcPr>
          <w:p w14:paraId="0F1F3099" w14:textId="1269B43B" w:rsidR="005361D2" w:rsidRPr="00D57BF0" w:rsidRDefault="005361D2" w:rsidP="00FB71B7">
            <w:pPr>
              <w:rPr>
                <w:rFonts w:ascii="Arial" w:hAnsi="Arial" w:cs="Arial"/>
                <w:color w:val="BFBFBF"/>
                <w:szCs w:val="22"/>
              </w:rPr>
            </w:pPr>
            <w:r w:rsidRPr="00D57BF0">
              <w:rPr>
                <w:rFonts w:ascii="Arial" w:hAnsi="Arial" w:cs="Arial"/>
                <w:color w:val="BFBFBF"/>
                <w:szCs w:val="22"/>
              </w:rPr>
              <w:t xml:space="preserve"> </w:t>
            </w:r>
          </w:p>
        </w:tc>
        <w:tc>
          <w:tcPr>
            <w:tcW w:w="198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3A980871" w14:textId="77777777" w:rsidR="005361D2" w:rsidRPr="00D57BF0" w:rsidRDefault="005361D2" w:rsidP="0071701E">
            <w:pPr>
              <w:spacing w:after="120"/>
              <w:rPr>
                <w:rFonts w:ascii="Arial" w:hAnsi="Arial" w:cs="Arial"/>
                <w:b/>
                <w:szCs w:val="22"/>
              </w:rPr>
            </w:pPr>
            <w:r w:rsidRPr="00D57BF0">
              <w:rPr>
                <w:rFonts w:ascii="Arial" w:hAnsi="Arial" w:cs="Arial"/>
                <w:b/>
                <w:szCs w:val="22"/>
              </w:rPr>
              <w:t>Word count of project excluding references</w:t>
            </w:r>
          </w:p>
        </w:tc>
        <w:tc>
          <w:tcPr>
            <w:tcW w:w="708" w:type="dxa"/>
            <w:tcBorders>
              <w:top w:val="single" w:sz="4" w:space="0" w:color="A6A6A6"/>
              <w:left w:val="single" w:sz="4" w:space="0" w:color="A6A6A6"/>
              <w:bottom w:val="single" w:sz="4" w:space="0" w:color="A6A6A6"/>
              <w:right w:val="single" w:sz="4" w:space="0" w:color="A6A6A6"/>
            </w:tcBorders>
            <w:shd w:val="clear" w:color="auto" w:fill="auto"/>
          </w:tcPr>
          <w:p w14:paraId="7588ACFE" w14:textId="77777777" w:rsidR="005361D2" w:rsidRPr="00D57BF0" w:rsidRDefault="005361D2" w:rsidP="0071701E">
            <w:pPr>
              <w:spacing w:after="120"/>
              <w:rPr>
                <w:rFonts w:ascii="Arial" w:hAnsi="Arial" w:cs="Arial"/>
                <w:b/>
                <w:szCs w:val="22"/>
              </w:rPr>
            </w:pPr>
          </w:p>
        </w:tc>
        <w:tc>
          <w:tcPr>
            <w:tcW w:w="85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761733A" w14:textId="77777777" w:rsidR="005361D2" w:rsidRPr="00D57BF0" w:rsidRDefault="005361D2" w:rsidP="0071701E">
            <w:pPr>
              <w:spacing w:after="120"/>
              <w:rPr>
                <w:rFonts w:ascii="Arial" w:hAnsi="Arial" w:cs="Arial"/>
                <w:b/>
                <w:szCs w:val="22"/>
              </w:rPr>
            </w:pPr>
            <w:r w:rsidRPr="00D57BF0">
              <w:rPr>
                <w:rFonts w:ascii="Arial" w:hAnsi="Arial" w:cs="Arial"/>
                <w:b/>
                <w:szCs w:val="22"/>
              </w:rPr>
              <w:t>Date</w:t>
            </w:r>
          </w:p>
        </w:tc>
        <w:tc>
          <w:tcPr>
            <w:tcW w:w="1984" w:type="dxa"/>
            <w:tcBorders>
              <w:top w:val="single" w:sz="4" w:space="0" w:color="A6A6A6"/>
              <w:left w:val="single" w:sz="4" w:space="0" w:color="A6A6A6"/>
              <w:bottom w:val="single" w:sz="4" w:space="0" w:color="A6A6A6"/>
              <w:right w:val="single" w:sz="4" w:space="0" w:color="A6A6A6"/>
            </w:tcBorders>
            <w:vAlign w:val="center"/>
          </w:tcPr>
          <w:p w14:paraId="108E41BA" w14:textId="7773FF11" w:rsidR="005361D2" w:rsidRPr="00D57BF0" w:rsidRDefault="005361D2" w:rsidP="0071701E">
            <w:pPr>
              <w:rPr>
                <w:rFonts w:ascii="Arial" w:hAnsi="Arial" w:cs="Arial"/>
                <w:color w:val="BFBFBF"/>
                <w:szCs w:val="22"/>
              </w:rPr>
            </w:pPr>
          </w:p>
        </w:tc>
      </w:tr>
    </w:tbl>
    <w:p w14:paraId="54CC5E01" w14:textId="77777777" w:rsidR="00D95DF4" w:rsidRPr="00D57BF0" w:rsidRDefault="00D95DF4" w:rsidP="00D95DF4">
      <w:pPr>
        <w:spacing w:after="0"/>
        <w:rPr>
          <w:rFonts w:ascii="Arial" w:hAnsi="Arial" w:cs="Arial"/>
          <w:b/>
          <w:szCs w:val="22"/>
        </w:rPr>
      </w:pPr>
    </w:p>
    <w:p w14:paraId="3F3F3E1B" w14:textId="77777777" w:rsidR="00D95DF4" w:rsidRPr="00D57BF0" w:rsidRDefault="00D95DF4" w:rsidP="00D95DF4">
      <w:pPr>
        <w:spacing w:after="0"/>
        <w:rPr>
          <w:rFonts w:ascii="Arial" w:hAnsi="Arial" w:cs="Arial"/>
          <w:b/>
          <w:szCs w:val="22"/>
        </w:rPr>
      </w:pPr>
      <w:r w:rsidRPr="00D57BF0">
        <w:rPr>
          <w:rFonts w:ascii="Arial" w:hAnsi="Arial" w:cs="Arial"/>
          <w:b/>
          <w:szCs w:val="22"/>
        </w:rPr>
        <w:t>Line manager declaration:</w:t>
      </w:r>
    </w:p>
    <w:p w14:paraId="783E614E" w14:textId="77777777" w:rsidR="00D95DF4" w:rsidRPr="00D57BF0" w:rsidRDefault="00D95DF4" w:rsidP="00D95DF4">
      <w:pPr>
        <w:pStyle w:val="CommentText"/>
        <w:rPr>
          <w:rFonts w:ascii="Arial" w:hAnsi="Arial" w:cs="Arial"/>
          <w:b/>
          <w:sz w:val="22"/>
          <w:szCs w:val="22"/>
        </w:rPr>
      </w:pPr>
      <w:r w:rsidRPr="00D57BF0">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0C27E2D4" w14:textId="77777777" w:rsidR="00D95DF4" w:rsidRPr="00D57BF0" w:rsidRDefault="00D95DF4" w:rsidP="00D95DF4">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D95DF4" w:rsidRPr="00D57BF0" w14:paraId="59FDA9EC" w14:textId="77777777" w:rsidTr="009A1E2D">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1358B4C" w14:textId="77777777" w:rsidR="00D95DF4" w:rsidRPr="00D57BF0" w:rsidRDefault="00D95DF4" w:rsidP="009A1E2D">
            <w:pPr>
              <w:spacing w:after="120"/>
              <w:rPr>
                <w:rFonts w:ascii="Arial" w:hAnsi="Arial" w:cs="Arial"/>
                <w:b/>
                <w:szCs w:val="22"/>
              </w:rPr>
            </w:pPr>
            <w:r w:rsidRPr="00D57BF0">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2E2DC9DD" w14:textId="397E1D3B" w:rsidR="00D95DF4" w:rsidRPr="00D57BF0" w:rsidRDefault="00D95DF4" w:rsidP="009A1E2D">
            <w:pPr>
              <w:rPr>
                <w:rFonts w:ascii="Arial" w:hAnsi="Arial"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DA5E273" w14:textId="77777777" w:rsidR="00D95DF4" w:rsidRPr="00D57BF0" w:rsidRDefault="00D95DF4" w:rsidP="009A1E2D">
            <w:pPr>
              <w:spacing w:after="120"/>
              <w:rPr>
                <w:rFonts w:ascii="Arial" w:hAnsi="Arial" w:cs="Arial"/>
                <w:b/>
                <w:szCs w:val="22"/>
              </w:rPr>
            </w:pPr>
            <w:r w:rsidRPr="00D57BF0">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4FED3456" w14:textId="17BE4CCD" w:rsidR="00D95DF4" w:rsidRPr="00D57BF0" w:rsidRDefault="00D95DF4" w:rsidP="009A1E2D">
            <w:pPr>
              <w:rPr>
                <w:rFonts w:ascii="Arial" w:hAnsi="Arial" w:cs="Arial"/>
                <w:color w:val="BFBFBF"/>
                <w:szCs w:val="22"/>
              </w:rPr>
            </w:pPr>
          </w:p>
        </w:tc>
      </w:tr>
    </w:tbl>
    <w:p w14:paraId="736CA50A" w14:textId="77777777" w:rsidR="00D95DF4" w:rsidRPr="00D57BF0" w:rsidRDefault="00D95DF4" w:rsidP="00D95DF4">
      <w:pPr>
        <w:rPr>
          <w:rFonts w:ascii="Arial" w:hAnsi="Arial" w:cs="Arial"/>
        </w:rPr>
      </w:pPr>
    </w:p>
    <w:p w14:paraId="2A045676" w14:textId="77777777" w:rsidR="00D95DF4" w:rsidRPr="00D57BF0" w:rsidRDefault="00D95DF4" w:rsidP="00D95DF4">
      <w:pPr>
        <w:rPr>
          <w:rFonts w:ascii="Arial" w:hAnsi="Arial" w:cs="Arial"/>
          <w:b/>
        </w:rPr>
      </w:pPr>
      <w:r w:rsidRPr="00D57BF0">
        <w:rPr>
          <w:rFonts w:ascii="Arial" w:hAnsi="Arial" w:cs="Arial"/>
          <w:b/>
        </w:rPr>
        <w:t xml:space="preserve">Training Provider declaration (if appropriate): </w:t>
      </w:r>
    </w:p>
    <w:p w14:paraId="0375C104" w14:textId="77777777" w:rsidR="00D95DF4" w:rsidRPr="00D57BF0" w:rsidRDefault="00D95DF4" w:rsidP="00D95DF4">
      <w:pPr>
        <w:rPr>
          <w:rFonts w:ascii="Arial" w:hAnsi="Arial" w:cs="Arial"/>
          <w:b/>
        </w:rPr>
      </w:pPr>
      <w:r w:rsidRPr="00D57BF0">
        <w:rPr>
          <w:rFonts w:ascii="Arial" w:hAnsi="Arial" w:cs="Arial"/>
          <w:b/>
        </w:rPr>
        <w:t>I confirm that the evidenced presented by the Apprentice is ready for End-Point Assessment.  It is valid, authentic, reliable and current and sufficient to meet the requirements of the relevant standard.</w:t>
      </w:r>
    </w:p>
    <w:p w14:paraId="577A6941" w14:textId="77777777" w:rsidR="00D95DF4" w:rsidRPr="00D57BF0" w:rsidRDefault="00D95DF4" w:rsidP="00D95DF4">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D95DF4" w:rsidRPr="00D57BF0" w14:paraId="21A6742F" w14:textId="77777777" w:rsidTr="009A1E2D">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E24C24D" w14:textId="77777777" w:rsidR="00D95DF4" w:rsidRPr="00D57BF0" w:rsidRDefault="00D95DF4" w:rsidP="009A1E2D">
            <w:pPr>
              <w:spacing w:after="120"/>
              <w:rPr>
                <w:rFonts w:ascii="Arial" w:hAnsi="Arial" w:cs="Arial"/>
                <w:b/>
              </w:rPr>
            </w:pPr>
            <w:r w:rsidRPr="00D57BF0">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333EB5BA" w14:textId="1047C6E9" w:rsidR="00D95DF4" w:rsidRPr="00D57BF0" w:rsidRDefault="00D95DF4" w:rsidP="009A1E2D">
            <w:pPr>
              <w:rPr>
                <w:rFonts w:ascii="Arial" w:hAnsi="Arial" w:cs="Arial"/>
                <w:color w:val="BFBFBF"/>
              </w:rPr>
            </w:pP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7CE6B6D" w14:textId="77777777" w:rsidR="00D95DF4" w:rsidRPr="00D57BF0" w:rsidRDefault="00D95DF4" w:rsidP="009A1E2D">
            <w:pPr>
              <w:spacing w:after="120"/>
              <w:rPr>
                <w:rFonts w:ascii="Arial" w:hAnsi="Arial" w:cs="Arial"/>
                <w:b/>
              </w:rPr>
            </w:pPr>
            <w:r w:rsidRPr="00D57BF0">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14FBF9AF" w14:textId="112BE352" w:rsidR="00D95DF4" w:rsidRPr="00D57BF0" w:rsidRDefault="00D95DF4" w:rsidP="009A1E2D">
            <w:pPr>
              <w:rPr>
                <w:rFonts w:ascii="Arial" w:hAnsi="Arial" w:cs="Arial"/>
                <w:color w:val="BFBFBF"/>
              </w:rPr>
            </w:pPr>
          </w:p>
        </w:tc>
      </w:tr>
    </w:tbl>
    <w:p w14:paraId="621FA988" w14:textId="77777777" w:rsidR="0023757B" w:rsidRDefault="0023757B" w:rsidP="0023757B"/>
    <w:p w14:paraId="639865F8" w14:textId="18E69CF2" w:rsidR="0069446A" w:rsidRPr="00D57BF0" w:rsidRDefault="0071701E" w:rsidP="0069446A">
      <w:pPr>
        <w:pStyle w:val="Heading23"/>
        <w:spacing w:before="160"/>
        <w:rPr>
          <w:rFonts w:ascii="Arial" w:hAnsi="Arial"/>
          <w:noProof/>
          <w:color w:val="C00000"/>
          <w:lang w:eastAsia="en-GB"/>
        </w:rPr>
      </w:pPr>
      <w:bookmarkStart w:id="19" w:name="_Toc12461894"/>
      <w:r w:rsidRPr="00D57BF0">
        <w:rPr>
          <w:rFonts w:ascii="Arial" w:hAnsi="Arial"/>
          <w:noProof/>
          <w:lang w:eastAsia="en-GB"/>
        </w:rPr>
        <w:lastRenderedPageBreak/>
        <w:drawing>
          <wp:anchor distT="0" distB="0" distL="114300" distR="114300" simplePos="0" relativeHeight="251702272" behindDoc="1" locked="0" layoutInCell="1" allowOverlap="1" wp14:anchorId="40985016" wp14:editId="6BCDF089">
            <wp:simplePos x="0" y="0"/>
            <wp:positionH relativeFrom="page">
              <wp:posOffset>9227820</wp:posOffset>
            </wp:positionH>
            <wp:positionV relativeFrom="page">
              <wp:posOffset>64135</wp:posOffset>
            </wp:positionV>
            <wp:extent cx="1252220" cy="906780"/>
            <wp:effectExtent l="0" t="0" r="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69446A" w:rsidRPr="00D57BF0">
        <w:rPr>
          <w:rFonts w:ascii="Arial" w:hAnsi="Arial"/>
          <w:color w:val="C00000"/>
        </w:rPr>
        <w:t>Le</w:t>
      </w:r>
      <w:r w:rsidR="0023757B">
        <w:rPr>
          <w:rFonts w:ascii="Arial" w:hAnsi="Arial"/>
          <w:color w:val="C00000"/>
        </w:rPr>
        <w:t>vel 3 – Dental Nurse – Patient</w:t>
      </w:r>
      <w:r w:rsidR="0069446A" w:rsidRPr="00D57BF0">
        <w:rPr>
          <w:rFonts w:ascii="Arial" w:hAnsi="Arial"/>
          <w:color w:val="C00000"/>
        </w:rPr>
        <w:t xml:space="preserve"> Clinical Journey – Proj</w:t>
      </w:r>
      <w:r w:rsidR="009A1E2D" w:rsidRPr="00D57BF0">
        <w:rPr>
          <w:rFonts w:ascii="Arial" w:hAnsi="Arial"/>
          <w:color w:val="C00000"/>
        </w:rPr>
        <w:t>ect Header and Declaration Form</w:t>
      </w:r>
      <w:bookmarkEnd w:id="19"/>
      <w:r w:rsidR="0069446A" w:rsidRPr="00D57BF0">
        <w:rPr>
          <w:rFonts w:ascii="Arial" w:hAnsi="Arial"/>
          <w:noProof/>
          <w:color w:val="C00000"/>
          <w:lang w:eastAsia="en-GB"/>
        </w:rPr>
        <w:t xml:space="preserve"> </w:t>
      </w:r>
    </w:p>
    <w:p w14:paraId="3007ACC2" w14:textId="6BAE335C" w:rsidR="00D95DF4" w:rsidRPr="00D57BF0" w:rsidRDefault="00D95DF4" w:rsidP="0061556B"/>
    <w:tbl>
      <w:tblPr>
        <w:tblStyle w:val="TableGrid"/>
        <w:tblW w:w="5681"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3191"/>
        <w:gridCol w:w="86"/>
        <w:gridCol w:w="1401"/>
        <w:gridCol w:w="1417"/>
        <w:gridCol w:w="1094"/>
        <w:gridCol w:w="6520"/>
        <w:gridCol w:w="1417"/>
        <w:gridCol w:w="13"/>
      </w:tblGrid>
      <w:tr w:rsidR="00593FFA" w:rsidRPr="00D57BF0" w14:paraId="06EA48B2" w14:textId="77777777" w:rsidTr="00154C8E">
        <w:tc>
          <w:tcPr>
            <w:tcW w:w="1258" w:type="pct"/>
            <w:gridSpan w:val="3"/>
            <w:tcBorders>
              <w:bottom w:val="single" w:sz="4" w:space="0" w:color="BFBFBF" w:themeColor="background1" w:themeShade="BF"/>
            </w:tcBorders>
            <w:shd w:val="clear" w:color="auto" w:fill="D81E05"/>
          </w:tcPr>
          <w:p w14:paraId="2832A7A2" w14:textId="77777777" w:rsidR="00593FFA" w:rsidRPr="00D57BF0" w:rsidRDefault="00593FFA" w:rsidP="00A4316C">
            <w:pPr>
              <w:jc w:val="center"/>
              <w:rPr>
                <w:rFonts w:ascii="Arial" w:eastAsia="Cambria" w:hAnsi="Arial" w:cs="Arial"/>
                <w:b/>
                <w:color w:val="FFFFFF" w:themeColor="background1"/>
              </w:rPr>
            </w:pPr>
          </w:p>
        </w:tc>
        <w:tc>
          <w:tcPr>
            <w:tcW w:w="3742" w:type="pct"/>
            <w:gridSpan w:val="6"/>
            <w:tcBorders>
              <w:bottom w:val="single" w:sz="4" w:space="0" w:color="BFBFBF" w:themeColor="background1" w:themeShade="BF"/>
            </w:tcBorders>
            <w:shd w:val="clear" w:color="auto" w:fill="D81E05"/>
          </w:tcPr>
          <w:p w14:paraId="3A55C16D" w14:textId="02195D47" w:rsidR="00593FFA" w:rsidRPr="00D57BF0" w:rsidRDefault="00903CBC" w:rsidP="00A4316C">
            <w:pPr>
              <w:jc w:val="center"/>
              <w:rPr>
                <w:rFonts w:ascii="Arial" w:eastAsia="Cambria" w:hAnsi="Arial" w:cs="Arial"/>
                <w:b/>
                <w:color w:val="FFFFFF" w:themeColor="background1"/>
              </w:rPr>
            </w:pPr>
            <w:proofErr w:type="spellStart"/>
            <w:r w:rsidRPr="00D57BF0">
              <w:rPr>
                <w:rFonts w:ascii="Arial" w:eastAsia="Cambria" w:hAnsi="Arial" w:cs="Arial"/>
                <w:b/>
                <w:color w:val="FFFFFF" w:themeColor="background1"/>
              </w:rPr>
              <w:t>Project</w:t>
            </w:r>
            <w:r w:rsidR="00593FFA" w:rsidRPr="00D57BF0">
              <w:rPr>
                <w:rFonts w:ascii="Arial" w:eastAsia="Cambria" w:hAnsi="Arial" w:cs="Arial"/>
                <w:b/>
                <w:color w:val="FFFFFF" w:themeColor="background1"/>
              </w:rPr>
              <w:t>header</w:t>
            </w:r>
            <w:proofErr w:type="spellEnd"/>
            <w:r w:rsidR="00593FFA" w:rsidRPr="00D57BF0">
              <w:rPr>
                <w:rFonts w:ascii="Arial" w:eastAsia="Cambria" w:hAnsi="Arial" w:cs="Arial"/>
                <w:b/>
                <w:color w:val="FFFFFF" w:themeColor="background1"/>
              </w:rPr>
              <w:t xml:space="preserve"> </w:t>
            </w:r>
            <w:r w:rsidRPr="00D57BF0">
              <w:rPr>
                <w:rFonts w:ascii="Arial" w:eastAsia="Cambria" w:hAnsi="Arial" w:cs="Arial"/>
                <w:b/>
                <w:color w:val="FFFFFF" w:themeColor="background1"/>
              </w:rPr>
              <w:t>form</w:t>
            </w:r>
          </w:p>
        </w:tc>
      </w:tr>
      <w:tr w:rsidR="00593FFA" w:rsidRPr="00D57BF0" w14:paraId="5C57013E" w14:textId="77777777" w:rsidTr="00154C8E">
        <w:trPr>
          <w:gridAfter w:val="1"/>
          <w:wAfter w:w="4" w:type="pct"/>
          <w:cantSplit/>
          <w:trHeight w:val="1450"/>
        </w:trPr>
        <w:tc>
          <w:tcPr>
            <w:tcW w:w="1230" w:type="pct"/>
            <w:gridSpan w:val="2"/>
            <w:tcBorders>
              <w:bottom w:val="single" w:sz="4" w:space="0" w:color="BFBFBF" w:themeColor="background1" w:themeShade="BF"/>
            </w:tcBorders>
            <w:shd w:val="clear" w:color="auto" w:fill="BFBFBF" w:themeFill="background1" w:themeFillShade="BF"/>
          </w:tcPr>
          <w:p w14:paraId="64F37CD3" w14:textId="77777777" w:rsidR="00593FFA" w:rsidRPr="00D57BF0" w:rsidRDefault="00593FFA" w:rsidP="00A4316C">
            <w:pPr>
              <w:rPr>
                <w:rFonts w:ascii="Arial" w:hAnsi="Arial" w:cs="Arial"/>
                <w:b/>
              </w:rPr>
            </w:pPr>
            <w:r w:rsidRPr="00D57BF0">
              <w:rPr>
                <w:rFonts w:ascii="Arial" w:hAnsi="Arial" w:cs="Arial"/>
                <w:b/>
              </w:rPr>
              <w:t>Standard reference</w:t>
            </w:r>
          </w:p>
          <w:p w14:paraId="6C089247" w14:textId="77777777" w:rsidR="00593FFA" w:rsidRPr="00D57BF0" w:rsidRDefault="00593FFA" w:rsidP="00A4316C">
            <w:pPr>
              <w:jc w:val="center"/>
              <w:rPr>
                <w:rFonts w:ascii="Arial" w:hAnsi="Arial" w:cs="Arial"/>
              </w:rPr>
            </w:pPr>
          </w:p>
        </w:tc>
        <w:tc>
          <w:tcPr>
            <w:tcW w:w="469" w:type="pct"/>
            <w:gridSpan w:val="2"/>
            <w:tcBorders>
              <w:bottom w:val="single" w:sz="4" w:space="0" w:color="BFBFBF" w:themeColor="background1" w:themeShade="BF"/>
            </w:tcBorders>
            <w:shd w:val="clear" w:color="auto" w:fill="BFBFBF" w:themeFill="background1" w:themeFillShade="BF"/>
          </w:tcPr>
          <w:p w14:paraId="1FE08FA7" w14:textId="77777777" w:rsidR="00593FFA" w:rsidRPr="00D57BF0" w:rsidRDefault="00593FFA" w:rsidP="00A4316C">
            <w:pPr>
              <w:rPr>
                <w:rFonts w:ascii="Arial" w:hAnsi="Arial" w:cs="Arial"/>
                <w:b/>
                <w:color w:val="C00000"/>
              </w:rPr>
            </w:pPr>
            <w:r w:rsidRPr="00D57BF0">
              <w:rPr>
                <w:rFonts w:ascii="Arial" w:hAnsi="Arial" w:cs="Arial"/>
                <w:b/>
              </w:rPr>
              <w:t xml:space="preserve">Tick if applies to project </w:t>
            </w:r>
            <w:r w:rsidRPr="00D57BF0">
              <w:rPr>
                <w:rFonts w:ascii="Arial" w:hAnsi="Arial" w:cs="Arial"/>
                <w:b/>
                <w:color w:val="C00000"/>
              </w:rPr>
              <w:t xml:space="preserve">Apprentice </w:t>
            </w:r>
          </w:p>
          <w:p w14:paraId="04F3B5D7" w14:textId="77777777" w:rsidR="00593FFA" w:rsidRPr="00D57BF0" w:rsidRDefault="00593FFA" w:rsidP="00A4316C">
            <w:pPr>
              <w:rPr>
                <w:rFonts w:ascii="Arial" w:hAnsi="Arial" w:cs="Arial"/>
                <w:b/>
              </w:rPr>
            </w:pPr>
            <w:r w:rsidRPr="00D57BF0">
              <w:rPr>
                <w:rFonts w:ascii="Arial" w:hAnsi="Arial" w:cs="Arial"/>
                <w:b/>
                <w:color w:val="C00000"/>
              </w:rPr>
              <w:t>only</w:t>
            </w:r>
          </w:p>
        </w:tc>
        <w:tc>
          <w:tcPr>
            <w:tcW w:w="447" w:type="pct"/>
            <w:tcBorders>
              <w:bottom w:val="single" w:sz="4" w:space="0" w:color="BFBFBF" w:themeColor="background1" w:themeShade="BF"/>
            </w:tcBorders>
            <w:shd w:val="clear" w:color="auto" w:fill="BFBFBF" w:themeFill="background1" w:themeFillShade="BF"/>
          </w:tcPr>
          <w:p w14:paraId="7F7ECB3D" w14:textId="6A33D764" w:rsidR="00593FFA" w:rsidRPr="00D57BF0" w:rsidRDefault="00154C8E" w:rsidP="00A4316C">
            <w:pPr>
              <w:rPr>
                <w:rFonts w:ascii="Arial" w:hAnsi="Arial" w:cs="Arial"/>
                <w:b/>
              </w:rPr>
            </w:pPr>
            <w:r w:rsidRPr="00D57BF0">
              <w:rPr>
                <w:rFonts w:ascii="Arial" w:hAnsi="Arial" w:cs="Arial"/>
                <w:b/>
              </w:rPr>
              <w:t xml:space="preserve">Reference parts of the project this applies to </w:t>
            </w:r>
            <w:r w:rsidRPr="00D57BF0">
              <w:rPr>
                <w:rFonts w:ascii="Arial" w:hAnsi="Arial" w:cs="Arial"/>
                <w:b/>
                <w:color w:val="C00000"/>
              </w:rPr>
              <w:t>Apprentice only</w:t>
            </w:r>
          </w:p>
        </w:tc>
        <w:tc>
          <w:tcPr>
            <w:tcW w:w="345" w:type="pct"/>
            <w:tcBorders>
              <w:bottom w:val="single" w:sz="4" w:space="0" w:color="BFBFBF" w:themeColor="background1" w:themeShade="BF"/>
            </w:tcBorders>
            <w:shd w:val="clear" w:color="auto" w:fill="BFBFBF" w:themeFill="background1" w:themeFillShade="BF"/>
          </w:tcPr>
          <w:p w14:paraId="3E47DCD8" w14:textId="77777777" w:rsidR="00593FFA" w:rsidRPr="00D57BF0" w:rsidRDefault="00593FFA" w:rsidP="00A4316C">
            <w:pPr>
              <w:rPr>
                <w:rFonts w:ascii="Arial" w:hAnsi="Arial" w:cs="Arial"/>
                <w:b/>
              </w:rPr>
            </w:pPr>
            <w:r w:rsidRPr="00D57BF0">
              <w:rPr>
                <w:rFonts w:ascii="Arial" w:hAnsi="Arial" w:cs="Arial"/>
                <w:b/>
              </w:rPr>
              <w:t>IEPA reference check</w:t>
            </w:r>
          </w:p>
          <w:p w14:paraId="65F023B5" w14:textId="77777777" w:rsidR="00593FFA" w:rsidRPr="00D57BF0" w:rsidRDefault="00593FFA" w:rsidP="00A4316C">
            <w:pPr>
              <w:rPr>
                <w:rFonts w:ascii="Arial" w:hAnsi="Arial" w:cs="Arial"/>
                <w:b/>
              </w:rPr>
            </w:pPr>
            <w:r w:rsidRPr="00D57BF0">
              <w:rPr>
                <w:rFonts w:ascii="Arial" w:hAnsi="Arial" w:cs="Arial"/>
                <w:b/>
                <w:color w:val="C00000"/>
              </w:rPr>
              <w:t>IEPA only</w:t>
            </w:r>
          </w:p>
        </w:tc>
        <w:tc>
          <w:tcPr>
            <w:tcW w:w="2057" w:type="pct"/>
            <w:tcBorders>
              <w:bottom w:val="single" w:sz="4" w:space="0" w:color="BFBFBF" w:themeColor="background1" w:themeShade="BF"/>
            </w:tcBorders>
            <w:shd w:val="clear" w:color="auto" w:fill="BFBFBF" w:themeFill="background1" w:themeFillShade="BF"/>
          </w:tcPr>
          <w:p w14:paraId="4896BD68" w14:textId="77777777" w:rsidR="00593FFA" w:rsidRPr="00D57BF0" w:rsidRDefault="00593FFA" w:rsidP="00A4316C">
            <w:pPr>
              <w:rPr>
                <w:rFonts w:ascii="Arial" w:hAnsi="Arial" w:cs="Arial"/>
                <w:b/>
              </w:rPr>
            </w:pPr>
            <w:r w:rsidRPr="00D57BF0">
              <w:rPr>
                <w:rFonts w:ascii="Arial" w:hAnsi="Arial" w:cs="Arial"/>
                <w:b/>
              </w:rPr>
              <w:t>IEPA comments</w:t>
            </w:r>
          </w:p>
          <w:p w14:paraId="59ED12C6" w14:textId="77777777" w:rsidR="00593FFA" w:rsidRPr="00D57BF0" w:rsidRDefault="00593FFA" w:rsidP="00A4316C">
            <w:pPr>
              <w:rPr>
                <w:rFonts w:ascii="Arial" w:hAnsi="Arial" w:cs="Arial"/>
                <w:b/>
              </w:rPr>
            </w:pPr>
            <w:r w:rsidRPr="00D57BF0">
              <w:rPr>
                <w:rFonts w:ascii="Arial" w:hAnsi="Arial" w:cs="Arial"/>
                <w:b/>
                <w:color w:val="C00000"/>
              </w:rPr>
              <w:t>IEPA only</w:t>
            </w:r>
          </w:p>
        </w:tc>
        <w:tc>
          <w:tcPr>
            <w:tcW w:w="447" w:type="pct"/>
            <w:tcBorders>
              <w:bottom w:val="single" w:sz="4" w:space="0" w:color="BFBFBF" w:themeColor="background1" w:themeShade="BF"/>
            </w:tcBorders>
            <w:shd w:val="clear" w:color="auto" w:fill="BFBFBF" w:themeFill="background1" w:themeFillShade="BF"/>
          </w:tcPr>
          <w:p w14:paraId="76F62785" w14:textId="77777777" w:rsidR="00593FFA" w:rsidRPr="00D57BF0" w:rsidRDefault="00593FFA" w:rsidP="00A4316C">
            <w:pPr>
              <w:rPr>
                <w:rFonts w:ascii="Arial" w:hAnsi="Arial" w:cs="Arial"/>
                <w:b/>
                <w:color w:val="FF0000"/>
              </w:rPr>
            </w:pPr>
          </w:p>
        </w:tc>
      </w:tr>
      <w:tr w:rsidR="00593FFA" w:rsidRPr="00D57BF0" w14:paraId="362EA299" w14:textId="77777777" w:rsidTr="00154C8E">
        <w:trPr>
          <w:trHeight w:val="596"/>
        </w:trPr>
        <w:tc>
          <w:tcPr>
            <w:tcW w:w="5000" w:type="pct"/>
            <w:gridSpan w:val="9"/>
            <w:shd w:val="clear" w:color="auto" w:fill="D9D9D9" w:themeFill="background1" w:themeFillShade="D9"/>
          </w:tcPr>
          <w:p w14:paraId="10D77EF8" w14:textId="69FC3A0B" w:rsidR="00593FFA" w:rsidRPr="00D57BF0" w:rsidRDefault="002F48D4" w:rsidP="002F48D4">
            <w:pPr>
              <w:rPr>
                <w:rFonts w:ascii="Arial" w:hAnsi="Arial" w:cs="Arial"/>
                <w:b/>
              </w:rPr>
            </w:pPr>
            <w:r w:rsidRPr="00D57BF0">
              <w:rPr>
                <w:rFonts w:ascii="Arial" w:hAnsi="Arial" w:cs="Arial"/>
                <w:b/>
              </w:rPr>
              <w:t>5</w:t>
            </w:r>
            <w:r w:rsidR="00593FFA" w:rsidRPr="00D57BF0">
              <w:rPr>
                <w:rFonts w:ascii="Arial" w:hAnsi="Arial" w:cs="Arial"/>
                <w:b/>
              </w:rPr>
              <w:t xml:space="preserve">. Knowledge: </w:t>
            </w:r>
            <w:r w:rsidRPr="00D57BF0">
              <w:rPr>
                <w:rFonts w:ascii="Arial" w:hAnsi="Arial" w:cs="Arial"/>
                <w:color w:val="000000"/>
                <w:szCs w:val="22"/>
                <w:lang w:eastAsia="en-GB"/>
              </w:rPr>
              <w:t>Materials, equipment and resources</w:t>
            </w:r>
          </w:p>
        </w:tc>
      </w:tr>
      <w:tr w:rsidR="002F48D4" w:rsidRPr="00D57BF0" w14:paraId="0B71DE63" w14:textId="77777777" w:rsidTr="00154C8E">
        <w:trPr>
          <w:gridAfter w:val="1"/>
          <w:wAfter w:w="4" w:type="pct"/>
          <w:trHeight w:val="455"/>
        </w:trPr>
        <w:tc>
          <w:tcPr>
            <w:tcW w:w="224" w:type="pct"/>
            <w:shd w:val="clear" w:color="auto" w:fill="D9D9D9" w:themeFill="background1" w:themeFillShade="D9"/>
          </w:tcPr>
          <w:p w14:paraId="36208B65" w14:textId="73BA3D60" w:rsidR="002F48D4" w:rsidRPr="0023757B" w:rsidRDefault="002F48D4" w:rsidP="002F48D4">
            <w:pPr>
              <w:rPr>
                <w:rFonts w:ascii="Arial" w:hAnsi="Arial" w:cs="Arial"/>
              </w:rPr>
            </w:pPr>
            <w:r w:rsidRPr="0023757B">
              <w:rPr>
                <w:rFonts w:ascii="Arial" w:eastAsia="Cambria" w:hAnsi="Arial" w:cs="Arial"/>
                <w:lang w:val="en-US"/>
              </w:rPr>
              <w:t>5.1</w:t>
            </w:r>
          </w:p>
        </w:tc>
        <w:tc>
          <w:tcPr>
            <w:tcW w:w="1007" w:type="pct"/>
            <w:shd w:val="clear" w:color="auto" w:fill="F2F2F2" w:themeFill="background1" w:themeFillShade="F2"/>
          </w:tcPr>
          <w:p w14:paraId="199063EE" w14:textId="53BFEC32" w:rsidR="002F48D4" w:rsidRPr="00D57BF0" w:rsidRDefault="002F48D4" w:rsidP="002F48D4">
            <w:pPr>
              <w:rPr>
                <w:rFonts w:ascii="Arial" w:hAnsi="Arial" w:cs="Arial"/>
                <w:color w:val="00B0F0"/>
              </w:rPr>
            </w:pPr>
            <w:r w:rsidRPr="00D57BF0">
              <w:rPr>
                <w:rFonts w:ascii="Arial" w:hAnsi="Arial" w:cs="Arial"/>
                <w:color w:val="000000"/>
                <w:szCs w:val="22"/>
                <w:lang w:eastAsia="en-GB"/>
              </w:rPr>
              <w:t>Commonly used dental materials and equipment and their uses and applications.</w:t>
            </w:r>
          </w:p>
        </w:tc>
        <w:tc>
          <w:tcPr>
            <w:tcW w:w="469" w:type="pct"/>
            <w:gridSpan w:val="2"/>
            <w:shd w:val="clear" w:color="auto" w:fill="FFFFFF" w:themeFill="background1"/>
          </w:tcPr>
          <w:p w14:paraId="53566AD1" w14:textId="77777777" w:rsidR="002F48D4" w:rsidRPr="00D57BF0" w:rsidRDefault="002F48D4" w:rsidP="002F48D4">
            <w:pPr>
              <w:rPr>
                <w:rFonts w:ascii="Arial" w:hAnsi="Arial" w:cs="Arial"/>
                <w:color w:val="000000" w:themeColor="text1"/>
                <w:szCs w:val="22"/>
              </w:rPr>
            </w:pPr>
          </w:p>
        </w:tc>
        <w:tc>
          <w:tcPr>
            <w:tcW w:w="447" w:type="pct"/>
            <w:shd w:val="clear" w:color="auto" w:fill="FFFFFF" w:themeFill="background1"/>
          </w:tcPr>
          <w:p w14:paraId="354CA719" w14:textId="77777777" w:rsidR="002F48D4" w:rsidRPr="00D57BF0" w:rsidRDefault="002F48D4" w:rsidP="002F48D4">
            <w:pPr>
              <w:rPr>
                <w:rFonts w:ascii="Arial" w:hAnsi="Arial" w:cs="Arial"/>
                <w:color w:val="000000" w:themeColor="text1"/>
                <w:szCs w:val="22"/>
              </w:rPr>
            </w:pPr>
          </w:p>
        </w:tc>
        <w:tc>
          <w:tcPr>
            <w:tcW w:w="345" w:type="pct"/>
            <w:shd w:val="clear" w:color="auto" w:fill="FFFFFF" w:themeFill="background1"/>
          </w:tcPr>
          <w:p w14:paraId="58B33562" w14:textId="77777777" w:rsidR="002F48D4" w:rsidRPr="00D57BF0" w:rsidRDefault="002F48D4" w:rsidP="002F48D4">
            <w:pPr>
              <w:rPr>
                <w:rFonts w:ascii="Arial" w:hAnsi="Arial" w:cs="Arial"/>
                <w:color w:val="000000" w:themeColor="text1"/>
                <w:szCs w:val="22"/>
              </w:rPr>
            </w:pPr>
          </w:p>
        </w:tc>
        <w:tc>
          <w:tcPr>
            <w:tcW w:w="2504" w:type="pct"/>
            <w:gridSpan w:val="2"/>
            <w:shd w:val="clear" w:color="auto" w:fill="FFFFFF" w:themeFill="background1"/>
          </w:tcPr>
          <w:p w14:paraId="6E13DF7E" w14:textId="77777777" w:rsidR="002F48D4" w:rsidRPr="00D57BF0" w:rsidRDefault="002F48D4" w:rsidP="002F48D4">
            <w:pPr>
              <w:rPr>
                <w:rFonts w:ascii="Arial" w:hAnsi="Arial" w:cs="Arial"/>
                <w:color w:val="00B0F0"/>
              </w:rPr>
            </w:pPr>
            <w:r w:rsidRPr="00D57BF0">
              <w:rPr>
                <w:rFonts w:ascii="Arial" w:hAnsi="Arial" w:cs="Arial"/>
                <w:color w:val="000000" w:themeColor="text1"/>
                <w:szCs w:val="22"/>
              </w:rPr>
              <w:t xml:space="preserve"> </w:t>
            </w:r>
          </w:p>
        </w:tc>
      </w:tr>
      <w:tr w:rsidR="002F48D4" w:rsidRPr="00D57BF0" w14:paraId="24A26AD6" w14:textId="77777777" w:rsidTr="00154C8E">
        <w:trPr>
          <w:gridAfter w:val="1"/>
          <w:wAfter w:w="4" w:type="pct"/>
          <w:trHeight w:val="455"/>
        </w:trPr>
        <w:tc>
          <w:tcPr>
            <w:tcW w:w="224" w:type="pct"/>
            <w:shd w:val="clear" w:color="auto" w:fill="D9D9D9" w:themeFill="background1" w:themeFillShade="D9"/>
          </w:tcPr>
          <w:p w14:paraId="2A6D27F3" w14:textId="064DE37E" w:rsidR="002F48D4" w:rsidRPr="0023757B" w:rsidRDefault="002F48D4" w:rsidP="002F48D4">
            <w:pPr>
              <w:rPr>
                <w:rFonts w:ascii="Arial" w:hAnsi="Arial" w:cs="Arial"/>
              </w:rPr>
            </w:pPr>
            <w:r w:rsidRPr="0023757B">
              <w:rPr>
                <w:rFonts w:ascii="Arial" w:hAnsi="Arial" w:cs="Arial"/>
              </w:rPr>
              <w:t>5.2</w:t>
            </w:r>
          </w:p>
        </w:tc>
        <w:tc>
          <w:tcPr>
            <w:tcW w:w="1007" w:type="pct"/>
            <w:shd w:val="clear" w:color="auto" w:fill="F2F2F2" w:themeFill="background1" w:themeFillShade="F2"/>
          </w:tcPr>
          <w:p w14:paraId="38A260A8" w14:textId="1D8ECFC2" w:rsidR="002F48D4" w:rsidRPr="00D57BF0" w:rsidRDefault="002F48D4" w:rsidP="002F48D4">
            <w:pPr>
              <w:rPr>
                <w:rFonts w:ascii="Arial" w:hAnsi="Arial" w:cs="Arial"/>
                <w:color w:val="00B0F0"/>
              </w:rPr>
            </w:pPr>
            <w:r w:rsidRPr="00D57BF0">
              <w:rPr>
                <w:rFonts w:ascii="Arial" w:hAnsi="Arial" w:cs="Arial"/>
                <w:color w:val="000000"/>
                <w:szCs w:val="22"/>
                <w:lang w:eastAsia="en-GB"/>
              </w:rPr>
              <w:t>Correct usage, handling, storage and disposal of materials and equipment in accordance with workplace and legislative requirements.</w:t>
            </w:r>
          </w:p>
        </w:tc>
        <w:tc>
          <w:tcPr>
            <w:tcW w:w="469" w:type="pct"/>
            <w:gridSpan w:val="2"/>
            <w:shd w:val="clear" w:color="auto" w:fill="FFFFFF" w:themeFill="background1"/>
          </w:tcPr>
          <w:p w14:paraId="4862DC88" w14:textId="77777777" w:rsidR="002F48D4" w:rsidRPr="00D57BF0" w:rsidRDefault="002F48D4" w:rsidP="002F48D4">
            <w:pPr>
              <w:rPr>
                <w:rFonts w:ascii="Arial" w:hAnsi="Arial" w:cs="Arial"/>
                <w:color w:val="000000" w:themeColor="text1"/>
                <w:szCs w:val="22"/>
              </w:rPr>
            </w:pPr>
          </w:p>
        </w:tc>
        <w:tc>
          <w:tcPr>
            <w:tcW w:w="447" w:type="pct"/>
            <w:shd w:val="clear" w:color="auto" w:fill="FFFFFF" w:themeFill="background1"/>
          </w:tcPr>
          <w:p w14:paraId="13B31C89" w14:textId="77777777" w:rsidR="002F48D4" w:rsidRPr="00D57BF0" w:rsidRDefault="002F48D4" w:rsidP="002F48D4">
            <w:pPr>
              <w:rPr>
                <w:rFonts w:ascii="Arial" w:hAnsi="Arial" w:cs="Arial"/>
                <w:color w:val="000000" w:themeColor="text1"/>
                <w:szCs w:val="22"/>
              </w:rPr>
            </w:pPr>
          </w:p>
        </w:tc>
        <w:tc>
          <w:tcPr>
            <w:tcW w:w="345" w:type="pct"/>
            <w:shd w:val="clear" w:color="auto" w:fill="FFFFFF" w:themeFill="background1"/>
          </w:tcPr>
          <w:p w14:paraId="595A600D" w14:textId="77777777" w:rsidR="002F48D4" w:rsidRPr="00D57BF0" w:rsidRDefault="002F48D4" w:rsidP="002F48D4">
            <w:pPr>
              <w:rPr>
                <w:rFonts w:ascii="Arial" w:hAnsi="Arial" w:cs="Arial"/>
                <w:color w:val="000000" w:themeColor="text1"/>
                <w:szCs w:val="22"/>
              </w:rPr>
            </w:pPr>
          </w:p>
        </w:tc>
        <w:tc>
          <w:tcPr>
            <w:tcW w:w="2504" w:type="pct"/>
            <w:gridSpan w:val="2"/>
            <w:shd w:val="clear" w:color="auto" w:fill="FFFFFF" w:themeFill="background1"/>
          </w:tcPr>
          <w:p w14:paraId="7B23B9F8" w14:textId="77777777" w:rsidR="002F48D4" w:rsidRPr="00D57BF0" w:rsidRDefault="002F48D4" w:rsidP="002F48D4">
            <w:pPr>
              <w:rPr>
                <w:rFonts w:ascii="Arial" w:hAnsi="Arial" w:cs="Arial"/>
                <w:color w:val="00B0F0"/>
              </w:rPr>
            </w:pPr>
            <w:r w:rsidRPr="00D57BF0">
              <w:rPr>
                <w:rFonts w:ascii="Arial" w:hAnsi="Arial" w:cs="Arial"/>
                <w:color w:val="000000" w:themeColor="text1"/>
                <w:szCs w:val="22"/>
              </w:rPr>
              <w:t xml:space="preserve"> </w:t>
            </w:r>
          </w:p>
        </w:tc>
      </w:tr>
      <w:tr w:rsidR="004A1E1F" w:rsidRPr="00D57BF0" w14:paraId="347749EA" w14:textId="77777777" w:rsidTr="00154C8E">
        <w:trPr>
          <w:gridAfter w:val="1"/>
          <w:wAfter w:w="4" w:type="pct"/>
          <w:trHeight w:val="455"/>
        </w:trPr>
        <w:tc>
          <w:tcPr>
            <w:tcW w:w="224" w:type="pct"/>
            <w:shd w:val="clear" w:color="auto" w:fill="D9D9D9" w:themeFill="background1" w:themeFillShade="D9"/>
          </w:tcPr>
          <w:p w14:paraId="2E23F9E2" w14:textId="32F92566" w:rsidR="004A1E1F" w:rsidRPr="0023757B" w:rsidRDefault="004A1E1F" w:rsidP="004A1E1F">
            <w:pPr>
              <w:rPr>
                <w:rFonts w:ascii="Arial" w:hAnsi="Arial" w:cs="Arial"/>
              </w:rPr>
            </w:pPr>
            <w:r w:rsidRPr="0023757B">
              <w:rPr>
                <w:rFonts w:ascii="Arial" w:hAnsi="Arial" w:cs="Arial"/>
              </w:rPr>
              <w:t>5.3</w:t>
            </w:r>
          </w:p>
        </w:tc>
        <w:tc>
          <w:tcPr>
            <w:tcW w:w="1007" w:type="pct"/>
            <w:shd w:val="clear" w:color="auto" w:fill="F2F2F2" w:themeFill="background1" w:themeFillShade="F2"/>
          </w:tcPr>
          <w:p w14:paraId="35361916" w14:textId="09CACCCD"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How to select correct equipment, materials and instruments for all stages during general chair side procedures.</w:t>
            </w:r>
          </w:p>
        </w:tc>
        <w:tc>
          <w:tcPr>
            <w:tcW w:w="469" w:type="pct"/>
            <w:gridSpan w:val="2"/>
            <w:shd w:val="clear" w:color="auto" w:fill="FFFFFF" w:themeFill="background1"/>
          </w:tcPr>
          <w:p w14:paraId="776D2D7E"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32772612"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1FFC5E94" w14:textId="77777777" w:rsidR="004A1E1F" w:rsidRPr="00D57BF0" w:rsidRDefault="004A1E1F" w:rsidP="004A1E1F">
            <w:pPr>
              <w:rPr>
                <w:rFonts w:ascii="Arial" w:hAnsi="Arial" w:cs="Arial"/>
                <w:color w:val="000000" w:themeColor="text1"/>
                <w:szCs w:val="22"/>
              </w:rPr>
            </w:pPr>
          </w:p>
        </w:tc>
        <w:tc>
          <w:tcPr>
            <w:tcW w:w="2504" w:type="pct"/>
            <w:gridSpan w:val="2"/>
            <w:shd w:val="clear" w:color="auto" w:fill="FFFFFF" w:themeFill="background1"/>
          </w:tcPr>
          <w:p w14:paraId="2FC505AB" w14:textId="77777777" w:rsidR="004A1E1F" w:rsidRPr="00D57BF0" w:rsidRDefault="004A1E1F" w:rsidP="004A1E1F">
            <w:pPr>
              <w:rPr>
                <w:rFonts w:ascii="Arial" w:hAnsi="Arial" w:cs="Arial"/>
                <w:color w:val="000000" w:themeColor="text1"/>
                <w:szCs w:val="22"/>
              </w:rPr>
            </w:pPr>
          </w:p>
        </w:tc>
      </w:tr>
    </w:tbl>
    <w:p w14:paraId="0F38C315" w14:textId="77777777" w:rsidR="0023757B" w:rsidRDefault="0023757B">
      <w:r>
        <w:br w:type="page"/>
      </w:r>
    </w:p>
    <w:tbl>
      <w:tblPr>
        <w:tblStyle w:val="TableGrid"/>
        <w:tblW w:w="5681"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3191"/>
        <w:gridCol w:w="1487"/>
        <w:gridCol w:w="1417"/>
        <w:gridCol w:w="1094"/>
        <w:gridCol w:w="7937"/>
        <w:gridCol w:w="13"/>
      </w:tblGrid>
      <w:tr w:rsidR="004A1E1F" w:rsidRPr="00D57BF0" w14:paraId="65BF0E94" w14:textId="77777777" w:rsidTr="00154C8E">
        <w:trPr>
          <w:trHeight w:val="455"/>
        </w:trPr>
        <w:tc>
          <w:tcPr>
            <w:tcW w:w="5000" w:type="pct"/>
            <w:gridSpan w:val="7"/>
            <w:shd w:val="clear" w:color="auto" w:fill="D9D9D9" w:themeFill="background1" w:themeFillShade="D9"/>
          </w:tcPr>
          <w:p w14:paraId="05E96472" w14:textId="3FDFFEA4" w:rsidR="004A1E1F" w:rsidRPr="00D57BF0" w:rsidRDefault="004A1E1F" w:rsidP="004A1E1F">
            <w:pPr>
              <w:shd w:val="clear" w:color="auto" w:fill="D9D9D9" w:themeFill="background1" w:themeFillShade="D9"/>
              <w:rPr>
                <w:rFonts w:ascii="Arial" w:hAnsi="Arial" w:cs="Arial"/>
                <w:szCs w:val="22"/>
              </w:rPr>
            </w:pPr>
            <w:r w:rsidRPr="00D57BF0">
              <w:rPr>
                <w:rFonts w:ascii="Arial" w:hAnsi="Arial" w:cs="Arial"/>
                <w:b/>
              </w:rPr>
              <w:lastRenderedPageBreak/>
              <w:t xml:space="preserve">7. Knowledge: </w:t>
            </w:r>
            <w:r w:rsidRPr="00D57BF0">
              <w:rPr>
                <w:rFonts w:ascii="Arial" w:hAnsi="Arial" w:cs="Arial"/>
                <w:color w:val="000000"/>
                <w:szCs w:val="22"/>
                <w:lang w:eastAsia="en-GB"/>
              </w:rPr>
              <w:t>Legislative compliance</w:t>
            </w:r>
          </w:p>
        </w:tc>
      </w:tr>
      <w:tr w:rsidR="004A1E1F" w:rsidRPr="00D57BF0" w14:paraId="2F179289" w14:textId="77777777" w:rsidTr="00154C8E">
        <w:trPr>
          <w:gridAfter w:val="1"/>
          <w:wAfter w:w="4" w:type="pct"/>
          <w:trHeight w:val="455"/>
        </w:trPr>
        <w:tc>
          <w:tcPr>
            <w:tcW w:w="224" w:type="pct"/>
            <w:shd w:val="clear" w:color="auto" w:fill="D9D9D9" w:themeFill="background1" w:themeFillShade="D9"/>
          </w:tcPr>
          <w:p w14:paraId="6D9F2133" w14:textId="77777777" w:rsidR="004A1E1F" w:rsidRPr="0023757B" w:rsidRDefault="004A1E1F" w:rsidP="004A1E1F">
            <w:pPr>
              <w:rPr>
                <w:rFonts w:ascii="Arial" w:hAnsi="Arial" w:cs="Arial"/>
              </w:rPr>
            </w:pPr>
            <w:r w:rsidRPr="0023757B">
              <w:rPr>
                <w:rFonts w:ascii="Arial" w:hAnsi="Arial" w:cs="Arial"/>
              </w:rPr>
              <w:t>7.1</w:t>
            </w:r>
          </w:p>
        </w:tc>
        <w:tc>
          <w:tcPr>
            <w:tcW w:w="1007" w:type="pct"/>
            <w:shd w:val="clear" w:color="auto" w:fill="F2F2F2" w:themeFill="background1" w:themeFillShade="F2"/>
          </w:tcPr>
          <w:p w14:paraId="0CC98EC7" w14:textId="77777777" w:rsidR="004A1E1F" w:rsidRPr="00D57BF0" w:rsidRDefault="004A1E1F" w:rsidP="004A1E1F">
            <w:pPr>
              <w:rPr>
                <w:rFonts w:ascii="Arial" w:hAnsi="Arial" w:cs="Arial"/>
                <w:color w:val="00B0F0"/>
              </w:rPr>
            </w:pPr>
            <w:r w:rsidRPr="00D57BF0">
              <w:rPr>
                <w:rFonts w:ascii="Arial" w:hAnsi="Arial" w:cs="Arial"/>
                <w:color w:val="000000"/>
                <w:szCs w:val="22"/>
                <w:lang w:eastAsia="en-GB"/>
              </w:rPr>
              <w:t>The appropriate Health and Safety guidance related to the dental environment and equipment, and how to follow these, including maintenance requirements of equipment and resources.</w:t>
            </w:r>
          </w:p>
        </w:tc>
        <w:tc>
          <w:tcPr>
            <w:tcW w:w="469" w:type="pct"/>
            <w:shd w:val="clear" w:color="auto" w:fill="FFFFFF" w:themeFill="background1"/>
          </w:tcPr>
          <w:p w14:paraId="2B77157A"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127FB11B"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47BA0CBC" w14:textId="77777777" w:rsidR="004A1E1F" w:rsidRPr="00D57BF0" w:rsidRDefault="004A1E1F" w:rsidP="004A1E1F">
            <w:pPr>
              <w:rPr>
                <w:rFonts w:ascii="Arial" w:hAnsi="Arial" w:cs="Arial"/>
                <w:color w:val="00B0F0"/>
              </w:rPr>
            </w:pPr>
          </w:p>
        </w:tc>
        <w:tc>
          <w:tcPr>
            <w:tcW w:w="2504" w:type="pct"/>
            <w:shd w:val="clear" w:color="auto" w:fill="FFFFFF" w:themeFill="background1"/>
          </w:tcPr>
          <w:p w14:paraId="47875D6A" w14:textId="77777777" w:rsidR="004A1E1F" w:rsidRPr="00D57BF0" w:rsidRDefault="004A1E1F" w:rsidP="004A1E1F">
            <w:pPr>
              <w:rPr>
                <w:rFonts w:ascii="Arial" w:hAnsi="Arial" w:cs="Arial"/>
                <w:color w:val="00B0F0"/>
              </w:rPr>
            </w:pPr>
          </w:p>
        </w:tc>
      </w:tr>
      <w:tr w:rsidR="004A1E1F" w:rsidRPr="00D57BF0" w14:paraId="6F91E110" w14:textId="77777777" w:rsidTr="00154C8E">
        <w:trPr>
          <w:gridAfter w:val="1"/>
          <w:wAfter w:w="4" w:type="pct"/>
          <w:trHeight w:val="455"/>
        </w:trPr>
        <w:tc>
          <w:tcPr>
            <w:tcW w:w="224" w:type="pct"/>
            <w:tcBorders>
              <w:bottom w:val="single" w:sz="4" w:space="0" w:color="BFBFBF" w:themeColor="background1" w:themeShade="BF"/>
            </w:tcBorders>
            <w:shd w:val="clear" w:color="auto" w:fill="D9D9D9" w:themeFill="background1" w:themeFillShade="D9"/>
          </w:tcPr>
          <w:p w14:paraId="365D623E" w14:textId="77777777" w:rsidR="004A1E1F" w:rsidRPr="0023757B" w:rsidRDefault="004A1E1F" w:rsidP="004A1E1F">
            <w:pPr>
              <w:rPr>
                <w:rFonts w:ascii="Arial" w:hAnsi="Arial" w:cs="Arial"/>
              </w:rPr>
            </w:pPr>
            <w:r w:rsidRPr="0023757B">
              <w:rPr>
                <w:rFonts w:ascii="Arial" w:hAnsi="Arial" w:cs="Arial"/>
              </w:rPr>
              <w:t>7.2</w:t>
            </w:r>
          </w:p>
        </w:tc>
        <w:tc>
          <w:tcPr>
            <w:tcW w:w="1007" w:type="pct"/>
            <w:tcBorders>
              <w:bottom w:val="single" w:sz="4" w:space="0" w:color="BFBFBF" w:themeColor="background1" w:themeShade="BF"/>
            </w:tcBorders>
            <w:shd w:val="clear" w:color="auto" w:fill="F2F2F2" w:themeFill="background1" w:themeFillShade="F2"/>
          </w:tcPr>
          <w:p w14:paraId="378EC183" w14:textId="77777777" w:rsidR="004A1E1F" w:rsidRPr="00D57BF0" w:rsidRDefault="004A1E1F" w:rsidP="004A1E1F">
            <w:pPr>
              <w:rPr>
                <w:rFonts w:ascii="Arial" w:hAnsi="Arial" w:cs="Arial"/>
                <w:color w:val="00B0F0"/>
              </w:rPr>
            </w:pPr>
            <w:r w:rsidRPr="00D57BF0">
              <w:rPr>
                <w:rFonts w:ascii="Arial" w:hAnsi="Arial" w:cs="Arial"/>
                <w:color w:val="000000"/>
                <w:szCs w:val="22"/>
                <w:lang w:eastAsia="en-GB"/>
              </w:rPr>
              <w:t>Current legislative and statutory requirements relating to personal information, including the recording, storage and protection of personal information</w:t>
            </w:r>
          </w:p>
        </w:tc>
        <w:tc>
          <w:tcPr>
            <w:tcW w:w="469" w:type="pct"/>
            <w:tcBorders>
              <w:bottom w:val="single" w:sz="4" w:space="0" w:color="BFBFBF" w:themeColor="background1" w:themeShade="BF"/>
            </w:tcBorders>
            <w:shd w:val="clear" w:color="auto" w:fill="FFFFFF" w:themeFill="background1"/>
          </w:tcPr>
          <w:p w14:paraId="7AA28206" w14:textId="77777777" w:rsidR="004A1E1F" w:rsidRPr="00D57BF0" w:rsidRDefault="004A1E1F" w:rsidP="004A1E1F">
            <w:pPr>
              <w:rPr>
                <w:rFonts w:ascii="Arial" w:hAnsi="Arial" w:cs="Arial"/>
                <w:color w:val="000000" w:themeColor="text1"/>
                <w:szCs w:val="22"/>
              </w:rPr>
            </w:pPr>
          </w:p>
        </w:tc>
        <w:tc>
          <w:tcPr>
            <w:tcW w:w="447" w:type="pct"/>
            <w:tcBorders>
              <w:bottom w:val="single" w:sz="4" w:space="0" w:color="BFBFBF" w:themeColor="background1" w:themeShade="BF"/>
            </w:tcBorders>
            <w:shd w:val="clear" w:color="auto" w:fill="FFFFFF" w:themeFill="background1"/>
          </w:tcPr>
          <w:p w14:paraId="47630C4D" w14:textId="77777777" w:rsidR="004A1E1F" w:rsidRPr="00D57BF0" w:rsidRDefault="004A1E1F" w:rsidP="004A1E1F">
            <w:pPr>
              <w:rPr>
                <w:rFonts w:ascii="Arial" w:hAnsi="Arial" w:cs="Arial"/>
                <w:color w:val="000000" w:themeColor="text1"/>
                <w:szCs w:val="22"/>
              </w:rPr>
            </w:pPr>
          </w:p>
        </w:tc>
        <w:tc>
          <w:tcPr>
            <w:tcW w:w="345" w:type="pct"/>
            <w:tcBorders>
              <w:bottom w:val="single" w:sz="4" w:space="0" w:color="BFBFBF" w:themeColor="background1" w:themeShade="BF"/>
            </w:tcBorders>
            <w:shd w:val="clear" w:color="auto" w:fill="FFFFFF" w:themeFill="background1"/>
          </w:tcPr>
          <w:p w14:paraId="3DDBC402" w14:textId="77777777" w:rsidR="004A1E1F" w:rsidRPr="00D57BF0" w:rsidRDefault="004A1E1F" w:rsidP="004A1E1F">
            <w:pPr>
              <w:rPr>
                <w:rFonts w:ascii="Arial" w:hAnsi="Arial" w:cs="Arial"/>
                <w:color w:val="000000" w:themeColor="text1"/>
                <w:szCs w:val="22"/>
              </w:rPr>
            </w:pPr>
          </w:p>
        </w:tc>
        <w:tc>
          <w:tcPr>
            <w:tcW w:w="2504" w:type="pct"/>
            <w:tcBorders>
              <w:bottom w:val="single" w:sz="4" w:space="0" w:color="BFBFBF" w:themeColor="background1" w:themeShade="BF"/>
            </w:tcBorders>
            <w:shd w:val="clear" w:color="auto" w:fill="FFFFFF" w:themeFill="background1"/>
          </w:tcPr>
          <w:p w14:paraId="32FB58FE" w14:textId="77777777" w:rsidR="004A1E1F" w:rsidRPr="00D57BF0" w:rsidRDefault="004A1E1F" w:rsidP="004A1E1F">
            <w:pPr>
              <w:rPr>
                <w:rFonts w:ascii="Arial" w:hAnsi="Arial" w:cs="Arial"/>
                <w:color w:val="00B0F0"/>
              </w:rPr>
            </w:pPr>
            <w:r w:rsidRPr="00D57BF0">
              <w:rPr>
                <w:rFonts w:ascii="Arial" w:hAnsi="Arial" w:cs="Arial"/>
                <w:color w:val="000000" w:themeColor="text1"/>
                <w:szCs w:val="22"/>
              </w:rPr>
              <w:t xml:space="preserve"> </w:t>
            </w:r>
          </w:p>
        </w:tc>
      </w:tr>
      <w:tr w:rsidR="004A1E1F" w:rsidRPr="00D57BF0" w14:paraId="6017B42C" w14:textId="77777777" w:rsidTr="00154C8E">
        <w:trPr>
          <w:trHeight w:val="455"/>
        </w:trPr>
        <w:tc>
          <w:tcPr>
            <w:tcW w:w="5000" w:type="pct"/>
            <w:gridSpan w:val="7"/>
            <w:shd w:val="clear" w:color="auto" w:fill="D9D9D9" w:themeFill="background1" w:themeFillShade="D9"/>
          </w:tcPr>
          <w:p w14:paraId="4A740604" w14:textId="77777777" w:rsidR="004A1E1F" w:rsidRPr="00D57BF0" w:rsidRDefault="004A1E1F" w:rsidP="004A1E1F">
            <w:pPr>
              <w:shd w:val="clear" w:color="auto" w:fill="D9D9D9" w:themeFill="background1" w:themeFillShade="D9"/>
              <w:rPr>
                <w:rFonts w:ascii="Arial" w:hAnsi="Arial" w:cs="Arial"/>
                <w:szCs w:val="22"/>
              </w:rPr>
            </w:pPr>
            <w:r w:rsidRPr="00D57BF0">
              <w:rPr>
                <w:rFonts w:ascii="Arial" w:hAnsi="Arial" w:cs="Arial"/>
                <w:b/>
              </w:rPr>
              <w:t xml:space="preserve">8  Knowledge: </w:t>
            </w:r>
            <w:r w:rsidRPr="00D57BF0">
              <w:rPr>
                <w:rFonts w:ascii="Arial" w:hAnsi="Arial" w:cs="Arial"/>
                <w:color w:val="000000"/>
                <w:szCs w:val="22"/>
                <w:lang w:eastAsia="en-GB"/>
              </w:rPr>
              <w:t>The Dental team and GDC Guidelines</w:t>
            </w:r>
          </w:p>
        </w:tc>
      </w:tr>
      <w:tr w:rsidR="004A1E1F" w:rsidRPr="00D57BF0" w14:paraId="129A85ED" w14:textId="77777777" w:rsidTr="00154C8E">
        <w:trPr>
          <w:gridAfter w:val="1"/>
          <w:wAfter w:w="4" w:type="pct"/>
          <w:trHeight w:val="455"/>
        </w:trPr>
        <w:tc>
          <w:tcPr>
            <w:tcW w:w="224" w:type="pct"/>
            <w:shd w:val="clear" w:color="auto" w:fill="D9D9D9" w:themeFill="background1" w:themeFillShade="D9"/>
          </w:tcPr>
          <w:p w14:paraId="0867EB55" w14:textId="77777777" w:rsidR="004A1E1F" w:rsidRPr="00D57BF0" w:rsidRDefault="004A1E1F" w:rsidP="004A1E1F">
            <w:pPr>
              <w:rPr>
                <w:rFonts w:ascii="Arial" w:hAnsi="Arial" w:cs="Arial"/>
                <w:b/>
              </w:rPr>
            </w:pPr>
            <w:r w:rsidRPr="00D57BF0">
              <w:rPr>
                <w:rFonts w:ascii="Arial" w:hAnsi="Arial" w:cs="Arial"/>
                <w:color w:val="000000"/>
                <w:szCs w:val="22"/>
                <w:lang w:eastAsia="en-GB"/>
              </w:rPr>
              <w:t>8.1</w:t>
            </w:r>
          </w:p>
        </w:tc>
        <w:tc>
          <w:tcPr>
            <w:tcW w:w="1007" w:type="pct"/>
            <w:shd w:val="clear" w:color="auto" w:fill="F2F2F2" w:themeFill="background1" w:themeFillShade="F2"/>
          </w:tcPr>
          <w:p w14:paraId="15BBCC36" w14:textId="77777777" w:rsidR="004A1E1F" w:rsidRPr="00D57BF0" w:rsidRDefault="004A1E1F" w:rsidP="004A1E1F">
            <w:pPr>
              <w:rPr>
                <w:rFonts w:ascii="Arial" w:hAnsi="Arial" w:cs="Arial"/>
                <w:color w:val="00B0F0"/>
              </w:rPr>
            </w:pPr>
            <w:r w:rsidRPr="00D57BF0">
              <w:rPr>
                <w:rFonts w:ascii="Arial" w:hAnsi="Arial" w:cs="Arial"/>
                <w:color w:val="000000"/>
                <w:szCs w:val="22"/>
                <w:lang w:eastAsia="en-GB"/>
              </w:rPr>
              <w:t>A thorough understanding of the role and responsibilities of the Dental Nurse and other Dental Care Professionals involved in patient management.</w:t>
            </w:r>
          </w:p>
        </w:tc>
        <w:tc>
          <w:tcPr>
            <w:tcW w:w="469" w:type="pct"/>
            <w:shd w:val="clear" w:color="auto" w:fill="FFFFFF" w:themeFill="background1"/>
          </w:tcPr>
          <w:p w14:paraId="6095ED29"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72B82AEA"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1E5337DD" w14:textId="77777777" w:rsidR="004A1E1F" w:rsidRPr="00D57BF0" w:rsidRDefault="004A1E1F" w:rsidP="004A1E1F">
            <w:pPr>
              <w:rPr>
                <w:rFonts w:ascii="Arial" w:hAnsi="Arial" w:cs="Arial"/>
                <w:color w:val="00B0F0"/>
              </w:rPr>
            </w:pPr>
          </w:p>
        </w:tc>
        <w:tc>
          <w:tcPr>
            <w:tcW w:w="2504" w:type="pct"/>
            <w:shd w:val="clear" w:color="auto" w:fill="FFFFFF" w:themeFill="background1"/>
          </w:tcPr>
          <w:p w14:paraId="7992DFA4" w14:textId="77777777" w:rsidR="004A1E1F" w:rsidRPr="00D57BF0" w:rsidRDefault="004A1E1F" w:rsidP="004A1E1F">
            <w:pPr>
              <w:rPr>
                <w:rFonts w:ascii="Arial" w:hAnsi="Arial" w:cs="Arial"/>
                <w:color w:val="00B0F0"/>
              </w:rPr>
            </w:pPr>
          </w:p>
        </w:tc>
      </w:tr>
      <w:tr w:rsidR="004A1E1F" w:rsidRPr="00D57BF0" w14:paraId="7E88C86B" w14:textId="77777777" w:rsidTr="00154C8E">
        <w:trPr>
          <w:gridAfter w:val="1"/>
          <w:wAfter w:w="4" w:type="pct"/>
          <w:trHeight w:val="455"/>
        </w:trPr>
        <w:tc>
          <w:tcPr>
            <w:tcW w:w="224" w:type="pct"/>
            <w:tcBorders>
              <w:bottom w:val="single" w:sz="4" w:space="0" w:color="BFBFBF" w:themeColor="background1" w:themeShade="BF"/>
            </w:tcBorders>
            <w:shd w:val="clear" w:color="auto" w:fill="D9D9D9" w:themeFill="background1" w:themeFillShade="D9"/>
          </w:tcPr>
          <w:p w14:paraId="4D108593" w14:textId="77777777" w:rsidR="004A1E1F" w:rsidRPr="00D57BF0" w:rsidRDefault="004A1E1F" w:rsidP="004A1E1F">
            <w:pPr>
              <w:rPr>
                <w:rFonts w:ascii="Arial" w:hAnsi="Arial" w:cs="Arial"/>
                <w:b/>
              </w:rPr>
            </w:pPr>
            <w:r w:rsidRPr="00D57BF0">
              <w:rPr>
                <w:rFonts w:ascii="Arial" w:hAnsi="Arial" w:cs="Arial"/>
                <w:color w:val="000000"/>
                <w:szCs w:val="22"/>
                <w:lang w:eastAsia="en-GB"/>
              </w:rPr>
              <w:t>8.2</w:t>
            </w:r>
          </w:p>
        </w:tc>
        <w:tc>
          <w:tcPr>
            <w:tcW w:w="1007" w:type="pct"/>
            <w:tcBorders>
              <w:bottom w:val="single" w:sz="4" w:space="0" w:color="BFBFBF" w:themeColor="background1" w:themeShade="BF"/>
            </w:tcBorders>
            <w:shd w:val="clear" w:color="auto" w:fill="F2F2F2" w:themeFill="background1" w:themeFillShade="F2"/>
          </w:tcPr>
          <w:p w14:paraId="0DE14640" w14:textId="77777777" w:rsidR="004A1E1F" w:rsidRPr="00D57BF0" w:rsidRDefault="004A1E1F" w:rsidP="004A1E1F">
            <w:pPr>
              <w:rPr>
                <w:rFonts w:ascii="Arial" w:hAnsi="Arial" w:cs="Arial"/>
                <w:color w:val="00B0F0"/>
              </w:rPr>
            </w:pPr>
            <w:r w:rsidRPr="00D57BF0">
              <w:rPr>
                <w:rFonts w:ascii="Arial" w:hAnsi="Arial" w:cs="Arial"/>
                <w:color w:val="000000"/>
                <w:szCs w:val="22"/>
                <w:lang w:eastAsia="en-GB"/>
              </w:rPr>
              <w:t>Legal and ethical responsibilities involved in protecting and promoting the health of individual patients.</w:t>
            </w:r>
          </w:p>
        </w:tc>
        <w:tc>
          <w:tcPr>
            <w:tcW w:w="469" w:type="pct"/>
            <w:tcBorders>
              <w:bottom w:val="single" w:sz="4" w:space="0" w:color="BFBFBF" w:themeColor="background1" w:themeShade="BF"/>
            </w:tcBorders>
            <w:shd w:val="clear" w:color="auto" w:fill="FFFFFF" w:themeFill="background1"/>
          </w:tcPr>
          <w:p w14:paraId="1650C3AB" w14:textId="77777777" w:rsidR="004A1E1F" w:rsidRPr="00D57BF0" w:rsidRDefault="004A1E1F" w:rsidP="004A1E1F">
            <w:pPr>
              <w:rPr>
                <w:rFonts w:ascii="Arial" w:hAnsi="Arial" w:cs="Arial"/>
                <w:color w:val="000000" w:themeColor="text1"/>
                <w:szCs w:val="22"/>
              </w:rPr>
            </w:pPr>
          </w:p>
        </w:tc>
        <w:tc>
          <w:tcPr>
            <w:tcW w:w="447" w:type="pct"/>
            <w:tcBorders>
              <w:bottom w:val="single" w:sz="4" w:space="0" w:color="BFBFBF" w:themeColor="background1" w:themeShade="BF"/>
            </w:tcBorders>
            <w:shd w:val="clear" w:color="auto" w:fill="FFFFFF" w:themeFill="background1"/>
          </w:tcPr>
          <w:p w14:paraId="336F365D" w14:textId="77777777" w:rsidR="004A1E1F" w:rsidRPr="00D57BF0" w:rsidRDefault="004A1E1F" w:rsidP="004A1E1F">
            <w:pPr>
              <w:rPr>
                <w:rFonts w:ascii="Arial" w:hAnsi="Arial" w:cs="Arial"/>
                <w:color w:val="000000" w:themeColor="text1"/>
                <w:szCs w:val="22"/>
              </w:rPr>
            </w:pPr>
          </w:p>
        </w:tc>
        <w:tc>
          <w:tcPr>
            <w:tcW w:w="345" w:type="pct"/>
            <w:tcBorders>
              <w:bottom w:val="single" w:sz="4" w:space="0" w:color="BFBFBF" w:themeColor="background1" w:themeShade="BF"/>
            </w:tcBorders>
            <w:shd w:val="clear" w:color="auto" w:fill="FFFFFF" w:themeFill="background1"/>
          </w:tcPr>
          <w:p w14:paraId="4C854CF3" w14:textId="77777777" w:rsidR="004A1E1F" w:rsidRPr="00D57BF0" w:rsidRDefault="004A1E1F" w:rsidP="004A1E1F">
            <w:pPr>
              <w:rPr>
                <w:rFonts w:ascii="Arial" w:hAnsi="Arial" w:cs="Arial"/>
                <w:color w:val="000000" w:themeColor="text1"/>
                <w:szCs w:val="22"/>
              </w:rPr>
            </w:pPr>
          </w:p>
        </w:tc>
        <w:tc>
          <w:tcPr>
            <w:tcW w:w="2504" w:type="pct"/>
            <w:tcBorders>
              <w:bottom w:val="single" w:sz="4" w:space="0" w:color="BFBFBF" w:themeColor="background1" w:themeShade="BF"/>
            </w:tcBorders>
            <w:shd w:val="clear" w:color="auto" w:fill="FFFFFF" w:themeFill="background1"/>
          </w:tcPr>
          <w:p w14:paraId="30E5E4D7" w14:textId="77777777" w:rsidR="004A1E1F" w:rsidRPr="00D57BF0" w:rsidRDefault="004A1E1F" w:rsidP="004A1E1F">
            <w:pPr>
              <w:rPr>
                <w:rFonts w:ascii="Arial" w:hAnsi="Arial" w:cs="Arial"/>
                <w:color w:val="00B0F0"/>
              </w:rPr>
            </w:pPr>
            <w:r w:rsidRPr="00D57BF0">
              <w:rPr>
                <w:rFonts w:ascii="Arial" w:hAnsi="Arial" w:cs="Arial"/>
                <w:color w:val="000000" w:themeColor="text1"/>
                <w:szCs w:val="22"/>
              </w:rPr>
              <w:t xml:space="preserve"> </w:t>
            </w:r>
          </w:p>
        </w:tc>
      </w:tr>
      <w:tr w:rsidR="004A1E1F" w:rsidRPr="00D57BF0" w14:paraId="5243C8F6" w14:textId="77777777" w:rsidTr="00154C8E">
        <w:trPr>
          <w:trHeight w:val="455"/>
        </w:trPr>
        <w:tc>
          <w:tcPr>
            <w:tcW w:w="5000" w:type="pct"/>
            <w:gridSpan w:val="7"/>
            <w:shd w:val="clear" w:color="auto" w:fill="D9D9D9" w:themeFill="background1" w:themeFillShade="D9"/>
          </w:tcPr>
          <w:p w14:paraId="607DB98A" w14:textId="77777777" w:rsidR="004A1E1F" w:rsidRPr="00D57BF0" w:rsidRDefault="004A1E1F" w:rsidP="004A1E1F">
            <w:pPr>
              <w:shd w:val="clear" w:color="auto" w:fill="D9D9D9" w:themeFill="background1" w:themeFillShade="D9"/>
              <w:rPr>
                <w:rFonts w:ascii="Arial" w:hAnsi="Arial" w:cs="Arial"/>
                <w:szCs w:val="22"/>
              </w:rPr>
            </w:pPr>
            <w:r w:rsidRPr="00D57BF0">
              <w:rPr>
                <w:rFonts w:ascii="Arial" w:hAnsi="Arial" w:cs="Arial"/>
                <w:b/>
              </w:rPr>
              <w:t xml:space="preserve">9. Knowledge: </w:t>
            </w:r>
            <w:r w:rsidRPr="00D57BF0">
              <w:rPr>
                <w:rFonts w:ascii="Arial" w:hAnsi="Arial" w:cs="Arial"/>
                <w:b/>
                <w:szCs w:val="22"/>
              </w:rPr>
              <w:t>Communication</w:t>
            </w:r>
          </w:p>
        </w:tc>
      </w:tr>
      <w:tr w:rsidR="004A1E1F" w:rsidRPr="00D57BF0" w14:paraId="481B9887" w14:textId="77777777" w:rsidTr="00154C8E">
        <w:trPr>
          <w:gridAfter w:val="1"/>
          <w:wAfter w:w="4" w:type="pct"/>
          <w:trHeight w:val="455"/>
        </w:trPr>
        <w:tc>
          <w:tcPr>
            <w:tcW w:w="224" w:type="pct"/>
            <w:shd w:val="clear" w:color="auto" w:fill="D9D9D9" w:themeFill="background1" w:themeFillShade="D9"/>
          </w:tcPr>
          <w:p w14:paraId="0D815971" w14:textId="77777777" w:rsidR="004A1E1F" w:rsidRPr="00D57BF0" w:rsidRDefault="004A1E1F" w:rsidP="004A1E1F">
            <w:pPr>
              <w:rPr>
                <w:rFonts w:ascii="Arial" w:hAnsi="Arial" w:cs="Arial"/>
                <w:b/>
              </w:rPr>
            </w:pPr>
            <w:r w:rsidRPr="00D57BF0">
              <w:rPr>
                <w:rFonts w:ascii="Arial" w:hAnsi="Arial" w:cs="Arial"/>
                <w:color w:val="000000"/>
                <w:szCs w:val="22"/>
                <w:lang w:eastAsia="en-GB"/>
              </w:rPr>
              <w:t>9.1</w:t>
            </w:r>
          </w:p>
        </w:tc>
        <w:tc>
          <w:tcPr>
            <w:tcW w:w="1007" w:type="pct"/>
            <w:shd w:val="clear" w:color="auto" w:fill="F2F2F2" w:themeFill="background1" w:themeFillShade="F2"/>
          </w:tcPr>
          <w:p w14:paraId="3650EFE2" w14:textId="77777777" w:rsidR="004A1E1F" w:rsidRPr="00D57BF0" w:rsidRDefault="004A1E1F" w:rsidP="004A1E1F">
            <w:pPr>
              <w:rPr>
                <w:rFonts w:ascii="Arial" w:hAnsi="Arial" w:cs="Arial"/>
                <w:color w:val="00B0F0"/>
              </w:rPr>
            </w:pPr>
            <w:r w:rsidRPr="00D57BF0">
              <w:rPr>
                <w:rFonts w:ascii="Arial" w:hAnsi="Arial" w:cs="Arial"/>
                <w:color w:val="000000"/>
                <w:szCs w:val="22"/>
                <w:lang w:eastAsia="en-GB"/>
              </w:rPr>
              <w:t>The methods of communicating with patients, the dental team and members of the wider health care sector.</w:t>
            </w:r>
          </w:p>
        </w:tc>
        <w:tc>
          <w:tcPr>
            <w:tcW w:w="469" w:type="pct"/>
            <w:shd w:val="clear" w:color="auto" w:fill="FFFFFF" w:themeFill="background1"/>
          </w:tcPr>
          <w:p w14:paraId="5A0F94E8"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22D06006"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2F00948E" w14:textId="77777777" w:rsidR="004A1E1F" w:rsidRPr="00D57BF0" w:rsidRDefault="004A1E1F" w:rsidP="004A1E1F">
            <w:pPr>
              <w:rPr>
                <w:rFonts w:ascii="Arial" w:hAnsi="Arial" w:cs="Arial"/>
                <w:color w:val="00B0F0"/>
              </w:rPr>
            </w:pPr>
          </w:p>
        </w:tc>
        <w:tc>
          <w:tcPr>
            <w:tcW w:w="2504" w:type="pct"/>
            <w:shd w:val="clear" w:color="auto" w:fill="FFFFFF" w:themeFill="background1"/>
          </w:tcPr>
          <w:p w14:paraId="444FE546" w14:textId="77777777" w:rsidR="004A1E1F" w:rsidRPr="00D57BF0" w:rsidRDefault="004A1E1F" w:rsidP="004A1E1F">
            <w:pPr>
              <w:rPr>
                <w:rFonts w:ascii="Arial" w:hAnsi="Arial" w:cs="Arial"/>
                <w:color w:val="00B0F0"/>
              </w:rPr>
            </w:pPr>
          </w:p>
        </w:tc>
      </w:tr>
      <w:tr w:rsidR="004A1E1F" w:rsidRPr="00D57BF0" w14:paraId="45383E53" w14:textId="77777777" w:rsidTr="00154C8E">
        <w:trPr>
          <w:cantSplit/>
          <w:trHeight w:val="210"/>
        </w:trPr>
        <w:tc>
          <w:tcPr>
            <w:tcW w:w="5000" w:type="pct"/>
            <w:gridSpan w:val="7"/>
            <w:shd w:val="clear" w:color="auto" w:fill="D9D9D9" w:themeFill="background1" w:themeFillShade="D9"/>
          </w:tcPr>
          <w:p w14:paraId="65B754AC" w14:textId="77777777" w:rsidR="004A1E1F" w:rsidRPr="00D57BF0" w:rsidRDefault="004A1E1F" w:rsidP="004A1E1F">
            <w:pPr>
              <w:shd w:val="clear" w:color="auto" w:fill="D9D9D9" w:themeFill="background1" w:themeFillShade="D9"/>
              <w:rPr>
                <w:rFonts w:ascii="Arial" w:hAnsi="Arial" w:cs="Arial"/>
                <w:szCs w:val="22"/>
              </w:rPr>
            </w:pPr>
            <w:r w:rsidRPr="00D57BF0">
              <w:rPr>
                <w:rFonts w:ascii="Arial" w:eastAsia="Cambria" w:hAnsi="Arial" w:cs="Arial"/>
                <w:b/>
                <w:color w:val="000000" w:themeColor="text1"/>
              </w:rPr>
              <w:lastRenderedPageBreak/>
              <w:t xml:space="preserve">10 Knowledge: </w:t>
            </w:r>
            <w:r w:rsidRPr="00D57BF0">
              <w:rPr>
                <w:rFonts w:ascii="Arial" w:eastAsia="Cambria" w:hAnsi="Arial" w:cs="Arial"/>
                <w:color w:val="000000" w:themeColor="text1"/>
              </w:rPr>
              <w:t xml:space="preserve">Self-management </w:t>
            </w:r>
          </w:p>
        </w:tc>
      </w:tr>
      <w:tr w:rsidR="004A1E1F" w:rsidRPr="00D57BF0" w14:paraId="0D802989" w14:textId="77777777" w:rsidTr="00154C8E">
        <w:trPr>
          <w:gridAfter w:val="1"/>
          <w:wAfter w:w="4" w:type="pct"/>
          <w:trHeight w:val="1331"/>
        </w:trPr>
        <w:tc>
          <w:tcPr>
            <w:tcW w:w="224" w:type="pct"/>
            <w:shd w:val="clear" w:color="auto" w:fill="D9D9D9" w:themeFill="background1" w:themeFillShade="D9"/>
          </w:tcPr>
          <w:p w14:paraId="19BBC8F3" w14:textId="77777777" w:rsidR="004A1E1F" w:rsidRPr="00D57BF0" w:rsidRDefault="004A1E1F" w:rsidP="004A1E1F">
            <w:pPr>
              <w:rPr>
                <w:rFonts w:ascii="Arial" w:hAnsi="Arial" w:cs="Arial"/>
                <w:b/>
              </w:rPr>
            </w:pPr>
            <w:r w:rsidRPr="00D57BF0">
              <w:rPr>
                <w:rFonts w:ascii="Arial" w:hAnsi="Arial" w:cs="Arial"/>
                <w:color w:val="000000"/>
                <w:szCs w:val="22"/>
                <w:lang w:eastAsia="en-GB"/>
              </w:rPr>
              <w:t>10.1</w:t>
            </w:r>
          </w:p>
        </w:tc>
        <w:tc>
          <w:tcPr>
            <w:tcW w:w="1007" w:type="pct"/>
            <w:shd w:val="clear" w:color="auto" w:fill="F2F2F2" w:themeFill="background1" w:themeFillShade="F2"/>
          </w:tcPr>
          <w:p w14:paraId="5418E11A" w14:textId="77777777" w:rsidR="004A1E1F" w:rsidRPr="00D57BF0" w:rsidRDefault="004A1E1F" w:rsidP="004A1E1F">
            <w:pPr>
              <w:rPr>
                <w:rFonts w:ascii="Arial" w:hAnsi="Arial" w:cs="Arial"/>
              </w:rPr>
            </w:pPr>
            <w:r w:rsidRPr="00D57BF0">
              <w:rPr>
                <w:rFonts w:ascii="Arial" w:hAnsi="Arial" w:cs="Arial"/>
                <w:color w:val="000000"/>
                <w:szCs w:val="22"/>
                <w:lang w:eastAsia="en-GB"/>
              </w:rPr>
              <w:t>Understand principles relating to evidence based approaches to learning, clinical and professional practice and decision making.</w:t>
            </w:r>
          </w:p>
        </w:tc>
        <w:tc>
          <w:tcPr>
            <w:tcW w:w="469" w:type="pct"/>
            <w:tcBorders>
              <w:bottom w:val="single" w:sz="4" w:space="0" w:color="BFBFBF" w:themeColor="background1" w:themeShade="BF"/>
            </w:tcBorders>
            <w:shd w:val="clear" w:color="auto" w:fill="FFFFFF" w:themeFill="background1"/>
          </w:tcPr>
          <w:p w14:paraId="59807F94" w14:textId="77777777" w:rsidR="004A1E1F" w:rsidRPr="00D57BF0" w:rsidRDefault="004A1E1F" w:rsidP="004A1E1F">
            <w:pPr>
              <w:rPr>
                <w:rFonts w:ascii="Arial" w:hAnsi="Arial" w:cs="Arial"/>
                <w:color w:val="000000" w:themeColor="text1"/>
                <w:szCs w:val="22"/>
              </w:rPr>
            </w:pPr>
          </w:p>
        </w:tc>
        <w:tc>
          <w:tcPr>
            <w:tcW w:w="447" w:type="pct"/>
            <w:tcBorders>
              <w:bottom w:val="single" w:sz="4" w:space="0" w:color="BFBFBF" w:themeColor="background1" w:themeShade="BF"/>
            </w:tcBorders>
            <w:shd w:val="clear" w:color="auto" w:fill="FFFFFF" w:themeFill="background1"/>
          </w:tcPr>
          <w:p w14:paraId="31AB4881" w14:textId="77777777" w:rsidR="004A1E1F" w:rsidRPr="00D57BF0" w:rsidRDefault="004A1E1F" w:rsidP="004A1E1F">
            <w:pPr>
              <w:rPr>
                <w:rFonts w:ascii="Arial" w:hAnsi="Arial" w:cs="Arial"/>
                <w:color w:val="000000" w:themeColor="text1"/>
                <w:szCs w:val="22"/>
              </w:rPr>
            </w:pPr>
          </w:p>
        </w:tc>
        <w:tc>
          <w:tcPr>
            <w:tcW w:w="345" w:type="pct"/>
            <w:tcBorders>
              <w:bottom w:val="single" w:sz="4" w:space="0" w:color="BFBFBF" w:themeColor="background1" w:themeShade="BF"/>
            </w:tcBorders>
            <w:shd w:val="clear" w:color="auto" w:fill="FFFFFF" w:themeFill="background1"/>
          </w:tcPr>
          <w:p w14:paraId="13093A62" w14:textId="77777777" w:rsidR="004A1E1F" w:rsidRPr="00D57BF0" w:rsidRDefault="004A1E1F" w:rsidP="004A1E1F">
            <w:pPr>
              <w:rPr>
                <w:rFonts w:ascii="Arial" w:hAnsi="Arial" w:cs="Arial"/>
                <w:color w:val="000000" w:themeColor="text1"/>
                <w:szCs w:val="22"/>
              </w:rPr>
            </w:pPr>
          </w:p>
        </w:tc>
        <w:tc>
          <w:tcPr>
            <w:tcW w:w="2504" w:type="pct"/>
            <w:tcBorders>
              <w:bottom w:val="single" w:sz="4" w:space="0" w:color="BFBFBF" w:themeColor="background1" w:themeShade="BF"/>
            </w:tcBorders>
            <w:shd w:val="clear" w:color="auto" w:fill="FFFFFF" w:themeFill="background1"/>
          </w:tcPr>
          <w:p w14:paraId="641179F2" w14:textId="77777777" w:rsidR="004A1E1F" w:rsidRPr="00D57BF0" w:rsidRDefault="004A1E1F" w:rsidP="004A1E1F">
            <w:pPr>
              <w:rPr>
                <w:rFonts w:ascii="Arial" w:hAnsi="Arial" w:cs="Arial"/>
                <w:szCs w:val="22"/>
              </w:rPr>
            </w:pPr>
          </w:p>
        </w:tc>
      </w:tr>
      <w:tr w:rsidR="004A1E1F" w:rsidRPr="00D57BF0" w14:paraId="67589EDC" w14:textId="77777777" w:rsidTr="00154C8E">
        <w:trPr>
          <w:gridAfter w:val="1"/>
          <w:wAfter w:w="4" w:type="pct"/>
          <w:trHeight w:val="455"/>
        </w:trPr>
        <w:tc>
          <w:tcPr>
            <w:tcW w:w="224" w:type="pct"/>
            <w:shd w:val="clear" w:color="auto" w:fill="D9D9D9" w:themeFill="background1" w:themeFillShade="D9"/>
          </w:tcPr>
          <w:p w14:paraId="08C62079" w14:textId="77777777" w:rsidR="004A1E1F" w:rsidRPr="00D57BF0" w:rsidRDefault="004A1E1F" w:rsidP="004A1E1F">
            <w:pPr>
              <w:rPr>
                <w:rFonts w:ascii="Arial" w:hAnsi="Arial" w:cs="Arial"/>
                <w:b/>
              </w:rPr>
            </w:pPr>
            <w:r w:rsidRPr="00D57BF0">
              <w:rPr>
                <w:rFonts w:ascii="Arial" w:hAnsi="Arial" w:cs="Arial"/>
                <w:color w:val="000000"/>
                <w:szCs w:val="22"/>
                <w:lang w:eastAsia="en-GB"/>
              </w:rPr>
              <w:t>10.2</w:t>
            </w:r>
          </w:p>
        </w:tc>
        <w:tc>
          <w:tcPr>
            <w:tcW w:w="1007" w:type="pct"/>
            <w:shd w:val="clear" w:color="auto" w:fill="F2F2F2" w:themeFill="background1" w:themeFillShade="F2"/>
          </w:tcPr>
          <w:p w14:paraId="33D8822C" w14:textId="77777777" w:rsidR="004A1E1F" w:rsidRPr="00D57BF0" w:rsidRDefault="004A1E1F" w:rsidP="004A1E1F">
            <w:pPr>
              <w:rPr>
                <w:rFonts w:ascii="Arial" w:hAnsi="Arial" w:cs="Arial"/>
              </w:rPr>
            </w:pPr>
            <w:r w:rsidRPr="00D57BF0">
              <w:rPr>
                <w:rFonts w:ascii="Arial" w:hAnsi="Arial" w:cs="Arial"/>
                <w:color w:val="000000"/>
                <w:szCs w:val="22"/>
                <w:lang w:eastAsia="en-GB"/>
              </w:rPr>
              <w:t>Know consequences of own professional actions, attitudes and behaviours and effects on the dental team, the workplace and public opinion.</w:t>
            </w:r>
          </w:p>
        </w:tc>
        <w:tc>
          <w:tcPr>
            <w:tcW w:w="469" w:type="pct"/>
            <w:shd w:val="clear" w:color="auto" w:fill="FFFFFF" w:themeFill="background1"/>
          </w:tcPr>
          <w:p w14:paraId="14069F03"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5D0F0570"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2450813E"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3F7ADC0C" w14:textId="77777777" w:rsidR="004A1E1F" w:rsidRPr="00D57BF0" w:rsidRDefault="004A1E1F" w:rsidP="004A1E1F">
            <w:pPr>
              <w:rPr>
                <w:rFonts w:ascii="Arial" w:hAnsi="Arial" w:cs="Arial"/>
                <w:szCs w:val="22"/>
              </w:rPr>
            </w:pPr>
          </w:p>
        </w:tc>
      </w:tr>
      <w:tr w:rsidR="004A1E1F" w:rsidRPr="00D57BF0" w14:paraId="7B2B1097" w14:textId="77777777" w:rsidTr="00154C8E">
        <w:trPr>
          <w:gridAfter w:val="1"/>
          <w:wAfter w:w="4" w:type="pct"/>
          <w:trHeight w:val="455"/>
        </w:trPr>
        <w:tc>
          <w:tcPr>
            <w:tcW w:w="224" w:type="pct"/>
            <w:shd w:val="clear" w:color="auto" w:fill="D9D9D9" w:themeFill="background1" w:themeFillShade="D9"/>
          </w:tcPr>
          <w:p w14:paraId="4DD34A58" w14:textId="77777777" w:rsidR="004A1E1F" w:rsidRPr="00D57BF0" w:rsidRDefault="004A1E1F" w:rsidP="004A1E1F">
            <w:pPr>
              <w:rPr>
                <w:rFonts w:ascii="Arial" w:hAnsi="Arial" w:cs="Arial"/>
                <w:b/>
              </w:rPr>
            </w:pPr>
            <w:r w:rsidRPr="00D57BF0">
              <w:rPr>
                <w:rFonts w:ascii="Arial" w:hAnsi="Arial" w:cs="Arial"/>
                <w:color w:val="000000"/>
                <w:szCs w:val="22"/>
                <w:lang w:eastAsia="en-GB"/>
              </w:rPr>
              <w:t>10.3</w:t>
            </w:r>
          </w:p>
        </w:tc>
        <w:tc>
          <w:tcPr>
            <w:tcW w:w="1007" w:type="pct"/>
            <w:shd w:val="clear" w:color="auto" w:fill="F2F2F2" w:themeFill="background1" w:themeFillShade="F2"/>
          </w:tcPr>
          <w:p w14:paraId="3DD7E570" w14:textId="77777777" w:rsidR="004A1E1F" w:rsidRPr="00D57BF0" w:rsidRDefault="004A1E1F" w:rsidP="004A1E1F">
            <w:pPr>
              <w:rPr>
                <w:rFonts w:ascii="Arial" w:hAnsi="Arial" w:cs="Arial"/>
              </w:rPr>
            </w:pPr>
            <w:r w:rsidRPr="00D57BF0">
              <w:rPr>
                <w:rFonts w:ascii="Arial" w:hAnsi="Arial" w:cs="Arial"/>
                <w:color w:val="000000"/>
                <w:szCs w:val="22"/>
                <w:lang w:eastAsia="en-GB"/>
              </w:rPr>
              <w:t>How to assess own capabilities and limitations in the interest of providing high quality patient care seeking and using feedback from colleagues or supervisors where appropriate.</w:t>
            </w:r>
          </w:p>
        </w:tc>
        <w:tc>
          <w:tcPr>
            <w:tcW w:w="469" w:type="pct"/>
            <w:shd w:val="clear" w:color="auto" w:fill="FFFFFF" w:themeFill="background1"/>
          </w:tcPr>
          <w:p w14:paraId="1E89E0DE"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2A845CB2"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32E4ED69"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13749955" w14:textId="77777777" w:rsidR="004A1E1F" w:rsidRPr="00D57BF0" w:rsidRDefault="004A1E1F" w:rsidP="004A1E1F">
            <w:pPr>
              <w:rPr>
                <w:rFonts w:ascii="Arial" w:hAnsi="Arial" w:cs="Arial"/>
                <w:szCs w:val="22"/>
              </w:rPr>
            </w:pPr>
          </w:p>
        </w:tc>
      </w:tr>
      <w:tr w:rsidR="004A1E1F" w:rsidRPr="00D57BF0" w14:paraId="360DF046" w14:textId="77777777" w:rsidTr="00154C8E">
        <w:trPr>
          <w:trHeight w:val="365"/>
        </w:trPr>
        <w:tc>
          <w:tcPr>
            <w:tcW w:w="5000" w:type="pct"/>
            <w:gridSpan w:val="7"/>
            <w:shd w:val="clear" w:color="auto" w:fill="D9D9D9" w:themeFill="background1" w:themeFillShade="D9"/>
          </w:tcPr>
          <w:p w14:paraId="18FCD1EB" w14:textId="77777777" w:rsidR="004A1E1F" w:rsidRPr="00D57BF0" w:rsidRDefault="004A1E1F" w:rsidP="004A1E1F">
            <w:pPr>
              <w:rPr>
                <w:rFonts w:ascii="Arial" w:hAnsi="Arial" w:cs="Arial"/>
                <w:b/>
                <w:szCs w:val="22"/>
              </w:rPr>
            </w:pPr>
            <w:r w:rsidRPr="00D57BF0">
              <w:rPr>
                <w:rFonts w:ascii="Arial" w:hAnsi="Arial" w:cs="Arial"/>
                <w:b/>
                <w:szCs w:val="22"/>
              </w:rPr>
              <w:t xml:space="preserve">12. Skills:  </w:t>
            </w:r>
            <w:r w:rsidRPr="00D57BF0">
              <w:rPr>
                <w:rFonts w:ascii="Arial" w:hAnsi="Arial" w:cs="Arial"/>
                <w:szCs w:val="22"/>
              </w:rPr>
              <w:t>Clinical Skills</w:t>
            </w:r>
          </w:p>
        </w:tc>
      </w:tr>
      <w:tr w:rsidR="004A1E1F" w:rsidRPr="00D57BF0" w14:paraId="406B7807" w14:textId="77777777" w:rsidTr="00154C8E">
        <w:trPr>
          <w:gridAfter w:val="1"/>
          <w:wAfter w:w="4" w:type="pct"/>
          <w:trHeight w:val="1143"/>
        </w:trPr>
        <w:tc>
          <w:tcPr>
            <w:tcW w:w="224" w:type="pct"/>
            <w:shd w:val="clear" w:color="auto" w:fill="D9D9D9" w:themeFill="background1" w:themeFillShade="D9"/>
          </w:tcPr>
          <w:p w14:paraId="4FC78758"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12.1</w:t>
            </w:r>
          </w:p>
        </w:tc>
        <w:tc>
          <w:tcPr>
            <w:tcW w:w="1007" w:type="pct"/>
            <w:shd w:val="clear" w:color="auto" w:fill="F2F2F2" w:themeFill="background1" w:themeFillShade="F2"/>
          </w:tcPr>
          <w:p w14:paraId="34A0139C"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Prepare and maintain the clinical environment before, during and after dental procedures.</w:t>
            </w:r>
          </w:p>
        </w:tc>
        <w:tc>
          <w:tcPr>
            <w:tcW w:w="469" w:type="pct"/>
            <w:shd w:val="clear" w:color="auto" w:fill="FFFFFF" w:themeFill="background1"/>
          </w:tcPr>
          <w:p w14:paraId="7C1D1CF0"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03EC1828"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1367587A"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7EB9FEA8" w14:textId="77777777" w:rsidR="004A1E1F" w:rsidRPr="00D57BF0" w:rsidRDefault="004A1E1F" w:rsidP="004A1E1F">
            <w:pPr>
              <w:rPr>
                <w:rFonts w:ascii="Arial" w:hAnsi="Arial" w:cs="Arial"/>
                <w:szCs w:val="22"/>
              </w:rPr>
            </w:pPr>
          </w:p>
        </w:tc>
      </w:tr>
      <w:tr w:rsidR="004A1E1F" w:rsidRPr="00D57BF0" w14:paraId="54DE1F93" w14:textId="77777777" w:rsidTr="00154C8E">
        <w:trPr>
          <w:gridAfter w:val="1"/>
          <w:wAfter w:w="4" w:type="pct"/>
          <w:trHeight w:val="1143"/>
        </w:trPr>
        <w:tc>
          <w:tcPr>
            <w:tcW w:w="224" w:type="pct"/>
            <w:shd w:val="clear" w:color="auto" w:fill="D9D9D9" w:themeFill="background1" w:themeFillShade="D9"/>
          </w:tcPr>
          <w:p w14:paraId="75E88E44"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12.2</w:t>
            </w:r>
          </w:p>
        </w:tc>
        <w:tc>
          <w:tcPr>
            <w:tcW w:w="1007" w:type="pct"/>
            <w:shd w:val="clear" w:color="auto" w:fill="F2F2F2" w:themeFill="background1" w:themeFillShade="F2"/>
          </w:tcPr>
          <w:p w14:paraId="75A6ABDA"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Prepare records, equipment and resources for all stages of treatment including dental radiography.</w:t>
            </w:r>
          </w:p>
        </w:tc>
        <w:tc>
          <w:tcPr>
            <w:tcW w:w="469" w:type="pct"/>
            <w:shd w:val="clear" w:color="auto" w:fill="FFFFFF" w:themeFill="background1"/>
          </w:tcPr>
          <w:p w14:paraId="161BD2CB"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44726E51"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74FEF895"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74936031" w14:textId="77777777" w:rsidR="004A1E1F" w:rsidRPr="00D57BF0" w:rsidRDefault="004A1E1F" w:rsidP="004A1E1F">
            <w:pPr>
              <w:rPr>
                <w:rFonts w:ascii="Arial" w:hAnsi="Arial" w:cs="Arial"/>
                <w:szCs w:val="22"/>
              </w:rPr>
            </w:pPr>
          </w:p>
        </w:tc>
      </w:tr>
      <w:tr w:rsidR="004A1E1F" w:rsidRPr="00D57BF0" w14:paraId="72147F94" w14:textId="77777777" w:rsidTr="00154C8E">
        <w:trPr>
          <w:gridAfter w:val="1"/>
          <w:wAfter w:w="4" w:type="pct"/>
          <w:trHeight w:val="1143"/>
        </w:trPr>
        <w:tc>
          <w:tcPr>
            <w:tcW w:w="224" w:type="pct"/>
            <w:shd w:val="clear" w:color="auto" w:fill="D9D9D9" w:themeFill="background1" w:themeFillShade="D9"/>
          </w:tcPr>
          <w:p w14:paraId="686E3A45"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12.3</w:t>
            </w:r>
          </w:p>
        </w:tc>
        <w:tc>
          <w:tcPr>
            <w:tcW w:w="1007" w:type="pct"/>
            <w:shd w:val="clear" w:color="auto" w:fill="F2F2F2" w:themeFill="background1" w:themeFillShade="F2"/>
          </w:tcPr>
          <w:p w14:paraId="67BE4A2C"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Work in a safe and efficient manner.</w:t>
            </w:r>
          </w:p>
        </w:tc>
        <w:tc>
          <w:tcPr>
            <w:tcW w:w="469" w:type="pct"/>
            <w:shd w:val="clear" w:color="auto" w:fill="FFFFFF" w:themeFill="background1"/>
          </w:tcPr>
          <w:p w14:paraId="0A306369"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7D627C6C"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464C2DCD"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7385E0F8" w14:textId="77777777" w:rsidR="004A1E1F" w:rsidRPr="00D57BF0" w:rsidRDefault="004A1E1F" w:rsidP="004A1E1F">
            <w:pPr>
              <w:rPr>
                <w:rFonts w:ascii="Arial" w:hAnsi="Arial" w:cs="Arial"/>
                <w:szCs w:val="22"/>
              </w:rPr>
            </w:pPr>
          </w:p>
        </w:tc>
      </w:tr>
      <w:tr w:rsidR="004A1E1F" w:rsidRPr="00D57BF0" w14:paraId="17D24D26" w14:textId="77777777" w:rsidTr="00154C8E">
        <w:trPr>
          <w:gridAfter w:val="1"/>
          <w:wAfter w:w="4" w:type="pct"/>
          <w:trHeight w:val="1143"/>
        </w:trPr>
        <w:tc>
          <w:tcPr>
            <w:tcW w:w="224" w:type="pct"/>
            <w:shd w:val="clear" w:color="auto" w:fill="D9D9D9" w:themeFill="background1" w:themeFillShade="D9"/>
          </w:tcPr>
          <w:p w14:paraId="29452129"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lastRenderedPageBreak/>
              <w:t>12.5</w:t>
            </w:r>
          </w:p>
        </w:tc>
        <w:tc>
          <w:tcPr>
            <w:tcW w:w="1007" w:type="pct"/>
            <w:shd w:val="clear" w:color="auto" w:fill="F2F2F2" w:themeFill="background1" w:themeFillShade="F2"/>
          </w:tcPr>
          <w:p w14:paraId="5C15DA9D"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Manage and perform effective decontamination and infection control procedures complying with legislative, local and current best practise guidelines.</w:t>
            </w:r>
          </w:p>
        </w:tc>
        <w:tc>
          <w:tcPr>
            <w:tcW w:w="469" w:type="pct"/>
            <w:shd w:val="clear" w:color="auto" w:fill="FFFFFF" w:themeFill="background1"/>
          </w:tcPr>
          <w:p w14:paraId="4D70A621"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75A22BCF"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69778CA6"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2A5B9E3D" w14:textId="77777777" w:rsidR="004A1E1F" w:rsidRPr="00D57BF0" w:rsidRDefault="004A1E1F" w:rsidP="004A1E1F">
            <w:pPr>
              <w:rPr>
                <w:rFonts w:ascii="Arial" w:hAnsi="Arial" w:cs="Arial"/>
                <w:szCs w:val="22"/>
              </w:rPr>
            </w:pPr>
          </w:p>
        </w:tc>
      </w:tr>
      <w:tr w:rsidR="004A1E1F" w:rsidRPr="00D57BF0" w14:paraId="4D615BDC" w14:textId="77777777" w:rsidTr="00154C8E">
        <w:trPr>
          <w:gridAfter w:val="1"/>
          <w:wAfter w:w="4" w:type="pct"/>
          <w:trHeight w:val="890"/>
        </w:trPr>
        <w:tc>
          <w:tcPr>
            <w:tcW w:w="224" w:type="pct"/>
            <w:shd w:val="clear" w:color="auto" w:fill="D9D9D9" w:themeFill="background1" w:themeFillShade="D9"/>
          </w:tcPr>
          <w:p w14:paraId="79E66D1D"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12.6</w:t>
            </w:r>
          </w:p>
        </w:tc>
        <w:tc>
          <w:tcPr>
            <w:tcW w:w="1007" w:type="pct"/>
            <w:shd w:val="clear" w:color="auto" w:fill="F2F2F2" w:themeFill="background1" w:themeFillShade="F2"/>
          </w:tcPr>
          <w:p w14:paraId="17F4E839"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Provide chair side support to the operator during clinical dental procedures.</w:t>
            </w:r>
          </w:p>
        </w:tc>
        <w:tc>
          <w:tcPr>
            <w:tcW w:w="469" w:type="pct"/>
            <w:shd w:val="clear" w:color="auto" w:fill="FFFFFF" w:themeFill="background1"/>
          </w:tcPr>
          <w:p w14:paraId="297DA1C2"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53B35B27"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22BCD28B"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40E5DD23" w14:textId="77777777" w:rsidR="004A1E1F" w:rsidRPr="00D57BF0" w:rsidRDefault="004A1E1F" w:rsidP="004A1E1F">
            <w:pPr>
              <w:rPr>
                <w:rFonts w:ascii="Arial" w:hAnsi="Arial" w:cs="Arial"/>
                <w:szCs w:val="22"/>
              </w:rPr>
            </w:pPr>
          </w:p>
        </w:tc>
      </w:tr>
      <w:tr w:rsidR="004A1E1F" w:rsidRPr="00D57BF0" w14:paraId="7FD32231" w14:textId="77777777" w:rsidTr="00154C8E">
        <w:trPr>
          <w:gridAfter w:val="1"/>
          <w:wAfter w:w="4" w:type="pct"/>
          <w:trHeight w:val="1143"/>
        </w:trPr>
        <w:tc>
          <w:tcPr>
            <w:tcW w:w="224" w:type="pct"/>
            <w:shd w:val="clear" w:color="auto" w:fill="D9D9D9" w:themeFill="background1" w:themeFillShade="D9"/>
          </w:tcPr>
          <w:p w14:paraId="2B0DE017"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12.7</w:t>
            </w:r>
          </w:p>
        </w:tc>
        <w:tc>
          <w:tcPr>
            <w:tcW w:w="1007" w:type="pct"/>
            <w:shd w:val="clear" w:color="auto" w:fill="F2F2F2" w:themeFill="background1" w:themeFillShade="F2"/>
          </w:tcPr>
          <w:p w14:paraId="4E5A8BAD"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Prepare, mix and handle dental materials in correct manner whilst ensuring manufacturers’ requirements for storage, usage and disposal are facilitated.</w:t>
            </w:r>
          </w:p>
        </w:tc>
        <w:tc>
          <w:tcPr>
            <w:tcW w:w="469" w:type="pct"/>
            <w:shd w:val="clear" w:color="auto" w:fill="FFFFFF" w:themeFill="background1"/>
          </w:tcPr>
          <w:p w14:paraId="02AD43F8"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4C152595"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624FB094"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2635FA61" w14:textId="77777777" w:rsidR="004A1E1F" w:rsidRPr="00D57BF0" w:rsidRDefault="004A1E1F" w:rsidP="004A1E1F">
            <w:pPr>
              <w:rPr>
                <w:rFonts w:ascii="Arial" w:hAnsi="Arial" w:cs="Arial"/>
                <w:szCs w:val="22"/>
              </w:rPr>
            </w:pPr>
          </w:p>
        </w:tc>
      </w:tr>
      <w:tr w:rsidR="004A1E1F" w:rsidRPr="00D57BF0" w14:paraId="5461318F" w14:textId="77777777" w:rsidTr="00154C8E">
        <w:trPr>
          <w:trHeight w:val="416"/>
        </w:trPr>
        <w:tc>
          <w:tcPr>
            <w:tcW w:w="5000" w:type="pct"/>
            <w:gridSpan w:val="7"/>
            <w:shd w:val="clear" w:color="auto" w:fill="D9D9D9" w:themeFill="background1" w:themeFillShade="D9"/>
          </w:tcPr>
          <w:p w14:paraId="61535142" w14:textId="77777777" w:rsidR="004A1E1F" w:rsidRPr="00D57BF0" w:rsidRDefault="004A1E1F" w:rsidP="004A1E1F">
            <w:pPr>
              <w:rPr>
                <w:rFonts w:ascii="Arial" w:hAnsi="Arial" w:cs="Arial"/>
                <w:szCs w:val="22"/>
              </w:rPr>
            </w:pPr>
            <w:r w:rsidRPr="00D57BF0">
              <w:rPr>
                <w:rFonts w:ascii="Arial" w:hAnsi="Arial" w:cs="Arial"/>
                <w:szCs w:val="22"/>
              </w:rPr>
              <w:t xml:space="preserve">13. </w:t>
            </w:r>
            <w:r w:rsidRPr="00D57BF0">
              <w:rPr>
                <w:rFonts w:ascii="Arial" w:hAnsi="Arial" w:cs="Arial"/>
                <w:b/>
                <w:szCs w:val="22"/>
              </w:rPr>
              <w:t>Skills:</w:t>
            </w:r>
            <w:r w:rsidRPr="00D57BF0">
              <w:rPr>
                <w:rFonts w:ascii="Arial" w:hAnsi="Arial" w:cs="Arial"/>
                <w:szCs w:val="22"/>
              </w:rPr>
              <w:t xml:space="preserve"> Patient Care</w:t>
            </w:r>
          </w:p>
        </w:tc>
      </w:tr>
      <w:tr w:rsidR="004A1E1F" w:rsidRPr="00D57BF0" w14:paraId="0721FAB5" w14:textId="77777777" w:rsidTr="00154C8E">
        <w:trPr>
          <w:gridAfter w:val="1"/>
          <w:wAfter w:w="4" w:type="pct"/>
          <w:trHeight w:val="742"/>
        </w:trPr>
        <w:tc>
          <w:tcPr>
            <w:tcW w:w="224" w:type="pct"/>
            <w:shd w:val="clear" w:color="auto" w:fill="D9D9D9" w:themeFill="background1" w:themeFillShade="D9"/>
          </w:tcPr>
          <w:p w14:paraId="2FB719F6"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13.1</w:t>
            </w:r>
          </w:p>
        </w:tc>
        <w:tc>
          <w:tcPr>
            <w:tcW w:w="1007" w:type="pct"/>
            <w:shd w:val="clear" w:color="auto" w:fill="F2F2F2" w:themeFill="background1" w:themeFillShade="F2"/>
          </w:tcPr>
          <w:p w14:paraId="1E6BB222"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Recognise and comply with systems and processes to safe patient care.</w:t>
            </w:r>
          </w:p>
        </w:tc>
        <w:tc>
          <w:tcPr>
            <w:tcW w:w="469" w:type="pct"/>
            <w:shd w:val="clear" w:color="auto" w:fill="FFFFFF" w:themeFill="background1"/>
          </w:tcPr>
          <w:p w14:paraId="249D8BEF"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4B0E1189"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75C39A12"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6BFA948E" w14:textId="77777777" w:rsidR="004A1E1F" w:rsidRPr="00D57BF0" w:rsidRDefault="004A1E1F" w:rsidP="004A1E1F">
            <w:pPr>
              <w:rPr>
                <w:rFonts w:ascii="Arial" w:hAnsi="Arial" w:cs="Arial"/>
                <w:szCs w:val="22"/>
              </w:rPr>
            </w:pPr>
          </w:p>
        </w:tc>
      </w:tr>
      <w:tr w:rsidR="004A1E1F" w:rsidRPr="00D57BF0" w14:paraId="65883791" w14:textId="77777777" w:rsidTr="00154C8E">
        <w:trPr>
          <w:trHeight w:val="284"/>
        </w:trPr>
        <w:tc>
          <w:tcPr>
            <w:tcW w:w="5000" w:type="pct"/>
            <w:gridSpan w:val="7"/>
            <w:shd w:val="clear" w:color="auto" w:fill="D9D9D9" w:themeFill="background1" w:themeFillShade="D9"/>
          </w:tcPr>
          <w:p w14:paraId="30EF4073" w14:textId="77777777" w:rsidR="004A1E1F" w:rsidRPr="00D57BF0" w:rsidRDefault="004A1E1F" w:rsidP="004A1E1F">
            <w:pPr>
              <w:rPr>
                <w:rFonts w:ascii="Arial" w:hAnsi="Arial" w:cs="Arial"/>
                <w:szCs w:val="22"/>
              </w:rPr>
            </w:pPr>
            <w:r w:rsidRPr="00D57BF0">
              <w:rPr>
                <w:rFonts w:ascii="Arial" w:hAnsi="Arial" w:cs="Arial"/>
                <w:b/>
                <w:szCs w:val="22"/>
              </w:rPr>
              <w:t>15. Skills:</w:t>
            </w:r>
            <w:r w:rsidRPr="00D57BF0">
              <w:rPr>
                <w:rFonts w:ascii="Arial" w:hAnsi="Arial" w:cs="Arial"/>
                <w:szCs w:val="22"/>
              </w:rPr>
              <w:t xml:space="preserve"> Professionalism</w:t>
            </w:r>
          </w:p>
        </w:tc>
      </w:tr>
      <w:tr w:rsidR="004A1E1F" w:rsidRPr="00D57BF0" w14:paraId="4D496768" w14:textId="77777777" w:rsidTr="00154C8E">
        <w:trPr>
          <w:gridAfter w:val="1"/>
          <w:wAfter w:w="4" w:type="pct"/>
          <w:trHeight w:val="1143"/>
        </w:trPr>
        <w:tc>
          <w:tcPr>
            <w:tcW w:w="224" w:type="pct"/>
            <w:shd w:val="clear" w:color="auto" w:fill="D9D9D9" w:themeFill="background1" w:themeFillShade="D9"/>
          </w:tcPr>
          <w:p w14:paraId="35C8B3EE"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15.1</w:t>
            </w:r>
          </w:p>
        </w:tc>
        <w:tc>
          <w:tcPr>
            <w:tcW w:w="1007" w:type="pct"/>
            <w:shd w:val="clear" w:color="auto" w:fill="F2F2F2" w:themeFill="background1" w:themeFillShade="F2"/>
          </w:tcPr>
          <w:p w14:paraId="6FAB8DC5"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Act without discrimination, show integrity and be trustworthy at all times.</w:t>
            </w:r>
          </w:p>
        </w:tc>
        <w:tc>
          <w:tcPr>
            <w:tcW w:w="469" w:type="pct"/>
            <w:shd w:val="clear" w:color="auto" w:fill="FFFFFF" w:themeFill="background1"/>
          </w:tcPr>
          <w:p w14:paraId="236AB661"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4FE36BCC"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62AB52AA"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618F30A0" w14:textId="77777777" w:rsidR="004A1E1F" w:rsidRPr="00D57BF0" w:rsidRDefault="004A1E1F" w:rsidP="004A1E1F">
            <w:pPr>
              <w:rPr>
                <w:rFonts w:ascii="Arial" w:hAnsi="Arial" w:cs="Arial"/>
                <w:szCs w:val="22"/>
              </w:rPr>
            </w:pPr>
          </w:p>
        </w:tc>
      </w:tr>
      <w:tr w:rsidR="004A1E1F" w:rsidRPr="00D57BF0" w14:paraId="07627A4D" w14:textId="77777777" w:rsidTr="00154C8E">
        <w:trPr>
          <w:gridAfter w:val="1"/>
          <w:wAfter w:w="4" w:type="pct"/>
          <w:trHeight w:val="699"/>
        </w:trPr>
        <w:tc>
          <w:tcPr>
            <w:tcW w:w="224" w:type="pct"/>
            <w:shd w:val="clear" w:color="auto" w:fill="D9D9D9" w:themeFill="background1" w:themeFillShade="D9"/>
          </w:tcPr>
          <w:p w14:paraId="1410CF3C"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15.2</w:t>
            </w:r>
          </w:p>
        </w:tc>
        <w:tc>
          <w:tcPr>
            <w:tcW w:w="1007" w:type="pct"/>
            <w:shd w:val="clear" w:color="auto" w:fill="F2F2F2" w:themeFill="background1" w:themeFillShade="F2"/>
          </w:tcPr>
          <w:p w14:paraId="63EAEB17"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Be respectful of patient’s dignity and choices.</w:t>
            </w:r>
          </w:p>
        </w:tc>
        <w:tc>
          <w:tcPr>
            <w:tcW w:w="469" w:type="pct"/>
            <w:shd w:val="clear" w:color="auto" w:fill="FFFFFF" w:themeFill="background1"/>
          </w:tcPr>
          <w:p w14:paraId="4649B755"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150B19E3"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65ECE36B"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4BDD646D" w14:textId="77777777" w:rsidR="004A1E1F" w:rsidRPr="00D57BF0" w:rsidRDefault="004A1E1F" w:rsidP="004A1E1F">
            <w:pPr>
              <w:rPr>
                <w:rFonts w:ascii="Arial" w:hAnsi="Arial" w:cs="Arial"/>
                <w:szCs w:val="22"/>
              </w:rPr>
            </w:pPr>
          </w:p>
        </w:tc>
      </w:tr>
    </w:tbl>
    <w:p w14:paraId="3347DB15" w14:textId="77777777" w:rsidR="0023757B" w:rsidRDefault="0023757B">
      <w:r>
        <w:br w:type="page"/>
      </w:r>
    </w:p>
    <w:tbl>
      <w:tblPr>
        <w:tblStyle w:val="TableGrid"/>
        <w:tblW w:w="5681"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3191"/>
        <w:gridCol w:w="1487"/>
        <w:gridCol w:w="1417"/>
        <w:gridCol w:w="1094"/>
        <w:gridCol w:w="7937"/>
        <w:gridCol w:w="13"/>
      </w:tblGrid>
      <w:tr w:rsidR="004A1E1F" w:rsidRPr="00D57BF0" w14:paraId="1038F927" w14:textId="77777777" w:rsidTr="00154C8E">
        <w:trPr>
          <w:trHeight w:val="377"/>
        </w:trPr>
        <w:tc>
          <w:tcPr>
            <w:tcW w:w="5000" w:type="pct"/>
            <w:gridSpan w:val="7"/>
            <w:shd w:val="clear" w:color="auto" w:fill="D9D9D9" w:themeFill="background1" w:themeFillShade="D9"/>
          </w:tcPr>
          <w:p w14:paraId="67FA8123" w14:textId="7AFC11E8" w:rsidR="004A1E1F" w:rsidRPr="00D57BF0" w:rsidRDefault="004A1E1F" w:rsidP="004A1E1F">
            <w:pPr>
              <w:rPr>
                <w:rFonts w:ascii="Arial" w:hAnsi="Arial" w:cs="Arial"/>
                <w:b/>
                <w:szCs w:val="22"/>
              </w:rPr>
            </w:pPr>
            <w:r w:rsidRPr="00D57BF0">
              <w:rPr>
                <w:rFonts w:ascii="Arial" w:hAnsi="Arial" w:cs="Arial"/>
                <w:b/>
                <w:szCs w:val="22"/>
              </w:rPr>
              <w:lastRenderedPageBreak/>
              <w:t xml:space="preserve">16. Skills: </w:t>
            </w:r>
            <w:r w:rsidRPr="00D57BF0">
              <w:rPr>
                <w:rFonts w:ascii="Arial" w:hAnsi="Arial" w:cs="Arial"/>
                <w:szCs w:val="22"/>
              </w:rPr>
              <w:t>Management Skills</w:t>
            </w:r>
          </w:p>
        </w:tc>
      </w:tr>
      <w:tr w:rsidR="004A1E1F" w:rsidRPr="00D57BF0" w14:paraId="60F467BB" w14:textId="77777777" w:rsidTr="00154C8E">
        <w:trPr>
          <w:gridAfter w:val="1"/>
          <w:wAfter w:w="4" w:type="pct"/>
          <w:trHeight w:val="602"/>
        </w:trPr>
        <w:tc>
          <w:tcPr>
            <w:tcW w:w="224" w:type="pct"/>
            <w:shd w:val="clear" w:color="auto" w:fill="D9D9D9" w:themeFill="background1" w:themeFillShade="D9"/>
          </w:tcPr>
          <w:p w14:paraId="74BB140C"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16.1</w:t>
            </w:r>
          </w:p>
        </w:tc>
        <w:tc>
          <w:tcPr>
            <w:tcW w:w="1007" w:type="pct"/>
            <w:shd w:val="clear" w:color="auto" w:fill="F2F2F2" w:themeFill="background1" w:themeFillShade="F2"/>
          </w:tcPr>
          <w:p w14:paraId="47FD0A1E"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Manage own performance and development.</w:t>
            </w:r>
          </w:p>
        </w:tc>
        <w:tc>
          <w:tcPr>
            <w:tcW w:w="469" w:type="pct"/>
            <w:shd w:val="clear" w:color="auto" w:fill="FFFFFF" w:themeFill="background1"/>
          </w:tcPr>
          <w:p w14:paraId="517A012E"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508C2B36"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2C6286DE"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5ADCBABA" w14:textId="77777777" w:rsidR="004A1E1F" w:rsidRPr="00D57BF0" w:rsidRDefault="004A1E1F" w:rsidP="004A1E1F">
            <w:pPr>
              <w:rPr>
                <w:rFonts w:ascii="Arial" w:hAnsi="Arial" w:cs="Arial"/>
                <w:szCs w:val="22"/>
              </w:rPr>
            </w:pPr>
          </w:p>
        </w:tc>
      </w:tr>
      <w:tr w:rsidR="004A1E1F" w:rsidRPr="00D57BF0" w14:paraId="127DB95C" w14:textId="77777777" w:rsidTr="00154C8E">
        <w:trPr>
          <w:gridAfter w:val="1"/>
          <w:wAfter w:w="4" w:type="pct"/>
          <w:trHeight w:val="552"/>
        </w:trPr>
        <w:tc>
          <w:tcPr>
            <w:tcW w:w="224" w:type="pct"/>
            <w:shd w:val="clear" w:color="auto" w:fill="D9D9D9" w:themeFill="background1" w:themeFillShade="D9"/>
          </w:tcPr>
          <w:p w14:paraId="1B3C5BEF"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16.2</w:t>
            </w:r>
          </w:p>
        </w:tc>
        <w:tc>
          <w:tcPr>
            <w:tcW w:w="1007" w:type="pct"/>
            <w:shd w:val="clear" w:color="auto" w:fill="F2F2F2" w:themeFill="background1" w:themeFillShade="F2"/>
          </w:tcPr>
          <w:p w14:paraId="759FA1FC"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Manage the clinical environment within own scope practice.</w:t>
            </w:r>
          </w:p>
        </w:tc>
        <w:tc>
          <w:tcPr>
            <w:tcW w:w="469" w:type="pct"/>
            <w:shd w:val="clear" w:color="auto" w:fill="FFFFFF" w:themeFill="background1"/>
          </w:tcPr>
          <w:p w14:paraId="0816294D"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553B200D"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58496B96"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13B143AB" w14:textId="77777777" w:rsidR="004A1E1F" w:rsidRPr="00D57BF0" w:rsidRDefault="004A1E1F" w:rsidP="004A1E1F">
            <w:pPr>
              <w:rPr>
                <w:rFonts w:ascii="Arial" w:hAnsi="Arial" w:cs="Arial"/>
                <w:szCs w:val="22"/>
              </w:rPr>
            </w:pPr>
          </w:p>
        </w:tc>
      </w:tr>
      <w:tr w:rsidR="004A1E1F" w:rsidRPr="00D57BF0" w14:paraId="43B6238C" w14:textId="77777777" w:rsidTr="00154C8E">
        <w:trPr>
          <w:gridAfter w:val="1"/>
          <w:wAfter w:w="4" w:type="pct"/>
          <w:trHeight w:val="1143"/>
        </w:trPr>
        <w:tc>
          <w:tcPr>
            <w:tcW w:w="224" w:type="pct"/>
            <w:shd w:val="clear" w:color="auto" w:fill="D9D9D9" w:themeFill="background1" w:themeFillShade="D9"/>
          </w:tcPr>
          <w:p w14:paraId="7C3CC7C6"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16.3</w:t>
            </w:r>
          </w:p>
        </w:tc>
        <w:tc>
          <w:tcPr>
            <w:tcW w:w="1007" w:type="pct"/>
            <w:shd w:val="clear" w:color="auto" w:fill="F2F2F2" w:themeFill="background1" w:themeFillShade="F2"/>
          </w:tcPr>
          <w:p w14:paraId="42C8F077"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Recognise and comply with the team working requirements in the scope of effectively managing own time and resources.</w:t>
            </w:r>
          </w:p>
        </w:tc>
        <w:tc>
          <w:tcPr>
            <w:tcW w:w="469" w:type="pct"/>
            <w:shd w:val="clear" w:color="auto" w:fill="FFFFFF" w:themeFill="background1"/>
          </w:tcPr>
          <w:p w14:paraId="31BDD0AF"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59FBA00A"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25379100"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5FC28005" w14:textId="77777777" w:rsidR="004A1E1F" w:rsidRPr="00D57BF0" w:rsidRDefault="004A1E1F" w:rsidP="004A1E1F">
            <w:pPr>
              <w:rPr>
                <w:rFonts w:ascii="Arial" w:hAnsi="Arial" w:cs="Arial"/>
                <w:szCs w:val="22"/>
              </w:rPr>
            </w:pPr>
          </w:p>
        </w:tc>
      </w:tr>
      <w:tr w:rsidR="004A1E1F" w:rsidRPr="00D57BF0" w14:paraId="39665359" w14:textId="77777777" w:rsidTr="00154C8E">
        <w:trPr>
          <w:trHeight w:val="293"/>
        </w:trPr>
        <w:tc>
          <w:tcPr>
            <w:tcW w:w="5000" w:type="pct"/>
            <w:gridSpan w:val="7"/>
            <w:shd w:val="clear" w:color="auto" w:fill="D9D9D9" w:themeFill="background1" w:themeFillShade="D9"/>
          </w:tcPr>
          <w:p w14:paraId="3D7E82A2" w14:textId="04704580" w:rsidR="004A1E1F" w:rsidRPr="00D57BF0" w:rsidRDefault="004A1E1F" w:rsidP="004A1E1F">
            <w:pPr>
              <w:rPr>
                <w:rFonts w:ascii="Arial" w:hAnsi="Arial" w:cs="Arial"/>
                <w:b/>
                <w:szCs w:val="22"/>
              </w:rPr>
            </w:pPr>
            <w:r w:rsidRPr="00D57BF0">
              <w:rPr>
                <w:rFonts w:ascii="Arial" w:hAnsi="Arial" w:cs="Arial"/>
                <w:b/>
                <w:szCs w:val="22"/>
              </w:rPr>
              <w:t xml:space="preserve">17. Skills: </w:t>
            </w:r>
            <w:r w:rsidRPr="00D57BF0">
              <w:rPr>
                <w:rFonts w:ascii="Arial" w:hAnsi="Arial" w:cs="Arial"/>
                <w:szCs w:val="22"/>
              </w:rPr>
              <w:t>Communication Skills</w:t>
            </w:r>
          </w:p>
        </w:tc>
      </w:tr>
      <w:tr w:rsidR="004A1E1F" w:rsidRPr="00D57BF0" w14:paraId="1AD20A77" w14:textId="77777777" w:rsidTr="00154C8E">
        <w:trPr>
          <w:gridAfter w:val="1"/>
          <w:wAfter w:w="4" w:type="pct"/>
          <w:trHeight w:val="840"/>
        </w:trPr>
        <w:tc>
          <w:tcPr>
            <w:tcW w:w="224" w:type="pct"/>
            <w:shd w:val="clear" w:color="auto" w:fill="D9D9D9" w:themeFill="background1" w:themeFillShade="D9"/>
          </w:tcPr>
          <w:p w14:paraId="259856A6"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17.1</w:t>
            </w:r>
          </w:p>
        </w:tc>
        <w:tc>
          <w:tcPr>
            <w:tcW w:w="1007" w:type="pct"/>
            <w:shd w:val="clear" w:color="auto" w:fill="F2F2F2" w:themeFill="background1" w:themeFillShade="F2"/>
          </w:tcPr>
          <w:p w14:paraId="6040E58F"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Communicate with the dental team in relation to the direct care of the individual.</w:t>
            </w:r>
          </w:p>
        </w:tc>
        <w:tc>
          <w:tcPr>
            <w:tcW w:w="469" w:type="pct"/>
            <w:shd w:val="clear" w:color="auto" w:fill="FFFFFF" w:themeFill="background1"/>
          </w:tcPr>
          <w:p w14:paraId="34B39530"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686F1E0A"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09E04A0A"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7C852464" w14:textId="77777777" w:rsidR="004A1E1F" w:rsidRPr="00D57BF0" w:rsidRDefault="004A1E1F" w:rsidP="004A1E1F">
            <w:pPr>
              <w:rPr>
                <w:rFonts w:ascii="Arial" w:hAnsi="Arial" w:cs="Arial"/>
                <w:szCs w:val="22"/>
              </w:rPr>
            </w:pPr>
          </w:p>
        </w:tc>
      </w:tr>
      <w:tr w:rsidR="004A1E1F" w:rsidRPr="00D57BF0" w14:paraId="22794A1A" w14:textId="77777777" w:rsidTr="00154C8E">
        <w:trPr>
          <w:gridAfter w:val="1"/>
          <w:wAfter w:w="4" w:type="pct"/>
          <w:trHeight w:val="852"/>
        </w:trPr>
        <w:tc>
          <w:tcPr>
            <w:tcW w:w="224" w:type="pct"/>
            <w:shd w:val="clear" w:color="auto" w:fill="D9D9D9" w:themeFill="background1" w:themeFillShade="D9"/>
          </w:tcPr>
          <w:p w14:paraId="06E82DB5"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17.2</w:t>
            </w:r>
          </w:p>
        </w:tc>
        <w:tc>
          <w:tcPr>
            <w:tcW w:w="1007" w:type="pct"/>
            <w:shd w:val="clear" w:color="auto" w:fill="F2F2F2" w:themeFill="background1" w:themeFillShade="F2"/>
          </w:tcPr>
          <w:p w14:paraId="142E2E41"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Implement correct methods of communication for spoken, written and electronic records.</w:t>
            </w:r>
          </w:p>
        </w:tc>
        <w:tc>
          <w:tcPr>
            <w:tcW w:w="469" w:type="pct"/>
            <w:shd w:val="clear" w:color="auto" w:fill="FFFFFF" w:themeFill="background1"/>
          </w:tcPr>
          <w:p w14:paraId="4AB1419D"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0D2F0140"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5F4FA63A"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0DA8DED5" w14:textId="77777777" w:rsidR="004A1E1F" w:rsidRPr="00D57BF0" w:rsidRDefault="004A1E1F" w:rsidP="004A1E1F">
            <w:pPr>
              <w:rPr>
                <w:rFonts w:ascii="Arial" w:hAnsi="Arial" w:cs="Arial"/>
                <w:szCs w:val="22"/>
              </w:rPr>
            </w:pPr>
          </w:p>
        </w:tc>
      </w:tr>
      <w:tr w:rsidR="004A1E1F" w:rsidRPr="00D57BF0" w14:paraId="20EBB0FD" w14:textId="77777777" w:rsidTr="00154C8E">
        <w:trPr>
          <w:gridAfter w:val="1"/>
          <w:wAfter w:w="4" w:type="pct"/>
          <w:trHeight w:val="822"/>
        </w:trPr>
        <w:tc>
          <w:tcPr>
            <w:tcW w:w="224" w:type="pct"/>
            <w:shd w:val="clear" w:color="auto" w:fill="D9D9D9" w:themeFill="background1" w:themeFillShade="D9"/>
          </w:tcPr>
          <w:p w14:paraId="221C8E2E"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17.3</w:t>
            </w:r>
          </w:p>
        </w:tc>
        <w:tc>
          <w:tcPr>
            <w:tcW w:w="1007" w:type="pct"/>
            <w:shd w:val="clear" w:color="auto" w:fill="F2F2F2" w:themeFill="background1" w:themeFillShade="F2"/>
          </w:tcPr>
          <w:p w14:paraId="3C87402C"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Have open and effective communication methods with patients and the dental team.</w:t>
            </w:r>
          </w:p>
        </w:tc>
        <w:tc>
          <w:tcPr>
            <w:tcW w:w="469" w:type="pct"/>
            <w:shd w:val="clear" w:color="auto" w:fill="FFFFFF" w:themeFill="background1"/>
          </w:tcPr>
          <w:p w14:paraId="2BB59A13"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70E48651"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0A01D335"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03103C73" w14:textId="77777777" w:rsidR="004A1E1F" w:rsidRPr="00D57BF0" w:rsidRDefault="004A1E1F" w:rsidP="004A1E1F">
            <w:pPr>
              <w:rPr>
                <w:rFonts w:ascii="Arial" w:hAnsi="Arial" w:cs="Arial"/>
                <w:szCs w:val="22"/>
              </w:rPr>
            </w:pPr>
          </w:p>
        </w:tc>
      </w:tr>
      <w:tr w:rsidR="004A1E1F" w:rsidRPr="00D57BF0" w14:paraId="2EF9FBE4" w14:textId="77777777" w:rsidTr="00154C8E">
        <w:trPr>
          <w:trHeight w:val="351"/>
        </w:trPr>
        <w:tc>
          <w:tcPr>
            <w:tcW w:w="5000" w:type="pct"/>
            <w:gridSpan w:val="7"/>
            <w:shd w:val="clear" w:color="auto" w:fill="D9D9D9" w:themeFill="background1" w:themeFillShade="D9"/>
          </w:tcPr>
          <w:p w14:paraId="0CF1B002" w14:textId="77777777" w:rsidR="004A1E1F" w:rsidRPr="00D57BF0" w:rsidRDefault="004A1E1F" w:rsidP="004A1E1F">
            <w:pPr>
              <w:rPr>
                <w:rFonts w:ascii="Arial" w:hAnsi="Arial" w:cs="Arial"/>
                <w:b/>
                <w:szCs w:val="22"/>
              </w:rPr>
            </w:pPr>
            <w:r w:rsidRPr="00D57BF0">
              <w:rPr>
                <w:rFonts w:ascii="Arial" w:hAnsi="Arial" w:cs="Arial"/>
                <w:b/>
                <w:szCs w:val="22"/>
              </w:rPr>
              <w:t xml:space="preserve">18. Behaviours: </w:t>
            </w:r>
            <w:r w:rsidRPr="00D57BF0">
              <w:rPr>
                <w:rFonts w:ascii="Arial" w:hAnsi="Arial" w:cs="Arial"/>
                <w:szCs w:val="22"/>
              </w:rPr>
              <w:t>Ethical</w:t>
            </w:r>
          </w:p>
        </w:tc>
      </w:tr>
      <w:tr w:rsidR="004A1E1F" w:rsidRPr="00D57BF0" w14:paraId="6F64B7B7" w14:textId="77777777" w:rsidTr="0023757B">
        <w:trPr>
          <w:gridAfter w:val="1"/>
          <w:wAfter w:w="4" w:type="pct"/>
          <w:trHeight w:val="1143"/>
        </w:trPr>
        <w:tc>
          <w:tcPr>
            <w:tcW w:w="224" w:type="pct"/>
            <w:shd w:val="clear" w:color="auto" w:fill="D9D9D9" w:themeFill="background1" w:themeFillShade="D9"/>
          </w:tcPr>
          <w:p w14:paraId="47413863"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18.1</w:t>
            </w:r>
          </w:p>
        </w:tc>
        <w:tc>
          <w:tcPr>
            <w:tcW w:w="1007" w:type="pct"/>
            <w:shd w:val="clear" w:color="auto" w:fill="F2F2F2" w:themeFill="background1" w:themeFillShade="F2"/>
          </w:tcPr>
          <w:p w14:paraId="2C1D10A6"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Commitment to the General Dental Council standards for the Dental Team.</w:t>
            </w:r>
          </w:p>
        </w:tc>
        <w:tc>
          <w:tcPr>
            <w:tcW w:w="469" w:type="pct"/>
            <w:shd w:val="clear" w:color="auto" w:fill="FFFFFF" w:themeFill="background1"/>
          </w:tcPr>
          <w:p w14:paraId="72146C3F"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148992B8"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7CCE4A9F"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1111B54B" w14:textId="77777777" w:rsidR="004A1E1F" w:rsidRPr="00D57BF0" w:rsidRDefault="004A1E1F" w:rsidP="004A1E1F">
            <w:pPr>
              <w:rPr>
                <w:rFonts w:ascii="Arial" w:hAnsi="Arial" w:cs="Arial"/>
                <w:szCs w:val="22"/>
              </w:rPr>
            </w:pPr>
          </w:p>
        </w:tc>
      </w:tr>
    </w:tbl>
    <w:p w14:paraId="29628F37" w14:textId="77777777" w:rsidR="0023757B" w:rsidRDefault="0023757B">
      <w:r>
        <w:br w:type="page"/>
      </w:r>
    </w:p>
    <w:tbl>
      <w:tblPr>
        <w:tblStyle w:val="TableGrid"/>
        <w:tblW w:w="5681"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3191"/>
        <w:gridCol w:w="1487"/>
        <w:gridCol w:w="1417"/>
        <w:gridCol w:w="1094"/>
        <w:gridCol w:w="7937"/>
        <w:gridCol w:w="13"/>
      </w:tblGrid>
      <w:tr w:rsidR="004A1E1F" w:rsidRPr="00D57BF0" w14:paraId="4F21C388" w14:textId="77777777" w:rsidTr="0023757B">
        <w:trPr>
          <w:trHeight w:val="327"/>
        </w:trPr>
        <w:tc>
          <w:tcPr>
            <w:tcW w:w="5000" w:type="pct"/>
            <w:gridSpan w:val="7"/>
            <w:shd w:val="clear" w:color="auto" w:fill="D9D9D9" w:themeFill="background1" w:themeFillShade="D9"/>
          </w:tcPr>
          <w:p w14:paraId="05E8CD89" w14:textId="312667A2" w:rsidR="004A1E1F" w:rsidRPr="00D57BF0" w:rsidRDefault="004A1E1F" w:rsidP="004A1E1F">
            <w:pPr>
              <w:rPr>
                <w:rFonts w:ascii="Arial" w:hAnsi="Arial" w:cs="Arial"/>
                <w:szCs w:val="22"/>
              </w:rPr>
            </w:pPr>
            <w:r w:rsidRPr="00D57BF0">
              <w:rPr>
                <w:rFonts w:ascii="Arial" w:hAnsi="Arial" w:cs="Arial"/>
                <w:b/>
                <w:szCs w:val="22"/>
              </w:rPr>
              <w:lastRenderedPageBreak/>
              <w:t>19. Behaviours:</w:t>
            </w:r>
            <w:r w:rsidRPr="00D57BF0">
              <w:rPr>
                <w:rFonts w:ascii="Arial" w:hAnsi="Arial" w:cs="Arial"/>
                <w:szCs w:val="22"/>
              </w:rPr>
              <w:t xml:space="preserve"> Professional</w:t>
            </w:r>
          </w:p>
        </w:tc>
      </w:tr>
      <w:tr w:rsidR="004A1E1F" w:rsidRPr="00D57BF0" w14:paraId="455133E3" w14:textId="77777777" w:rsidTr="0023757B">
        <w:trPr>
          <w:gridAfter w:val="1"/>
          <w:wAfter w:w="4" w:type="pct"/>
          <w:trHeight w:val="699"/>
        </w:trPr>
        <w:tc>
          <w:tcPr>
            <w:tcW w:w="224" w:type="pct"/>
            <w:shd w:val="clear" w:color="auto" w:fill="D9D9D9" w:themeFill="background1" w:themeFillShade="D9"/>
          </w:tcPr>
          <w:p w14:paraId="5D570C2D"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19.1</w:t>
            </w:r>
          </w:p>
        </w:tc>
        <w:tc>
          <w:tcPr>
            <w:tcW w:w="1007" w:type="pct"/>
            <w:shd w:val="clear" w:color="auto" w:fill="F2F2F2" w:themeFill="background1" w:themeFillShade="F2"/>
          </w:tcPr>
          <w:p w14:paraId="6F7AF708"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Reliability, working to high standards.</w:t>
            </w:r>
          </w:p>
        </w:tc>
        <w:tc>
          <w:tcPr>
            <w:tcW w:w="469" w:type="pct"/>
            <w:shd w:val="clear" w:color="auto" w:fill="FFFFFF" w:themeFill="background1"/>
          </w:tcPr>
          <w:p w14:paraId="5B63E232"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21E96E69"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133D683F"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35D4F1E8" w14:textId="77777777" w:rsidR="004A1E1F" w:rsidRPr="00D57BF0" w:rsidRDefault="004A1E1F" w:rsidP="004A1E1F">
            <w:pPr>
              <w:rPr>
                <w:rFonts w:ascii="Arial" w:hAnsi="Arial" w:cs="Arial"/>
                <w:szCs w:val="22"/>
              </w:rPr>
            </w:pPr>
          </w:p>
        </w:tc>
      </w:tr>
      <w:tr w:rsidR="004A1E1F" w:rsidRPr="00D57BF0" w14:paraId="6A914FF3" w14:textId="77777777" w:rsidTr="0023757B">
        <w:trPr>
          <w:gridAfter w:val="1"/>
          <w:wAfter w:w="4" w:type="pct"/>
          <w:trHeight w:val="709"/>
        </w:trPr>
        <w:tc>
          <w:tcPr>
            <w:tcW w:w="224" w:type="pct"/>
            <w:shd w:val="clear" w:color="auto" w:fill="D9D9D9" w:themeFill="background1" w:themeFillShade="D9"/>
          </w:tcPr>
          <w:p w14:paraId="574066CD"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19.2</w:t>
            </w:r>
          </w:p>
        </w:tc>
        <w:tc>
          <w:tcPr>
            <w:tcW w:w="1007" w:type="pct"/>
            <w:shd w:val="clear" w:color="auto" w:fill="F2F2F2" w:themeFill="background1" w:themeFillShade="F2"/>
          </w:tcPr>
          <w:p w14:paraId="5CB4B06B"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A commitment to excellent customer service.</w:t>
            </w:r>
          </w:p>
        </w:tc>
        <w:tc>
          <w:tcPr>
            <w:tcW w:w="469" w:type="pct"/>
            <w:shd w:val="clear" w:color="auto" w:fill="FFFFFF" w:themeFill="background1"/>
          </w:tcPr>
          <w:p w14:paraId="1AE0F2EF"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42D46A2E"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69FA38C1"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3F604058" w14:textId="77777777" w:rsidR="004A1E1F" w:rsidRPr="00D57BF0" w:rsidRDefault="004A1E1F" w:rsidP="004A1E1F">
            <w:pPr>
              <w:rPr>
                <w:rFonts w:ascii="Arial" w:hAnsi="Arial" w:cs="Arial"/>
                <w:szCs w:val="22"/>
              </w:rPr>
            </w:pPr>
          </w:p>
        </w:tc>
      </w:tr>
      <w:tr w:rsidR="004A1E1F" w:rsidRPr="00D57BF0" w14:paraId="07278016" w14:textId="77777777" w:rsidTr="0023757B">
        <w:trPr>
          <w:gridAfter w:val="1"/>
          <w:wAfter w:w="4" w:type="pct"/>
          <w:trHeight w:val="549"/>
        </w:trPr>
        <w:tc>
          <w:tcPr>
            <w:tcW w:w="224" w:type="pct"/>
            <w:shd w:val="clear" w:color="auto" w:fill="D9D9D9" w:themeFill="background1" w:themeFillShade="D9"/>
          </w:tcPr>
          <w:p w14:paraId="63B51144"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19.3</w:t>
            </w:r>
          </w:p>
        </w:tc>
        <w:tc>
          <w:tcPr>
            <w:tcW w:w="1007" w:type="pct"/>
            <w:shd w:val="clear" w:color="auto" w:fill="F2F2F2" w:themeFill="background1" w:themeFillShade="F2"/>
          </w:tcPr>
          <w:p w14:paraId="34643E70"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Effective time management and self- management.</w:t>
            </w:r>
          </w:p>
        </w:tc>
        <w:tc>
          <w:tcPr>
            <w:tcW w:w="469" w:type="pct"/>
            <w:shd w:val="clear" w:color="auto" w:fill="FFFFFF" w:themeFill="background1"/>
          </w:tcPr>
          <w:p w14:paraId="04BC1546"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3E88D5F4"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2284BBF9"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592BFA20" w14:textId="77777777" w:rsidR="004A1E1F" w:rsidRPr="00D57BF0" w:rsidRDefault="004A1E1F" w:rsidP="004A1E1F">
            <w:pPr>
              <w:rPr>
                <w:rFonts w:ascii="Arial" w:hAnsi="Arial" w:cs="Arial"/>
                <w:szCs w:val="22"/>
              </w:rPr>
            </w:pPr>
          </w:p>
        </w:tc>
      </w:tr>
      <w:tr w:rsidR="004A1E1F" w:rsidRPr="00D57BF0" w14:paraId="20956154" w14:textId="77777777" w:rsidTr="0023757B">
        <w:trPr>
          <w:gridAfter w:val="1"/>
          <w:wAfter w:w="4" w:type="pct"/>
          <w:trHeight w:val="515"/>
        </w:trPr>
        <w:tc>
          <w:tcPr>
            <w:tcW w:w="224" w:type="pct"/>
            <w:shd w:val="clear" w:color="auto" w:fill="D9D9D9" w:themeFill="background1" w:themeFillShade="D9"/>
          </w:tcPr>
          <w:p w14:paraId="11697308"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19.4</w:t>
            </w:r>
          </w:p>
        </w:tc>
        <w:tc>
          <w:tcPr>
            <w:tcW w:w="1007" w:type="pct"/>
            <w:shd w:val="clear" w:color="auto" w:fill="F2F2F2" w:themeFill="background1" w:themeFillShade="F2"/>
          </w:tcPr>
          <w:p w14:paraId="156EC5BD"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Appropriate use and storage of confidential information.</w:t>
            </w:r>
          </w:p>
        </w:tc>
        <w:tc>
          <w:tcPr>
            <w:tcW w:w="469" w:type="pct"/>
            <w:shd w:val="clear" w:color="auto" w:fill="FFFFFF" w:themeFill="background1"/>
          </w:tcPr>
          <w:p w14:paraId="55A4903E"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253E7749"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68730069"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1EE3B4A2" w14:textId="77777777" w:rsidR="004A1E1F" w:rsidRPr="00D57BF0" w:rsidRDefault="004A1E1F" w:rsidP="004A1E1F">
            <w:pPr>
              <w:rPr>
                <w:rFonts w:ascii="Arial" w:hAnsi="Arial" w:cs="Arial"/>
                <w:szCs w:val="22"/>
              </w:rPr>
            </w:pPr>
          </w:p>
        </w:tc>
      </w:tr>
      <w:tr w:rsidR="004A1E1F" w:rsidRPr="00D57BF0" w14:paraId="716C2C73" w14:textId="77777777" w:rsidTr="00154C8E">
        <w:trPr>
          <w:trHeight w:val="351"/>
        </w:trPr>
        <w:tc>
          <w:tcPr>
            <w:tcW w:w="5000" w:type="pct"/>
            <w:gridSpan w:val="7"/>
            <w:shd w:val="clear" w:color="auto" w:fill="D9D9D9" w:themeFill="background1" w:themeFillShade="D9"/>
          </w:tcPr>
          <w:p w14:paraId="1DC38904"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 xml:space="preserve"> </w:t>
            </w:r>
            <w:r w:rsidRPr="00D57BF0">
              <w:rPr>
                <w:rFonts w:ascii="Arial" w:hAnsi="Arial" w:cs="Arial"/>
                <w:b/>
                <w:szCs w:val="22"/>
              </w:rPr>
              <w:t>20. Behaviours:</w:t>
            </w:r>
            <w:r w:rsidRPr="00D57BF0">
              <w:rPr>
                <w:rFonts w:ascii="Arial" w:hAnsi="Arial" w:cs="Arial"/>
                <w:szCs w:val="22"/>
              </w:rPr>
              <w:t xml:space="preserve"> Commitment</w:t>
            </w:r>
          </w:p>
        </w:tc>
      </w:tr>
      <w:tr w:rsidR="004A1E1F" w:rsidRPr="00D57BF0" w14:paraId="5049A099" w14:textId="77777777" w:rsidTr="0023757B">
        <w:trPr>
          <w:gridAfter w:val="1"/>
          <w:wAfter w:w="4" w:type="pct"/>
          <w:trHeight w:val="401"/>
        </w:trPr>
        <w:tc>
          <w:tcPr>
            <w:tcW w:w="224" w:type="pct"/>
            <w:shd w:val="clear" w:color="auto" w:fill="D9D9D9" w:themeFill="background1" w:themeFillShade="D9"/>
          </w:tcPr>
          <w:p w14:paraId="5DF23B5A"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20.1</w:t>
            </w:r>
          </w:p>
        </w:tc>
        <w:tc>
          <w:tcPr>
            <w:tcW w:w="1007" w:type="pct"/>
            <w:shd w:val="clear" w:color="auto" w:fill="F2F2F2" w:themeFill="background1" w:themeFillShade="F2"/>
          </w:tcPr>
          <w:p w14:paraId="30DBC409"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A caring approach toward patients and colleagues.</w:t>
            </w:r>
          </w:p>
        </w:tc>
        <w:tc>
          <w:tcPr>
            <w:tcW w:w="469" w:type="pct"/>
            <w:shd w:val="clear" w:color="auto" w:fill="FFFFFF" w:themeFill="background1"/>
          </w:tcPr>
          <w:p w14:paraId="79FC6D06"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63EF84A0"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76BFDB4B"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394CBF09" w14:textId="77777777" w:rsidR="004A1E1F" w:rsidRPr="00D57BF0" w:rsidRDefault="004A1E1F" w:rsidP="004A1E1F">
            <w:pPr>
              <w:rPr>
                <w:rFonts w:ascii="Arial" w:hAnsi="Arial" w:cs="Arial"/>
                <w:szCs w:val="22"/>
              </w:rPr>
            </w:pPr>
          </w:p>
        </w:tc>
      </w:tr>
      <w:tr w:rsidR="004A1E1F" w:rsidRPr="00D57BF0" w14:paraId="3BDEB303" w14:textId="77777777" w:rsidTr="0023757B">
        <w:trPr>
          <w:gridAfter w:val="1"/>
          <w:wAfter w:w="4" w:type="pct"/>
          <w:trHeight w:val="678"/>
        </w:trPr>
        <w:tc>
          <w:tcPr>
            <w:tcW w:w="224" w:type="pct"/>
            <w:shd w:val="clear" w:color="auto" w:fill="D9D9D9" w:themeFill="background1" w:themeFillShade="D9"/>
          </w:tcPr>
          <w:p w14:paraId="33A2EFBD"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20.2</w:t>
            </w:r>
          </w:p>
        </w:tc>
        <w:tc>
          <w:tcPr>
            <w:tcW w:w="1007" w:type="pct"/>
            <w:shd w:val="clear" w:color="auto" w:fill="F2F2F2" w:themeFill="background1" w:themeFillShade="F2"/>
          </w:tcPr>
          <w:p w14:paraId="0CD3FD8E"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A commitment to striving for the best at all times.</w:t>
            </w:r>
          </w:p>
        </w:tc>
        <w:tc>
          <w:tcPr>
            <w:tcW w:w="469" w:type="pct"/>
            <w:shd w:val="clear" w:color="auto" w:fill="FFFFFF" w:themeFill="background1"/>
          </w:tcPr>
          <w:p w14:paraId="3BB2E689"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5942E737"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76AD13D3"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68DE869A" w14:textId="77777777" w:rsidR="004A1E1F" w:rsidRPr="00D57BF0" w:rsidRDefault="004A1E1F" w:rsidP="004A1E1F">
            <w:pPr>
              <w:rPr>
                <w:rFonts w:ascii="Arial" w:hAnsi="Arial" w:cs="Arial"/>
                <w:szCs w:val="22"/>
              </w:rPr>
            </w:pPr>
          </w:p>
        </w:tc>
      </w:tr>
      <w:tr w:rsidR="004A1E1F" w:rsidRPr="00D57BF0" w14:paraId="61DB7CCB" w14:textId="77777777" w:rsidTr="00154C8E">
        <w:trPr>
          <w:trHeight w:val="247"/>
        </w:trPr>
        <w:tc>
          <w:tcPr>
            <w:tcW w:w="5000" w:type="pct"/>
            <w:gridSpan w:val="7"/>
            <w:shd w:val="clear" w:color="auto" w:fill="D9D9D9" w:themeFill="background1" w:themeFillShade="D9"/>
          </w:tcPr>
          <w:p w14:paraId="69865799" w14:textId="77777777" w:rsidR="004A1E1F" w:rsidRPr="00D57BF0" w:rsidRDefault="004A1E1F" w:rsidP="004A1E1F">
            <w:pPr>
              <w:rPr>
                <w:rFonts w:ascii="Arial" w:hAnsi="Arial" w:cs="Arial"/>
                <w:b/>
                <w:szCs w:val="22"/>
              </w:rPr>
            </w:pPr>
            <w:r w:rsidRPr="00D57BF0">
              <w:rPr>
                <w:rFonts w:ascii="Arial" w:hAnsi="Arial" w:cs="Arial"/>
                <w:b/>
                <w:szCs w:val="22"/>
              </w:rPr>
              <w:t xml:space="preserve">21. Behaviours:  </w:t>
            </w:r>
            <w:r w:rsidRPr="00D57BF0">
              <w:rPr>
                <w:rFonts w:ascii="Arial" w:hAnsi="Arial" w:cs="Arial"/>
                <w:szCs w:val="22"/>
              </w:rPr>
              <w:t>Responsible</w:t>
            </w:r>
          </w:p>
        </w:tc>
      </w:tr>
      <w:tr w:rsidR="004A1E1F" w:rsidRPr="00D57BF0" w14:paraId="4BDC5946" w14:textId="77777777" w:rsidTr="0023757B">
        <w:trPr>
          <w:gridAfter w:val="1"/>
          <w:wAfter w:w="4" w:type="pct"/>
          <w:trHeight w:val="948"/>
        </w:trPr>
        <w:tc>
          <w:tcPr>
            <w:tcW w:w="224" w:type="pct"/>
            <w:shd w:val="clear" w:color="auto" w:fill="D9D9D9" w:themeFill="background1" w:themeFillShade="D9"/>
          </w:tcPr>
          <w:p w14:paraId="3C4F6D62"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21.1</w:t>
            </w:r>
          </w:p>
        </w:tc>
        <w:tc>
          <w:tcPr>
            <w:tcW w:w="1007" w:type="pct"/>
            <w:shd w:val="clear" w:color="auto" w:fill="F2F2F2" w:themeFill="background1" w:themeFillShade="F2"/>
          </w:tcPr>
          <w:p w14:paraId="4E24292F"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Take responsibility for own actions and act in accordance with GDC standards</w:t>
            </w:r>
          </w:p>
        </w:tc>
        <w:tc>
          <w:tcPr>
            <w:tcW w:w="469" w:type="pct"/>
            <w:shd w:val="clear" w:color="auto" w:fill="FFFFFF" w:themeFill="background1"/>
          </w:tcPr>
          <w:p w14:paraId="5C4CCF15"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09B13EC3"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6FC1620E"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68DB9B29" w14:textId="77777777" w:rsidR="004A1E1F" w:rsidRPr="00D57BF0" w:rsidRDefault="004A1E1F" w:rsidP="004A1E1F">
            <w:pPr>
              <w:rPr>
                <w:rFonts w:ascii="Arial" w:hAnsi="Arial" w:cs="Arial"/>
                <w:szCs w:val="22"/>
              </w:rPr>
            </w:pPr>
          </w:p>
        </w:tc>
      </w:tr>
      <w:tr w:rsidR="004A1E1F" w:rsidRPr="00D57BF0" w14:paraId="306D97FD" w14:textId="77777777" w:rsidTr="0023757B">
        <w:trPr>
          <w:gridAfter w:val="1"/>
          <w:wAfter w:w="4" w:type="pct"/>
          <w:trHeight w:val="551"/>
        </w:trPr>
        <w:tc>
          <w:tcPr>
            <w:tcW w:w="224" w:type="pct"/>
            <w:shd w:val="clear" w:color="auto" w:fill="D9D9D9" w:themeFill="background1" w:themeFillShade="D9"/>
          </w:tcPr>
          <w:p w14:paraId="5F59A30D"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21.2</w:t>
            </w:r>
          </w:p>
        </w:tc>
        <w:tc>
          <w:tcPr>
            <w:tcW w:w="1007" w:type="pct"/>
            <w:shd w:val="clear" w:color="auto" w:fill="F2F2F2" w:themeFill="background1" w:themeFillShade="F2"/>
          </w:tcPr>
          <w:p w14:paraId="0CD114A6"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Act and  raise concerns as described in the principles of raising concerns</w:t>
            </w:r>
          </w:p>
        </w:tc>
        <w:tc>
          <w:tcPr>
            <w:tcW w:w="469" w:type="pct"/>
            <w:shd w:val="clear" w:color="auto" w:fill="FFFFFF" w:themeFill="background1"/>
          </w:tcPr>
          <w:p w14:paraId="4C11DF7F"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64B7F801"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00B23BA6"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50A6F764" w14:textId="77777777" w:rsidR="004A1E1F" w:rsidRPr="00D57BF0" w:rsidRDefault="004A1E1F" w:rsidP="004A1E1F">
            <w:pPr>
              <w:rPr>
                <w:rFonts w:ascii="Arial" w:hAnsi="Arial" w:cs="Arial"/>
                <w:szCs w:val="22"/>
              </w:rPr>
            </w:pPr>
          </w:p>
        </w:tc>
      </w:tr>
      <w:tr w:rsidR="004A1E1F" w:rsidRPr="00D57BF0" w14:paraId="5FD381EF" w14:textId="77777777" w:rsidTr="0023757B">
        <w:trPr>
          <w:gridAfter w:val="1"/>
          <w:wAfter w:w="4" w:type="pct"/>
          <w:trHeight w:val="1143"/>
        </w:trPr>
        <w:tc>
          <w:tcPr>
            <w:tcW w:w="224" w:type="pct"/>
            <w:shd w:val="clear" w:color="auto" w:fill="D9D9D9" w:themeFill="background1" w:themeFillShade="D9"/>
          </w:tcPr>
          <w:p w14:paraId="776C8FFC"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21.3</w:t>
            </w:r>
          </w:p>
        </w:tc>
        <w:tc>
          <w:tcPr>
            <w:tcW w:w="1007" w:type="pct"/>
            <w:shd w:val="clear" w:color="auto" w:fill="F2F2F2" w:themeFill="background1" w:themeFillShade="F2"/>
          </w:tcPr>
          <w:p w14:paraId="1ADCB6E7"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Be responsible for own development and currency of skills, knowledge and understanding whilst ensuring current guidelines and best practice guidance is adhered to.</w:t>
            </w:r>
          </w:p>
        </w:tc>
        <w:tc>
          <w:tcPr>
            <w:tcW w:w="469" w:type="pct"/>
            <w:shd w:val="clear" w:color="auto" w:fill="FFFFFF" w:themeFill="background1"/>
          </w:tcPr>
          <w:p w14:paraId="2061753E"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55DB7D46"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6061D7A5"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249AC064" w14:textId="77777777" w:rsidR="004A1E1F" w:rsidRPr="00D57BF0" w:rsidRDefault="004A1E1F" w:rsidP="004A1E1F">
            <w:pPr>
              <w:rPr>
                <w:rFonts w:ascii="Arial" w:hAnsi="Arial" w:cs="Arial"/>
                <w:szCs w:val="22"/>
              </w:rPr>
            </w:pPr>
          </w:p>
        </w:tc>
      </w:tr>
      <w:tr w:rsidR="004A1E1F" w:rsidRPr="00D57BF0" w14:paraId="4F9A62B2" w14:textId="77777777" w:rsidTr="0023757B">
        <w:trPr>
          <w:gridAfter w:val="1"/>
          <w:wAfter w:w="4" w:type="pct"/>
          <w:trHeight w:val="1143"/>
        </w:trPr>
        <w:tc>
          <w:tcPr>
            <w:tcW w:w="224" w:type="pct"/>
            <w:shd w:val="clear" w:color="auto" w:fill="D9D9D9" w:themeFill="background1" w:themeFillShade="D9"/>
          </w:tcPr>
          <w:p w14:paraId="502CA436"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lastRenderedPageBreak/>
              <w:t>21.4</w:t>
            </w:r>
          </w:p>
        </w:tc>
        <w:tc>
          <w:tcPr>
            <w:tcW w:w="1007" w:type="pct"/>
            <w:shd w:val="clear" w:color="auto" w:fill="F2F2F2" w:themeFill="background1" w:themeFillShade="F2"/>
          </w:tcPr>
          <w:p w14:paraId="5BA48528"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Take a patient centred approach to working with the dental and wider healthcare team</w:t>
            </w:r>
          </w:p>
        </w:tc>
        <w:tc>
          <w:tcPr>
            <w:tcW w:w="469" w:type="pct"/>
            <w:shd w:val="clear" w:color="auto" w:fill="FFFFFF" w:themeFill="background1"/>
          </w:tcPr>
          <w:p w14:paraId="51952BB1"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62BA0F2C"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16E4FE14"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69F3F8BD" w14:textId="77777777" w:rsidR="004A1E1F" w:rsidRPr="00D57BF0" w:rsidRDefault="004A1E1F" w:rsidP="004A1E1F">
            <w:pPr>
              <w:rPr>
                <w:rFonts w:ascii="Arial" w:hAnsi="Arial" w:cs="Arial"/>
                <w:szCs w:val="22"/>
              </w:rPr>
            </w:pPr>
          </w:p>
        </w:tc>
      </w:tr>
      <w:tr w:rsidR="004A1E1F" w:rsidRPr="00D57BF0" w14:paraId="69BA93DC" w14:textId="77777777" w:rsidTr="0023757B">
        <w:trPr>
          <w:gridAfter w:val="1"/>
          <w:wAfter w:w="4" w:type="pct"/>
          <w:trHeight w:val="815"/>
        </w:trPr>
        <w:tc>
          <w:tcPr>
            <w:tcW w:w="224" w:type="pct"/>
            <w:shd w:val="clear" w:color="auto" w:fill="D9D9D9" w:themeFill="background1" w:themeFillShade="D9"/>
          </w:tcPr>
          <w:p w14:paraId="70C9200D"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21.5</w:t>
            </w:r>
          </w:p>
        </w:tc>
        <w:tc>
          <w:tcPr>
            <w:tcW w:w="1007" w:type="pct"/>
            <w:shd w:val="clear" w:color="auto" w:fill="F2F2F2" w:themeFill="background1" w:themeFillShade="F2"/>
          </w:tcPr>
          <w:p w14:paraId="6EDF874F"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Recognise the impact of own personal behaviours and work/act professionally.</w:t>
            </w:r>
          </w:p>
        </w:tc>
        <w:tc>
          <w:tcPr>
            <w:tcW w:w="469" w:type="pct"/>
            <w:shd w:val="clear" w:color="auto" w:fill="FFFFFF" w:themeFill="background1"/>
          </w:tcPr>
          <w:p w14:paraId="1056D3D1"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6E08C4FA"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617992AB"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0FFCA109" w14:textId="77777777" w:rsidR="004A1E1F" w:rsidRPr="00D57BF0" w:rsidRDefault="004A1E1F" w:rsidP="004A1E1F">
            <w:pPr>
              <w:rPr>
                <w:rFonts w:ascii="Arial" w:hAnsi="Arial" w:cs="Arial"/>
                <w:szCs w:val="22"/>
              </w:rPr>
            </w:pPr>
          </w:p>
        </w:tc>
      </w:tr>
      <w:tr w:rsidR="004A1E1F" w:rsidRPr="00D57BF0" w14:paraId="22867B91" w14:textId="77777777" w:rsidTr="0023757B">
        <w:trPr>
          <w:gridAfter w:val="1"/>
          <w:wAfter w:w="4" w:type="pct"/>
          <w:trHeight w:val="826"/>
        </w:trPr>
        <w:tc>
          <w:tcPr>
            <w:tcW w:w="224" w:type="pct"/>
            <w:shd w:val="clear" w:color="auto" w:fill="D9D9D9" w:themeFill="background1" w:themeFillShade="D9"/>
          </w:tcPr>
          <w:p w14:paraId="35C7449A"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21.6</w:t>
            </w:r>
          </w:p>
        </w:tc>
        <w:tc>
          <w:tcPr>
            <w:tcW w:w="1007" w:type="pct"/>
            <w:shd w:val="clear" w:color="auto" w:fill="F2F2F2" w:themeFill="background1" w:themeFillShade="F2"/>
          </w:tcPr>
          <w:p w14:paraId="389F8E14"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Recognise the signs of abuse or neglect and raise concerns where necessary.</w:t>
            </w:r>
          </w:p>
        </w:tc>
        <w:tc>
          <w:tcPr>
            <w:tcW w:w="469" w:type="pct"/>
            <w:shd w:val="clear" w:color="auto" w:fill="FFFFFF" w:themeFill="background1"/>
          </w:tcPr>
          <w:p w14:paraId="5C1A6FB4"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7D3C2F71"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08F50734"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3B2200D3" w14:textId="77777777" w:rsidR="004A1E1F" w:rsidRPr="00D57BF0" w:rsidRDefault="004A1E1F" w:rsidP="004A1E1F">
            <w:pPr>
              <w:rPr>
                <w:rFonts w:ascii="Arial" w:hAnsi="Arial" w:cs="Arial"/>
                <w:szCs w:val="22"/>
              </w:rPr>
            </w:pPr>
          </w:p>
        </w:tc>
      </w:tr>
      <w:tr w:rsidR="004A1E1F" w:rsidRPr="00D57BF0" w14:paraId="20A9A397" w14:textId="77777777" w:rsidTr="0023757B">
        <w:trPr>
          <w:gridAfter w:val="1"/>
          <w:wAfter w:w="4" w:type="pct"/>
          <w:trHeight w:val="399"/>
        </w:trPr>
        <w:tc>
          <w:tcPr>
            <w:tcW w:w="224" w:type="pct"/>
            <w:shd w:val="clear" w:color="auto" w:fill="D9D9D9" w:themeFill="background1" w:themeFillShade="D9"/>
          </w:tcPr>
          <w:p w14:paraId="1C3F2625"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21.7</w:t>
            </w:r>
          </w:p>
        </w:tc>
        <w:tc>
          <w:tcPr>
            <w:tcW w:w="1007" w:type="pct"/>
            <w:shd w:val="clear" w:color="auto" w:fill="F2F2F2" w:themeFill="background1" w:themeFillShade="F2"/>
          </w:tcPr>
          <w:p w14:paraId="3DA72352"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Implement the processes of informed consent</w:t>
            </w:r>
          </w:p>
        </w:tc>
        <w:tc>
          <w:tcPr>
            <w:tcW w:w="469" w:type="pct"/>
            <w:shd w:val="clear" w:color="auto" w:fill="FFFFFF" w:themeFill="background1"/>
          </w:tcPr>
          <w:p w14:paraId="5002DE60"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1919DDB2"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105AC0D2"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04A3F2E3" w14:textId="77777777" w:rsidR="004A1E1F" w:rsidRPr="00D57BF0" w:rsidRDefault="004A1E1F" w:rsidP="004A1E1F">
            <w:pPr>
              <w:rPr>
                <w:rFonts w:ascii="Arial" w:hAnsi="Arial" w:cs="Arial"/>
                <w:szCs w:val="22"/>
              </w:rPr>
            </w:pPr>
          </w:p>
        </w:tc>
      </w:tr>
      <w:tr w:rsidR="004A1E1F" w:rsidRPr="00D57BF0" w14:paraId="65ACB17B" w14:textId="77777777" w:rsidTr="0023757B">
        <w:trPr>
          <w:gridAfter w:val="1"/>
          <w:wAfter w:w="4" w:type="pct"/>
          <w:trHeight w:val="1143"/>
        </w:trPr>
        <w:tc>
          <w:tcPr>
            <w:tcW w:w="224" w:type="pct"/>
            <w:shd w:val="clear" w:color="auto" w:fill="D9D9D9" w:themeFill="background1" w:themeFillShade="D9"/>
          </w:tcPr>
          <w:p w14:paraId="26F5A961"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21.8</w:t>
            </w:r>
          </w:p>
        </w:tc>
        <w:tc>
          <w:tcPr>
            <w:tcW w:w="1007" w:type="pct"/>
            <w:shd w:val="clear" w:color="auto" w:fill="F2F2F2" w:themeFill="background1" w:themeFillShade="F2"/>
          </w:tcPr>
          <w:p w14:paraId="396FB9B1"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Recognise and act upon the legal and ethical responsibilities involved in the protection and promotion of health care to individuals.</w:t>
            </w:r>
          </w:p>
        </w:tc>
        <w:tc>
          <w:tcPr>
            <w:tcW w:w="469" w:type="pct"/>
            <w:shd w:val="clear" w:color="auto" w:fill="FFFFFF" w:themeFill="background1"/>
          </w:tcPr>
          <w:p w14:paraId="0E3391C5"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6B6BFD91"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28EB9D10"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71F52C2D" w14:textId="77777777" w:rsidR="004A1E1F" w:rsidRPr="00D57BF0" w:rsidRDefault="004A1E1F" w:rsidP="004A1E1F">
            <w:pPr>
              <w:rPr>
                <w:rFonts w:ascii="Arial" w:hAnsi="Arial" w:cs="Arial"/>
                <w:szCs w:val="22"/>
              </w:rPr>
            </w:pPr>
          </w:p>
        </w:tc>
      </w:tr>
      <w:tr w:rsidR="004A1E1F" w:rsidRPr="00D57BF0" w14:paraId="011DD18E" w14:textId="77777777" w:rsidTr="0023757B">
        <w:trPr>
          <w:trHeight w:val="440"/>
        </w:trPr>
        <w:tc>
          <w:tcPr>
            <w:tcW w:w="5000" w:type="pct"/>
            <w:gridSpan w:val="7"/>
            <w:shd w:val="clear" w:color="auto" w:fill="D9D9D9" w:themeFill="background1" w:themeFillShade="D9"/>
          </w:tcPr>
          <w:p w14:paraId="2D21B4B2" w14:textId="77777777" w:rsidR="004A1E1F" w:rsidRPr="00D57BF0" w:rsidRDefault="004A1E1F" w:rsidP="004A1E1F">
            <w:pPr>
              <w:rPr>
                <w:rFonts w:ascii="Arial" w:hAnsi="Arial" w:cs="Arial"/>
                <w:szCs w:val="22"/>
              </w:rPr>
            </w:pPr>
            <w:r w:rsidRPr="00D57BF0">
              <w:rPr>
                <w:rFonts w:ascii="Arial" w:hAnsi="Arial" w:cs="Arial"/>
                <w:b/>
                <w:szCs w:val="22"/>
              </w:rPr>
              <w:t>22. Behaviours:</w:t>
            </w:r>
            <w:r w:rsidRPr="00D57BF0">
              <w:rPr>
                <w:rFonts w:ascii="Arial" w:hAnsi="Arial" w:cs="Arial"/>
                <w:szCs w:val="22"/>
              </w:rPr>
              <w:t xml:space="preserve">  Reflection and Self-Awareness</w:t>
            </w:r>
          </w:p>
        </w:tc>
      </w:tr>
      <w:tr w:rsidR="004A1E1F" w:rsidRPr="00D57BF0" w14:paraId="6F9FD86B" w14:textId="77777777" w:rsidTr="0023757B">
        <w:trPr>
          <w:gridAfter w:val="1"/>
          <w:wAfter w:w="4" w:type="pct"/>
          <w:trHeight w:val="830"/>
        </w:trPr>
        <w:tc>
          <w:tcPr>
            <w:tcW w:w="224" w:type="pct"/>
            <w:shd w:val="clear" w:color="auto" w:fill="D9D9D9" w:themeFill="background1" w:themeFillShade="D9"/>
          </w:tcPr>
          <w:p w14:paraId="6FFCF399"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22.1</w:t>
            </w:r>
          </w:p>
        </w:tc>
        <w:tc>
          <w:tcPr>
            <w:tcW w:w="1007" w:type="pct"/>
            <w:shd w:val="clear" w:color="auto" w:fill="F2F2F2" w:themeFill="background1" w:themeFillShade="F2"/>
          </w:tcPr>
          <w:p w14:paraId="561A2B91"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Awareness of own impact and influence when working with others.</w:t>
            </w:r>
          </w:p>
        </w:tc>
        <w:tc>
          <w:tcPr>
            <w:tcW w:w="469" w:type="pct"/>
            <w:shd w:val="clear" w:color="auto" w:fill="FFFFFF" w:themeFill="background1"/>
          </w:tcPr>
          <w:p w14:paraId="45065023"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1E3D2F3A"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2C4975C0"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19370AA3" w14:textId="77777777" w:rsidR="004A1E1F" w:rsidRPr="00D57BF0" w:rsidRDefault="004A1E1F" w:rsidP="004A1E1F">
            <w:pPr>
              <w:rPr>
                <w:rFonts w:ascii="Arial" w:hAnsi="Arial" w:cs="Arial"/>
                <w:szCs w:val="22"/>
              </w:rPr>
            </w:pPr>
          </w:p>
        </w:tc>
      </w:tr>
      <w:tr w:rsidR="004A1E1F" w:rsidRPr="00D57BF0" w14:paraId="0861A8A1" w14:textId="77777777" w:rsidTr="0023757B">
        <w:trPr>
          <w:gridAfter w:val="1"/>
          <w:wAfter w:w="4" w:type="pct"/>
          <w:trHeight w:val="687"/>
        </w:trPr>
        <w:tc>
          <w:tcPr>
            <w:tcW w:w="224" w:type="pct"/>
            <w:shd w:val="clear" w:color="auto" w:fill="D9D9D9" w:themeFill="background1" w:themeFillShade="D9"/>
          </w:tcPr>
          <w:p w14:paraId="623E6C77"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22.2</w:t>
            </w:r>
          </w:p>
        </w:tc>
        <w:tc>
          <w:tcPr>
            <w:tcW w:w="1007" w:type="pct"/>
            <w:shd w:val="clear" w:color="auto" w:fill="F2F2F2" w:themeFill="background1" w:themeFillShade="F2"/>
          </w:tcPr>
          <w:p w14:paraId="0FD40B24"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An awareness of how to get the best from each individual.</w:t>
            </w:r>
          </w:p>
        </w:tc>
        <w:tc>
          <w:tcPr>
            <w:tcW w:w="469" w:type="pct"/>
            <w:shd w:val="clear" w:color="auto" w:fill="FFFFFF" w:themeFill="background1"/>
          </w:tcPr>
          <w:p w14:paraId="54BC2BDC"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51EB7136"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5062F9BC"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00138854" w14:textId="77777777" w:rsidR="004A1E1F" w:rsidRPr="00D57BF0" w:rsidRDefault="004A1E1F" w:rsidP="004A1E1F">
            <w:pPr>
              <w:rPr>
                <w:rFonts w:ascii="Arial" w:hAnsi="Arial" w:cs="Arial"/>
                <w:szCs w:val="22"/>
              </w:rPr>
            </w:pPr>
          </w:p>
        </w:tc>
      </w:tr>
      <w:tr w:rsidR="004A1E1F" w:rsidRPr="00D57BF0" w14:paraId="3F5EA5B6" w14:textId="77777777" w:rsidTr="0023757B">
        <w:trPr>
          <w:gridAfter w:val="1"/>
          <w:wAfter w:w="4" w:type="pct"/>
          <w:trHeight w:val="944"/>
        </w:trPr>
        <w:tc>
          <w:tcPr>
            <w:tcW w:w="224" w:type="pct"/>
            <w:shd w:val="clear" w:color="auto" w:fill="D9D9D9" w:themeFill="background1" w:themeFillShade="D9"/>
          </w:tcPr>
          <w:p w14:paraId="258EDF1D" w14:textId="77777777"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22.3</w:t>
            </w:r>
          </w:p>
        </w:tc>
        <w:tc>
          <w:tcPr>
            <w:tcW w:w="1007" w:type="pct"/>
            <w:shd w:val="clear" w:color="auto" w:fill="F2F2F2" w:themeFill="background1" w:themeFillShade="F2"/>
          </w:tcPr>
          <w:p w14:paraId="75122CA0" w14:textId="4BD596C5" w:rsidR="004A1E1F" w:rsidRPr="00D57BF0" w:rsidRDefault="004A1E1F" w:rsidP="004A1E1F">
            <w:pPr>
              <w:rPr>
                <w:rFonts w:ascii="Arial" w:hAnsi="Arial" w:cs="Arial"/>
                <w:color w:val="000000"/>
                <w:szCs w:val="22"/>
                <w:lang w:eastAsia="en-GB"/>
              </w:rPr>
            </w:pPr>
            <w:r w:rsidRPr="00D57BF0">
              <w:rPr>
                <w:rFonts w:ascii="Arial" w:hAnsi="Arial" w:cs="Arial"/>
                <w:color w:val="000000"/>
                <w:szCs w:val="22"/>
                <w:lang w:eastAsia="en-GB"/>
              </w:rPr>
              <w:t xml:space="preserve">The ability to reflect on own practice to support </w:t>
            </w:r>
            <w:r w:rsidR="0091619A" w:rsidRPr="00D57BF0">
              <w:rPr>
                <w:rFonts w:ascii="Arial" w:hAnsi="Arial" w:cs="Arial"/>
                <w:color w:val="000000"/>
                <w:szCs w:val="22"/>
                <w:lang w:eastAsia="en-GB"/>
              </w:rPr>
              <w:t>self-development</w:t>
            </w:r>
            <w:r w:rsidRPr="00D57BF0">
              <w:rPr>
                <w:rFonts w:ascii="Arial" w:hAnsi="Arial" w:cs="Arial"/>
                <w:color w:val="000000"/>
                <w:szCs w:val="22"/>
                <w:lang w:eastAsia="en-GB"/>
              </w:rPr>
              <w:t>.</w:t>
            </w:r>
          </w:p>
        </w:tc>
        <w:tc>
          <w:tcPr>
            <w:tcW w:w="469" w:type="pct"/>
            <w:shd w:val="clear" w:color="auto" w:fill="FFFFFF" w:themeFill="background1"/>
          </w:tcPr>
          <w:p w14:paraId="5546DCA0" w14:textId="77777777" w:rsidR="004A1E1F" w:rsidRPr="00D57BF0" w:rsidRDefault="004A1E1F" w:rsidP="004A1E1F">
            <w:pPr>
              <w:rPr>
                <w:rFonts w:ascii="Arial" w:hAnsi="Arial" w:cs="Arial"/>
                <w:color w:val="000000" w:themeColor="text1"/>
                <w:szCs w:val="22"/>
              </w:rPr>
            </w:pPr>
          </w:p>
        </w:tc>
        <w:tc>
          <w:tcPr>
            <w:tcW w:w="447" w:type="pct"/>
            <w:shd w:val="clear" w:color="auto" w:fill="FFFFFF" w:themeFill="background1"/>
          </w:tcPr>
          <w:p w14:paraId="1A8AD28D" w14:textId="77777777" w:rsidR="004A1E1F" w:rsidRPr="00D57BF0" w:rsidRDefault="004A1E1F" w:rsidP="004A1E1F">
            <w:pPr>
              <w:rPr>
                <w:rFonts w:ascii="Arial" w:hAnsi="Arial" w:cs="Arial"/>
                <w:color w:val="000000" w:themeColor="text1"/>
                <w:szCs w:val="22"/>
              </w:rPr>
            </w:pPr>
          </w:p>
        </w:tc>
        <w:tc>
          <w:tcPr>
            <w:tcW w:w="345" w:type="pct"/>
            <w:shd w:val="clear" w:color="auto" w:fill="FFFFFF" w:themeFill="background1"/>
          </w:tcPr>
          <w:p w14:paraId="5ABC1854" w14:textId="77777777" w:rsidR="004A1E1F" w:rsidRPr="00D57BF0" w:rsidRDefault="004A1E1F" w:rsidP="004A1E1F">
            <w:pPr>
              <w:rPr>
                <w:rFonts w:ascii="Arial" w:hAnsi="Arial" w:cs="Arial"/>
                <w:color w:val="000000" w:themeColor="text1"/>
                <w:szCs w:val="22"/>
              </w:rPr>
            </w:pPr>
          </w:p>
        </w:tc>
        <w:tc>
          <w:tcPr>
            <w:tcW w:w="2504" w:type="pct"/>
            <w:shd w:val="clear" w:color="auto" w:fill="FFFFFF" w:themeFill="background1"/>
          </w:tcPr>
          <w:p w14:paraId="7CFE35B0" w14:textId="77777777" w:rsidR="004A1E1F" w:rsidRPr="00D57BF0" w:rsidRDefault="004A1E1F" w:rsidP="004A1E1F">
            <w:pPr>
              <w:rPr>
                <w:rFonts w:ascii="Arial" w:hAnsi="Arial" w:cs="Arial"/>
                <w:szCs w:val="22"/>
              </w:rPr>
            </w:pPr>
          </w:p>
        </w:tc>
      </w:tr>
    </w:tbl>
    <w:p w14:paraId="0383DB92" w14:textId="77777777" w:rsidR="0023757B" w:rsidRDefault="0023757B">
      <w:r>
        <w:br w:type="page"/>
      </w:r>
    </w:p>
    <w:tbl>
      <w:tblPr>
        <w:tblStyle w:val="TableGrid"/>
        <w:tblW w:w="5681"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10"/>
        <w:gridCol w:w="3192"/>
        <w:gridCol w:w="11946"/>
      </w:tblGrid>
      <w:tr w:rsidR="00BD5EB4" w:rsidRPr="00D57BF0" w14:paraId="364C3CD4" w14:textId="77777777" w:rsidTr="00BD5EB4">
        <w:trPr>
          <w:trHeight w:val="944"/>
        </w:trPr>
        <w:tc>
          <w:tcPr>
            <w:tcW w:w="1230" w:type="pct"/>
            <w:gridSpan w:val="2"/>
            <w:shd w:val="clear" w:color="auto" w:fill="D9D9D9" w:themeFill="background1" w:themeFillShade="D9"/>
            <w:vAlign w:val="bottom"/>
          </w:tcPr>
          <w:p w14:paraId="34F33E57" w14:textId="5FBA2755" w:rsidR="00BD5EB4" w:rsidRPr="00D57BF0" w:rsidRDefault="00BD5EB4" w:rsidP="00F7394E">
            <w:pPr>
              <w:rPr>
                <w:rFonts w:ascii="Arial" w:hAnsi="Arial" w:cs="Arial"/>
                <w:color w:val="000000"/>
                <w:szCs w:val="22"/>
                <w:lang w:eastAsia="en-GB"/>
              </w:rPr>
            </w:pPr>
            <w:r w:rsidRPr="00D57BF0">
              <w:rPr>
                <w:rFonts w:ascii="Arial" w:hAnsi="Arial" w:cs="Arial"/>
                <w:color w:val="000000"/>
                <w:szCs w:val="22"/>
                <w:lang w:eastAsia="en-GB"/>
              </w:rPr>
              <w:lastRenderedPageBreak/>
              <w:t>If applicable, detail any other standards which could apply to the standards</w:t>
            </w:r>
          </w:p>
        </w:tc>
        <w:tc>
          <w:tcPr>
            <w:tcW w:w="3770" w:type="pct"/>
            <w:shd w:val="clear" w:color="auto" w:fill="FFFFFF" w:themeFill="background1"/>
          </w:tcPr>
          <w:p w14:paraId="72AB7249" w14:textId="77777777" w:rsidR="00BD5EB4" w:rsidRPr="00D57BF0" w:rsidRDefault="00BD5EB4" w:rsidP="00F7394E">
            <w:pPr>
              <w:rPr>
                <w:rFonts w:ascii="Arial" w:hAnsi="Arial" w:cs="Arial"/>
                <w:szCs w:val="22"/>
              </w:rPr>
            </w:pPr>
          </w:p>
        </w:tc>
      </w:tr>
      <w:tr w:rsidR="004A1E1F" w:rsidRPr="00D57BF0" w14:paraId="7123849F" w14:textId="77777777" w:rsidTr="00154C8E">
        <w:trPr>
          <w:trHeight w:val="209"/>
        </w:trPr>
        <w:tc>
          <w:tcPr>
            <w:tcW w:w="224" w:type="pct"/>
            <w:shd w:val="clear" w:color="auto" w:fill="D9D9D9" w:themeFill="background1" w:themeFillShade="D9"/>
            <w:vAlign w:val="bottom"/>
          </w:tcPr>
          <w:p w14:paraId="2D080BDD" w14:textId="77777777" w:rsidR="004A1E1F" w:rsidRPr="00D57BF0" w:rsidRDefault="004A1E1F" w:rsidP="004A1E1F">
            <w:pPr>
              <w:rPr>
                <w:rFonts w:ascii="Arial" w:hAnsi="Arial" w:cs="Arial"/>
                <w:color w:val="000000"/>
                <w:szCs w:val="22"/>
                <w:lang w:eastAsia="en-GB"/>
              </w:rPr>
            </w:pPr>
          </w:p>
        </w:tc>
        <w:tc>
          <w:tcPr>
            <w:tcW w:w="1007" w:type="pct"/>
            <w:shd w:val="clear" w:color="auto" w:fill="D9D9D9" w:themeFill="background1" w:themeFillShade="D9"/>
            <w:vAlign w:val="bottom"/>
          </w:tcPr>
          <w:p w14:paraId="28BBE179" w14:textId="77777777" w:rsidR="004A1E1F" w:rsidRPr="00D57BF0" w:rsidRDefault="004A1E1F" w:rsidP="004A1E1F">
            <w:pPr>
              <w:spacing w:before="0" w:after="0"/>
              <w:jc w:val="both"/>
              <w:rPr>
                <w:rFonts w:ascii="Arial" w:hAnsi="Arial" w:cs="Arial"/>
                <w:b/>
                <w:color w:val="000000"/>
                <w:szCs w:val="22"/>
                <w:lang w:eastAsia="en-GB"/>
              </w:rPr>
            </w:pPr>
            <w:r w:rsidRPr="00D57BF0">
              <w:rPr>
                <w:rFonts w:ascii="Arial" w:hAnsi="Arial" w:cs="Arial"/>
                <w:b/>
                <w:color w:val="000000"/>
                <w:szCs w:val="22"/>
                <w:lang w:eastAsia="en-GB"/>
              </w:rPr>
              <w:t>IEPA only</w:t>
            </w:r>
          </w:p>
        </w:tc>
        <w:tc>
          <w:tcPr>
            <w:tcW w:w="3770" w:type="pct"/>
            <w:shd w:val="clear" w:color="auto" w:fill="D9D9D9" w:themeFill="background1" w:themeFillShade="D9"/>
          </w:tcPr>
          <w:p w14:paraId="4AC59DAC" w14:textId="77777777" w:rsidR="004A1E1F" w:rsidRPr="00D57BF0" w:rsidRDefault="004A1E1F" w:rsidP="004A1E1F">
            <w:pPr>
              <w:rPr>
                <w:rFonts w:ascii="Arial" w:hAnsi="Arial" w:cs="Arial"/>
                <w:b/>
              </w:rPr>
            </w:pPr>
            <w:r w:rsidRPr="00D57BF0">
              <w:rPr>
                <w:rFonts w:ascii="Arial" w:hAnsi="Arial" w:cs="Arial"/>
                <w:b/>
              </w:rPr>
              <w:t xml:space="preserve">Overall comments, justifications for any grades.  </w:t>
            </w:r>
          </w:p>
          <w:p w14:paraId="1A3EAA9A" w14:textId="77777777" w:rsidR="004A1E1F" w:rsidRPr="00D57BF0" w:rsidRDefault="004A1E1F" w:rsidP="004A1E1F">
            <w:pPr>
              <w:rPr>
                <w:rFonts w:ascii="Arial" w:hAnsi="Arial" w:cs="Arial"/>
                <w:szCs w:val="22"/>
              </w:rPr>
            </w:pPr>
            <w:r w:rsidRPr="00D57BF0">
              <w:rPr>
                <w:rFonts w:ascii="Arial" w:hAnsi="Arial" w:cs="Arial"/>
                <w:b/>
              </w:rPr>
              <w:t>Plus notes of any themes or areas to follow up in professional discussion</w:t>
            </w:r>
          </w:p>
        </w:tc>
      </w:tr>
      <w:tr w:rsidR="004A1E1F" w:rsidRPr="00D57BF0" w14:paraId="62E6AE24" w14:textId="77777777" w:rsidTr="00154C8E">
        <w:trPr>
          <w:trHeight w:val="1143"/>
        </w:trPr>
        <w:tc>
          <w:tcPr>
            <w:tcW w:w="5000" w:type="pct"/>
            <w:gridSpan w:val="3"/>
            <w:shd w:val="clear" w:color="auto" w:fill="auto"/>
            <w:vAlign w:val="bottom"/>
          </w:tcPr>
          <w:p w14:paraId="7AA3CE2E" w14:textId="77777777" w:rsidR="004A1E1F" w:rsidRPr="00D57BF0" w:rsidRDefault="004A1E1F" w:rsidP="004A1E1F">
            <w:pPr>
              <w:rPr>
                <w:rFonts w:ascii="Arial" w:hAnsi="Arial" w:cs="Arial"/>
                <w:szCs w:val="22"/>
              </w:rPr>
            </w:pPr>
          </w:p>
          <w:p w14:paraId="7929B5D1" w14:textId="77777777" w:rsidR="004A1E1F" w:rsidRPr="00D57BF0" w:rsidRDefault="004A1E1F" w:rsidP="004A1E1F">
            <w:pPr>
              <w:rPr>
                <w:rFonts w:ascii="Arial" w:hAnsi="Arial" w:cs="Arial"/>
                <w:szCs w:val="22"/>
              </w:rPr>
            </w:pPr>
          </w:p>
          <w:p w14:paraId="5030FD8C" w14:textId="77777777" w:rsidR="004A1E1F" w:rsidRPr="00D57BF0" w:rsidRDefault="004A1E1F" w:rsidP="004A1E1F">
            <w:pPr>
              <w:rPr>
                <w:rFonts w:ascii="Arial" w:hAnsi="Arial" w:cs="Arial"/>
                <w:szCs w:val="22"/>
              </w:rPr>
            </w:pPr>
          </w:p>
          <w:p w14:paraId="027BCFFC" w14:textId="77777777" w:rsidR="004A1E1F" w:rsidRPr="00D57BF0" w:rsidRDefault="004A1E1F" w:rsidP="004A1E1F">
            <w:pPr>
              <w:rPr>
                <w:rFonts w:ascii="Arial" w:hAnsi="Arial" w:cs="Arial"/>
                <w:szCs w:val="22"/>
              </w:rPr>
            </w:pPr>
          </w:p>
        </w:tc>
      </w:tr>
    </w:tbl>
    <w:p w14:paraId="63657F37" w14:textId="67438684" w:rsidR="0069446A" w:rsidRPr="00D57BF0" w:rsidRDefault="0069446A" w:rsidP="005361D2">
      <w:pPr>
        <w:tabs>
          <w:tab w:val="left" w:pos="1695"/>
        </w:tabs>
        <w:jc w:val="right"/>
        <w:rPr>
          <w:rFonts w:ascii="Arial" w:hAnsi="Arial" w:cs="Arial"/>
          <w:b/>
          <w:sz w:val="32"/>
        </w:rPr>
      </w:pPr>
    </w:p>
    <w:p w14:paraId="35AF1906" w14:textId="77777777" w:rsidR="0023757B" w:rsidRDefault="0023757B" w:rsidP="00593FFA">
      <w:pPr>
        <w:pStyle w:val="Heading23"/>
        <w:spacing w:before="160"/>
        <w:rPr>
          <w:rFonts w:ascii="Arial" w:hAnsi="Arial"/>
          <w:color w:val="C00000"/>
        </w:rPr>
      </w:pPr>
      <w:r>
        <w:rPr>
          <w:rFonts w:ascii="Arial" w:hAnsi="Arial"/>
          <w:color w:val="C00000"/>
        </w:rPr>
        <w:br w:type="page"/>
      </w:r>
    </w:p>
    <w:p w14:paraId="2048D9CB" w14:textId="77777777" w:rsidR="0023757B" w:rsidRDefault="0023757B" w:rsidP="0023757B"/>
    <w:p w14:paraId="0360CDFE" w14:textId="13FE5D2A" w:rsidR="00D95DF4" w:rsidRPr="00D57BF0" w:rsidRDefault="0023757B" w:rsidP="00593FFA">
      <w:pPr>
        <w:pStyle w:val="Heading23"/>
        <w:spacing w:before="160"/>
        <w:rPr>
          <w:rFonts w:ascii="Arial" w:hAnsi="Arial"/>
          <w:noProof/>
          <w:color w:val="C00000"/>
          <w:lang w:eastAsia="en-GB"/>
        </w:rPr>
      </w:pPr>
      <w:bookmarkStart w:id="20" w:name="_Toc12461895"/>
      <w:r w:rsidRPr="00D57BF0">
        <w:rPr>
          <w:rFonts w:ascii="Arial" w:hAnsi="Arial"/>
          <w:noProof/>
          <w:lang w:eastAsia="en-GB"/>
        </w:rPr>
        <w:drawing>
          <wp:anchor distT="0" distB="0" distL="114300" distR="114300" simplePos="0" relativeHeight="251708416" behindDoc="1" locked="0" layoutInCell="1" allowOverlap="1" wp14:anchorId="793DEEB5" wp14:editId="69FC0B01">
            <wp:simplePos x="0" y="0"/>
            <wp:positionH relativeFrom="page">
              <wp:posOffset>9098280</wp:posOffset>
            </wp:positionH>
            <wp:positionV relativeFrom="page">
              <wp:posOffset>167005</wp:posOffset>
            </wp:positionV>
            <wp:extent cx="1252220" cy="906780"/>
            <wp:effectExtent l="0" t="0" r="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r w:rsidR="00593FFA" w:rsidRPr="00D57BF0">
        <w:rPr>
          <w:rFonts w:ascii="Arial" w:hAnsi="Arial"/>
          <w:color w:val="C00000"/>
        </w:rPr>
        <w:t>Level 3 – Dental Nurse – Auditing of Clinical Activities – Proj</w:t>
      </w:r>
      <w:r w:rsidR="009A1E2D" w:rsidRPr="00D57BF0">
        <w:rPr>
          <w:rFonts w:ascii="Arial" w:hAnsi="Arial"/>
          <w:color w:val="C00000"/>
        </w:rPr>
        <w:t>ect Header and Declaration Form</w:t>
      </w:r>
      <w:bookmarkEnd w:id="20"/>
      <w:r w:rsidRPr="0023757B">
        <w:rPr>
          <w:rFonts w:ascii="Arial" w:hAnsi="Arial"/>
          <w:noProof/>
          <w:lang w:eastAsia="en-GB"/>
        </w:rPr>
        <w:t xml:space="preserve"> </w:t>
      </w:r>
    </w:p>
    <w:p w14:paraId="7AB1629F" w14:textId="77777777" w:rsidR="00D95DF4" w:rsidRPr="00D57BF0" w:rsidRDefault="00D95DF4" w:rsidP="0061556B">
      <w:pPr>
        <w:rPr>
          <w:noProof/>
          <w:lang w:eastAsia="en-GB"/>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D95DF4" w:rsidRPr="00D57BF0" w14:paraId="450AAC9F" w14:textId="77777777" w:rsidTr="009A1E2D">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3AB75B8" w14:textId="77777777" w:rsidR="00D95DF4" w:rsidRPr="00D57BF0" w:rsidRDefault="00D95DF4" w:rsidP="009A1E2D">
            <w:pPr>
              <w:rPr>
                <w:rFonts w:ascii="Arial" w:hAnsi="Arial" w:cs="Arial"/>
                <w:color w:val="auto"/>
                <w:lang w:val="en-US"/>
              </w:rPr>
            </w:pPr>
            <w:r w:rsidRPr="00D57BF0">
              <w:rPr>
                <w:rFonts w:ascii="Arial" w:hAnsi="Arial" w:cs="Arial"/>
                <w:color w:val="auto"/>
                <w:lang w:val="en-US"/>
              </w:rPr>
              <w:t>Apprentice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73D0091B" w14:textId="7B52EEBF" w:rsidR="00D95DF4" w:rsidRPr="00D57BF0" w:rsidRDefault="00D95DF4" w:rsidP="00FB71B7">
            <w:pPr>
              <w:ind w:left="0" w:right="0"/>
              <w:rPr>
                <w:rFonts w:ascii="Arial" w:hAnsi="Arial" w:cs="Arial"/>
                <w:b w:val="0"/>
                <w:color w:val="AEAAAA" w:themeColor="background2" w:themeShade="BF"/>
                <w:lang w:val="en-US"/>
              </w:rPr>
            </w:pPr>
            <w:r w:rsidRPr="00D57BF0">
              <w:rPr>
                <w:rFonts w:ascii="Arial" w:hAnsi="Arial" w:cs="Arial"/>
                <w:color w:val="BFBFBF"/>
                <w:szCs w:val="22"/>
                <w:lang w:val="en-GB"/>
              </w:rPr>
              <w:t xml:space="preserve">  </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0EFA34EB" w14:textId="77777777" w:rsidR="00D95DF4" w:rsidRPr="00D57BF0" w:rsidRDefault="00D95DF4" w:rsidP="009A1E2D">
            <w:pPr>
              <w:rPr>
                <w:rFonts w:ascii="Arial" w:hAnsi="Arial" w:cs="Arial"/>
                <w:color w:val="auto"/>
                <w:lang w:val="en-US"/>
              </w:rPr>
            </w:pPr>
            <w:r w:rsidRPr="00D57BF0">
              <w:rPr>
                <w:rFonts w:ascii="Arial" w:hAnsi="Arial" w:cs="Arial"/>
                <w:color w:val="auto"/>
                <w:lang w:val="en-US"/>
              </w:rPr>
              <w:t xml:space="preserve">Enrolment </w:t>
            </w:r>
          </w:p>
          <w:p w14:paraId="2FCCC243" w14:textId="77777777" w:rsidR="00D95DF4" w:rsidRPr="00D57BF0" w:rsidRDefault="00D95DF4" w:rsidP="009A1E2D">
            <w:pPr>
              <w:rPr>
                <w:rFonts w:ascii="Arial" w:hAnsi="Arial" w:cs="Arial"/>
                <w:lang w:val="en-US"/>
              </w:rPr>
            </w:pPr>
            <w:r w:rsidRPr="00D57BF0">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5D45423B" w14:textId="56B1EEE3" w:rsidR="00D95DF4" w:rsidRPr="00D57BF0" w:rsidRDefault="00D95DF4" w:rsidP="009A1E2D">
            <w:pPr>
              <w:rPr>
                <w:rFonts w:ascii="Arial" w:hAnsi="Arial" w:cs="Arial"/>
                <w:b w:val="0"/>
                <w:lang w:val="en-US"/>
              </w:rPr>
            </w:pPr>
          </w:p>
        </w:tc>
      </w:tr>
    </w:tbl>
    <w:p w14:paraId="458D2BC6" w14:textId="77777777" w:rsidR="00D95DF4" w:rsidRPr="00D57BF0" w:rsidRDefault="00D95DF4" w:rsidP="00D95DF4">
      <w:pPr>
        <w:rPr>
          <w:rFonts w:ascii="Arial" w:hAnsi="Arial" w:cs="Arial"/>
        </w:rPr>
      </w:pPr>
    </w:p>
    <w:p w14:paraId="53D526DE" w14:textId="77777777" w:rsidR="00D95DF4" w:rsidRPr="00D57BF0" w:rsidRDefault="00D95DF4" w:rsidP="00D95DF4">
      <w:pPr>
        <w:rPr>
          <w:rFonts w:ascii="Arial" w:hAnsi="Arial" w:cs="Arial"/>
          <w:b/>
          <w:szCs w:val="22"/>
        </w:rPr>
      </w:pPr>
      <w:r w:rsidRPr="00D57BF0">
        <w:rPr>
          <w:rFonts w:ascii="Arial" w:hAnsi="Arial" w:cs="Arial"/>
          <w:b/>
          <w:szCs w:val="22"/>
        </w:rPr>
        <w:t>Apprentice declaration:</w:t>
      </w:r>
    </w:p>
    <w:p w14:paraId="3340E79E" w14:textId="77777777" w:rsidR="00D95DF4" w:rsidRPr="00D57BF0" w:rsidRDefault="00D95DF4" w:rsidP="00D95DF4">
      <w:pPr>
        <w:spacing w:after="0"/>
        <w:rPr>
          <w:rFonts w:ascii="Arial" w:hAnsi="Arial" w:cs="Arial"/>
          <w:b/>
          <w:szCs w:val="22"/>
        </w:rPr>
      </w:pPr>
      <w:r w:rsidRPr="00D57BF0">
        <w:rPr>
          <w:rFonts w:ascii="Arial" w:hAnsi="Arial" w:cs="Arial"/>
          <w:b/>
          <w:szCs w:val="22"/>
        </w:rPr>
        <w:t>I confirm that all work submitted is my own, and that I have acknowledged any sources I have used.</w:t>
      </w:r>
    </w:p>
    <w:p w14:paraId="5C02717D" w14:textId="77777777" w:rsidR="00D95DF4" w:rsidRPr="00D57BF0" w:rsidRDefault="00D95DF4" w:rsidP="00D95DF4">
      <w:pPr>
        <w:spacing w:before="0" w:after="0"/>
        <w:rPr>
          <w:rFonts w:ascii="Arial" w:hAnsi="Arial" w:cs="Arial"/>
          <w:b/>
          <w:sz w:val="16"/>
          <w:szCs w:val="22"/>
        </w:rPr>
      </w:pPr>
    </w:p>
    <w:tbl>
      <w:tblPr>
        <w:tblW w:w="1360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6237"/>
        <w:gridCol w:w="1985"/>
        <w:gridCol w:w="708"/>
        <w:gridCol w:w="851"/>
        <w:gridCol w:w="1984"/>
      </w:tblGrid>
      <w:tr w:rsidR="005361D2" w:rsidRPr="00D57BF0" w14:paraId="1276F249" w14:textId="77777777" w:rsidTr="0071701E">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7A8617DE" w14:textId="77777777" w:rsidR="005361D2" w:rsidRPr="00D57BF0" w:rsidRDefault="005361D2" w:rsidP="0071701E">
            <w:pPr>
              <w:spacing w:after="120"/>
              <w:rPr>
                <w:rFonts w:ascii="Arial" w:hAnsi="Arial" w:cs="Arial"/>
                <w:b/>
                <w:szCs w:val="22"/>
              </w:rPr>
            </w:pPr>
            <w:r w:rsidRPr="00D57BF0">
              <w:rPr>
                <w:rFonts w:ascii="Arial" w:hAnsi="Arial" w:cs="Arial"/>
                <w:b/>
                <w:szCs w:val="22"/>
              </w:rPr>
              <w:t>Apprentice</w:t>
            </w:r>
          </w:p>
        </w:tc>
        <w:tc>
          <w:tcPr>
            <w:tcW w:w="6237" w:type="dxa"/>
            <w:tcBorders>
              <w:top w:val="single" w:sz="4" w:space="0" w:color="A6A6A6"/>
              <w:left w:val="single" w:sz="4" w:space="0" w:color="A6A6A6"/>
              <w:bottom w:val="single" w:sz="4" w:space="0" w:color="A6A6A6"/>
              <w:right w:val="single" w:sz="4" w:space="0" w:color="A6A6A6"/>
            </w:tcBorders>
            <w:vAlign w:val="center"/>
            <w:hideMark/>
          </w:tcPr>
          <w:p w14:paraId="054EAA32" w14:textId="471FB7B6" w:rsidR="005361D2" w:rsidRPr="00D57BF0" w:rsidRDefault="005361D2" w:rsidP="00FB71B7">
            <w:pPr>
              <w:rPr>
                <w:rFonts w:ascii="Arial" w:hAnsi="Arial" w:cs="Arial"/>
                <w:color w:val="BFBFBF"/>
                <w:szCs w:val="22"/>
              </w:rPr>
            </w:pPr>
            <w:r w:rsidRPr="00D57BF0">
              <w:rPr>
                <w:rFonts w:ascii="Arial" w:hAnsi="Arial" w:cs="Arial"/>
                <w:color w:val="BFBFBF"/>
                <w:szCs w:val="22"/>
              </w:rPr>
              <w:t xml:space="preserve">S </w:t>
            </w:r>
          </w:p>
        </w:tc>
        <w:tc>
          <w:tcPr>
            <w:tcW w:w="198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35E3EE19" w14:textId="77777777" w:rsidR="005361D2" w:rsidRPr="00D57BF0" w:rsidRDefault="005361D2" w:rsidP="0071701E">
            <w:pPr>
              <w:spacing w:after="120"/>
              <w:rPr>
                <w:rFonts w:ascii="Arial" w:hAnsi="Arial" w:cs="Arial"/>
                <w:b/>
                <w:szCs w:val="22"/>
              </w:rPr>
            </w:pPr>
            <w:r w:rsidRPr="00D57BF0">
              <w:rPr>
                <w:rFonts w:ascii="Arial" w:hAnsi="Arial" w:cs="Arial"/>
                <w:b/>
                <w:szCs w:val="22"/>
              </w:rPr>
              <w:t>Word count of project excluding references</w:t>
            </w:r>
          </w:p>
        </w:tc>
        <w:tc>
          <w:tcPr>
            <w:tcW w:w="708" w:type="dxa"/>
            <w:tcBorders>
              <w:top w:val="single" w:sz="4" w:space="0" w:color="A6A6A6"/>
              <w:left w:val="single" w:sz="4" w:space="0" w:color="A6A6A6"/>
              <w:bottom w:val="single" w:sz="4" w:space="0" w:color="A6A6A6"/>
              <w:right w:val="single" w:sz="4" w:space="0" w:color="A6A6A6"/>
            </w:tcBorders>
            <w:shd w:val="clear" w:color="auto" w:fill="auto"/>
          </w:tcPr>
          <w:p w14:paraId="0431F5D3" w14:textId="77777777" w:rsidR="005361D2" w:rsidRPr="00D57BF0" w:rsidRDefault="005361D2" w:rsidP="0071701E">
            <w:pPr>
              <w:spacing w:after="120"/>
              <w:rPr>
                <w:rFonts w:ascii="Arial" w:hAnsi="Arial" w:cs="Arial"/>
                <w:b/>
                <w:szCs w:val="22"/>
              </w:rPr>
            </w:pPr>
          </w:p>
        </w:tc>
        <w:tc>
          <w:tcPr>
            <w:tcW w:w="85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BB050BC" w14:textId="77777777" w:rsidR="005361D2" w:rsidRPr="00D57BF0" w:rsidRDefault="005361D2" w:rsidP="0071701E">
            <w:pPr>
              <w:spacing w:after="120"/>
              <w:rPr>
                <w:rFonts w:ascii="Arial" w:hAnsi="Arial" w:cs="Arial"/>
                <w:b/>
                <w:szCs w:val="22"/>
              </w:rPr>
            </w:pPr>
            <w:r w:rsidRPr="00D57BF0">
              <w:rPr>
                <w:rFonts w:ascii="Arial" w:hAnsi="Arial" w:cs="Arial"/>
                <w:b/>
                <w:szCs w:val="22"/>
              </w:rPr>
              <w:t>Date</w:t>
            </w:r>
          </w:p>
        </w:tc>
        <w:tc>
          <w:tcPr>
            <w:tcW w:w="1984" w:type="dxa"/>
            <w:tcBorders>
              <w:top w:val="single" w:sz="4" w:space="0" w:color="A6A6A6"/>
              <w:left w:val="single" w:sz="4" w:space="0" w:color="A6A6A6"/>
              <w:bottom w:val="single" w:sz="4" w:space="0" w:color="A6A6A6"/>
              <w:right w:val="single" w:sz="4" w:space="0" w:color="A6A6A6"/>
            </w:tcBorders>
            <w:vAlign w:val="center"/>
          </w:tcPr>
          <w:p w14:paraId="0615EECD" w14:textId="1F583730" w:rsidR="005361D2" w:rsidRPr="00D57BF0" w:rsidRDefault="005361D2" w:rsidP="0071701E">
            <w:pPr>
              <w:rPr>
                <w:rFonts w:ascii="Arial" w:hAnsi="Arial" w:cs="Arial"/>
                <w:color w:val="BFBFBF"/>
                <w:szCs w:val="22"/>
              </w:rPr>
            </w:pPr>
          </w:p>
        </w:tc>
      </w:tr>
    </w:tbl>
    <w:p w14:paraId="2852F250" w14:textId="77777777" w:rsidR="00D95DF4" w:rsidRPr="00D57BF0" w:rsidRDefault="00D95DF4" w:rsidP="00D95DF4">
      <w:pPr>
        <w:spacing w:after="0"/>
        <w:rPr>
          <w:rFonts w:ascii="Arial" w:hAnsi="Arial" w:cs="Arial"/>
          <w:b/>
          <w:szCs w:val="22"/>
        </w:rPr>
      </w:pPr>
    </w:p>
    <w:p w14:paraId="1126A87A" w14:textId="77777777" w:rsidR="00D95DF4" w:rsidRPr="00D57BF0" w:rsidRDefault="00D95DF4" w:rsidP="00D95DF4">
      <w:pPr>
        <w:spacing w:after="0"/>
        <w:rPr>
          <w:rFonts w:ascii="Arial" w:hAnsi="Arial" w:cs="Arial"/>
          <w:b/>
          <w:szCs w:val="22"/>
        </w:rPr>
      </w:pPr>
      <w:r w:rsidRPr="00D57BF0">
        <w:rPr>
          <w:rFonts w:ascii="Arial" w:hAnsi="Arial" w:cs="Arial"/>
          <w:b/>
          <w:szCs w:val="22"/>
        </w:rPr>
        <w:t>Line manager declaration:</w:t>
      </w:r>
    </w:p>
    <w:p w14:paraId="131A19C1" w14:textId="77777777" w:rsidR="00D95DF4" w:rsidRPr="00D57BF0" w:rsidRDefault="00D95DF4" w:rsidP="00D95DF4">
      <w:pPr>
        <w:pStyle w:val="CommentText"/>
        <w:rPr>
          <w:rFonts w:ascii="Arial" w:hAnsi="Arial" w:cs="Arial"/>
          <w:b/>
          <w:sz w:val="22"/>
          <w:szCs w:val="22"/>
        </w:rPr>
      </w:pPr>
      <w:r w:rsidRPr="00D57BF0">
        <w:rPr>
          <w:rFonts w:ascii="Arial" w:hAnsi="Arial" w:cs="Arial"/>
          <w:b/>
          <w:sz w:val="22"/>
          <w:szCs w:val="22"/>
        </w:rPr>
        <w:t>I confirm that all work was conducted under conditions designed to assure the authenticity of the Apprentice’s work, and am satisfied that, to the best of my knowledge, the work produced is solely that of the apprentice</w:t>
      </w:r>
    </w:p>
    <w:p w14:paraId="6B5AB4E3" w14:textId="77777777" w:rsidR="00D95DF4" w:rsidRPr="00D57BF0" w:rsidRDefault="00D95DF4" w:rsidP="00D95DF4">
      <w:pPr>
        <w:pStyle w:val="CommentText"/>
        <w:spacing w:before="0" w:after="0"/>
        <w:rPr>
          <w:rFonts w:ascii="Arial" w:hAnsi="Arial"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D95DF4" w:rsidRPr="00D57BF0" w14:paraId="1AC7C338" w14:textId="77777777" w:rsidTr="00FB71B7">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11DA5603" w14:textId="77777777" w:rsidR="00D95DF4" w:rsidRPr="00D57BF0" w:rsidRDefault="00D95DF4" w:rsidP="009A1E2D">
            <w:pPr>
              <w:spacing w:after="120"/>
              <w:rPr>
                <w:rFonts w:ascii="Arial" w:hAnsi="Arial" w:cs="Arial"/>
                <w:b/>
                <w:szCs w:val="22"/>
              </w:rPr>
            </w:pPr>
            <w:r w:rsidRPr="00D57BF0">
              <w:rPr>
                <w:rFonts w:ascii="Arial" w:hAnsi="Arial" w:cs="Arial"/>
                <w:b/>
                <w:szCs w:val="22"/>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tcPr>
          <w:p w14:paraId="00227A26" w14:textId="7B49AF56" w:rsidR="00D95DF4" w:rsidRPr="00D57BF0" w:rsidRDefault="00D95DF4" w:rsidP="009A1E2D">
            <w:pPr>
              <w:rPr>
                <w:rFonts w:ascii="Arial" w:hAnsi="Arial" w:cs="Arial"/>
                <w:color w:val="BFBFBF"/>
                <w:szCs w:val="22"/>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5B4BB1A" w14:textId="77777777" w:rsidR="00D95DF4" w:rsidRPr="00D57BF0" w:rsidRDefault="00D95DF4" w:rsidP="009A1E2D">
            <w:pPr>
              <w:spacing w:after="120"/>
              <w:rPr>
                <w:rFonts w:ascii="Arial" w:hAnsi="Arial" w:cs="Arial"/>
                <w:b/>
                <w:szCs w:val="22"/>
              </w:rPr>
            </w:pPr>
            <w:r w:rsidRPr="00D57BF0">
              <w:rPr>
                <w:rFonts w:ascii="Arial" w:hAnsi="Arial" w:cs="Arial"/>
                <w:b/>
                <w:szCs w:val="22"/>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417AB03C" w14:textId="6F5A02B3" w:rsidR="00D95DF4" w:rsidRPr="00D57BF0" w:rsidRDefault="00D95DF4" w:rsidP="009A1E2D">
            <w:pPr>
              <w:rPr>
                <w:rFonts w:ascii="Arial" w:hAnsi="Arial" w:cs="Arial"/>
                <w:color w:val="BFBFBF"/>
                <w:szCs w:val="22"/>
              </w:rPr>
            </w:pPr>
          </w:p>
        </w:tc>
      </w:tr>
    </w:tbl>
    <w:p w14:paraId="7C98F183" w14:textId="77777777" w:rsidR="00D95DF4" w:rsidRPr="00D57BF0" w:rsidRDefault="00D95DF4" w:rsidP="00D95DF4">
      <w:pPr>
        <w:rPr>
          <w:rFonts w:ascii="Arial" w:hAnsi="Arial" w:cs="Arial"/>
        </w:rPr>
      </w:pPr>
    </w:p>
    <w:p w14:paraId="12763B4F" w14:textId="77777777" w:rsidR="00D95DF4" w:rsidRPr="00D57BF0" w:rsidRDefault="00D95DF4" w:rsidP="00D95DF4">
      <w:pPr>
        <w:rPr>
          <w:rFonts w:ascii="Arial" w:hAnsi="Arial" w:cs="Arial"/>
          <w:b/>
        </w:rPr>
      </w:pPr>
      <w:r w:rsidRPr="00D57BF0">
        <w:rPr>
          <w:rFonts w:ascii="Arial" w:hAnsi="Arial" w:cs="Arial"/>
          <w:b/>
        </w:rPr>
        <w:t xml:space="preserve">Training Provider declaration (if appropriate): </w:t>
      </w:r>
    </w:p>
    <w:p w14:paraId="5CCDFDF8" w14:textId="77777777" w:rsidR="00D95DF4" w:rsidRPr="00D57BF0" w:rsidRDefault="00D95DF4" w:rsidP="00D95DF4">
      <w:pPr>
        <w:rPr>
          <w:rFonts w:ascii="Arial" w:hAnsi="Arial" w:cs="Arial"/>
          <w:b/>
        </w:rPr>
      </w:pPr>
      <w:r w:rsidRPr="00D57BF0">
        <w:rPr>
          <w:rFonts w:ascii="Arial" w:hAnsi="Arial" w:cs="Arial"/>
          <w:b/>
        </w:rPr>
        <w:t>I confirm that the evidenced presented by the Apprentice is ready for End-Point Assessment.  It is valid, authentic, reliable and current and sufficient to meet the requirements of the relevant standard.</w:t>
      </w:r>
    </w:p>
    <w:p w14:paraId="6594FCBE" w14:textId="77777777" w:rsidR="00D95DF4" w:rsidRPr="00D57BF0" w:rsidRDefault="00D95DF4" w:rsidP="00D95DF4">
      <w:pPr>
        <w:spacing w:before="0" w:after="0"/>
        <w:rPr>
          <w:rFonts w:ascii="Arial" w:hAnsi="Arial"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D95DF4" w:rsidRPr="00D57BF0" w14:paraId="2BF5F787" w14:textId="77777777" w:rsidTr="009A1E2D">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FB0E336" w14:textId="77777777" w:rsidR="00D95DF4" w:rsidRPr="00D57BF0" w:rsidRDefault="00D95DF4" w:rsidP="009A1E2D">
            <w:pPr>
              <w:spacing w:after="120"/>
              <w:rPr>
                <w:rFonts w:ascii="Arial" w:hAnsi="Arial" w:cs="Arial"/>
                <w:b/>
              </w:rPr>
            </w:pPr>
            <w:r w:rsidRPr="00D57BF0">
              <w:rPr>
                <w:rFonts w:ascii="Arial" w:hAnsi="Arial"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60094E74" w14:textId="58F9B7F2" w:rsidR="00D95DF4" w:rsidRPr="00D57BF0" w:rsidRDefault="00D95DF4" w:rsidP="009A1E2D">
            <w:pPr>
              <w:rPr>
                <w:rFonts w:ascii="Arial" w:hAnsi="Arial" w:cs="Arial"/>
                <w:color w:val="BFBFBF"/>
              </w:rPr>
            </w:pP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013AF0D" w14:textId="77777777" w:rsidR="00D95DF4" w:rsidRPr="00D57BF0" w:rsidRDefault="00D95DF4" w:rsidP="009A1E2D">
            <w:pPr>
              <w:spacing w:after="120"/>
              <w:rPr>
                <w:rFonts w:ascii="Arial" w:hAnsi="Arial" w:cs="Arial"/>
                <w:b/>
              </w:rPr>
            </w:pPr>
            <w:r w:rsidRPr="00D57BF0">
              <w:rPr>
                <w:rFonts w:ascii="Arial" w:hAnsi="Arial"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6E2F69AD" w14:textId="5214715C" w:rsidR="00D95DF4" w:rsidRPr="00D57BF0" w:rsidRDefault="00D95DF4" w:rsidP="009A1E2D">
            <w:pPr>
              <w:rPr>
                <w:rFonts w:ascii="Arial" w:hAnsi="Arial" w:cs="Arial"/>
                <w:color w:val="BFBFBF"/>
              </w:rPr>
            </w:pPr>
          </w:p>
        </w:tc>
      </w:tr>
    </w:tbl>
    <w:p w14:paraId="2A7F513E" w14:textId="19AF74B4" w:rsidR="0069446A" w:rsidRPr="00D57BF0" w:rsidRDefault="0071701E" w:rsidP="009A1E2D">
      <w:pPr>
        <w:tabs>
          <w:tab w:val="left" w:pos="1695"/>
        </w:tabs>
        <w:jc w:val="right"/>
        <w:rPr>
          <w:rFonts w:ascii="Arial" w:hAnsi="Arial" w:cs="Arial"/>
          <w:b/>
          <w:sz w:val="32"/>
        </w:rPr>
      </w:pPr>
      <w:r w:rsidRPr="00D57BF0">
        <w:rPr>
          <w:rFonts w:ascii="Arial" w:hAnsi="Arial" w:cs="Arial"/>
          <w:noProof/>
          <w:lang w:eastAsia="en-GB"/>
        </w:rPr>
        <w:lastRenderedPageBreak/>
        <w:drawing>
          <wp:anchor distT="0" distB="0" distL="114300" distR="114300" simplePos="0" relativeHeight="251706368" behindDoc="1" locked="0" layoutInCell="1" allowOverlap="1" wp14:anchorId="7B1CDF66" wp14:editId="5E489178">
            <wp:simplePos x="0" y="0"/>
            <wp:positionH relativeFrom="page">
              <wp:posOffset>9055100</wp:posOffset>
            </wp:positionH>
            <wp:positionV relativeFrom="page">
              <wp:posOffset>342900</wp:posOffset>
            </wp:positionV>
            <wp:extent cx="1252220" cy="9067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p w14:paraId="715C6DFE" w14:textId="663407C1" w:rsidR="0069446A" w:rsidRDefault="0069446A" w:rsidP="0069446A">
      <w:pPr>
        <w:pStyle w:val="Heading23"/>
        <w:spacing w:before="160"/>
        <w:rPr>
          <w:rFonts w:ascii="Arial" w:hAnsi="Arial"/>
          <w:noProof/>
          <w:color w:val="C00000"/>
          <w:lang w:eastAsia="en-GB"/>
        </w:rPr>
      </w:pPr>
      <w:bookmarkStart w:id="21" w:name="_Toc12461896"/>
      <w:r w:rsidRPr="00D57BF0">
        <w:rPr>
          <w:rFonts w:ascii="Arial" w:hAnsi="Arial"/>
          <w:color w:val="C00000"/>
        </w:rPr>
        <w:t>Level 3 – Dental Nurse – Auditing of Clinical Activities – Proj</w:t>
      </w:r>
      <w:r w:rsidR="009A1E2D" w:rsidRPr="00D57BF0">
        <w:rPr>
          <w:rFonts w:ascii="Arial" w:hAnsi="Arial"/>
          <w:color w:val="C00000"/>
        </w:rPr>
        <w:t>ect Header and Declaration Form</w:t>
      </w:r>
      <w:bookmarkEnd w:id="21"/>
      <w:r w:rsidRPr="00D57BF0">
        <w:rPr>
          <w:rFonts w:ascii="Arial" w:hAnsi="Arial"/>
          <w:noProof/>
          <w:color w:val="C00000"/>
          <w:lang w:eastAsia="en-GB"/>
        </w:rPr>
        <w:t xml:space="preserve">  </w:t>
      </w:r>
    </w:p>
    <w:p w14:paraId="751A67BA" w14:textId="77777777" w:rsidR="0023757B" w:rsidRPr="00D57BF0" w:rsidRDefault="0023757B" w:rsidP="0023757B">
      <w:pPr>
        <w:rPr>
          <w:noProof/>
          <w:lang w:eastAsia="en-GB"/>
        </w:rPr>
      </w:pPr>
    </w:p>
    <w:tbl>
      <w:tblPr>
        <w:tblStyle w:val="TableGrid"/>
        <w:tblW w:w="5681"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3192"/>
        <w:gridCol w:w="86"/>
        <w:gridCol w:w="1401"/>
        <w:gridCol w:w="1417"/>
        <w:gridCol w:w="1277"/>
        <w:gridCol w:w="6339"/>
        <w:gridCol w:w="1417"/>
        <w:gridCol w:w="10"/>
      </w:tblGrid>
      <w:tr w:rsidR="00593FFA" w:rsidRPr="00D57BF0" w14:paraId="34C49175" w14:textId="77777777" w:rsidTr="00154C8E">
        <w:tc>
          <w:tcPr>
            <w:tcW w:w="1258" w:type="pct"/>
            <w:gridSpan w:val="3"/>
            <w:tcBorders>
              <w:bottom w:val="single" w:sz="4" w:space="0" w:color="BFBFBF" w:themeColor="background1" w:themeShade="BF"/>
            </w:tcBorders>
            <w:shd w:val="clear" w:color="auto" w:fill="D81E05"/>
          </w:tcPr>
          <w:p w14:paraId="605C3773" w14:textId="77777777" w:rsidR="00593FFA" w:rsidRPr="00D57BF0" w:rsidRDefault="00593FFA" w:rsidP="00A4316C">
            <w:pPr>
              <w:jc w:val="center"/>
              <w:rPr>
                <w:rFonts w:ascii="Arial" w:eastAsia="Cambria" w:hAnsi="Arial" w:cs="Arial"/>
                <w:b/>
                <w:color w:val="FFFFFF" w:themeColor="background1"/>
              </w:rPr>
            </w:pPr>
          </w:p>
        </w:tc>
        <w:tc>
          <w:tcPr>
            <w:tcW w:w="3742" w:type="pct"/>
            <w:gridSpan w:val="6"/>
            <w:tcBorders>
              <w:bottom w:val="single" w:sz="4" w:space="0" w:color="BFBFBF" w:themeColor="background1" w:themeShade="BF"/>
            </w:tcBorders>
            <w:shd w:val="clear" w:color="auto" w:fill="D81E05"/>
          </w:tcPr>
          <w:p w14:paraId="4CC821C6" w14:textId="7EF67436" w:rsidR="00593FFA" w:rsidRPr="00D57BF0" w:rsidRDefault="00903CBC" w:rsidP="00A4316C">
            <w:pPr>
              <w:jc w:val="center"/>
              <w:rPr>
                <w:rFonts w:ascii="Arial" w:eastAsia="Cambria" w:hAnsi="Arial" w:cs="Arial"/>
                <w:b/>
                <w:color w:val="FFFFFF" w:themeColor="background1"/>
              </w:rPr>
            </w:pPr>
            <w:r w:rsidRPr="00D57BF0">
              <w:rPr>
                <w:rFonts w:ascii="Arial" w:eastAsia="Cambria" w:hAnsi="Arial" w:cs="Arial"/>
                <w:b/>
                <w:color w:val="FFFFFF" w:themeColor="background1"/>
              </w:rPr>
              <w:t xml:space="preserve">Project </w:t>
            </w:r>
            <w:r w:rsidR="00593FFA" w:rsidRPr="00D57BF0">
              <w:rPr>
                <w:rFonts w:ascii="Arial" w:eastAsia="Cambria" w:hAnsi="Arial" w:cs="Arial"/>
                <w:b/>
                <w:color w:val="FFFFFF" w:themeColor="background1"/>
              </w:rPr>
              <w:t xml:space="preserve">header </w:t>
            </w:r>
            <w:r w:rsidRPr="00D57BF0">
              <w:rPr>
                <w:rFonts w:ascii="Arial" w:eastAsia="Cambria" w:hAnsi="Arial" w:cs="Arial"/>
                <w:b/>
                <w:color w:val="FFFFFF" w:themeColor="background1"/>
              </w:rPr>
              <w:t>form</w:t>
            </w:r>
          </w:p>
        </w:tc>
      </w:tr>
      <w:tr w:rsidR="00593FFA" w:rsidRPr="00D57BF0" w14:paraId="40B1333D" w14:textId="77777777" w:rsidTr="001C28E0">
        <w:trPr>
          <w:gridAfter w:val="1"/>
          <w:wAfter w:w="3" w:type="pct"/>
          <w:cantSplit/>
          <w:trHeight w:val="1450"/>
        </w:trPr>
        <w:tc>
          <w:tcPr>
            <w:tcW w:w="1230" w:type="pct"/>
            <w:gridSpan w:val="2"/>
            <w:tcBorders>
              <w:bottom w:val="single" w:sz="4" w:space="0" w:color="BFBFBF" w:themeColor="background1" w:themeShade="BF"/>
            </w:tcBorders>
            <w:shd w:val="clear" w:color="auto" w:fill="BFBFBF" w:themeFill="background1" w:themeFillShade="BF"/>
          </w:tcPr>
          <w:p w14:paraId="740CF7E3" w14:textId="77777777" w:rsidR="00593FFA" w:rsidRPr="00D57BF0" w:rsidRDefault="00593FFA" w:rsidP="00A4316C">
            <w:pPr>
              <w:rPr>
                <w:rFonts w:ascii="Arial" w:hAnsi="Arial" w:cs="Arial"/>
                <w:b/>
              </w:rPr>
            </w:pPr>
            <w:r w:rsidRPr="00D57BF0">
              <w:rPr>
                <w:rFonts w:ascii="Arial" w:hAnsi="Arial" w:cs="Arial"/>
                <w:b/>
              </w:rPr>
              <w:t>Standard reference</w:t>
            </w:r>
          </w:p>
          <w:p w14:paraId="308EBD1F" w14:textId="77777777" w:rsidR="00593FFA" w:rsidRPr="00D57BF0" w:rsidRDefault="00593FFA" w:rsidP="00A4316C">
            <w:pPr>
              <w:jc w:val="center"/>
              <w:rPr>
                <w:rFonts w:ascii="Arial" w:hAnsi="Arial" w:cs="Arial"/>
              </w:rPr>
            </w:pPr>
          </w:p>
        </w:tc>
        <w:tc>
          <w:tcPr>
            <w:tcW w:w="469" w:type="pct"/>
            <w:gridSpan w:val="2"/>
            <w:tcBorders>
              <w:bottom w:val="single" w:sz="4" w:space="0" w:color="BFBFBF" w:themeColor="background1" w:themeShade="BF"/>
            </w:tcBorders>
            <w:shd w:val="clear" w:color="auto" w:fill="BFBFBF" w:themeFill="background1" w:themeFillShade="BF"/>
          </w:tcPr>
          <w:p w14:paraId="6EFA1943" w14:textId="77777777" w:rsidR="00593FFA" w:rsidRPr="00D57BF0" w:rsidRDefault="00593FFA" w:rsidP="00A4316C">
            <w:pPr>
              <w:rPr>
                <w:rFonts w:ascii="Arial" w:hAnsi="Arial" w:cs="Arial"/>
                <w:b/>
                <w:color w:val="C00000"/>
              </w:rPr>
            </w:pPr>
            <w:r w:rsidRPr="00D57BF0">
              <w:rPr>
                <w:rFonts w:ascii="Arial" w:hAnsi="Arial" w:cs="Arial"/>
                <w:b/>
              </w:rPr>
              <w:t xml:space="preserve">Tick if applies to project </w:t>
            </w:r>
            <w:r w:rsidRPr="00D57BF0">
              <w:rPr>
                <w:rFonts w:ascii="Arial" w:hAnsi="Arial" w:cs="Arial"/>
                <w:b/>
                <w:color w:val="C00000"/>
              </w:rPr>
              <w:t xml:space="preserve">Apprentice </w:t>
            </w:r>
          </w:p>
          <w:p w14:paraId="0BA818BA" w14:textId="77777777" w:rsidR="00593FFA" w:rsidRPr="00D57BF0" w:rsidRDefault="00593FFA" w:rsidP="00A4316C">
            <w:pPr>
              <w:rPr>
                <w:rFonts w:ascii="Arial" w:hAnsi="Arial" w:cs="Arial"/>
                <w:b/>
              </w:rPr>
            </w:pPr>
            <w:r w:rsidRPr="00D57BF0">
              <w:rPr>
                <w:rFonts w:ascii="Arial" w:hAnsi="Arial" w:cs="Arial"/>
                <w:b/>
                <w:color w:val="C00000"/>
              </w:rPr>
              <w:t>only</w:t>
            </w:r>
          </w:p>
        </w:tc>
        <w:tc>
          <w:tcPr>
            <w:tcW w:w="447" w:type="pct"/>
            <w:tcBorders>
              <w:bottom w:val="single" w:sz="4" w:space="0" w:color="BFBFBF" w:themeColor="background1" w:themeShade="BF"/>
            </w:tcBorders>
            <w:shd w:val="clear" w:color="auto" w:fill="BFBFBF" w:themeFill="background1" w:themeFillShade="BF"/>
          </w:tcPr>
          <w:p w14:paraId="28CC4BF6" w14:textId="498DA60A" w:rsidR="00593FFA" w:rsidRPr="00D57BF0" w:rsidRDefault="00154C8E" w:rsidP="00A4316C">
            <w:pPr>
              <w:rPr>
                <w:rFonts w:ascii="Arial" w:hAnsi="Arial" w:cs="Arial"/>
                <w:b/>
              </w:rPr>
            </w:pPr>
            <w:r w:rsidRPr="00D57BF0">
              <w:rPr>
                <w:rFonts w:ascii="Arial" w:hAnsi="Arial" w:cs="Arial"/>
                <w:b/>
              </w:rPr>
              <w:t xml:space="preserve">Reference parts of the project this applies to </w:t>
            </w:r>
            <w:r w:rsidRPr="00D57BF0">
              <w:rPr>
                <w:rFonts w:ascii="Arial" w:hAnsi="Arial" w:cs="Arial"/>
                <w:b/>
                <w:color w:val="C00000"/>
              </w:rPr>
              <w:t>Apprentice only</w:t>
            </w:r>
          </w:p>
        </w:tc>
        <w:tc>
          <w:tcPr>
            <w:tcW w:w="403" w:type="pct"/>
            <w:tcBorders>
              <w:bottom w:val="single" w:sz="4" w:space="0" w:color="BFBFBF" w:themeColor="background1" w:themeShade="BF"/>
            </w:tcBorders>
            <w:shd w:val="clear" w:color="auto" w:fill="BFBFBF" w:themeFill="background1" w:themeFillShade="BF"/>
          </w:tcPr>
          <w:p w14:paraId="408AEEDD" w14:textId="77777777" w:rsidR="00593FFA" w:rsidRPr="00D57BF0" w:rsidRDefault="00593FFA" w:rsidP="00A4316C">
            <w:pPr>
              <w:rPr>
                <w:rFonts w:ascii="Arial" w:hAnsi="Arial" w:cs="Arial"/>
                <w:b/>
              </w:rPr>
            </w:pPr>
            <w:r w:rsidRPr="00D57BF0">
              <w:rPr>
                <w:rFonts w:ascii="Arial" w:hAnsi="Arial" w:cs="Arial"/>
                <w:b/>
              </w:rPr>
              <w:t>IEPA reference check</w:t>
            </w:r>
          </w:p>
          <w:p w14:paraId="2CFA6D9A" w14:textId="77777777" w:rsidR="00593FFA" w:rsidRPr="00D57BF0" w:rsidRDefault="00593FFA" w:rsidP="00A4316C">
            <w:pPr>
              <w:rPr>
                <w:rFonts w:ascii="Arial" w:hAnsi="Arial" w:cs="Arial"/>
                <w:b/>
              </w:rPr>
            </w:pPr>
            <w:r w:rsidRPr="00D57BF0">
              <w:rPr>
                <w:rFonts w:ascii="Arial" w:hAnsi="Arial" w:cs="Arial"/>
                <w:b/>
                <w:color w:val="C00000"/>
              </w:rPr>
              <w:t>IEPA only</w:t>
            </w:r>
          </w:p>
        </w:tc>
        <w:tc>
          <w:tcPr>
            <w:tcW w:w="2000" w:type="pct"/>
            <w:tcBorders>
              <w:bottom w:val="single" w:sz="4" w:space="0" w:color="BFBFBF" w:themeColor="background1" w:themeShade="BF"/>
            </w:tcBorders>
            <w:shd w:val="clear" w:color="auto" w:fill="BFBFBF" w:themeFill="background1" w:themeFillShade="BF"/>
          </w:tcPr>
          <w:p w14:paraId="1E4B7434" w14:textId="77777777" w:rsidR="00593FFA" w:rsidRPr="00D57BF0" w:rsidRDefault="00593FFA" w:rsidP="00A4316C">
            <w:pPr>
              <w:rPr>
                <w:rFonts w:ascii="Arial" w:hAnsi="Arial" w:cs="Arial"/>
                <w:b/>
              </w:rPr>
            </w:pPr>
            <w:r w:rsidRPr="00D57BF0">
              <w:rPr>
                <w:rFonts w:ascii="Arial" w:hAnsi="Arial" w:cs="Arial"/>
                <w:b/>
              </w:rPr>
              <w:t>IEPA comments</w:t>
            </w:r>
          </w:p>
          <w:p w14:paraId="4FB5BEC3" w14:textId="77777777" w:rsidR="00593FFA" w:rsidRPr="00D57BF0" w:rsidRDefault="00593FFA" w:rsidP="00A4316C">
            <w:pPr>
              <w:rPr>
                <w:rFonts w:ascii="Arial" w:hAnsi="Arial" w:cs="Arial"/>
                <w:b/>
              </w:rPr>
            </w:pPr>
            <w:r w:rsidRPr="00D57BF0">
              <w:rPr>
                <w:rFonts w:ascii="Arial" w:hAnsi="Arial" w:cs="Arial"/>
                <w:b/>
                <w:color w:val="C00000"/>
              </w:rPr>
              <w:t>IEPA only</w:t>
            </w:r>
          </w:p>
        </w:tc>
        <w:tc>
          <w:tcPr>
            <w:tcW w:w="447" w:type="pct"/>
            <w:tcBorders>
              <w:bottom w:val="single" w:sz="4" w:space="0" w:color="BFBFBF" w:themeColor="background1" w:themeShade="BF"/>
            </w:tcBorders>
            <w:shd w:val="clear" w:color="auto" w:fill="BFBFBF" w:themeFill="background1" w:themeFillShade="BF"/>
          </w:tcPr>
          <w:p w14:paraId="0A6430CF" w14:textId="77777777" w:rsidR="00593FFA" w:rsidRPr="00D57BF0" w:rsidRDefault="00593FFA" w:rsidP="00A4316C">
            <w:pPr>
              <w:rPr>
                <w:rFonts w:ascii="Arial" w:hAnsi="Arial" w:cs="Arial"/>
                <w:b/>
                <w:color w:val="FF0000"/>
              </w:rPr>
            </w:pPr>
          </w:p>
        </w:tc>
      </w:tr>
      <w:tr w:rsidR="00593FFA" w:rsidRPr="00D57BF0" w14:paraId="62D0884A" w14:textId="77777777" w:rsidTr="00154C8E">
        <w:trPr>
          <w:trHeight w:val="596"/>
        </w:trPr>
        <w:tc>
          <w:tcPr>
            <w:tcW w:w="5000" w:type="pct"/>
            <w:gridSpan w:val="9"/>
            <w:shd w:val="clear" w:color="auto" w:fill="D9D9D9" w:themeFill="background1" w:themeFillShade="D9"/>
          </w:tcPr>
          <w:p w14:paraId="69079448" w14:textId="560BD5C3" w:rsidR="00593FFA" w:rsidRPr="00D57BF0" w:rsidRDefault="0069577C" w:rsidP="00B05565">
            <w:pPr>
              <w:rPr>
                <w:rFonts w:ascii="Arial" w:hAnsi="Arial" w:cs="Arial"/>
                <w:b/>
              </w:rPr>
            </w:pPr>
            <w:r w:rsidRPr="00D57BF0">
              <w:rPr>
                <w:rFonts w:ascii="Arial" w:hAnsi="Arial" w:cs="Arial"/>
                <w:b/>
              </w:rPr>
              <w:t>5</w:t>
            </w:r>
            <w:r w:rsidR="00593FFA" w:rsidRPr="00D57BF0">
              <w:rPr>
                <w:rFonts w:ascii="Arial" w:hAnsi="Arial" w:cs="Arial"/>
                <w:b/>
              </w:rPr>
              <w:t xml:space="preserve">. Knowledge: </w:t>
            </w:r>
            <w:r w:rsidR="00B05565" w:rsidRPr="00D57BF0">
              <w:rPr>
                <w:rFonts w:ascii="Arial" w:hAnsi="Arial" w:cs="Arial"/>
                <w:color w:val="000000"/>
                <w:szCs w:val="22"/>
                <w:lang w:eastAsia="en-GB"/>
              </w:rPr>
              <w:t>Materials, equipment and resources</w:t>
            </w:r>
          </w:p>
        </w:tc>
      </w:tr>
      <w:tr w:rsidR="00B05565" w:rsidRPr="00D57BF0" w14:paraId="3975849E" w14:textId="77777777" w:rsidTr="001C28E0">
        <w:trPr>
          <w:gridAfter w:val="1"/>
          <w:wAfter w:w="3" w:type="pct"/>
          <w:trHeight w:val="455"/>
        </w:trPr>
        <w:tc>
          <w:tcPr>
            <w:tcW w:w="224" w:type="pct"/>
            <w:shd w:val="clear" w:color="auto" w:fill="D9D9D9" w:themeFill="background1" w:themeFillShade="D9"/>
          </w:tcPr>
          <w:p w14:paraId="75095B91" w14:textId="46B42693" w:rsidR="00B05565" w:rsidRPr="0023757B" w:rsidRDefault="00B05565" w:rsidP="00B05565">
            <w:pPr>
              <w:rPr>
                <w:rFonts w:ascii="Arial" w:hAnsi="Arial" w:cs="Arial"/>
              </w:rPr>
            </w:pPr>
            <w:r w:rsidRPr="0023757B">
              <w:rPr>
                <w:rFonts w:ascii="Arial" w:eastAsia="Cambria" w:hAnsi="Arial" w:cs="Arial"/>
                <w:lang w:val="en-US"/>
              </w:rPr>
              <w:t>5.1</w:t>
            </w:r>
          </w:p>
        </w:tc>
        <w:tc>
          <w:tcPr>
            <w:tcW w:w="1007" w:type="pct"/>
            <w:shd w:val="clear" w:color="auto" w:fill="F2F2F2" w:themeFill="background1" w:themeFillShade="F2"/>
          </w:tcPr>
          <w:p w14:paraId="030ABDF8" w14:textId="3AA7C056" w:rsidR="00B05565" w:rsidRPr="00D57BF0" w:rsidRDefault="00B05565" w:rsidP="00B05565">
            <w:pPr>
              <w:rPr>
                <w:rFonts w:ascii="Arial" w:hAnsi="Arial" w:cs="Arial"/>
                <w:color w:val="00B0F0"/>
              </w:rPr>
            </w:pPr>
            <w:r w:rsidRPr="00D57BF0">
              <w:rPr>
                <w:rFonts w:ascii="Arial" w:hAnsi="Arial" w:cs="Arial"/>
                <w:color w:val="000000"/>
                <w:szCs w:val="22"/>
                <w:lang w:eastAsia="en-GB"/>
              </w:rPr>
              <w:t>Commonly used dental materials and equipment and their uses and applications.</w:t>
            </w:r>
          </w:p>
        </w:tc>
        <w:tc>
          <w:tcPr>
            <w:tcW w:w="469" w:type="pct"/>
            <w:gridSpan w:val="2"/>
            <w:shd w:val="clear" w:color="auto" w:fill="FFFFFF" w:themeFill="background1"/>
          </w:tcPr>
          <w:p w14:paraId="4E2682F9"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367B66EC" w14:textId="77777777" w:rsidR="00B05565" w:rsidRPr="00D57BF0" w:rsidRDefault="00B05565" w:rsidP="00B05565">
            <w:pPr>
              <w:rPr>
                <w:rFonts w:ascii="Arial" w:hAnsi="Arial" w:cs="Arial"/>
                <w:color w:val="000000" w:themeColor="text1"/>
                <w:szCs w:val="22"/>
              </w:rPr>
            </w:pPr>
          </w:p>
        </w:tc>
        <w:tc>
          <w:tcPr>
            <w:tcW w:w="403" w:type="pct"/>
            <w:shd w:val="clear" w:color="auto" w:fill="FFFFFF" w:themeFill="background1"/>
          </w:tcPr>
          <w:p w14:paraId="37283BC2" w14:textId="77777777" w:rsidR="00B05565" w:rsidRPr="00D57BF0" w:rsidRDefault="00B05565" w:rsidP="00B05565">
            <w:pPr>
              <w:rPr>
                <w:rFonts w:ascii="Arial" w:hAnsi="Arial" w:cs="Arial"/>
                <w:color w:val="000000" w:themeColor="text1"/>
                <w:szCs w:val="22"/>
              </w:rPr>
            </w:pPr>
          </w:p>
        </w:tc>
        <w:tc>
          <w:tcPr>
            <w:tcW w:w="2447" w:type="pct"/>
            <w:gridSpan w:val="2"/>
            <w:shd w:val="clear" w:color="auto" w:fill="FFFFFF" w:themeFill="background1"/>
          </w:tcPr>
          <w:p w14:paraId="1D895B05" w14:textId="77777777" w:rsidR="00B05565" w:rsidRPr="00D57BF0" w:rsidRDefault="00B05565" w:rsidP="00B05565">
            <w:pPr>
              <w:rPr>
                <w:rFonts w:ascii="Arial" w:hAnsi="Arial" w:cs="Arial"/>
                <w:color w:val="00B0F0"/>
              </w:rPr>
            </w:pPr>
            <w:r w:rsidRPr="00D57BF0">
              <w:rPr>
                <w:rFonts w:ascii="Arial" w:hAnsi="Arial" w:cs="Arial"/>
                <w:color w:val="000000" w:themeColor="text1"/>
                <w:szCs w:val="22"/>
              </w:rPr>
              <w:t xml:space="preserve"> </w:t>
            </w:r>
          </w:p>
        </w:tc>
      </w:tr>
      <w:tr w:rsidR="00B05565" w:rsidRPr="00D57BF0" w14:paraId="132EF32D" w14:textId="77777777" w:rsidTr="001C28E0">
        <w:trPr>
          <w:gridAfter w:val="1"/>
          <w:wAfter w:w="3" w:type="pct"/>
          <w:trHeight w:val="455"/>
        </w:trPr>
        <w:tc>
          <w:tcPr>
            <w:tcW w:w="224" w:type="pct"/>
            <w:shd w:val="clear" w:color="auto" w:fill="D9D9D9" w:themeFill="background1" w:themeFillShade="D9"/>
          </w:tcPr>
          <w:p w14:paraId="6C6D64E8" w14:textId="20221283" w:rsidR="00B05565" w:rsidRPr="0023757B" w:rsidRDefault="00B05565" w:rsidP="00B05565">
            <w:pPr>
              <w:rPr>
                <w:rFonts w:ascii="Arial" w:hAnsi="Arial" w:cs="Arial"/>
              </w:rPr>
            </w:pPr>
            <w:r w:rsidRPr="0023757B">
              <w:rPr>
                <w:rFonts w:ascii="Arial" w:hAnsi="Arial" w:cs="Arial"/>
              </w:rPr>
              <w:t>5.2</w:t>
            </w:r>
          </w:p>
        </w:tc>
        <w:tc>
          <w:tcPr>
            <w:tcW w:w="1007" w:type="pct"/>
            <w:shd w:val="clear" w:color="auto" w:fill="F2F2F2" w:themeFill="background1" w:themeFillShade="F2"/>
          </w:tcPr>
          <w:p w14:paraId="3BC50B5F" w14:textId="5DD7E302" w:rsidR="00B05565" w:rsidRPr="00D57BF0" w:rsidRDefault="00B05565" w:rsidP="00B05565">
            <w:pPr>
              <w:rPr>
                <w:rFonts w:ascii="Arial" w:hAnsi="Arial" w:cs="Arial"/>
                <w:color w:val="00B0F0"/>
              </w:rPr>
            </w:pPr>
            <w:r w:rsidRPr="00D57BF0">
              <w:rPr>
                <w:rFonts w:ascii="Arial" w:hAnsi="Arial" w:cs="Arial"/>
                <w:color w:val="000000"/>
                <w:szCs w:val="22"/>
                <w:lang w:eastAsia="en-GB"/>
              </w:rPr>
              <w:t>Correct usage, handling, storage and disposal of materials and equipment in accordance with workplace and legislative requirements.</w:t>
            </w:r>
          </w:p>
        </w:tc>
        <w:tc>
          <w:tcPr>
            <w:tcW w:w="469" w:type="pct"/>
            <w:gridSpan w:val="2"/>
            <w:shd w:val="clear" w:color="auto" w:fill="FFFFFF" w:themeFill="background1"/>
          </w:tcPr>
          <w:p w14:paraId="1152155B"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1509EF5F" w14:textId="77777777" w:rsidR="00B05565" w:rsidRPr="00D57BF0" w:rsidRDefault="00B05565" w:rsidP="00B05565">
            <w:pPr>
              <w:rPr>
                <w:rFonts w:ascii="Arial" w:hAnsi="Arial" w:cs="Arial"/>
                <w:color w:val="000000" w:themeColor="text1"/>
                <w:szCs w:val="22"/>
              </w:rPr>
            </w:pPr>
          </w:p>
        </w:tc>
        <w:tc>
          <w:tcPr>
            <w:tcW w:w="403" w:type="pct"/>
            <w:shd w:val="clear" w:color="auto" w:fill="FFFFFF" w:themeFill="background1"/>
          </w:tcPr>
          <w:p w14:paraId="3930C28A" w14:textId="77777777" w:rsidR="00B05565" w:rsidRPr="00D57BF0" w:rsidRDefault="00B05565" w:rsidP="00B05565">
            <w:pPr>
              <w:rPr>
                <w:rFonts w:ascii="Arial" w:hAnsi="Arial" w:cs="Arial"/>
                <w:color w:val="000000" w:themeColor="text1"/>
                <w:szCs w:val="22"/>
              </w:rPr>
            </w:pPr>
          </w:p>
        </w:tc>
        <w:tc>
          <w:tcPr>
            <w:tcW w:w="2447" w:type="pct"/>
            <w:gridSpan w:val="2"/>
            <w:shd w:val="clear" w:color="auto" w:fill="FFFFFF" w:themeFill="background1"/>
          </w:tcPr>
          <w:p w14:paraId="1EA3F65C" w14:textId="77777777" w:rsidR="00B05565" w:rsidRPr="00D57BF0" w:rsidRDefault="00B05565" w:rsidP="00B05565">
            <w:pPr>
              <w:rPr>
                <w:rFonts w:ascii="Arial" w:hAnsi="Arial" w:cs="Arial"/>
                <w:color w:val="00B0F0"/>
              </w:rPr>
            </w:pPr>
            <w:r w:rsidRPr="00D57BF0">
              <w:rPr>
                <w:rFonts w:ascii="Arial" w:hAnsi="Arial" w:cs="Arial"/>
                <w:color w:val="000000" w:themeColor="text1"/>
                <w:szCs w:val="22"/>
              </w:rPr>
              <w:t xml:space="preserve"> </w:t>
            </w:r>
          </w:p>
        </w:tc>
      </w:tr>
      <w:tr w:rsidR="00B05565" w:rsidRPr="00D57BF0" w14:paraId="368D4D11" w14:textId="77777777" w:rsidTr="001C28E0">
        <w:trPr>
          <w:gridAfter w:val="1"/>
          <w:wAfter w:w="3" w:type="pct"/>
          <w:trHeight w:val="455"/>
        </w:trPr>
        <w:tc>
          <w:tcPr>
            <w:tcW w:w="224" w:type="pct"/>
            <w:shd w:val="clear" w:color="auto" w:fill="D9D9D9" w:themeFill="background1" w:themeFillShade="D9"/>
          </w:tcPr>
          <w:p w14:paraId="757758E4" w14:textId="4610464E" w:rsidR="00B05565" w:rsidRPr="0023757B" w:rsidRDefault="00B05565" w:rsidP="00B05565">
            <w:pPr>
              <w:rPr>
                <w:rFonts w:ascii="Arial" w:hAnsi="Arial" w:cs="Arial"/>
              </w:rPr>
            </w:pPr>
            <w:r w:rsidRPr="0023757B">
              <w:rPr>
                <w:rFonts w:ascii="Arial" w:hAnsi="Arial" w:cs="Arial"/>
              </w:rPr>
              <w:t>5.3</w:t>
            </w:r>
          </w:p>
        </w:tc>
        <w:tc>
          <w:tcPr>
            <w:tcW w:w="1007" w:type="pct"/>
            <w:shd w:val="clear" w:color="auto" w:fill="F2F2F2" w:themeFill="background1" w:themeFillShade="F2"/>
          </w:tcPr>
          <w:p w14:paraId="7E9A0DAC" w14:textId="6F86C3F2"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How to select correct equipment, materials and instruments for all stages during general chair side procedures.</w:t>
            </w:r>
          </w:p>
        </w:tc>
        <w:tc>
          <w:tcPr>
            <w:tcW w:w="469" w:type="pct"/>
            <w:gridSpan w:val="2"/>
            <w:shd w:val="clear" w:color="auto" w:fill="FFFFFF" w:themeFill="background1"/>
          </w:tcPr>
          <w:p w14:paraId="770B8E38"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115BFB99" w14:textId="77777777" w:rsidR="00B05565" w:rsidRPr="00D57BF0" w:rsidRDefault="00B05565" w:rsidP="00B05565">
            <w:pPr>
              <w:rPr>
                <w:rFonts w:ascii="Arial" w:hAnsi="Arial" w:cs="Arial"/>
                <w:color w:val="000000" w:themeColor="text1"/>
                <w:szCs w:val="22"/>
              </w:rPr>
            </w:pPr>
          </w:p>
        </w:tc>
        <w:tc>
          <w:tcPr>
            <w:tcW w:w="403" w:type="pct"/>
            <w:shd w:val="clear" w:color="auto" w:fill="FFFFFF" w:themeFill="background1"/>
          </w:tcPr>
          <w:p w14:paraId="10CFDCCC" w14:textId="77777777" w:rsidR="00B05565" w:rsidRPr="00D57BF0" w:rsidRDefault="00B05565" w:rsidP="00B05565">
            <w:pPr>
              <w:rPr>
                <w:rFonts w:ascii="Arial" w:hAnsi="Arial" w:cs="Arial"/>
                <w:color w:val="000000" w:themeColor="text1"/>
                <w:szCs w:val="22"/>
              </w:rPr>
            </w:pPr>
          </w:p>
        </w:tc>
        <w:tc>
          <w:tcPr>
            <w:tcW w:w="2447" w:type="pct"/>
            <w:gridSpan w:val="2"/>
            <w:shd w:val="clear" w:color="auto" w:fill="FFFFFF" w:themeFill="background1"/>
          </w:tcPr>
          <w:p w14:paraId="11564B24" w14:textId="77777777" w:rsidR="00B05565" w:rsidRPr="00D57BF0" w:rsidRDefault="00B05565" w:rsidP="00B05565">
            <w:pPr>
              <w:rPr>
                <w:rFonts w:ascii="Arial" w:hAnsi="Arial" w:cs="Arial"/>
                <w:color w:val="000000" w:themeColor="text1"/>
                <w:szCs w:val="22"/>
              </w:rPr>
            </w:pPr>
          </w:p>
        </w:tc>
      </w:tr>
    </w:tbl>
    <w:p w14:paraId="59EDCF16" w14:textId="77777777" w:rsidR="001C28E0" w:rsidRDefault="001C28E0">
      <w:r>
        <w:br w:type="page"/>
      </w:r>
    </w:p>
    <w:tbl>
      <w:tblPr>
        <w:tblStyle w:val="TableGrid"/>
        <w:tblW w:w="5681"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3191"/>
        <w:gridCol w:w="1487"/>
        <w:gridCol w:w="1417"/>
        <w:gridCol w:w="1094"/>
        <w:gridCol w:w="7940"/>
        <w:gridCol w:w="10"/>
      </w:tblGrid>
      <w:tr w:rsidR="00B05565" w:rsidRPr="00D57BF0" w14:paraId="5DF23E08" w14:textId="77777777" w:rsidTr="00154C8E">
        <w:trPr>
          <w:trHeight w:val="455"/>
        </w:trPr>
        <w:tc>
          <w:tcPr>
            <w:tcW w:w="5000" w:type="pct"/>
            <w:gridSpan w:val="7"/>
            <w:shd w:val="clear" w:color="auto" w:fill="D9D9D9" w:themeFill="background1" w:themeFillShade="D9"/>
          </w:tcPr>
          <w:p w14:paraId="0B33D154" w14:textId="791C9E32" w:rsidR="00B05565" w:rsidRPr="00D57BF0" w:rsidRDefault="00B05565" w:rsidP="00B05565">
            <w:pPr>
              <w:shd w:val="clear" w:color="auto" w:fill="D9D9D9" w:themeFill="background1" w:themeFillShade="D9"/>
              <w:rPr>
                <w:rFonts w:ascii="Arial" w:hAnsi="Arial" w:cs="Arial"/>
                <w:szCs w:val="22"/>
              </w:rPr>
            </w:pPr>
            <w:r w:rsidRPr="00D57BF0">
              <w:rPr>
                <w:rFonts w:ascii="Arial" w:hAnsi="Arial" w:cs="Arial"/>
                <w:b/>
              </w:rPr>
              <w:lastRenderedPageBreak/>
              <w:t xml:space="preserve">7. Knowledge: </w:t>
            </w:r>
            <w:r w:rsidRPr="00D57BF0">
              <w:rPr>
                <w:rFonts w:ascii="Arial" w:hAnsi="Arial" w:cs="Arial"/>
                <w:color w:val="000000"/>
                <w:szCs w:val="22"/>
                <w:lang w:eastAsia="en-GB"/>
              </w:rPr>
              <w:t>Legislative compliance</w:t>
            </w:r>
          </w:p>
        </w:tc>
      </w:tr>
      <w:tr w:rsidR="00B05565" w:rsidRPr="00D57BF0" w14:paraId="0A889104" w14:textId="77777777" w:rsidTr="001C28E0">
        <w:trPr>
          <w:gridAfter w:val="1"/>
          <w:wAfter w:w="3" w:type="pct"/>
          <w:trHeight w:val="455"/>
        </w:trPr>
        <w:tc>
          <w:tcPr>
            <w:tcW w:w="224" w:type="pct"/>
            <w:shd w:val="clear" w:color="auto" w:fill="D9D9D9" w:themeFill="background1" w:themeFillShade="D9"/>
          </w:tcPr>
          <w:p w14:paraId="3142B3CA" w14:textId="77777777" w:rsidR="00B05565" w:rsidRPr="0023757B" w:rsidRDefault="00B05565" w:rsidP="00B05565">
            <w:pPr>
              <w:rPr>
                <w:rFonts w:ascii="Arial" w:hAnsi="Arial" w:cs="Arial"/>
              </w:rPr>
            </w:pPr>
            <w:r w:rsidRPr="0023757B">
              <w:rPr>
                <w:rFonts w:ascii="Arial" w:hAnsi="Arial" w:cs="Arial"/>
              </w:rPr>
              <w:t>7.1</w:t>
            </w:r>
          </w:p>
        </w:tc>
        <w:tc>
          <w:tcPr>
            <w:tcW w:w="1007" w:type="pct"/>
            <w:shd w:val="clear" w:color="auto" w:fill="F2F2F2" w:themeFill="background1" w:themeFillShade="F2"/>
          </w:tcPr>
          <w:p w14:paraId="66F82206" w14:textId="77777777" w:rsidR="00B05565" w:rsidRPr="00D57BF0" w:rsidRDefault="00B05565" w:rsidP="00B05565">
            <w:pPr>
              <w:rPr>
                <w:rFonts w:ascii="Arial" w:hAnsi="Arial" w:cs="Arial"/>
                <w:color w:val="00B0F0"/>
              </w:rPr>
            </w:pPr>
            <w:r w:rsidRPr="00D57BF0">
              <w:rPr>
                <w:rFonts w:ascii="Arial" w:hAnsi="Arial" w:cs="Arial"/>
                <w:color w:val="000000"/>
                <w:szCs w:val="22"/>
                <w:lang w:eastAsia="en-GB"/>
              </w:rPr>
              <w:t>The appropriate Health and Safety guidance related to the dental environment and equipment, and how to follow these, including maintenance requirements of equipment and resources.</w:t>
            </w:r>
          </w:p>
        </w:tc>
        <w:tc>
          <w:tcPr>
            <w:tcW w:w="469" w:type="pct"/>
            <w:shd w:val="clear" w:color="auto" w:fill="FFFFFF" w:themeFill="background1"/>
          </w:tcPr>
          <w:p w14:paraId="583E319F"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65027AC0"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2B2BF75C" w14:textId="77777777" w:rsidR="00B05565" w:rsidRPr="00D57BF0" w:rsidRDefault="00B05565" w:rsidP="00B05565">
            <w:pPr>
              <w:rPr>
                <w:rFonts w:ascii="Arial" w:hAnsi="Arial" w:cs="Arial"/>
                <w:color w:val="00B0F0"/>
              </w:rPr>
            </w:pPr>
          </w:p>
        </w:tc>
        <w:tc>
          <w:tcPr>
            <w:tcW w:w="2505" w:type="pct"/>
            <w:shd w:val="clear" w:color="auto" w:fill="FFFFFF" w:themeFill="background1"/>
          </w:tcPr>
          <w:p w14:paraId="50BD5592" w14:textId="77777777" w:rsidR="00B05565" w:rsidRPr="00D57BF0" w:rsidRDefault="00B05565" w:rsidP="00B05565">
            <w:pPr>
              <w:rPr>
                <w:rFonts w:ascii="Arial" w:hAnsi="Arial" w:cs="Arial"/>
                <w:color w:val="00B0F0"/>
              </w:rPr>
            </w:pPr>
          </w:p>
        </w:tc>
      </w:tr>
      <w:tr w:rsidR="00B05565" w:rsidRPr="00D57BF0" w14:paraId="316E27AB" w14:textId="77777777" w:rsidTr="001C28E0">
        <w:trPr>
          <w:gridAfter w:val="1"/>
          <w:wAfter w:w="3" w:type="pct"/>
          <w:trHeight w:val="455"/>
        </w:trPr>
        <w:tc>
          <w:tcPr>
            <w:tcW w:w="224" w:type="pct"/>
            <w:tcBorders>
              <w:bottom w:val="single" w:sz="4" w:space="0" w:color="BFBFBF" w:themeColor="background1" w:themeShade="BF"/>
            </w:tcBorders>
            <w:shd w:val="clear" w:color="auto" w:fill="D9D9D9" w:themeFill="background1" w:themeFillShade="D9"/>
          </w:tcPr>
          <w:p w14:paraId="34300B2A" w14:textId="77777777" w:rsidR="00B05565" w:rsidRPr="0023757B" w:rsidRDefault="00B05565" w:rsidP="00B05565">
            <w:pPr>
              <w:rPr>
                <w:rFonts w:ascii="Arial" w:hAnsi="Arial" w:cs="Arial"/>
              </w:rPr>
            </w:pPr>
            <w:r w:rsidRPr="0023757B">
              <w:rPr>
                <w:rFonts w:ascii="Arial" w:hAnsi="Arial" w:cs="Arial"/>
              </w:rPr>
              <w:t>7.2</w:t>
            </w:r>
          </w:p>
        </w:tc>
        <w:tc>
          <w:tcPr>
            <w:tcW w:w="1007" w:type="pct"/>
            <w:tcBorders>
              <w:bottom w:val="single" w:sz="4" w:space="0" w:color="BFBFBF" w:themeColor="background1" w:themeShade="BF"/>
            </w:tcBorders>
            <w:shd w:val="clear" w:color="auto" w:fill="F2F2F2" w:themeFill="background1" w:themeFillShade="F2"/>
          </w:tcPr>
          <w:p w14:paraId="32291364" w14:textId="77777777" w:rsidR="00B05565" w:rsidRPr="00D57BF0" w:rsidRDefault="00B05565" w:rsidP="00B05565">
            <w:pPr>
              <w:rPr>
                <w:rFonts w:ascii="Arial" w:hAnsi="Arial" w:cs="Arial"/>
                <w:color w:val="00B0F0"/>
              </w:rPr>
            </w:pPr>
            <w:r w:rsidRPr="00D57BF0">
              <w:rPr>
                <w:rFonts w:ascii="Arial" w:hAnsi="Arial" w:cs="Arial"/>
                <w:color w:val="000000"/>
                <w:szCs w:val="22"/>
                <w:lang w:eastAsia="en-GB"/>
              </w:rPr>
              <w:t>Current legislative and statutory requirements relating to personal information, including the recording, storage and protection of personal information</w:t>
            </w:r>
          </w:p>
        </w:tc>
        <w:tc>
          <w:tcPr>
            <w:tcW w:w="469" w:type="pct"/>
            <w:tcBorders>
              <w:bottom w:val="single" w:sz="4" w:space="0" w:color="BFBFBF" w:themeColor="background1" w:themeShade="BF"/>
            </w:tcBorders>
            <w:shd w:val="clear" w:color="auto" w:fill="FFFFFF" w:themeFill="background1"/>
          </w:tcPr>
          <w:p w14:paraId="6CD9A197" w14:textId="77777777" w:rsidR="00B05565" w:rsidRPr="00D57BF0" w:rsidRDefault="00B05565" w:rsidP="00B05565">
            <w:pPr>
              <w:rPr>
                <w:rFonts w:ascii="Arial" w:hAnsi="Arial" w:cs="Arial"/>
                <w:color w:val="000000" w:themeColor="text1"/>
                <w:szCs w:val="22"/>
              </w:rPr>
            </w:pPr>
          </w:p>
        </w:tc>
        <w:tc>
          <w:tcPr>
            <w:tcW w:w="447" w:type="pct"/>
            <w:tcBorders>
              <w:bottom w:val="single" w:sz="4" w:space="0" w:color="BFBFBF" w:themeColor="background1" w:themeShade="BF"/>
            </w:tcBorders>
            <w:shd w:val="clear" w:color="auto" w:fill="FFFFFF" w:themeFill="background1"/>
          </w:tcPr>
          <w:p w14:paraId="74191BE2" w14:textId="77777777" w:rsidR="00B05565" w:rsidRPr="00D57BF0" w:rsidRDefault="00B05565" w:rsidP="00B05565">
            <w:pPr>
              <w:rPr>
                <w:rFonts w:ascii="Arial" w:hAnsi="Arial" w:cs="Arial"/>
                <w:color w:val="000000" w:themeColor="text1"/>
                <w:szCs w:val="22"/>
              </w:rPr>
            </w:pPr>
          </w:p>
        </w:tc>
        <w:tc>
          <w:tcPr>
            <w:tcW w:w="345" w:type="pct"/>
            <w:tcBorders>
              <w:bottom w:val="single" w:sz="4" w:space="0" w:color="BFBFBF" w:themeColor="background1" w:themeShade="BF"/>
            </w:tcBorders>
            <w:shd w:val="clear" w:color="auto" w:fill="FFFFFF" w:themeFill="background1"/>
          </w:tcPr>
          <w:p w14:paraId="024F9B07" w14:textId="77777777" w:rsidR="00B05565" w:rsidRPr="00D57BF0" w:rsidRDefault="00B05565" w:rsidP="00B05565">
            <w:pPr>
              <w:rPr>
                <w:rFonts w:ascii="Arial" w:hAnsi="Arial" w:cs="Arial"/>
                <w:color w:val="000000" w:themeColor="text1"/>
                <w:szCs w:val="22"/>
              </w:rPr>
            </w:pPr>
          </w:p>
        </w:tc>
        <w:tc>
          <w:tcPr>
            <w:tcW w:w="2505" w:type="pct"/>
            <w:tcBorders>
              <w:bottom w:val="single" w:sz="4" w:space="0" w:color="BFBFBF" w:themeColor="background1" w:themeShade="BF"/>
            </w:tcBorders>
            <w:shd w:val="clear" w:color="auto" w:fill="FFFFFF" w:themeFill="background1"/>
          </w:tcPr>
          <w:p w14:paraId="42FAFAA3" w14:textId="77777777" w:rsidR="00B05565" w:rsidRPr="00D57BF0" w:rsidRDefault="00B05565" w:rsidP="00B05565">
            <w:pPr>
              <w:rPr>
                <w:rFonts w:ascii="Arial" w:hAnsi="Arial" w:cs="Arial"/>
                <w:color w:val="00B0F0"/>
              </w:rPr>
            </w:pPr>
            <w:r w:rsidRPr="00D57BF0">
              <w:rPr>
                <w:rFonts w:ascii="Arial" w:hAnsi="Arial" w:cs="Arial"/>
                <w:color w:val="000000" w:themeColor="text1"/>
                <w:szCs w:val="22"/>
              </w:rPr>
              <w:t xml:space="preserve"> </w:t>
            </w:r>
          </w:p>
        </w:tc>
      </w:tr>
      <w:tr w:rsidR="00B05565" w:rsidRPr="00D57BF0" w14:paraId="684CAFD7" w14:textId="77777777" w:rsidTr="00154C8E">
        <w:trPr>
          <w:trHeight w:val="455"/>
        </w:trPr>
        <w:tc>
          <w:tcPr>
            <w:tcW w:w="5000" w:type="pct"/>
            <w:gridSpan w:val="7"/>
            <w:shd w:val="clear" w:color="auto" w:fill="D9D9D9" w:themeFill="background1" w:themeFillShade="D9"/>
          </w:tcPr>
          <w:p w14:paraId="69F49D8A" w14:textId="77777777" w:rsidR="00B05565" w:rsidRPr="00D57BF0" w:rsidRDefault="00B05565" w:rsidP="00B05565">
            <w:pPr>
              <w:shd w:val="clear" w:color="auto" w:fill="D9D9D9" w:themeFill="background1" w:themeFillShade="D9"/>
              <w:rPr>
                <w:rFonts w:ascii="Arial" w:hAnsi="Arial" w:cs="Arial"/>
                <w:szCs w:val="22"/>
              </w:rPr>
            </w:pPr>
            <w:r w:rsidRPr="00D57BF0">
              <w:rPr>
                <w:rFonts w:ascii="Arial" w:hAnsi="Arial" w:cs="Arial"/>
                <w:b/>
              </w:rPr>
              <w:t xml:space="preserve">8  Knowledge: </w:t>
            </w:r>
            <w:r w:rsidRPr="00D57BF0">
              <w:rPr>
                <w:rFonts w:ascii="Arial" w:hAnsi="Arial" w:cs="Arial"/>
                <w:color w:val="000000"/>
                <w:szCs w:val="22"/>
                <w:lang w:eastAsia="en-GB"/>
              </w:rPr>
              <w:t>The Dental team and GDC Guidelines</w:t>
            </w:r>
          </w:p>
        </w:tc>
      </w:tr>
      <w:tr w:rsidR="00B05565" w:rsidRPr="00D57BF0" w14:paraId="33AF353A" w14:textId="77777777" w:rsidTr="001C28E0">
        <w:trPr>
          <w:gridAfter w:val="1"/>
          <w:wAfter w:w="3" w:type="pct"/>
          <w:trHeight w:val="455"/>
        </w:trPr>
        <w:tc>
          <w:tcPr>
            <w:tcW w:w="224" w:type="pct"/>
            <w:shd w:val="clear" w:color="auto" w:fill="D9D9D9" w:themeFill="background1" w:themeFillShade="D9"/>
          </w:tcPr>
          <w:p w14:paraId="6102BCD8" w14:textId="77777777" w:rsidR="00B05565" w:rsidRPr="00D57BF0" w:rsidRDefault="00B05565" w:rsidP="00B05565">
            <w:pPr>
              <w:rPr>
                <w:rFonts w:ascii="Arial" w:hAnsi="Arial" w:cs="Arial"/>
                <w:b/>
              </w:rPr>
            </w:pPr>
            <w:r w:rsidRPr="00D57BF0">
              <w:rPr>
                <w:rFonts w:ascii="Arial" w:hAnsi="Arial" w:cs="Arial"/>
                <w:color w:val="000000"/>
                <w:szCs w:val="22"/>
                <w:lang w:eastAsia="en-GB"/>
              </w:rPr>
              <w:t>8.1</w:t>
            </w:r>
          </w:p>
        </w:tc>
        <w:tc>
          <w:tcPr>
            <w:tcW w:w="1007" w:type="pct"/>
            <w:shd w:val="clear" w:color="auto" w:fill="F2F2F2" w:themeFill="background1" w:themeFillShade="F2"/>
          </w:tcPr>
          <w:p w14:paraId="4113A055" w14:textId="77777777" w:rsidR="00B05565" w:rsidRPr="00D57BF0" w:rsidRDefault="00B05565" w:rsidP="00B05565">
            <w:pPr>
              <w:rPr>
                <w:rFonts w:ascii="Arial" w:hAnsi="Arial" w:cs="Arial"/>
                <w:color w:val="00B0F0"/>
              </w:rPr>
            </w:pPr>
            <w:r w:rsidRPr="00D57BF0">
              <w:rPr>
                <w:rFonts w:ascii="Arial" w:hAnsi="Arial" w:cs="Arial"/>
                <w:color w:val="000000"/>
                <w:szCs w:val="22"/>
                <w:lang w:eastAsia="en-GB"/>
              </w:rPr>
              <w:t>A thorough understanding of the role and responsibilities of the Dental Nurse and other Dental Care Professionals involved in patient management.</w:t>
            </w:r>
          </w:p>
        </w:tc>
        <w:tc>
          <w:tcPr>
            <w:tcW w:w="469" w:type="pct"/>
            <w:shd w:val="clear" w:color="auto" w:fill="FFFFFF" w:themeFill="background1"/>
          </w:tcPr>
          <w:p w14:paraId="28FAAC01"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33A57503"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6D86B4FA" w14:textId="77777777" w:rsidR="00B05565" w:rsidRPr="00D57BF0" w:rsidRDefault="00B05565" w:rsidP="00B05565">
            <w:pPr>
              <w:rPr>
                <w:rFonts w:ascii="Arial" w:hAnsi="Arial" w:cs="Arial"/>
                <w:color w:val="00B0F0"/>
              </w:rPr>
            </w:pPr>
          </w:p>
        </w:tc>
        <w:tc>
          <w:tcPr>
            <w:tcW w:w="2505" w:type="pct"/>
            <w:shd w:val="clear" w:color="auto" w:fill="FFFFFF" w:themeFill="background1"/>
          </w:tcPr>
          <w:p w14:paraId="63D9C032" w14:textId="77777777" w:rsidR="00B05565" w:rsidRPr="00D57BF0" w:rsidRDefault="00B05565" w:rsidP="00B05565">
            <w:pPr>
              <w:rPr>
                <w:rFonts w:ascii="Arial" w:hAnsi="Arial" w:cs="Arial"/>
                <w:color w:val="00B0F0"/>
              </w:rPr>
            </w:pPr>
          </w:p>
        </w:tc>
      </w:tr>
      <w:tr w:rsidR="00B05565" w:rsidRPr="00D57BF0" w14:paraId="11602E43" w14:textId="77777777" w:rsidTr="001C28E0">
        <w:trPr>
          <w:gridAfter w:val="1"/>
          <w:wAfter w:w="3" w:type="pct"/>
          <w:trHeight w:val="455"/>
        </w:trPr>
        <w:tc>
          <w:tcPr>
            <w:tcW w:w="224" w:type="pct"/>
            <w:tcBorders>
              <w:bottom w:val="single" w:sz="4" w:space="0" w:color="BFBFBF" w:themeColor="background1" w:themeShade="BF"/>
            </w:tcBorders>
            <w:shd w:val="clear" w:color="auto" w:fill="D9D9D9" w:themeFill="background1" w:themeFillShade="D9"/>
          </w:tcPr>
          <w:p w14:paraId="6399BD99" w14:textId="77777777" w:rsidR="00B05565" w:rsidRPr="00D57BF0" w:rsidRDefault="00B05565" w:rsidP="00B05565">
            <w:pPr>
              <w:rPr>
                <w:rFonts w:ascii="Arial" w:hAnsi="Arial" w:cs="Arial"/>
                <w:b/>
              </w:rPr>
            </w:pPr>
            <w:r w:rsidRPr="00D57BF0">
              <w:rPr>
                <w:rFonts w:ascii="Arial" w:hAnsi="Arial" w:cs="Arial"/>
                <w:color w:val="000000"/>
                <w:szCs w:val="22"/>
                <w:lang w:eastAsia="en-GB"/>
              </w:rPr>
              <w:t>8.2</w:t>
            </w:r>
          </w:p>
        </w:tc>
        <w:tc>
          <w:tcPr>
            <w:tcW w:w="1007" w:type="pct"/>
            <w:tcBorders>
              <w:bottom w:val="single" w:sz="4" w:space="0" w:color="BFBFBF" w:themeColor="background1" w:themeShade="BF"/>
            </w:tcBorders>
            <w:shd w:val="clear" w:color="auto" w:fill="F2F2F2" w:themeFill="background1" w:themeFillShade="F2"/>
          </w:tcPr>
          <w:p w14:paraId="1C0B7405" w14:textId="77777777" w:rsidR="00B05565" w:rsidRPr="00D57BF0" w:rsidRDefault="00B05565" w:rsidP="00B05565">
            <w:pPr>
              <w:rPr>
                <w:rFonts w:ascii="Arial" w:hAnsi="Arial" w:cs="Arial"/>
                <w:color w:val="00B0F0"/>
              </w:rPr>
            </w:pPr>
            <w:r w:rsidRPr="00D57BF0">
              <w:rPr>
                <w:rFonts w:ascii="Arial" w:hAnsi="Arial" w:cs="Arial"/>
                <w:color w:val="000000"/>
                <w:szCs w:val="22"/>
                <w:lang w:eastAsia="en-GB"/>
              </w:rPr>
              <w:t>Legal and ethical responsibilities involved in protecting and promoting the health of individual patients.</w:t>
            </w:r>
          </w:p>
        </w:tc>
        <w:tc>
          <w:tcPr>
            <w:tcW w:w="469" w:type="pct"/>
            <w:tcBorders>
              <w:bottom w:val="single" w:sz="4" w:space="0" w:color="BFBFBF" w:themeColor="background1" w:themeShade="BF"/>
            </w:tcBorders>
            <w:shd w:val="clear" w:color="auto" w:fill="FFFFFF" w:themeFill="background1"/>
          </w:tcPr>
          <w:p w14:paraId="7E6EAAB2" w14:textId="77777777" w:rsidR="00B05565" w:rsidRPr="00D57BF0" w:rsidRDefault="00B05565" w:rsidP="00B05565">
            <w:pPr>
              <w:rPr>
                <w:rFonts w:ascii="Arial" w:hAnsi="Arial" w:cs="Arial"/>
                <w:color w:val="000000" w:themeColor="text1"/>
                <w:szCs w:val="22"/>
              </w:rPr>
            </w:pPr>
          </w:p>
        </w:tc>
        <w:tc>
          <w:tcPr>
            <w:tcW w:w="447" w:type="pct"/>
            <w:tcBorders>
              <w:bottom w:val="single" w:sz="4" w:space="0" w:color="BFBFBF" w:themeColor="background1" w:themeShade="BF"/>
            </w:tcBorders>
            <w:shd w:val="clear" w:color="auto" w:fill="FFFFFF" w:themeFill="background1"/>
          </w:tcPr>
          <w:p w14:paraId="7697686B" w14:textId="77777777" w:rsidR="00B05565" w:rsidRPr="00D57BF0" w:rsidRDefault="00B05565" w:rsidP="00B05565">
            <w:pPr>
              <w:rPr>
                <w:rFonts w:ascii="Arial" w:hAnsi="Arial" w:cs="Arial"/>
                <w:color w:val="000000" w:themeColor="text1"/>
                <w:szCs w:val="22"/>
              </w:rPr>
            </w:pPr>
          </w:p>
        </w:tc>
        <w:tc>
          <w:tcPr>
            <w:tcW w:w="345" w:type="pct"/>
            <w:tcBorders>
              <w:bottom w:val="single" w:sz="4" w:space="0" w:color="BFBFBF" w:themeColor="background1" w:themeShade="BF"/>
            </w:tcBorders>
            <w:shd w:val="clear" w:color="auto" w:fill="FFFFFF" w:themeFill="background1"/>
          </w:tcPr>
          <w:p w14:paraId="298DD785" w14:textId="77777777" w:rsidR="00B05565" w:rsidRPr="00D57BF0" w:rsidRDefault="00B05565" w:rsidP="00B05565">
            <w:pPr>
              <w:rPr>
                <w:rFonts w:ascii="Arial" w:hAnsi="Arial" w:cs="Arial"/>
                <w:color w:val="000000" w:themeColor="text1"/>
                <w:szCs w:val="22"/>
              </w:rPr>
            </w:pPr>
          </w:p>
        </w:tc>
        <w:tc>
          <w:tcPr>
            <w:tcW w:w="2505" w:type="pct"/>
            <w:tcBorders>
              <w:bottom w:val="single" w:sz="4" w:space="0" w:color="BFBFBF" w:themeColor="background1" w:themeShade="BF"/>
            </w:tcBorders>
            <w:shd w:val="clear" w:color="auto" w:fill="FFFFFF" w:themeFill="background1"/>
          </w:tcPr>
          <w:p w14:paraId="4191CC87" w14:textId="77777777" w:rsidR="00B05565" w:rsidRPr="00D57BF0" w:rsidRDefault="00B05565" w:rsidP="00B05565">
            <w:pPr>
              <w:rPr>
                <w:rFonts w:ascii="Arial" w:hAnsi="Arial" w:cs="Arial"/>
                <w:color w:val="00B0F0"/>
              </w:rPr>
            </w:pPr>
            <w:r w:rsidRPr="00D57BF0">
              <w:rPr>
                <w:rFonts w:ascii="Arial" w:hAnsi="Arial" w:cs="Arial"/>
                <w:color w:val="000000" w:themeColor="text1"/>
                <w:szCs w:val="22"/>
              </w:rPr>
              <w:t xml:space="preserve"> </w:t>
            </w:r>
          </w:p>
        </w:tc>
      </w:tr>
      <w:tr w:rsidR="00B05565" w:rsidRPr="00D57BF0" w14:paraId="4D6F4E25" w14:textId="77777777" w:rsidTr="00154C8E">
        <w:trPr>
          <w:trHeight w:val="455"/>
        </w:trPr>
        <w:tc>
          <w:tcPr>
            <w:tcW w:w="5000" w:type="pct"/>
            <w:gridSpan w:val="7"/>
            <w:shd w:val="clear" w:color="auto" w:fill="D9D9D9" w:themeFill="background1" w:themeFillShade="D9"/>
          </w:tcPr>
          <w:p w14:paraId="31DB844D" w14:textId="77777777" w:rsidR="00B05565" w:rsidRPr="00D57BF0" w:rsidRDefault="00B05565" w:rsidP="00B05565">
            <w:pPr>
              <w:shd w:val="clear" w:color="auto" w:fill="D9D9D9" w:themeFill="background1" w:themeFillShade="D9"/>
              <w:rPr>
                <w:rFonts w:ascii="Arial" w:hAnsi="Arial" w:cs="Arial"/>
                <w:szCs w:val="22"/>
              </w:rPr>
            </w:pPr>
            <w:r w:rsidRPr="00D57BF0">
              <w:rPr>
                <w:rFonts w:ascii="Arial" w:hAnsi="Arial" w:cs="Arial"/>
                <w:b/>
              </w:rPr>
              <w:t xml:space="preserve">9. Knowledge: </w:t>
            </w:r>
            <w:r w:rsidRPr="00D57BF0">
              <w:rPr>
                <w:rFonts w:ascii="Arial" w:hAnsi="Arial" w:cs="Arial"/>
                <w:b/>
                <w:szCs w:val="22"/>
              </w:rPr>
              <w:t>Communication</w:t>
            </w:r>
          </w:p>
        </w:tc>
      </w:tr>
      <w:tr w:rsidR="00B05565" w:rsidRPr="00D57BF0" w14:paraId="75456E63" w14:textId="77777777" w:rsidTr="001C28E0">
        <w:trPr>
          <w:gridAfter w:val="1"/>
          <w:wAfter w:w="3" w:type="pct"/>
          <w:trHeight w:val="455"/>
        </w:trPr>
        <w:tc>
          <w:tcPr>
            <w:tcW w:w="224" w:type="pct"/>
            <w:shd w:val="clear" w:color="auto" w:fill="D9D9D9" w:themeFill="background1" w:themeFillShade="D9"/>
          </w:tcPr>
          <w:p w14:paraId="4215C8EB" w14:textId="77777777" w:rsidR="00B05565" w:rsidRPr="00D57BF0" w:rsidRDefault="00B05565" w:rsidP="00B05565">
            <w:pPr>
              <w:rPr>
                <w:rFonts w:ascii="Arial" w:hAnsi="Arial" w:cs="Arial"/>
                <w:b/>
              </w:rPr>
            </w:pPr>
            <w:r w:rsidRPr="00D57BF0">
              <w:rPr>
                <w:rFonts w:ascii="Arial" w:hAnsi="Arial" w:cs="Arial"/>
                <w:color w:val="000000"/>
                <w:szCs w:val="22"/>
                <w:lang w:eastAsia="en-GB"/>
              </w:rPr>
              <w:t>9.1</w:t>
            </w:r>
          </w:p>
        </w:tc>
        <w:tc>
          <w:tcPr>
            <w:tcW w:w="1007" w:type="pct"/>
            <w:shd w:val="clear" w:color="auto" w:fill="F2F2F2" w:themeFill="background1" w:themeFillShade="F2"/>
          </w:tcPr>
          <w:p w14:paraId="58C9B34A" w14:textId="77777777" w:rsidR="00B05565" w:rsidRPr="00D57BF0" w:rsidRDefault="00B05565" w:rsidP="00B05565">
            <w:pPr>
              <w:rPr>
                <w:rFonts w:ascii="Arial" w:hAnsi="Arial" w:cs="Arial"/>
                <w:color w:val="00B0F0"/>
              </w:rPr>
            </w:pPr>
            <w:r w:rsidRPr="00D57BF0">
              <w:rPr>
                <w:rFonts w:ascii="Arial" w:hAnsi="Arial" w:cs="Arial"/>
                <w:color w:val="000000"/>
                <w:szCs w:val="22"/>
                <w:lang w:eastAsia="en-GB"/>
              </w:rPr>
              <w:t>The methods of communicating with patients, the dental team and members of the wider health care sector.</w:t>
            </w:r>
          </w:p>
        </w:tc>
        <w:tc>
          <w:tcPr>
            <w:tcW w:w="469" w:type="pct"/>
            <w:shd w:val="clear" w:color="auto" w:fill="FFFFFF" w:themeFill="background1"/>
          </w:tcPr>
          <w:p w14:paraId="4CF00881"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2F8328E9"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55C549A3" w14:textId="77777777" w:rsidR="00B05565" w:rsidRPr="00D57BF0" w:rsidRDefault="00B05565" w:rsidP="00B05565">
            <w:pPr>
              <w:rPr>
                <w:rFonts w:ascii="Arial" w:hAnsi="Arial" w:cs="Arial"/>
                <w:color w:val="00B0F0"/>
              </w:rPr>
            </w:pPr>
          </w:p>
        </w:tc>
        <w:tc>
          <w:tcPr>
            <w:tcW w:w="2505" w:type="pct"/>
            <w:shd w:val="clear" w:color="auto" w:fill="FFFFFF" w:themeFill="background1"/>
          </w:tcPr>
          <w:p w14:paraId="0CA6C7A3" w14:textId="77777777" w:rsidR="00B05565" w:rsidRPr="00D57BF0" w:rsidRDefault="00B05565" w:rsidP="00B05565">
            <w:pPr>
              <w:rPr>
                <w:rFonts w:ascii="Arial" w:hAnsi="Arial" w:cs="Arial"/>
                <w:color w:val="00B0F0"/>
              </w:rPr>
            </w:pPr>
          </w:p>
        </w:tc>
      </w:tr>
      <w:tr w:rsidR="00B05565" w:rsidRPr="00D57BF0" w14:paraId="79CDAC0F" w14:textId="77777777" w:rsidTr="00154C8E">
        <w:trPr>
          <w:cantSplit/>
          <w:trHeight w:val="210"/>
        </w:trPr>
        <w:tc>
          <w:tcPr>
            <w:tcW w:w="5000" w:type="pct"/>
            <w:gridSpan w:val="7"/>
            <w:shd w:val="clear" w:color="auto" w:fill="D9D9D9" w:themeFill="background1" w:themeFillShade="D9"/>
          </w:tcPr>
          <w:p w14:paraId="03A8B252" w14:textId="77777777" w:rsidR="00B05565" w:rsidRPr="00D57BF0" w:rsidRDefault="00B05565" w:rsidP="00B05565">
            <w:pPr>
              <w:shd w:val="clear" w:color="auto" w:fill="D9D9D9" w:themeFill="background1" w:themeFillShade="D9"/>
              <w:rPr>
                <w:rFonts w:ascii="Arial" w:hAnsi="Arial" w:cs="Arial"/>
                <w:szCs w:val="22"/>
              </w:rPr>
            </w:pPr>
            <w:r w:rsidRPr="00D57BF0">
              <w:rPr>
                <w:rFonts w:ascii="Arial" w:eastAsia="Cambria" w:hAnsi="Arial" w:cs="Arial"/>
                <w:b/>
                <w:color w:val="000000" w:themeColor="text1"/>
              </w:rPr>
              <w:lastRenderedPageBreak/>
              <w:t xml:space="preserve">10 Knowledge: </w:t>
            </w:r>
            <w:r w:rsidRPr="00D57BF0">
              <w:rPr>
                <w:rFonts w:ascii="Arial" w:eastAsia="Cambria" w:hAnsi="Arial" w:cs="Arial"/>
                <w:color w:val="000000" w:themeColor="text1"/>
              </w:rPr>
              <w:t xml:space="preserve">Self-management </w:t>
            </w:r>
          </w:p>
        </w:tc>
      </w:tr>
      <w:tr w:rsidR="00B05565" w:rsidRPr="00D57BF0" w14:paraId="2FBD4348" w14:textId="77777777" w:rsidTr="001C28E0">
        <w:trPr>
          <w:gridAfter w:val="1"/>
          <w:wAfter w:w="3" w:type="pct"/>
          <w:trHeight w:val="1331"/>
        </w:trPr>
        <w:tc>
          <w:tcPr>
            <w:tcW w:w="224" w:type="pct"/>
            <w:shd w:val="clear" w:color="auto" w:fill="D9D9D9" w:themeFill="background1" w:themeFillShade="D9"/>
          </w:tcPr>
          <w:p w14:paraId="624EA519" w14:textId="77777777" w:rsidR="00B05565" w:rsidRPr="00D57BF0" w:rsidRDefault="00B05565" w:rsidP="00B05565">
            <w:pPr>
              <w:rPr>
                <w:rFonts w:ascii="Arial" w:hAnsi="Arial" w:cs="Arial"/>
                <w:b/>
              </w:rPr>
            </w:pPr>
            <w:r w:rsidRPr="00D57BF0">
              <w:rPr>
                <w:rFonts w:ascii="Arial" w:hAnsi="Arial" w:cs="Arial"/>
                <w:color w:val="000000"/>
                <w:szCs w:val="22"/>
                <w:lang w:eastAsia="en-GB"/>
              </w:rPr>
              <w:t>10.1</w:t>
            </w:r>
          </w:p>
        </w:tc>
        <w:tc>
          <w:tcPr>
            <w:tcW w:w="1007" w:type="pct"/>
            <w:shd w:val="clear" w:color="auto" w:fill="F2F2F2" w:themeFill="background1" w:themeFillShade="F2"/>
          </w:tcPr>
          <w:p w14:paraId="7E208E6A" w14:textId="77777777" w:rsidR="00B05565" w:rsidRPr="00D57BF0" w:rsidRDefault="00B05565" w:rsidP="00B05565">
            <w:pPr>
              <w:rPr>
                <w:rFonts w:ascii="Arial" w:hAnsi="Arial" w:cs="Arial"/>
              </w:rPr>
            </w:pPr>
            <w:r w:rsidRPr="00D57BF0">
              <w:rPr>
                <w:rFonts w:ascii="Arial" w:hAnsi="Arial" w:cs="Arial"/>
                <w:color w:val="000000"/>
                <w:szCs w:val="22"/>
                <w:lang w:eastAsia="en-GB"/>
              </w:rPr>
              <w:t>Understand principles relating to evidence based approaches to learning, clinical and professional practice and decision making.</w:t>
            </w:r>
          </w:p>
        </w:tc>
        <w:tc>
          <w:tcPr>
            <w:tcW w:w="469" w:type="pct"/>
            <w:tcBorders>
              <w:bottom w:val="single" w:sz="4" w:space="0" w:color="BFBFBF" w:themeColor="background1" w:themeShade="BF"/>
            </w:tcBorders>
            <w:shd w:val="clear" w:color="auto" w:fill="FFFFFF" w:themeFill="background1"/>
          </w:tcPr>
          <w:p w14:paraId="42046CA6" w14:textId="77777777" w:rsidR="00B05565" w:rsidRPr="00D57BF0" w:rsidRDefault="00B05565" w:rsidP="00B05565">
            <w:pPr>
              <w:rPr>
                <w:rFonts w:ascii="Arial" w:hAnsi="Arial" w:cs="Arial"/>
                <w:color w:val="000000" w:themeColor="text1"/>
                <w:szCs w:val="22"/>
              </w:rPr>
            </w:pPr>
          </w:p>
        </w:tc>
        <w:tc>
          <w:tcPr>
            <w:tcW w:w="447" w:type="pct"/>
            <w:tcBorders>
              <w:bottom w:val="single" w:sz="4" w:space="0" w:color="BFBFBF" w:themeColor="background1" w:themeShade="BF"/>
            </w:tcBorders>
            <w:shd w:val="clear" w:color="auto" w:fill="FFFFFF" w:themeFill="background1"/>
          </w:tcPr>
          <w:p w14:paraId="3EC8E4C3" w14:textId="77777777" w:rsidR="00B05565" w:rsidRPr="00D57BF0" w:rsidRDefault="00B05565" w:rsidP="00B05565">
            <w:pPr>
              <w:rPr>
                <w:rFonts w:ascii="Arial" w:hAnsi="Arial" w:cs="Arial"/>
                <w:color w:val="000000" w:themeColor="text1"/>
                <w:szCs w:val="22"/>
              </w:rPr>
            </w:pPr>
          </w:p>
        </w:tc>
        <w:tc>
          <w:tcPr>
            <w:tcW w:w="345" w:type="pct"/>
            <w:tcBorders>
              <w:bottom w:val="single" w:sz="4" w:space="0" w:color="BFBFBF" w:themeColor="background1" w:themeShade="BF"/>
            </w:tcBorders>
            <w:shd w:val="clear" w:color="auto" w:fill="FFFFFF" w:themeFill="background1"/>
          </w:tcPr>
          <w:p w14:paraId="3BFCD91E" w14:textId="77777777" w:rsidR="00B05565" w:rsidRPr="00D57BF0" w:rsidRDefault="00B05565" w:rsidP="00B05565">
            <w:pPr>
              <w:rPr>
                <w:rFonts w:ascii="Arial" w:hAnsi="Arial" w:cs="Arial"/>
                <w:color w:val="000000" w:themeColor="text1"/>
                <w:szCs w:val="22"/>
              </w:rPr>
            </w:pPr>
          </w:p>
        </w:tc>
        <w:tc>
          <w:tcPr>
            <w:tcW w:w="2505" w:type="pct"/>
            <w:tcBorders>
              <w:bottom w:val="single" w:sz="4" w:space="0" w:color="BFBFBF" w:themeColor="background1" w:themeShade="BF"/>
            </w:tcBorders>
            <w:shd w:val="clear" w:color="auto" w:fill="FFFFFF" w:themeFill="background1"/>
          </w:tcPr>
          <w:p w14:paraId="6E222A4A" w14:textId="77777777" w:rsidR="00B05565" w:rsidRPr="00D57BF0" w:rsidRDefault="00B05565" w:rsidP="00B05565">
            <w:pPr>
              <w:rPr>
                <w:rFonts w:ascii="Arial" w:hAnsi="Arial" w:cs="Arial"/>
                <w:szCs w:val="22"/>
              </w:rPr>
            </w:pPr>
          </w:p>
        </w:tc>
      </w:tr>
      <w:tr w:rsidR="00B05565" w:rsidRPr="00D57BF0" w14:paraId="71279588" w14:textId="77777777" w:rsidTr="001C28E0">
        <w:trPr>
          <w:gridAfter w:val="1"/>
          <w:wAfter w:w="3" w:type="pct"/>
          <w:trHeight w:val="455"/>
        </w:trPr>
        <w:tc>
          <w:tcPr>
            <w:tcW w:w="224" w:type="pct"/>
            <w:shd w:val="clear" w:color="auto" w:fill="D9D9D9" w:themeFill="background1" w:themeFillShade="D9"/>
          </w:tcPr>
          <w:p w14:paraId="0ACAF84D" w14:textId="77777777" w:rsidR="00B05565" w:rsidRPr="00D57BF0" w:rsidRDefault="00B05565" w:rsidP="00B05565">
            <w:pPr>
              <w:rPr>
                <w:rFonts w:ascii="Arial" w:hAnsi="Arial" w:cs="Arial"/>
                <w:b/>
              </w:rPr>
            </w:pPr>
            <w:r w:rsidRPr="00D57BF0">
              <w:rPr>
                <w:rFonts w:ascii="Arial" w:hAnsi="Arial" w:cs="Arial"/>
                <w:color w:val="000000"/>
                <w:szCs w:val="22"/>
                <w:lang w:eastAsia="en-GB"/>
              </w:rPr>
              <w:t>10.2</w:t>
            </w:r>
          </w:p>
        </w:tc>
        <w:tc>
          <w:tcPr>
            <w:tcW w:w="1007" w:type="pct"/>
            <w:shd w:val="clear" w:color="auto" w:fill="F2F2F2" w:themeFill="background1" w:themeFillShade="F2"/>
          </w:tcPr>
          <w:p w14:paraId="27A45EF7" w14:textId="77777777" w:rsidR="00B05565" w:rsidRPr="00D57BF0" w:rsidRDefault="00B05565" w:rsidP="00B05565">
            <w:pPr>
              <w:rPr>
                <w:rFonts w:ascii="Arial" w:hAnsi="Arial" w:cs="Arial"/>
              </w:rPr>
            </w:pPr>
            <w:r w:rsidRPr="00D57BF0">
              <w:rPr>
                <w:rFonts w:ascii="Arial" w:hAnsi="Arial" w:cs="Arial"/>
                <w:color w:val="000000"/>
                <w:szCs w:val="22"/>
                <w:lang w:eastAsia="en-GB"/>
              </w:rPr>
              <w:t>Know consequences of own professional actions, attitudes and behaviours and effects on the dental team, the workplace and public opinion.</w:t>
            </w:r>
          </w:p>
        </w:tc>
        <w:tc>
          <w:tcPr>
            <w:tcW w:w="469" w:type="pct"/>
            <w:shd w:val="clear" w:color="auto" w:fill="FFFFFF" w:themeFill="background1"/>
          </w:tcPr>
          <w:p w14:paraId="67DBFE06"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7DAD1347"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73C98898" w14:textId="77777777" w:rsidR="00B05565" w:rsidRPr="00D57BF0" w:rsidRDefault="00B05565" w:rsidP="00B05565">
            <w:pPr>
              <w:rPr>
                <w:rFonts w:ascii="Arial" w:hAnsi="Arial" w:cs="Arial"/>
                <w:color w:val="000000" w:themeColor="text1"/>
                <w:szCs w:val="22"/>
              </w:rPr>
            </w:pPr>
          </w:p>
        </w:tc>
        <w:tc>
          <w:tcPr>
            <w:tcW w:w="2505" w:type="pct"/>
            <w:shd w:val="clear" w:color="auto" w:fill="FFFFFF" w:themeFill="background1"/>
          </w:tcPr>
          <w:p w14:paraId="158A2E86" w14:textId="77777777" w:rsidR="00B05565" w:rsidRPr="00D57BF0" w:rsidRDefault="00B05565" w:rsidP="00B05565">
            <w:pPr>
              <w:rPr>
                <w:rFonts w:ascii="Arial" w:hAnsi="Arial" w:cs="Arial"/>
                <w:szCs w:val="22"/>
              </w:rPr>
            </w:pPr>
          </w:p>
        </w:tc>
      </w:tr>
      <w:tr w:rsidR="00B05565" w:rsidRPr="00D57BF0" w14:paraId="5A032482" w14:textId="77777777" w:rsidTr="001C28E0">
        <w:trPr>
          <w:gridAfter w:val="1"/>
          <w:wAfter w:w="3" w:type="pct"/>
          <w:trHeight w:val="455"/>
        </w:trPr>
        <w:tc>
          <w:tcPr>
            <w:tcW w:w="224" w:type="pct"/>
            <w:shd w:val="clear" w:color="auto" w:fill="D9D9D9" w:themeFill="background1" w:themeFillShade="D9"/>
          </w:tcPr>
          <w:p w14:paraId="16A06DDB" w14:textId="77777777" w:rsidR="00B05565" w:rsidRPr="00D57BF0" w:rsidRDefault="00B05565" w:rsidP="00B05565">
            <w:pPr>
              <w:rPr>
                <w:rFonts w:ascii="Arial" w:hAnsi="Arial" w:cs="Arial"/>
                <w:b/>
              </w:rPr>
            </w:pPr>
            <w:r w:rsidRPr="00D57BF0">
              <w:rPr>
                <w:rFonts w:ascii="Arial" w:hAnsi="Arial" w:cs="Arial"/>
                <w:color w:val="000000"/>
                <w:szCs w:val="22"/>
                <w:lang w:eastAsia="en-GB"/>
              </w:rPr>
              <w:t>10.3</w:t>
            </w:r>
          </w:p>
        </w:tc>
        <w:tc>
          <w:tcPr>
            <w:tcW w:w="1007" w:type="pct"/>
            <w:shd w:val="clear" w:color="auto" w:fill="F2F2F2" w:themeFill="background1" w:themeFillShade="F2"/>
          </w:tcPr>
          <w:p w14:paraId="23A33052" w14:textId="77777777" w:rsidR="00B05565" w:rsidRPr="00D57BF0" w:rsidRDefault="00B05565" w:rsidP="00B05565">
            <w:pPr>
              <w:rPr>
                <w:rFonts w:ascii="Arial" w:hAnsi="Arial" w:cs="Arial"/>
              </w:rPr>
            </w:pPr>
            <w:r w:rsidRPr="00D57BF0">
              <w:rPr>
                <w:rFonts w:ascii="Arial" w:hAnsi="Arial" w:cs="Arial"/>
                <w:color w:val="000000"/>
                <w:szCs w:val="22"/>
                <w:lang w:eastAsia="en-GB"/>
              </w:rPr>
              <w:t>How to assess own capabilities and limitations in the interest of providing high quality patient care seeking and using feedback from colleagues or supervisors where appropriate.</w:t>
            </w:r>
          </w:p>
        </w:tc>
        <w:tc>
          <w:tcPr>
            <w:tcW w:w="469" w:type="pct"/>
            <w:shd w:val="clear" w:color="auto" w:fill="FFFFFF" w:themeFill="background1"/>
          </w:tcPr>
          <w:p w14:paraId="46817163"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6EE7B442"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49FB4B40" w14:textId="77777777" w:rsidR="00B05565" w:rsidRPr="00D57BF0" w:rsidRDefault="00B05565" w:rsidP="00B05565">
            <w:pPr>
              <w:rPr>
                <w:rFonts w:ascii="Arial" w:hAnsi="Arial" w:cs="Arial"/>
                <w:color w:val="000000" w:themeColor="text1"/>
                <w:szCs w:val="22"/>
              </w:rPr>
            </w:pPr>
          </w:p>
        </w:tc>
        <w:tc>
          <w:tcPr>
            <w:tcW w:w="2505" w:type="pct"/>
            <w:shd w:val="clear" w:color="auto" w:fill="FFFFFF" w:themeFill="background1"/>
          </w:tcPr>
          <w:p w14:paraId="4882B915" w14:textId="77777777" w:rsidR="00B05565" w:rsidRPr="00D57BF0" w:rsidRDefault="00B05565" w:rsidP="00B05565">
            <w:pPr>
              <w:rPr>
                <w:rFonts w:ascii="Arial" w:hAnsi="Arial" w:cs="Arial"/>
                <w:szCs w:val="22"/>
              </w:rPr>
            </w:pPr>
          </w:p>
        </w:tc>
      </w:tr>
      <w:tr w:rsidR="00B05565" w:rsidRPr="00D57BF0" w14:paraId="4F9C03E4" w14:textId="77777777" w:rsidTr="00154C8E">
        <w:trPr>
          <w:trHeight w:val="365"/>
        </w:trPr>
        <w:tc>
          <w:tcPr>
            <w:tcW w:w="5000" w:type="pct"/>
            <w:gridSpan w:val="7"/>
            <w:shd w:val="clear" w:color="auto" w:fill="D9D9D9" w:themeFill="background1" w:themeFillShade="D9"/>
          </w:tcPr>
          <w:p w14:paraId="75E43A43" w14:textId="77777777" w:rsidR="00B05565" w:rsidRPr="00D57BF0" w:rsidRDefault="00B05565" w:rsidP="00B05565">
            <w:pPr>
              <w:rPr>
                <w:rFonts w:ascii="Arial" w:hAnsi="Arial" w:cs="Arial"/>
                <w:b/>
                <w:szCs w:val="22"/>
              </w:rPr>
            </w:pPr>
            <w:r w:rsidRPr="00D57BF0">
              <w:rPr>
                <w:rFonts w:ascii="Arial" w:hAnsi="Arial" w:cs="Arial"/>
                <w:b/>
                <w:szCs w:val="22"/>
              </w:rPr>
              <w:t xml:space="preserve">12. Skills:  </w:t>
            </w:r>
            <w:r w:rsidRPr="00D57BF0">
              <w:rPr>
                <w:rFonts w:ascii="Arial" w:hAnsi="Arial" w:cs="Arial"/>
                <w:szCs w:val="22"/>
              </w:rPr>
              <w:t>Clinical Skills</w:t>
            </w:r>
          </w:p>
        </w:tc>
      </w:tr>
      <w:tr w:rsidR="00B05565" w:rsidRPr="00D57BF0" w14:paraId="1611AE6B" w14:textId="77777777" w:rsidTr="001C28E0">
        <w:trPr>
          <w:gridAfter w:val="1"/>
          <w:wAfter w:w="3" w:type="pct"/>
          <w:trHeight w:val="1143"/>
        </w:trPr>
        <w:tc>
          <w:tcPr>
            <w:tcW w:w="224" w:type="pct"/>
            <w:shd w:val="clear" w:color="auto" w:fill="D9D9D9" w:themeFill="background1" w:themeFillShade="D9"/>
          </w:tcPr>
          <w:p w14:paraId="2F4E1CDE"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12.1</w:t>
            </w:r>
          </w:p>
        </w:tc>
        <w:tc>
          <w:tcPr>
            <w:tcW w:w="1007" w:type="pct"/>
            <w:shd w:val="clear" w:color="auto" w:fill="F2F2F2" w:themeFill="background1" w:themeFillShade="F2"/>
          </w:tcPr>
          <w:p w14:paraId="62B63EB9"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Prepare and maintain the clinical environment before, during and after dental procedures.</w:t>
            </w:r>
          </w:p>
        </w:tc>
        <w:tc>
          <w:tcPr>
            <w:tcW w:w="469" w:type="pct"/>
            <w:shd w:val="clear" w:color="auto" w:fill="FFFFFF" w:themeFill="background1"/>
          </w:tcPr>
          <w:p w14:paraId="04912364"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4F07612F"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69282834" w14:textId="77777777" w:rsidR="00B05565" w:rsidRPr="00D57BF0" w:rsidRDefault="00B05565" w:rsidP="00B05565">
            <w:pPr>
              <w:rPr>
                <w:rFonts w:ascii="Arial" w:hAnsi="Arial" w:cs="Arial"/>
                <w:color w:val="000000" w:themeColor="text1"/>
                <w:szCs w:val="22"/>
              </w:rPr>
            </w:pPr>
          </w:p>
        </w:tc>
        <w:tc>
          <w:tcPr>
            <w:tcW w:w="2505" w:type="pct"/>
            <w:shd w:val="clear" w:color="auto" w:fill="FFFFFF" w:themeFill="background1"/>
          </w:tcPr>
          <w:p w14:paraId="449B54D1" w14:textId="77777777" w:rsidR="00B05565" w:rsidRPr="00D57BF0" w:rsidRDefault="00B05565" w:rsidP="00B05565">
            <w:pPr>
              <w:rPr>
                <w:rFonts w:ascii="Arial" w:hAnsi="Arial" w:cs="Arial"/>
                <w:szCs w:val="22"/>
              </w:rPr>
            </w:pPr>
          </w:p>
        </w:tc>
      </w:tr>
      <w:tr w:rsidR="00B05565" w:rsidRPr="00D57BF0" w14:paraId="241F8C5A" w14:textId="77777777" w:rsidTr="001C28E0">
        <w:trPr>
          <w:gridAfter w:val="1"/>
          <w:wAfter w:w="3" w:type="pct"/>
          <w:trHeight w:val="1143"/>
        </w:trPr>
        <w:tc>
          <w:tcPr>
            <w:tcW w:w="224" w:type="pct"/>
            <w:shd w:val="clear" w:color="auto" w:fill="D9D9D9" w:themeFill="background1" w:themeFillShade="D9"/>
          </w:tcPr>
          <w:p w14:paraId="3F5D0634"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12.2</w:t>
            </w:r>
          </w:p>
        </w:tc>
        <w:tc>
          <w:tcPr>
            <w:tcW w:w="1007" w:type="pct"/>
            <w:shd w:val="clear" w:color="auto" w:fill="F2F2F2" w:themeFill="background1" w:themeFillShade="F2"/>
          </w:tcPr>
          <w:p w14:paraId="6EC3CFBB"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Prepare records, equipment and resources for all stages of treatment including dental radiography.</w:t>
            </w:r>
          </w:p>
        </w:tc>
        <w:tc>
          <w:tcPr>
            <w:tcW w:w="469" w:type="pct"/>
            <w:shd w:val="clear" w:color="auto" w:fill="FFFFFF" w:themeFill="background1"/>
          </w:tcPr>
          <w:p w14:paraId="690526C7"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05AD853A"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6CDCA8E1" w14:textId="77777777" w:rsidR="00B05565" w:rsidRPr="00D57BF0" w:rsidRDefault="00B05565" w:rsidP="00B05565">
            <w:pPr>
              <w:rPr>
                <w:rFonts w:ascii="Arial" w:hAnsi="Arial" w:cs="Arial"/>
                <w:color w:val="000000" w:themeColor="text1"/>
                <w:szCs w:val="22"/>
              </w:rPr>
            </w:pPr>
          </w:p>
        </w:tc>
        <w:tc>
          <w:tcPr>
            <w:tcW w:w="2505" w:type="pct"/>
            <w:shd w:val="clear" w:color="auto" w:fill="FFFFFF" w:themeFill="background1"/>
          </w:tcPr>
          <w:p w14:paraId="6847C363" w14:textId="77777777" w:rsidR="00B05565" w:rsidRPr="00D57BF0" w:rsidRDefault="00B05565" w:rsidP="00B05565">
            <w:pPr>
              <w:rPr>
                <w:rFonts w:ascii="Arial" w:hAnsi="Arial" w:cs="Arial"/>
                <w:szCs w:val="22"/>
              </w:rPr>
            </w:pPr>
          </w:p>
        </w:tc>
      </w:tr>
      <w:tr w:rsidR="00B05565" w:rsidRPr="00D57BF0" w14:paraId="29406B05" w14:textId="77777777" w:rsidTr="001C28E0">
        <w:trPr>
          <w:gridAfter w:val="1"/>
          <w:wAfter w:w="3" w:type="pct"/>
          <w:trHeight w:val="1143"/>
        </w:trPr>
        <w:tc>
          <w:tcPr>
            <w:tcW w:w="224" w:type="pct"/>
            <w:shd w:val="clear" w:color="auto" w:fill="D9D9D9" w:themeFill="background1" w:themeFillShade="D9"/>
          </w:tcPr>
          <w:p w14:paraId="695814EF"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12.3</w:t>
            </w:r>
          </w:p>
        </w:tc>
        <w:tc>
          <w:tcPr>
            <w:tcW w:w="1007" w:type="pct"/>
            <w:shd w:val="clear" w:color="auto" w:fill="F2F2F2" w:themeFill="background1" w:themeFillShade="F2"/>
          </w:tcPr>
          <w:p w14:paraId="73281686"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Work in a safe and efficient manner.</w:t>
            </w:r>
          </w:p>
        </w:tc>
        <w:tc>
          <w:tcPr>
            <w:tcW w:w="469" w:type="pct"/>
            <w:shd w:val="clear" w:color="auto" w:fill="FFFFFF" w:themeFill="background1"/>
          </w:tcPr>
          <w:p w14:paraId="63F4FCA0"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488C8055"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51242088" w14:textId="77777777" w:rsidR="00B05565" w:rsidRPr="00D57BF0" w:rsidRDefault="00B05565" w:rsidP="00B05565">
            <w:pPr>
              <w:rPr>
                <w:rFonts w:ascii="Arial" w:hAnsi="Arial" w:cs="Arial"/>
                <w:color w:val="000000" w:themeColor="text1"/>
                <w:szCs w:val="22"/>
              </w:rPr>
            </w:pPr>
          </w:p>
        </w:tc>
        <w:tc>
          <w:tcPr>
            <w:tcW w:w="2505" w:type="pct"/>
            <w:shd w:val="clear" w:color="auto" w:fill="FFFFFF" w:themeFill="background1"/>
          </w:tcPr>
          <w:p w14:paraId="7200F192" w14:textId="77777777" w:rsidR="00B05565" w:rsidRPr="00D57BF0" w:rsidRDefault="00B05565" w:rsidP="00B05565">
            <w:pPr>
              <w:rPr>
                <w:rFonts w:ascii="Arial" w:hAnsi="Arial" w:cs="Arial"/>
                <w:szCs w:val="22"/>
              </w:rPr>
            </w:pPr>
          </w:p>
        </w:tc>
      </w:tr>
      <w:tr w:rsidR="00B05565" w:rsidRPr="00D57BF0" w14:paraId="0F9C4ECD" w14:textId="77777777" w:rsidTr="001C28E0">
        <w:trPr>
          <w:gridAfter w:val="1"/>
          <w:wAfter w:w="3" w:type="pct"/>
          <w:trHeight w:val="1143"/>
        </w:trPr>
        <w:tc>
          <w:tcPr>
            <w:tcW w:w="224" w:type="pct"/>
            <w:shd w:val="clear" w:color="auto" w:fill="D9D9D9" w:themeFill="background1" w:themeFillShade="D9"/>
          </w:tcPr>
          <w:p w14:paraId="275677C2"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lastRenderedPageBreak/>
              <w:t>12.4</w:t>
            </w:r>
          </w:p>
        </w:tc>
        <w:tc>
          <w:tcPr>
            <w:tcW w:w="1007" w:type="pct"/>
            <w:shd w:val="clear" w:color="auto" w:fill="F2F2F2" w:themeFill="background1" w:themeFillShade="F2"/>
          </w:tcPr>
          <w:p w14:paraId="3B3D1841"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Undertake audits, testing and maintenance of equipment and maintain appropriate records to reflect this.</w:t>
            </w:r>
          </w:p>
        </w:tc>
        <w:tc>
          <w:tcPr>
            <w:tcW w:w="469" w:type="pct"/>
            <w:shd w:val="clear" w:color="auto" w:fill="FFFFFF" w:themeFill="background1"/>
          </w:tcPr>
          <w:p w14:paraId="31D85A18"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54051473"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61EE4F6D" w14:textId="77777777" w:rsidR="00B05565" w:rsidRPr="00D57BF0" w:rsidRDefault="00B05565" w:rsidP="00B05565">
            <w:pPr>
              <w:rPr>
                <w:rFonts w:ascii="Arial" w:hAnsi="Arial" w:cs="Arial"/>
                <w:color w:val="000000" w:themeColor="text1"/>
                <w:szCs w:val="22"/>
              </w:rPr>
            </w:pPr>
          </w:p>
        </w:tc>
        <w:tc>
          <w:tcPr>
            <w:tcW w:w="2505" w:type="pct"/>
            <w:shd w:val="clear" w:color="auto" w:fill="FFFFFF" w:themeFill="background1"/>
          </w:tcPr>
          <w:p w14:paraId="0E69E5A9" w14:textId="77777777" w:rsidR="00B05565" w:rsidRPr="00D57BF0" w:rsidRDefault="00B05565" w:rsidP="00B05565">
            <w:pPr>
              <w:rPr>
                <w:rFonts w:ascii="Arial" w:hAnsi="Arial" w:cs="Arial"/>
                <w:szCs w:val="22"/>
              </w:rPr>
            </w:pPr>
          </w:p>
        </w:tc>
      </w:tr>
      <w:tr w:rsidR="00B05565" w:rsidRPr="00D57BF0" w14:paraId="3CDEFD69" w14:textId="77777777" w:rsidTr="001C28E0">
        <w:trPr>
          <w:gridAfter w:val="1"/>
          <w:wAfter w:w="3" w:type="pct"/>
          <w:trHeight w:val="1143"/>
        </w:trPr>
        <w:tc>
          <w:tcPr>
            <w:tcW w:w="224" w:type="pct"/>
            <w:shd w:val="clear" w:color="auto" w:fill="D9D9D9" w:themeFill="background1" w:themeFillShade="D9"/>
          </w:tcPr>
          <w:p w14:paraId="7A87D01B"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12.5</w:t>
            </w:r>
          </w:p>
        </w:tc>
        <w:tc>
          <w:tcPr>
            <w:tcW w:w="1007" w:type="pct"/>
            <w:shd w:val="clear" w:color="auto" w:fill="F2F2F2" w:themeFill="background1" w:themeFillShade="F2"/>
          </w:tcPr>
          <w:p w14:paraId="4747A082"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Manage and perform effective decontamination and infection control procedures complying with legislative, local and current best practise guidelines.</w:t>
            </w:r>
          </w:p>
        </w:tc>
        <w:tc>
          <w:tcPr>
            <w:tcW w:w="469" w:type="pct"/>
            <w:shd w:val="clear" w:color="auto" w:fill="FFFFFF" w:themeFill="background1"/>
          </w:tcPr>
          <w:p w14:paraId="21E56914"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78FCF389"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1B17D5B8" w14:textId="77777777" w:rsidR="00B05565" w:rsidRPr="00D57BF0" w:rsidRDefault="00B05565" w:rsidP="00B05565">
            <w:pPr>
              <w:rPr>
                <w:rFonts w:ascii="Arial" w:hAnsi="Arial" w:cs="Arial"/>
                <w:color w:val="000000" w:themeColor="text1"/>
                <w:szCs w:val="22"/>
              </w:rPr>
            </w:pPr>
          </w:p>
        </w:tc>
        <w:tc>
          <w:tcPr>
            <w:tcW w:w="2505" w:type="pct"/>
            <w:shd w:val="clear" w:color="auto" w:fill="FFFFFF" w:themeFill="background1"/>
          </w:tcPr>
          <w:p w14:paraId="7C6EAC90" w14:textId="77777777" w:rsidR="00B05565" w:rsidRPr="00D57BF0" w:rsidRDefault="00B05565" w:rsidP="00B05565">
            <w:pPr>
              <w:rPr>
                <w:rFonts w:ascii="Arial" w:hAnsi="Arial" w:cs="Arial"/>
                <w:szCs w:val="22"/>
              </w:rPr>
            </w:pPr>
          </w:p>
        </w:tc>
      </w:tr>
      <w:tr w:rsidR="00B05565" w:rsidRPr="00D57BF0" w14:paraId="4FB804D8" w14:textId="77777777" w:rsidTr="001C28E0">
        <w:trPr>
          <w:gridAfter w:val="1"/>
          <w:wAfter w:w="3" w:type="pct"/>
          <w:trHeight w:val="890"/>
        </w:trPr>
        <w:tc>
          <w:tcPr>
            <w:tcW w:w="224" w:type="pct"/>
            <w:shd w:val="clear" w:color="auto" w:fill="D9D9D9" w:themeFill="background1" w:themeFillShade="D9"/>
          </w:tcPr>
          <w:p w14:paraId="51AC6A9A"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12.6</w:t>
            </w:r>
          </w:p>
        </w:tc>
        <w:tc>
          <w:tcPr>
            <w:tcW w:w="1007" w:type="pct"/>
            <w:shd w:val="clear" w:color="auto" w:fill="F2F2F2" w:themeFill="background1" w:themeFillShade="F2"/>
          </w:tcPr>
          <w:p w14:paraId="5E827E65"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Provide chair side support to the operator during clinical dental procedures.</w:t>
            </w:r>
          </w:p>
        </w:tc>
        <w:tc>
          <w:tcPr>
            <w:tcW w:w="469" w:type="pct"/>
            <w:shd w:val="clear" w:color="auto" w:fill="FFFFFF" w:themeFill="background1"/>
          </w:tcPr>
          <w:p w14:paraId="4F37CA79"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2A5F5F5F"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27DA8A11" w14:textId="77777777" w:rsidR="00B05565" w:rsidRPr="00D57BF0" w:rsidRDefault="00B05565" w:rsidP="00B05565">
            <w:pPr>
              <w:rPr>
                <w:rFonts w:ascii="Arial" w:hAnsi="Arial" w:cs="Arial"/>
                <w:color w:val="000000" w:themeColor="text1"/>
                <w:szCs w:val="22"/>
              </w:rPr>
            </w:pPr>
          </w:p>
        </w:tc>
        <w:tc>
          <w:tcPr>
            <w:tcW w:w="2505" w:type="pct"/>
            <w:shd w:val="clear" w:color="auto" w:fill="FFFFFF" w:themeFill="background1"/>
          </w:tcPr>
          <w:p w14:paraId="05EF7DC1" w14:textId="77777777" w:rsidR="00B05565" w:rsidRPr="00D57BF0" w:rsidRDefault="00B05565" w:rsidP="00B05565">
            <w:pPr>
              <w:rPr>
                <w:rFonts w:ascii="Arial" w:hAnsi="Arial" w:cs="Arial"/>
                <w:szCs w:val="22"/>
              </w:rPr>
            </w:pPr>
          </w:p>
        </w:tc>
      </w:tr>
      <w:tr w:rsidR="00B05565" w:rsidRPr="00D57BF0" w14:paraId="001FB4A4" w14:textId="77777777" w:rsidTr="001C28E0">
        <w:trPr>
          <w:gridAfter w:val="1"/>
          <w:wAfter w:w="3" w:type="pct"/>
          <w:trHeight w:val="1143"/>
        </w:trPr>
        <w:tc>
          <w:tcPr>
            <w:tcW w:w="224" w:type="pct"/>
            <w:shd w:val="clear" w:color="auto" w:fill="D9D9D9" w:themeFill="background1" w:themeFillShade="D9"/>
          </w:tcPr>
          <w:p w14:paraId="619EA0FE"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12.7</w:t>
            </w:r>
          </w:p>
        </w:tc>
        <w:tc>
          <w:tcPr>
            <w:tcW w:w="1007" w:type="pct"/>
            <w:shd w:val="clear" w:color="auto" w:fill="F2F2F2" w:themeFill="background1" w:themeFillShade="F2"/>
          </w:tcPr>
          <w:p w14:paraId="1D9317E7"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Prepare, mix and handle dental materials in correct manner whilst ensuring manufacturers’ requirements for storage, usage and disposal are facilitated.</w:t>
            </w:r>
          </w:p>
        </w:tc>
        <w:tc>
          <w:tcPr>
            <w:tcW w:w="469" w:type="pct"/>
            <w:shd w:val="clear" w:color="auto" w:fill="FFFFFF" w:themeFill="background1"/>
          </w:tcPr>
          <w:p w14:paraId="2F08B46A"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7BFE0286"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5AB3BB79" w14:textId="77777777" w:rsidR="00B05565" w:rsidRPr="00D57BF0" w:rsidRDefault="00B05565" w:rsidP="00B05565">
            <w:pPr>
              <w:rPr>
                <w:rFonts w:ascii="Arial" w:hAnsi="Arial" w:cs="Arial"/>
                <w:color w:val="000000" w:themeColor="text1"/>
                <w:szCs w:val="22"/>
              </w:rPr>
            </w:pPr>
          </w:p>
        </w:tc>
        <w:tc>
          <w:tcPr>
            <w:tcW w:w="2505" w:type="pct"/>
            <w:shd w:val="clear" w:color="auto" w:fill="FFFFFF" w:themeFill="background1"/>
          </w:tcPr>
          <w:p w14:paraId="3C2C0745" w14:textId="77777777" w:rsidR="00B05565" w:rsidRPr="00D57BF0" w:rsidRDefault="00B05565" w:rsidP="00B05565">
            <w:pPr>
              <w:rPr>
                <w:rFonts w:ascii="Arial" w:hAnsi="Arial" w:cs="Arial"/>
                <w:szCs w:val="22"/>
              </w:rPr>
            </w:pPr>
          </w:p>
        </w:tc>
      </w:tr>
      <w:tr w:rsidR="00B05565" w:rsidRPr="00D57BF0" w14:paraId="4B3830BE" w14:textId="77777777" w:rsidTr="001C28E0">
        <w:trPr>
          <w:gridAfter w:val="1"/>
          <w:wAfter w:w="3" w:type="pct"/>
          <w:trHeight w:val="752"/>
        </w:trPr>
        <w:tc>
          <w:tcPr>
            <w:tcW w:w="224" w:type="pct"/>
            <w:shd w:val="clear" w:color="auto" w:fill="D9D9D9" w:themeFill="background1" w:themeFillShade="D9"/>
          </w:tcPr>
          <w:p w14:paraId="5B61B17F"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12.8</w:t>
            </w:r>
          </w:p>
        </w:tc>
        <w:tc>
          <w:tcPr>
            <w:tcW w:w="1007" w:type="pct"/>
            <w:shd w:val="clear" w:color="auto" w:fill="F2F2F2" w:themeFill="background1" w:themeFillShade="F2"/>
          </w:tcPr>
          <w:p w14:paraId="4DE33EA3"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Record dental charting and oral tissue assessment carried out by other registrants.</w:t>
            </w:r>
          </w:p>
        </w:tc>
        <w:tc>
          <w:tcPr>
            <w:tcW w:w="469" w:type="pct"/>
            <w:shd w:val="clear" w:color="auto" w:fill="FFFFFF" w:themeFill="background1"/>
          </w:tcPr>
          <w:p w14:paraId="21E6D1DA"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2F0D5B7B"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2E7B5BDF" w14:textId="77777777" w:rsidR="00B05565" w:rsidRPr="00D57BF0" w:rsidRDefault="00B05565" w:rsidP="00B05565">
            <w:pPr>
              <w:rPr>
                <w:rFonts w:ascii="Arial" w:hAnsi="Arial" w:cs="Arial"/>
                <w:color w:val="000000" w:themeColor="text1"/>
                <w:szCs w:val="22"/>
              </w:rPr>
            </w:pPr>
          </w:p>
        </w:tc>
        <w:tc>
          <w:tcPr>
            <w:tcW w:w="2505" w:type="pct"/>
            <w:shd w:val="clear" w:color="auto" w:fill="FFFFFF" w:themeFill="background1"/>
          </w:tcPr>
          <w:p w14:paraId="4D8039DA" w14:textId="77777777" w:rsidR="00B05565" w:rsidRPr="00D57BF0" w:rsidRDefault="00B05565" w:rsidP="00B05565">
            <w:pPr>
              <w:rPr>
                <w:rFonts w:ascii="Arial" w:hAnsi="Arial" w:cs="Arial"/>
                <w:szCs w:val="22"/>
              </w:rPr>
            </w:pPr>
          </w:p>
        </w:tc>
      </w:tr>
      <w:tr w:rsidR="00B05565" w:rsidRPr="00D57BF0" w14:paraId="5E9F68DA" w14:textId="77777777" w:rsidTr="00154C8E">
        <w:trPr>
          <w:trHeight w:val="284"/>
        </w:trPr>
        <w:tc>
          <w:tcPr>
            <w:tcW w:w="5000" w:type="pct"/>
            <w:gridSpan w:val="7"/>
            <w:shd w:val="clear" w:color="auto" w:fill="D9D9D9" w:themeFill="background1" w:themeFillShade="D9"/>
          </w:tcPr>
          <w:p w14:paraId="541FAF92" w14:textId="77777777" w:rsidR="00B05565" w:rsidRPr="00D57BF0" w:rsidRDefault="00B05565" w:rsidP="00B05565">
            <w:pPr>
              <w:rPr>
                <w:rFonts w:ascii="Arial" w:hAnsi="Arial" w:cs="Arial"/>
                <w:szCs w:val="22"/>
              </w:rPr>
            </w:pPr>
            <w:r w:rsidRPr="00D57BF0">
              <w:rPr>
                <w:rFonts w:ascii="Arial" w:hAnsi="Arial" w:cs="Arial"/>
                <w:b/>
                <w:szCs w:val="22"/>
              </w:rPr>
              <w:t>15. Skills:</w:t>
            </w:r>
            <w:r w:rsidRPr="00D57BF0">
              <w:rPr>
                <w:rFonts w:ascii="Arial" w:hAnsi="Arial" w:cs="Arial"/>
                <w:szCs w:val="22"/>
              </w:rPr>
              <w:t xml:space="preserve"> Professionalism</w:t>
            </w:r>
          </w:p>
        </w:tc>
      </w:tr>
      <w:tr w:rsidR="00B05565" w:rsidRPr="00D57BF0" w14:paraId="4D952C2E" w14:textId="77777777" w:rsidTr="001C28E0">
        <w:trPr>
          <w:gridAfter w:val="1"/>
          <w:wAfter w:w="3" w:type="pct"/>
          <w:trHeight w:val="1143"/>
        </w:trPr>
        <w:tc>
          <w:tcPr>
            <w:tcW w:w="224" w:type="pct"/>
            <w:shd w:val="clear" w:color="auto" w:fill="D9D9D9" w:themeFill="background1" w:themeFillShade="D9"/>
          </w:tcPr>
          <w:p w14:paraId="248653DB"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15.1</w:t>
            </w:r>
          </w:p>
        </w:tc>
        <w:tc>
          <w:tcPr>
            <w:tcW w:w="1007" w:type="pct"/>
            <w:shd w:val="clear" w:color="auto" w:fill="F2F2F2" w:themeFill="background1" w:themeFillShade="F2"/>
          </w:tcPr>
          <w:p w14:paraId="504BB82C"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Act without discrimination, show integrity and be trustworthy at all times.</w:t>
            </w:r>
          </w:p>
        </w:tc>
        <w:tc>
          <w:tcPr>
            <w:tcW w:w="469" w:type="pct"/>
            <w:shd w:val="clear" w:color="auto" w:fill="FFFFFF" w:themeFill="background1"/>
          </w:tcPr>
          <w:p w14:paraId="03E551FF"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0F87473B"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53C460A0" w14:textId="77777777" w:rsidR="00B05565" w:rsidRPr="00D57BF0" w:rsidRDefault="00B05565" w:rsidP="00B05565">
            <w:pPr>
              <w:rPr>
                <w:rFonts w:ascii="Arial" w:hAnsi="Arial" w:cs="Arial"/>
                <w:color w:val="000000" w:themeColor="text1"/>
                <w:szCs w:val="22"/>
              </w:rPr>
            </w:pPr>
          </w:p>
        </w:tc>
        <w:tc>
          <w:tcPr>
            <w:tcW w:w="2505" w:type="pct"/>
            <w:shd w:val="clear" w:color="auto" w:fill="FFFFFF" w:themeFill="background1"/>
          </w:tcPr>
          <w:p w14:paraId="2FBBAAD3" w14:textId="77777777" w:rsidR="00B05565" w:rsidRPr="00D57BF0" w:rsidRDefault="00B05565" w:rsidP="00B05565">
            <w:pPr>
              <w:rPr>
                <w:rFonts w:ascii="Arial" w:hAnsi="Arial" w:cs="Arial"/>
                <w:szCs w:val="22"/>
              </w:rPr>
            </w:pPr>
          </w:p>
        </w:tc>
      </w:tr>
      <w:tr w:rsidR="00B05565" w:rsidRPr="00D57BF0" w14:paraId="3DCD660A" w14:textId="77777777" w:rsidTr="001C28E0">
        <w:trPr>
          <w:gridAfter w:val="1"/>
          <w:wAfter w:w="3" w:type="pct"/>
          <w:trHeight w:val="699"/>
        </w:trPr>
        <w:tc>
          <w:tcPr>
            <w:tcW w:w="224" w:type="pct"/>
            <w:shd w:val="clear" w:color="auto" w:fill="D9D9D9" w:themeFill="background1" w:themeFillShade="D9"/>
          </w:tcPr>
          <w:p w14:paraId="6ECCBE25"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15.2</w:t>
            </w:r>
          </w:p>
        </w:tc>
        <w:tc>
          <w:tcPr>
            <w:tcW w:w="1007" w:type="pct"/>
            <w:shd w:val="clear" w:color="auto" w:fill="F2F2F2" w:themeFill="background1" w:themeFillShade="F2"/>
          </w:tcPr>
          <w:p w14:paraId="3FA77EB0"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Be respectful of patient’s dignity and choices.</w:t>
            </w:r>
          </w:p>
        </w:tc>
        <w:tc>
          <w:tcPr>
            <w:tcW w:w="469" w:type="pct"/>
            <w:shd w:val="clear" w:color="auto" w:fill="FFFFFF" w:themeFill="background1"/>
          </w:tcPr>
          <w:p w14:paraId="17B3F97C"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6E76D1D3"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5F5C8C4D" w14:textId="77777777" w:rsidR="00B05565" w:rsidRPr="00D57BF0" w:rsidRDefault="00B05565" w:rsidP="00B05565">
            <w:pPr>
              <w:rPr>
                <w:rFonts w:ascii="Arial" w:hAnsi="Arial" w:cs="Arial"/>
                <w:color w:val="000000" w:themeColor="text1"/>
                <w:szCs w:val="22"/>
              </w:rPr>
            </w:pPr>
          </w:p>
        </w:tc>
        <w:tc>
          <w:tcPr>
            <w:tcW w:w="2505" w:type="pct"/>
            <w:shd w:val="clear" w:color="auto" w:fill="FFFFFF" w:themeFill="background1"/>
          </w:tcPr>
          <w:p w14:paraId="7C7F6187" w14:textId="77777777" w:rsidR="00B05565" w:rsidRPr="00D57BF0" w:rsidRDefault="00B05565" w:rsidP="00B05565">
            <w:pPr>
              <w:rPr>
                <w:rFonts w:ascii="Arial" w:hAnsi="Arial" w:cs="Arial"/>
                <w:szCs w:val="22"/>
              </w:rPr>
            </w:pPr>
          </w:p>
        </w:tc>
      </w:tr>
    </w:tbl>
    <w:p w14:paraId="052EB6D7" w14:textId="77777777" w:rsidR="0023757B" w:rsidRDefault="0023757B">
      <w:r>
        <w:br w:type="page"/>
      </w:r>
    </w:p>
    <w:tbl>
      <w:tblPr>
        <w:tblStyle w:val="TableGrid"/>
        <w:tblW w:w="5681"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3191"/>
        <w:gridCol w:w="1487"/>
        <w:gridCol w:w="1417"/>
        <w:gridCol w:w="1094"/>
        <w:gridCol w:w="7937"/>
        <w:gridCol w:w="13"/>
      </w:tblGrid>
      <w:tr w:rsidR="00B05565" w:rsidRPr="00D57BF0" w14:paraId="5318F5E8" w14:textId="77777777" w:rsidTr="00154C8E">
        <w:trPr>
          <w:trHeight w:val="377"/>
        </w:trPr>
        <w:tc>
          <w:tcPr>
            <w:tcW w:w="5000" w:type="pct"/>
            <w:gridSpan w:val="7"/>
            <w:shd w:val="clear" w:color="auto" w:fill="D9D9D9" w:themeFill="background1" w:themeFillShade="D9"/>
          </w:tcPr>
          <w:p w14:paraId="0BD059FD" w14:textId="73E0767E" w:rsidR="00B05565" w:rsidRPr="00D57BF0" w:rsidRDefault="00B05565" w:rsidP="00B05565">
            <w:pPr>
              <w:rPr>
                <w:rFonts w:ascii="Arial" w:hAnsi="Arial" w:cs="Arial"/>
                <w:b/>
                <w:szCs w:val="22"/>
              </w:rPr>
            </w:pPr>
            <w:r w:rsidRPr="00D57BF0">
              <w:rPr>
                <w:rFonts w:ascii="Arial" w:hAnsi="Arial" w:cs="Arial"/>
                <w:b/>
                <w:szCs w:val="22"/>
              </w:rPr>
              <w:lastRenderedPageBreak/>
              <w:t xml:space="preserve">16. Skills: </w:t>
            </w:r>
            <w:r w:rsidRPr="00D57BF0">
              <w:rPr>
                <w:rFonts w:ascii="Arial" w:hAnsi="Arial" w:cs="Arial"/>
                <w:szCs w:val="22"/>
              </w:rPr>
              <w:t>Management Skills</w:t>
            </w:r>
          </w:p>
        </w:tc>
      </w:tr>
      <w:tr w:rsidR="00B05565" w:rsidRPr="00D57BF0" w14:paraId="0EB90F91" w14:textId="77777777" w:rsidTr="00154C8E">
        <w:trPr>
          <w:gridAfter w:val="1"/>
          <w:wAfter w:w="4" w:type="pct"/>
          <w:trHeight w:val="602"/>
        </w:trPr>
        <w:tc>
          <w:tcPr>
            <w:tcW w:w="224" w:type="pct"/>
            <w:shd w:val="clear" w:color="auto" w:fill="D9D9D9" w:themeFill="background1" w:themeFillShade="D9"/>
          </w:tcPr>
          <w:p w14:paraId="7F9EAB8E"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16.1</w:t>
            </w:r>
          </w:p>
        </w:tc>
        <w:tc>
          <w:tcPr>
            <w:tcW w:w="1007" w:type="pct"/>
            <w:shd w:val="clear" w:color="auto" w:fill="F2F2F2" w:themeFill="background1" w:themeFillShade="F2"/>
          </w:tcPr>
          <w:p w14:paraId="05286478"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Manage own performance and development.</w:t>
            </w:r>
          </w:p>
        </w:tc>
        <w:tc>
          <w:tcPr>
            <w:tcW w:w="469" w:type="pct"/>
            <w:shd w:val="clear" w:color="auto" w:fill="FFFFFF" w:themeFill="background1"/>
          </w:tcPr>
          <w:p w14:paraId="79A30910"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7E9F90DD"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4A855769" w14:textId="77777777" w:rsidR="00B05565" w:rsidRPr="00D57BF0" w:rsidRDefault="00B05565" w:rsidP="00B05565">
            <w:pPr>
              <w:rPr>
                <w:rFonts w:ascii="Arial" w:hAnsi="Arial" w:cs="Arial"/>
                <w:color w:val="000000" w:themeColor="text1"/>
                <w:szCs w:val="22"/>
              </w:rPr>
            </w:pPr>
          </w:p>
        </w:tc>
        <w:tc>
          <w:tcPr>
            <w:tcW w:w="2504" w:type="pct"/>
            <w:shd w:val="clear" w:color="auto" w:fill="FFFFFF" w:themeFill="background1"/>
          </w:tcPr>
          <w:p w14:paraId="78772AFC" w14:textId="77777777" w:rsidR="00B05565" w:rsidRPr="00D57BF0" w:rsidRDefault="00B05565" w:rsidP="00B05565">
            <w:pPr>
              <w:rPr>
                <w:rFonts w:ascii="Arial" w:hAnsi="Arial" w:cs="Arial"/>
                <w:szCs w:val="22"/>
              </w:rPr>
            </w:pPr>
          </w:p>
        </w:tc>
      </w:tr>
      <w:tr w:rsidR="00B05565" w:rsidRPr="00D57BF0" w14:paraId="25E74C60" w14:textId="77777777" w:rsidTr="00154C8E">
        <w:trPr>
          <w:gridAfter w:val="1"/>
          <w:wAfter w:w="4" w:type="pct"/>
          <w:trHeight w:val="552"/>
        </w:trPr>
        <w:tc>
          <w:tcPr>
            <w:tcW w:w="224" w:type="pct"/>
            <w:shd w:val="clear" w:color="auto" w:fill="D9D9D9" w:themeFill="background1" w:themeFillShade="D9"/>
          </w:tcPr>
          <w:p w14:paraId="6C96F7A1"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16.2</w:t>
            </w:r>
          </w:p>
        </w:tc>
        <w:tc>
          <w:tcPr>
            <w:tcW w:w="1007" w:type="pct"/>
            <w:shd w:val="clear" w:color="auto" w:fill="F2F2F2" w:themeFill="background1" w:themeFillShade="F2"/>
          </w:tcPr>
          <w:p w14:paraId="76A6C00A"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Manage the clinical environment within own scope practice.</w:t>
            </w:r>
          </w:p>
        </w:tc>
        <w:tc>
          <w:tcPr>
            <w:tcW w:w="469" w:type="pct"/>
            <w:shd w:val="clear" w:color="auto" w:fill="FFFFFF" w:themeFill="background1"/>
          </w:tcPr>
          <w:p w14:paraId="762236D7"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199ED603"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7D84E6F6" w14:textId="77777777" w:rsidR="00B05565" w:rsidRPr="00D57BF0" w:rsidRDefault="00B05565" w:rsidP="00B05565">
            <w:pPr>
              <w:rPr>
                <w:rFonts w:ascii="Arial" w:hAnsi="Arial" w:cs="Arial"/>
                <w:color w:val="000000" w:themeColor="text1"/>
                <w:szCs w:val="22"/>
              </w:rPr>
            </w:pPr>
          </w:p>
        </w:tc>
        <w:tc>
          <w:tcPr>
            <w:tcW w:w="2504" w:type="pct"/>
            <w:shd w:val="clear" w:color="auto" w:fill="FFFFFF" w:themeFill="background1"/>
          </w:tcPr>
          <w:p w14:paraId="6E9D5C35" w14:textId="77777777" w:rsidR="00B05565" w:rsidRPr="00D57BF0" w:rsidRDefault="00B05565" w:rsidP="00B05565">
            <w:pPr>
              <w:rPr>
                <w:rFonts w:ascii="Arial" w:hAnsi="Arial" w:cs="Arial"/>
                <w:szCs w:val="22"/>
              </w:rPr>
            </w:pPr>
          </w:p>
        </w:tc>
      </w:tr>
      <w:tr w:rsidR="00B05565" w:rsidRPr="00D57BF0" w14:paraId="7460B0B0" w14:textId="77777777" w:rsidTr="00154C8E">
        <w:trPr>
          <w:gridAfter w:val="1"/>
          <w:wAfter w:w="4" w:type="pct"/>
          <w:trHeight w:val="1143"/>
        </w:trPr>
        <w:tc>
          <w:tcPr>
            <w:tcW w:w="224" w:type="pct"/>
            <w:shd w:val="clear" w:color="auto" w:fill="D9D9D9" w:themeFill="background1" w:themeFillShade="D9"/>
          </w:tcPr>
          <w:p w14:paraId="3569C0BD"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16.3</w:t>
            </w:r>
          </w:p>
        </w:tc>
        <w:tc>
          <w:tcPr>
            <w:tcW w:w="1007" w:type="pct"/>
            <w:shd w:val="clear" w:color="auto" w:fill="F2F2F2" w:themeFill="background1" w:themeFillShade="F2"/>
          </w:tcPr>
          <w:p w14:paraId="3513DF8A"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Recognise and comply with the team working requirements in the scope of effectively managing own time and resources.</w:t>
            </w:r>
          </w:p>
        </w:tc>
        <w:tc>
          <w:tcPr>
            <w:tcW w:w="469" w:type="pct"/>
            <w:shd w:val="clear" w:color="auto" w:fill="FFFFFF" w:themeFill="background1"/>
          </w:tcPr>
          <w:p w14:paraId="5673728B"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25FE2E4B"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2342A706" w14:textId="77777777" w:rsidR="00B05565" w:rsidRPr="00D57BF0" w:rsidRDefault="00B05565" w:rsidP="00B05565">
            <w:pPr>
              <w:rPr>
                <w:rFonts w:ascii="Arial" w:hAnsi="Arial" w:cs="Arial"/>
                <w:color w:val="000000" w:themeColor="text1"/>
                <w:szCs w:val="22"/>
              </w:rPr>
            </w:pPr>
          </w:p>
        </w:tc>
        <w:tc>
          <w:tcPr>
            <w:tcW w:w="2504" w:type="pct"/>
            <w:shd w:val="clear" w:color="auto" w:fill="FFFFFF" w:themeFill="background1"/>
          </w:tcPr>
          <w:p w14:paraId="4F0E585C" w14:textId="77777777" w:rsidR="00B05565" w:rsidRPr="00D57BF0" w:rsidRDefault="00B05565" w:rsidP="00B05565">
            <w:pPr>
              <w:rPr>
                <w:rFonts w:ascii="Arial" w:hAnsi="Arial" w:cs="Arial"/>
                <w:szCs w:val="22"/>
              </w:rPr>
            </w:pPr>
          </w:p>
        </w:tc>
      </w:tr>
      <w:tr w:rsidR="00B05565" w:rsidRPr="00D57BF0" w14:paraId="60F63835" w14:textId="77777777" w:rsidTr="00154C8E">
        <w:trPr>
          <w:trHeight w:val="293"/>
        </w:trPr>
        <w:tc>
          <w:tcPr>
            <w:tcW w:w="5000" w:type="pct"/>
            <w:gridSpan w:val="7"/>
            <w:shd w:val="clear" w:color="auto" w:fill="D9D9D9" w:themeFill="background1" w:themeFillShade="D9"/>
          </w:tcPr>
          <w:p w14:paraId="3C674606" w14:textId="2A617E40" w:rsidR="00B05565" w:rsidRPr="00D57BF0" w:rsidRDefault="00B05565" w:rsidP="00B05565">
            <w:pPr>
              <w:rPr>
                <w:rFonts w:ascii="Arial" w:hAnsi="Arial" w:cs="Arial"/>
                <w:b/>
                <w:szCs w:val="22"/>
              </w:rPr>
            </w:pPr>
            <w:r w:rsidRPr="00D57BF0">
              <w:rPr>
                <w:rFonts w:ascii="Arial" w:hAnsi="Arial" w:cs="Arial"/>
                <w:b/>
                <w:szCs w:val="22"/>
              </w:rPr>
              <w:t xml:space="preserve">17. Skills: </w:t>
            </w:r>
            <w:r w:rsidRPr="00D57BF0">
              <w:rPr>
                <w:rFonts w:ascii="Arial" w:hAnsi="Arial" w:cs="Arial"/>
                <w:szCs w:val="22"/>
              </w:rPr>
              <w:t>Communication Skills</w:t>
            </w:r>
          </w:p>
        </w:tc>
      </w:tr>
      <w:tr w:rsidR="00B05565" w:rsidRPr="00D57BF0" w14:paraId="646FC666" w14:textId="77777777" w:rsidTr="00154C8E">
        <w:trPr>
          <w:gridAfter w:val="1"/>
          <w:wAfter w:w="4" w:type="pct"/>
          <w:trHeight w:val="840"/>
        </w:trPr>
        <w:tc>
          <w:tcPr>
            <w:tcW w:w="224" w:type="pct"/>
            <w:shd w:val="clear" w:color="auto" w:fill="D9D9D9" w:themeFill="background1" w:themeFillShade="D9"/>
          </w:tcPr>
          <w:p w14:paraId="60D735E6"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17.1</w:t>
            </w:r>
          </w:p>
        </w:tc>
        <w:tc>
          <w:tcPr>
            <w:tcW w:w="1007" w:type="pct"/>
            <w:shd w:val="clear" w:color="auto" w:fill="F2F2F2" w:themeFill="background1" w:themeFillShade="F2"/>
          </w:tcPr>
          <w:p w14:paraId="3B3BA0EE"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Communicate with the dental team in relation to the direct care of the individual.</w:t>
            </w:r>
          </w:p>
        </w:tc>
        <w:tc>
          <w:tcPr>
            <w:tcW w:w="469" w:type="pct"/>
            <w:shd w:val="clear" w:color="auto" w:fill="FFFFFF" w:themeFill="background1"/>
          </w:tcPr>
          <w:p w14:paraId="7999A545"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16664DF7"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6DC9C6FB" w14:textId="77777777" w:rsidR="00B05565" w:rsidRPr="00D57BF0" w:rsidRDefault="00B05565" w:rsidP="00B05565">
            <w:pPr>
              <w:rPr>
                <w:rFonts w:ascii="Arial" w:hAnsi="Arial" w:cs="Arial"/>
                <w:color w:val="000000" w:themeColor="text1"/>
                <w:szCs w:val="22"/>
              </w:rPr>
            </w:pPr>
          </w:p>
        </w:tc>
        <w:tc>
          <w:tcPr>
            <w:tcW w:w="2504" w:type="pct"/>
            <w:shd w:val="clear" w:color="auto" w:fill="FFFFFF" w:themeFill="background1"/>
          </w:tcPr>
          <w:p w14:paraId="70E38B9C" w14:textId="77777777" w:rsidR="00B05565" w:rsidRPr="00D57BF0" w:rsidRDefault="00B05565" w:rsidP="00B05565">
            <w:pPr>
              <w:rPr>
                <w:rFonts w:ascii="Arial" w:hAnsi="Arial" w:cs="Arial"/>
                <w:szCs w:val="22"/>
              </w:rPr>
            </w:pPr>
          </w:p>
        </w:tc>
      </w:tr>
      <w:tr w:rsidR="00B05565" w:rsidRPr="00D57BF0" w14:paraId="3776C115" w14:textId="77777777" w:rsidTr="00154C8E">
        <w:trPr>
          <w:gridAfter w:val="1"/>
          <w:wAfter w:w="4" w:type="pct"/>
          <w:trHeight w:val="852"/>
        </w:trPr>
        <w:tc>
          <w:tcPr>
            <w:tcW w:w="224" w:type="pct"/>
            <w:shd w:val="clear" w:color="auto" w:fill="D9D9D9" w:themeFill="background1" w:themeFillShade="D9"/>
          </w:tcPr>
          <w:p w14:paraId="2F1B1218"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17.2</w:t>
            </w:r>
          </w:p>
        </w:tc>
        <w:tc>
          <w:tcPr>
            <w:tcW w:w="1007" w:type="pct"/>
            <w:shd w:val="clear" w:color="auto" w:fill="F2F2F2" w:themeFill="background1" w:themeFillShade="F2"/>
          </w:tcPr>
          <w:p w14:paraId="3C91F0CB"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Implement correct methods of communication for spoken, written and electronic records.</w:t>
            </w:r>
          </w:p>
        </w:tc>
        <w:tc>
          <w:tcPr>
            <w:tcW w:w="469" w:type="pct"/>
            <w:shd w:val="clear" w:color="auto" w:fill="FFFFFF" w:themeFill="background1"/>
          </w:tcPr>
          <w:p w14:paraId="45CF7FED"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446B7B51"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6A66B28E" w14:textId="77777777" w:rsidR="00B05565" w:rsidRPr="00D57BF0" w:rsidRDefault="00B05565" w:rsidP="00B05565">
            <w:pPr>
              <w:rPr>
                <w:rFonts w:ascii="Arial" w:hAnsi="Arial" w:cs="Arial"/>
                <w:color w:val="000000" w:themeColor="text1"/>
                <w:szCs w:val="22"/>
              </w:rPr>
            </w:pPr>
          </w:p>
        </w:tc>
        <w:tc>
          <w:tcPr>
            <w:tcW w:w="2504" w:type="pct"/>
            <w:shd w:val="clear" w:color="auto" w:fill="FFFFFF" w:themeFill="background1"/>
          </w:tcPr>
          <w:p w14:paraId="00DCF384" w14:textId="77777777" w:rsidR="00B05565" w:rsidRPr="00D57BF0" w:rsidRDefault="00B05565" w:rsidP="00B05565">
            <w:pPr>
              <w:rPr>
                <w:rFonts w:ascii="Arial" w:hAnsi="Arial" w:cs="Arial"/>
                <w:szCs w:val="22"/>
              </w:rPr>
            </w:pPr>
          </w:p>
        </w:tc>
      </w:tr>
      <w:tr w:rsidR="00B05565" w:rsidRPr="00D57BF0" w14:paraId="5FB4C65E" w14:textId="77777777" w:rsidTr="00154C8E">
        <w:trPr>
          <w:gridAfter w:val="1"/>
          <w:wAfter w:w="4" w:type="pct"/>
          <w:trHeight w:val="822"/>
        </w:trPr>
        <w:tc>
          <w:tcPr>
            <w:tcW w:w="224" w:type="pct"/>
            <w:shd w:val="clear" w:color="auto" w:fill="D9D9D9" w:themeFill="background1" w:themeFillShade="D9"/>
          </w:tcPr>
          <w:p w14:paraId="61DA09F6"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17.3</w:t>
            </w:r>
          </w:p>
        </w:tc>
        <w:tc>
          <w:tcPr>
            <w:tcW w:w="1007" w:type="pct"/>
            <w:shd w:val="clear" w:color="auto" w:fill="F2F2F2" w:themeFill="background1" w:themeFillShade="F2"/>
          </w:tcPr>
          <w:p w14:paraId="04BD04AD"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Have open and effective communication methods with patients and the dental team.</w:t>
            </w:r>
          </w:p>
        </w:tc>
        <w:tc>
          <w:tcPr>
            <w:tcW w:w="469" w:type="pct"/>
            <w:shd w:val="clear" w:color="auto" w:fill="FFFFFF" w:themeFill="background1"/>
          </w:tcPr>
          <w:p w14:paraId="6269204F"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76097121"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6345F78C" w14:textId="77777777" w:rsidR="00B05565" w:rsidRPr="00D57BF0" w:rsidRDefault="00B05565" w:rsidP="00B05565">
            <w:pPr>
              <w:rPr>
                <w:rFonts w:ascii="Arial" w:hAnsi="Arial" w:cs="Arial"/>
                <w:color w:val="000000" w:themeColor="text1"/>
                <w:szCs w:val="22"/>
              </w:rPr>
            </w:pPr>
          </w:p>
        </w:tc>
        <w:tc>
          <w:tcPr>
            <w:tcW w:w="2504" w:type="pct"/>
            <w:shd w:val="clear" w:color="auto" w:fill="FFFFFF" w:themeFill="background1"/>
          </w:tcPr>
          <w:p w14:paraId="0E3699BE" w14:textId="77777777" w:rsidR="00B05565" w:rsidRPr="00D57BF0" w:rsidRDefault="00B05565" w:rsidP="00B05565">
            <w:pPr>
              <w:rPr>
                <w:rFonts w:ascii="Arial" w:hAnsi="Arial" w:cs="Arial"/>
                <w:szCs w:val="22"/>
              </w:rPr>
            </w:pPr>
          </w:p>
        </w:tc>
      </w:tr>
      <w:tr w:rsidR="00B05565" w:rsidRPr="00D57BF0" w14:paraId="4BFCDD44" w14:textId="77777777" w:rsidTr="00154C8E">
        <w:trPr>
          <w:trHeight w:val="351"/>
        </w:trPr>
        <w:tc>
          <w:tcPr>
            <w:tcW w:w="5000" w:type="pct"/>
            <w:gridSpan w:val="7"/>
            <w:shd w:val="clear" w:color="auto" w:fill="D9D9D9" w:themeFill="background1" w:themeFillShade="D9"/>
          </w:tcPr>
          <w:p w14:paraId="352AF4C4" w14:textId="77777777" w:rsidR="00B05565" w:rsidRPr="00D57BF0" w:rsidRDefault="00B05565" w:rsidP="00B05565">
            <w:pPr>
              <w:rPr>
                <w:rFonts w:ascii="Arial" w:hAnsi="Arial" w:cs="Arial"/>
                <w:b/>
                <w:szCs w:val="22"/>
              </w:rPr>
            </w:pPr>
            <w:r w:rsidRPr="00D57BF0">
              <w:rPr>
                <w:rFonts w:ascii="Arial" w:hAnsi="Arial" w:cs="Arial"/>
                <w:b/>
                <w:szCs w:val="22"/>
              </w:rPr>
              <w:t xml:space="preserve">18. Behaviours: </w:t>
            </w:r>
            <w:r w:rsidRPr="00D57BF0">
              <w:rPr>
                <w:rFonts w:ascii="Arial" w:hAnsi="Arial" w:cs="Arial"/>
                <w:szCs w:val="22"/>
              </w:rPr>
              <w:t>Ethical</w:t>
            </w:r>
          </w:p>
        </w:tc>
      </w:tr>
      <w:tr w:rsidR="00B05565" w:rsidRPr="00D57BF0" w14:paraId="4793BB14" w14:textId="77777777" w:rsidTr="0023757B">
        <w:trPr>
          <w:gridAfter w:val="1"/>
          <w:wAfter w:w="4" w:type="pct"/>
          <w:trHeight w:val="1143"/>
        </w:trPr>
        <w:tc>
          <w:tcPr>
            <w:tcW w:w="224" w:type="pct"/>
            <w:shd w:val="clear" w:color="auto" w:fill="D9D9D9" w:themeFill="background1" w:themeFillShade="D9"/>
          </w:tcPr>
          <w:p w14:paraId="3EC16048"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18.1</w:t>
            </w:r>
          </w:p>
        </w:tc>
        <w:tc>
          <w:tcPr>
            <w:tcW w:w="1007" w:type="pct"/>
            <w:shd w:val="clear" w:color="auto" w:fill="F2F2F2" w:themeFill="background1" w:themeFillShade="F2"/>
          </w:tcPr>
          <w:p w14:paraId="1B97772F"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Commitment to the General Dental Council standards for the Dental Team.</w:t>
            </w:r>
          </w:p>
        </w:tc>
        <w:tc>
          <w:tcPr>
            <w:tcW w:w="469" w:type="pct"/>
            <w:shd w:val="clear" w:color="auto" w:fill="FFFFFF" w:themeFill="background1"/>
          </w:tcPr>
          <w:p w14:paraId="1CC4156D"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2976B7C9"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4A7574E8" w14:textId="77777777" w:rsidR="00B05565" w:rsidRPr="00D57BF0" w:rsidRDefault="00B05565" w:rsidP="00B05565">
            <w:pPr>
              <w:rPr>
                <w:rFonts w:ascii="Arial" w:hAnsi="Arial" w:cs="Arial"/>
                <w:color w:val="000000" w:themeColor="text1"/>
                <w:szCs w:val="22"/>
              </w:rPr>
            </w:pPr>
          </w:p>
        </w:tc>
        <w:tc>
          <w:tcPr>
            <w:tcW w:w="2504" w:type="pct"/>
            <w:shd w:val="clear" w:color="auto" w:fill="FFFFFF" w:themeFill="background1"/>
          </w:tcPr>
          <w:p w14:paraId="1712CEC9" w14:textId="77777777" w:rsidR="00B05565" w:rsidRPr="00D57BF0" w:rsidRDefault="00B05565" w:rsidP="00B05565">
            <w:pPr>
              <w:rPr>
                <w:rFonts w:ascii="Arial" w:hAnsi="Arial" w:cs="Arial"/>
                <w:szCs w:val="22"/>
              </w:rPr>
            </w:pPr>
          </w:p>
        </w:tc>
      </w:tr>
    </w:tbl>
    <w:p w14:paraId="0827B80E" w14:textId="77777777" w:rsidR="0023757B" w:rsidRDefault="0023757B">
      <w:r>
        <w:br w:type="page"/>
      </w:r>
    </w:p>
    <w:tbl>
      <w:tblPr>
        <w:tblStyle w:val="TableGrid"/>
        <w:tblW w:w="5681"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09"/>
        <w:gridCol w:w="3191"/>
        <w:gridCol w:w="1487"/>
        <w:gridCol w:w="1417"/>
        <w:gridCol w:w="1094"/>
        <w:gridCol w:w="7937"/>
        <w:gridCol w:w="13"/>
      </w:tblGrid>
      <w:tr w:rsidR="00B05565" w:rsidRPr="00D57BF0" w14:paraId="1221307A" w14:textId="77777777" w:rsidTr="0023757B">
        <w:trPr>
          <w:trHeight w:val="327"/>
        </w:trPr>
        <w:tc>
          <w:tcPr>
            <w:tcW w:w="5000" w:type="pct"/>
            <w:gridSpan w:val="7"/>
            <w:shd w:val="clear" w:color="auto" w:fill="D9D9D9" w:themeFill="background1" w:themeFillShade="D9"/>
          </w:tcPr>
          <w:p w14:paraId="097CC1BD" w14:textId="078804AB" w:rsidR="00B05565" w:rsidRPr="00D57BF0" w:rsidRDefault="00B05565" w:rsidP="00B05565">
            <w:pPr>
              <w:rPr>
                <w:rFonts w:ascii="Arial" w:hAnsi="Arial" w:cs="Arial"/>
                <w:szCs w:val="22"/>
              </w:rPr>
            </w:pPr>
            <w:r w:rsidRPr="00D57BF0">
              <w:rPr>
                <w:rFonts w:ascii="Arial" w:hAnsi="Arial" w:cs="Arial"/>
                <w:b/>
                <w:szCs w:val="22"/>
              </w:rPr>
              <w:lastRenderedPageBreak/>
              <w:t>19. Behaviours:</w:t>
            </w:r>
            <w:r w:rsidRPr="00D57BF0">
              <w:rPr>
                <w:rFonts w:ascii="Arial" w:hAnsi="Arial" w:cs="Arial"/>
                <w:szCs w:val="22"/>
              </w:rPr>
              <w:t xml:space="preserve"> Professional</w:t>
            </w:r>
          </w:p>
        </w:tc>
      </w:tr>
      <w:tr w:rsidR="00B05565" w:rsidRPr="00D57BF0" w14:paraId="5C2C827B" w14:textId="77777777" w:rsidTr="0023757B">
        <w:trPr>
          <w:gridAfter w:val="1"/>
          <w:wAfter w:w="4" w:type="pct"/>
          <w:trHeight w:val="699"/>
        </w:trPr>
        <w:tc>
          <w:tcPr>
            <w:tcW w:w="224" w:type="pct"/>
            <w:shd w:val="clear" w:color="auto" w:fill="D9D9D9" w:themeFill="background1" w:themeFillShade="D9"/>
          </w:tcPr>
          <w:p w14:paraId="1E4D705E"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19.1</w:t>
            </w:r>
          </w:p>
        </w:tc>
        <w:tc>
          <w:tcPr>
            <w:tcW w:w="1007" w:type="pct"/>
            <w:shd w:val="clear" w:color="auto" w:fill="F2F2F2" w:themeFill="background1" w:themeFillShade="F2"/>
          </w:tcPr>
          <w:p w14:paraId="1BDC9AE5"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Reliability, working to high standards.</w:t>
            </w:r>
          </w:p>
        </w:tc>
        <w:tc>
          <w:tcPr>
            <w:tcW w:w="469" w:type="pct"/>
            <w:shd w:val="clear" w:color="auto" w:fill="FFFFFF" w:themeFill="background1"/>
          </w:tcPr>
          <w:p w14:paraId="792F075F"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1C3AD2F5"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17BBB5D5" w14:textId="77777777" w:rsidR="00B05565" w:rsidRPr="00D57BF0" w:rsidRDefault="00B05565" w:rsidP="00B05565">
            <w:pPr>
              <w:rPr>
                <w:rFonts w:ascii="Arial" w:hAnsi="Arial" w:cs="Arial"/>
                <w:color w:val="000000" w:themeColor="text1"/>
                <w:szCs w:val="22"/>
              </w:rPr>
            </w:pPr>
          </w:p>
        </w:tc>
        <w:tc>
          <w:tcPr>
            <w:tcW w:w="2504" w:type="pct"/>
            <w:shd w:val="clear" w:color="auto" w:fill="FFFFFF" w:themeFill="background1"/>
          </w:tcPr>
          <w:p w14:paraId="173B6208" w14:textId="77777777" w:rsidR="00B05565" w:rsidRPr="00D57BF0" w:rsidRDefault="00B05565" w:rsidP="00B05565">
            <w:pPr>
              <w:rPr>
                <w:rFonts w:ascii="Arial" w:hAnsi="Arial" w:cs="Arial"/>
                <w:szCs w:val="22"/>
              </w:rPr>
            </w:pPr>
          </w:p>
        </w:tc>
      </w:tr>
      <w:tr w:rsidR="00B05565" w:rsidRPr="00D57BF0" w14:paraId="3DF19D1C" w14:textId="77777777" w:rsidTr="0023757B">
        <w:trPr>
          <w:gridAfter w:val="1"/>
          <w:wAfter w:w="4" w:type="pct"/>
          <w:trHeight w:val="709"/>
        </w:trPr>
        <w:tc>
          <w:tcPr>
            <w:tcW w:w="224" w:type="pct"/>
            <w:shd w:val="clear" w:color="auto" w:fill="D9D9D9" w:themeFill="background1" w:themeFillShade="D9"/>
          </w:tcPr>
          <w:p w14:paraId="32967DA7"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19.2</w:t>
            </w:r>
          </w:p>
        </w:tc>
        <w:tc>
          <w:tcPr>
            <w:tcW w:w="1007" w:type="pct"/>
            <w:shd w:val="clear" w:color="auto" w:fill="F2F2F2" w:themeFill="background1" w:themeFillShade="F2"/>
          </w:tcPr>
          <w:p w14:paraId="525F48C2"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A commitment to excellent customer service.</w:t>
            </w:r>
          </w:p>
        </w:tc>
        <w:tc>
          <w:tcPr>
            <w:tcW w:w="469" w:type="pct"/>
            <w:shd w:val="clear" w:color="auto" w:fill="FFFFFF" w:themeFill="background1"/>
          </w:tcPr>
          <w:p w14:paraId="2C771331"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6F281B09"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70A2191C" w14:textId="77777777" w:rsidR="00B05565" w:rsidRPr="00D57BF0" w:rsidRDefault="00B05565" w:rsidP="00B05565">
            <w:pPr>
              <w:rPr>
                <w:rFonts w:ascii="Arial" w:hAnsi="Arial" w:cs="Arial"/>
                <w:color w:val="000000" w:themeColor="text1"/>
                <w:szCs w:val="22"/>
              </w:rPr>
            </w:pPr>
          </w:p>
        </w:tc>
        <w:tc>
          <w:tcPr>
            <w:tcW w:w="2504" w:type="pct"/>
            <w:shd w:val="clear" w:color="auto" w:fill="FFFFFF" w:themeFill="background1"/>
          </w:tcPr>
          <w:p w14:paraId="15AA364B" w14:textId="77777777" w:rsidR="00B05565" w:rsidRPr="00D57BF0" w:rsidRDefault="00B05565" w:rsidP="00B05565">
            <w:pPr>
              <w:rPr>
                <w:rFonts w:ascii="Arial" w:hAnsi="Arial" w:cs="Arial"/>
                <w:szCs w:val="22"/>
              </w:rPr>
            </w:pPr>
          </w:p>
        </w:tc>
      </w:tr>
      <w:tr w:rsidR="00B05565" w:rsidRPr="00D57BF0" w14:paraId="49AE8230" w14:textId="77777777" w:rsidTr="0023757B">
        <w:trPr>
          <w:gridAfter w:val="1"/>
          <w:wAfter w:w="4" w:type="pct"/>
          <w:trHeight w:val="549"/>
        </w:trPr>
        <w:tc>
          <w:tcPr>
            <w:tcW w:w="224" w:type="pct"/>
            <w:shd w:val="clear" w:color="auto" w:fill="D9D9D9" w:themeFill="background1" w:themeFillShade="D9"/>
          </w:tcPr>
          <w:p w14:paraId="7925080C"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19.3</w:t>
            </w:r>
          </w:p>
        </w:tc>
        <w:tc>
          <w:tcPr>
            <w:tcW w:w="1007" w:type="pct"/>
            <w:shd w:val="clear" w:color="auto" w:fill="F2F2F2" w:themeFill="background1" w:themeFillShade="F2"/>
          </w:tcPr>
          <w:p w14:paraId="1CB29C23"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Effective time management and self- management.</w:t>
            </w:r>
          </w:p>
        </w:tc>
        <w:tc>
          <w:tcPr>
            <w:tcW w:w="469" w:type="pct"/>
            <w:shd w:val="clear" w:color="auto" w:fill="FFFFFF" w:themeFill="background1"/>
          </w:tcPr>
          <w:p w14:paraId="0B1CB439"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673AA973"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50838A33" w14:textId="77777777" w:rsidR="00B05565" w:rsidRPr="00D57BF0" w:rsidRDefault="00B05565" w:rsidP="00B05565">
            <w:pPr>
              <w:rPr>
                <w:rFonts w:ascii="Arial" w:hAnsi="Arial" w:cs="Arial"/>
                <w:color w:val="000000" w:themeColor="text1"/>
                <w:szCs w:val="22"/>
              </w:rPr>
            </w:pPr>
          </w:p>
        </w:tc>
        <w:tc>
          <w:tcPr>
            <w:tcW w:w="2504" w:type="pct"/>
            <w:shd w:val="clear" w:color="auto" w:fill="FFFFFF" w:themeFill="background1"/>
          </w:tcPr>
          <w:p w14:paraId="6159B62B" w14:textId="77777777" w:rsidR="00B05565" w:rsidRPr="00D57BF0" w:rsidRDefault="00B05565" w:rsidP="00B05565">
            <w:pPr>
              <w:rPr>
                <w:rFonts w:ascii="Arial" w:hAnsi="Arial" w:cs="Arial"/>
                <w:szCs w:val="22"/>
              </w:rPr>
            </w:pPr>
          </w:p>
        </w:tc>
      </w:tr>
      <w:tr w:rsidR="00B05565" w:rsidRPr="00D57BF0" w14:paraId="1AFF26B6" w14:textId="77777777" w:rsidTr="0023757B">
        <w:trPr>
          <w:gridAfter w:val="1"/>
          <w:wAfter w:w="4" w:type="pct"/>
          <w:trHeight w:val="515"/>
        </w:trPr>
        <w:tc>
          <w:tcPr>
            <w:tcW w:w="224" w:type="pct"/>
            <w:shd w:val="clear" w:color="auto" w:fill="D9D9D9" w:themeFill="background1" w:themeFillShade="D9"/>
          </w:tcPr>
          <w:p w14:paraId="46C53ADD"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19.4</w:t>
            </w:r>
          </w:p>
        </w:tc>
        <w:tc>
          <w:tcPr>
            <w:tcW w:w="1007" w:type="pct"/>
            <w:shd w:val="clear" w:color="auto" w:fill="F2F2F2" w:themeFill="background1" w:themeFillShade="F2"/>
          </w:tcPr>
          <w:p w14:paraId="176FF872"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Appropriate use and storage of confidential information.</w:t>
            </w:r>
          </w:p>
        </w:tc>
        <w:tc>
          <w:tcPr>
            <w:tcW w:w="469" w:type="pct"/>
            <w:shd w:val="clear" w:color="auto" w:fill="FFFFFF" w:themeFill="background1"/>
          </w:tcPr>
          <w:p w14:paraId="3D9ADDD1"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793C81CD"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214C7E60" w14:textId="77777777" w:rsidR="00B05565" w:rsidRPr="00D57BF0" w:rsidRDefault="00B05565" w:rsidP="00B05565">
            <w:pPr>
              <w:rPr>
                <w:rFonts w:ascii="Arial" w:hAnsi="Arial" w:cs="Arial"/>
                <w:color w:val="000000" w:themeColor="text1"/>
                <w:szCs w:val="22"/>
              </w:rPr>
            </w:pPr>
          </w:p>
        </w:tc>
        <w:tc>
          <w:tcPr>
            <w:tcW w:w="2504" w:type="pct"/>
            <w:shd w:val="clear" w:color="auto" w:fill="FFFFFF" w:themeFill="background1"/>
          </w:tcPr>
          <w:p w14:paraId="0E98E7BE" w14:textId="77777777" w:rsidR="00B05565" w:rsidRPr="00D57BF0" w:rsidRDefault="00B05565" w:rsidP="00B05565">
            <w:pPr>
              <w:rPr>
                <w:rFonts w:ascii="Arial" w:hAnsi="Arial" w:cs="Arial"/>
                <w:szCs w:val="22"/>
              </w:rPr>
            </w:pPr>
          </w:p>
        </w:tc>
      </w:tr>
      <w:tr w:rsidR="00B05565" w:rsidRPr="00D57BF0" w14:paraId="56CD782D" w14:textId="77777777" w:rsidTr="0023757B">
        <w:trPr>
          <w:trHeight w:val="351"/>
        </w:trPr>
        <w:tc>
          <w:tcPr>
            <w:tcW w:w="5000" w:type="pct"/>
            <w:gridSpan w:val="7"/>
            <w:shd w:val="clear" w:color="auto" w:fill="D9D9D9" w:themeFill="background1" w:themeFillShade="D9"/>
          </w:tcPr>
          <w:p w14:paraId="497CE0EB"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 xml:space="preserve"> </w:t>
            </w:r>
            <w:r w:rsidRPr="00D57BF0">
              <w:rPr>
                <w:rFonts w:ascii="Arial" w:hAnsi="Arial" w:cs="Arial"/>
                <w:b/>
                <w:szCs w:val="22"/>
              </w:rPr>
              <w:t>20. Behaviours:</w:t>
            </w:r>
            <w:r w:rsidRPr="00D57BF0">
              <w:rPr>
                <w:rFonts w:ascii="Arial" w:hAnsi="Arial" w:cs="Arial"/>
                <w:szCs w:val="22"/>
              </w:rPr>
              <w:t xml:space="preserve"> Commitment</w:t>
            </w:r>
          </w:p>
        </w:tc>
      </w:tr>
      <w:tr w:rsidR="00B05565" w:rsidRPr="00D57BF0" w14:paraId="646BF2AF" w14:textId="77777777" w:rsidTr="0023757B">
        <w:trPr>
          <w:gridAfter w:val="1"/>
          <w:wAfter w:w="4" w:type="pct"/>
          <w:trHeight w:val="401"/>
        </w:trPr>
        <w:tc>
          <w:tcPr>
            <w:tcW w:w="224" w:type="pct"/>
            <w:shd w:val="clear" w:color="auto" w:fill="D9D9D9" w:themeFill="background1" w:themeFillShade="D9"/>
          </w:tcPr>
          <w:p w14:paraId="23884A44"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20.1</w:t>
            </w:r>
          </w:p>
        </w:tc>
        <w:tc>
          <w:tcPr>
            <w:tcW w:w="1007" w:type="pct"/>
            <w:shd w:val="clear" w:color="auto" w:fill="F2F2F2" w:themeFill="background1" w:themeFillShade="F2"/>
          </w:tcPr>
          <w:p w14:paraId="3E95C61B"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A caring approach toward patients and colleagues.</w:t>
            </w:r>
          </w:p>
        </w:tc>
        <w:tc>
          <w:tcPr>
            <w:tcW w:w="469" w:type="pct"/>
            <w:shd w:val="clear" w:color="auto" w:fill="FFFFFF" w:themeFill="background1"/>
          </w:tcPr>
          <w:p w14:paraId="12DDC484"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60C8B319"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0E8BBA4D" w14:textId="77777777" w:rsidR="00B05565" w:rsidRPr="00D57BF0" w:rsidRDefault="00B05565" w:rsidP="00B05565">
            <w:pPr>
              <w:rPr>
                <w:rFonts w:ascii="Arial" w:hAnsi="Arial" w:cs="Arial"/>
                <w:color w:val="000000" w:themeColor="text1"/>
                <w:szCs w:val="22"/>
              </w:rPr>
            </w:pPr>
          </w:p>
        </w:tc>
        <w:tc>
          <w:tcPr>
            <w:tcW w:w="2504" w:type="pct"/>
            <w:shd w:val="clear" w:color="auto" w:fill="FFFFFF" w:themeFill="background1"/>
          </w:tcPr>
          <w:p w14:paraId="2176C4E3" w14:textId="77777777" w:rsidR="00B05565" w:rsidRPr="00D57BF0" w:rsidRDefault="00B05565" w:rsidP="00B05565">
            <w:pPr>
              <w:rPr>
                <w:rFonts w:ascii="Arial" w:hAnsi="Arial" w:cs="Arial"/>
                <w:szCs w:val="22"/>
              </w:rPr>
            </w:pPr>
          </w:p>
        </w:tc>
      </w:tr>
      <w:tr w:rsidR="00B05565" w:rsidRPr="00D57BF0" w14:paraId="599CB241" w14:textId="77777777" w:rsidTr="0023757B">
        <w:trPr>
          <w:gridAfter w:val="1"/>
          <w:wAfter w:w="4" w:type="pct"/>
          <w:trHeight w:val="678"/>
        </w:trPr>
        <w:tc>
          <w:tcPr>
            <w:tcW w:w="224" w:type="pct"/>
            <w:shd w:val="clear" w:color="auto" w:fill="D9D9D9" w:themeFill="background1" w:themeFillShade="D9"/>
          </w:tcPr>
          <w:p w14:paraId="1C4A0296"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20.2</w:t>
            </w:r>
          </w:p>
        </w:tc>
        <w:tc>
          <w:tcPr>
            <w:tcW w:w="1007" w:type="pct"/>
            <w:shd w:val="clear" w:color="auto" w:fill="F2F2F2" w:themeFill="background1" w:themeFillShade="F2"/>
          </w:tcPr>
          <w:p w14:paraId="5E51F441"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A commitment to striving for the best at all times.</w:t>
            </w:r>
          </w:p>
        </w:tc>
        <w:tc>
          <w:tcPr>
            <w:tcW w:w="469" w:type="pct"/>
            <w:shd w:val="clear" w:color="auto" w:fill="FFFFFF" w:themeFill="background1"/>
          </w:tcPr>
          <w:p w14:paraId="0914518F"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6B899CA9"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194BE4B3" w14:textId="77777777" w:rsidR="00B05565" w:rsidRPr="00D57BF0" w:rsidRDefault="00B05565" w:rsidP="00B05565">
            <w:pPr>
              <w:rPr>
                <w:rFonts w:ascii="Arial" w:hAnsi="Arial" w:cs="Arial"/>
                <w:color w:val="000000" w:themeColor="text1"/>
                <w:szCs w:val="22"/>
              </w:rPr>
            </w:pPr>
          </w:p>
        </w:tc>
        <w:tc>
          <w:tcPr>
            <w:tcW w:w="2504" w:type="pct"/>
            <w:shd w:val="clear" w:color="auto" w:fill="FFFFFF" w:themeFill="background1"/>
          </w:tcPr>
          <w:p w14:paraId="0F9170AF" w14:textId="77777777" w:rsidR="00B05565" w:rsidRPr="00D57BF0" w:rsidRDefault="00B05565" w:rsidP="00B05565">
            <w:pPr>
              <w:rPr>
                <w:rFonts w:ascii="Arial" w:hAnsi="Arial" w:cs="Arial"/>
                <w:szCs w:val="22"/>
              </w:rPr>
            </w:pPr>
          </w:p>
        </w:tc>
      </w:tr>
      <w:tr w:rsidR="00B05565" w:rsidRPr="00D57BF0" w14:paraId="27488424" w14:textId="77777777" w:rsidTr="0023757B">
        <w:trPr>
          <w:trHeight w:val="247"/>
        </w:trPr>
        <w:tc>
          <w:tcPr>
            <w:tcW w:w="5000" w:type="pct"/>
            <w:gridSpan w:val="7"/>
            <w:shd w:val="clear" w:color="auto" w:fill="D9D9D9" w:themeFill="background1" w:themeFillShade="D9"/>
          </w:tcPr>
          <w:p w14:paraId="6B6F48CB" w14:textId="77777777" w:rsidR="00B05565" w:rsidRPr="00D57BF0" w:rsidRDefault="00B05565" w:rsidP="00B05565">
            <w:pPr>
              <w:rPr>
                <w:rFonts w:ascii="Arial" w:hAnsi="Arial" w:cs="Arial"/>
                <w:b/>
                <w:szCs w:val="22"/>
              </w:rPr>
            </w:pPr>
            <w:r w:rsidRPr="00D57BF0">
              <w:rPr>
                <w:rFonts w:ascii="Arial" w:hAnsi="Arial" w:cs="Arial"/>
                <w:b/>
                <w:szCs w:val="22"/>
              </w:rPr>
              <w:t xml:space="preserve">21. Behaviours:  </w:t>
            </w:r>
            <w:r w:rsidRPr="00D57BF0">
              <w:rPr>
                <w:rFonts w:ascii="Arial" w:hAnsi="Arial" w:cs="Arial"/>
                <w:szCs w:val="22"/>
              </w:rPr>
              <w:t>Responsible</w:t>
            </w:r>
          </w:p>
        </w:tc>
      </w:tr>
      <w:tr w:rsidR="00B05565" w:rsidRPr="00D57BF0" w14:paraId="33F03193" w14:textId="77777777" w:rsidTr="0023757B">
        <w:trPr>
          <w:gridAfter w:val="1"/>
          <w:wAfter w:w="4" w:type="pct"/>
          <w:trHeight w:val="948"/>
        </w:trPr>
        <w:tc>
          <w:tcPr>
            <w:tcW w:w="224" w:type="pct"/>
            <w:shd w:val="clear" w:color="auto" w:fill="D9D9D9" w:themeFill="background1" w:themeFillShade="D9"/>
          </w:tcPr>
          <w:p w14:paraId="24021E3D"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21.1</w:t>
            </w:r>
          </w:p>
        </w:tc>
        <w:tc>
          <w:tcPr>
            <w:tcW w:w="1007" w:type="pct"/>
            <w:shd w:val="clear" w:color="auto" w:fill="F2F2F2" w:themeFill="background1" w:themeFillShade="F2"/>
          </w:tcPr>
          <w:p w14:paraId="004ED6BE"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Take responsibility for own actions and act in accordance with GDC standards</w:t>
            </w:r>
          </w:p>
        </w:tc>
        <w:tc>
          <w:tcPr>
            <w:tcW w:w="469" w:type="pct"/>
            <w:shd w:val="clear" w:color="auto" w:fill="FFFFFF" w:themeFill="background1"/>
          </w:tcPr>
          <w:p w14:paraId="6B90DC8F"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2F6A5A3B"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1E144A19" w14:textId="77777777" w:rsidR="00B05565" w:rsidRPr="00D57BF0" w:rsidRDefault="00B05565" w:rsidP="00B05565">
            <w:pPr>
              <w:rPr>
                <w:rFonts w:ascii="Arial" w:hAnsi="Arial" w:cs="Arial"/>
                <w:color w:val="000000" w:themeColor="text1"/>
                <w:szCs w:val="22"/>
              </w:rPr>
            </w:pPr>
          </w:p>
        </w:tc>
        <w:tc>
          <w:tcPr>
            <w:tcW w:w="2504" w:type="pct"/>
            <w:shd w:val="clear" w:color="auto" w:fill="FFFFFF" w:themeFill="background1"/>
          </w:tcPr>
          <w:p w14:paraId="0B6B718F" w14:textId="77777777" w:rsidR="00B05565" w:rsidRPr="00D57BF0" w:rsidRDefault="00B05565" w:rsidP="00B05565">
            <w:pPr>
              <w:rPr>
                <w:rFonts w:ascii="Arial" w:hAnsi="Arial" w:cs="Arial"/>
                <w:szCs w:val="22"/>
              </w:rPr>
            </w:pPr>
          </w:p>
        </w:tc>
      </w:tr>
      <w:tr w:rsidR="00B05565" w:rsidRPr="00D57BF0" w14:paraId="3709FE32" w14:textId="77777777" w:rsidTr="0023757B">
        <w:trPr>
          <w:gridAfter w:val="1"/>
          <w:wAfter w:w="4" w:type="pct"/>
          <w:trHeight w:val="551"/>
        </w:trPr>
        <w:tc>
          <w:tcPr>
            <w:tcW w:w="224" w:type="pct"/>
            <w:shd w:val="clear" w:color="auto" w:fill="D9D9D9" w:themeFill="background1" w:themeFillShade="D9"/>
          </w:tcPr>
          <w:p w14:paraId="20AA97D7"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21.2</w:t>
            </w:r>
          </w:p>
        </w:tc>
        <w:tc>
          <w:tcPr>
            <w:tcW w:w="1007" w:type="pct"/>
            <w:shd w:val="clear" w:color="auto" w:fill="F2F2F2" w:themeFill="background1" w:themeFillShade="F2"/>
          </w:tcPr>
          <w:p w14:paraId="4B8FD8DD"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Act and  raise concerns as described in the principles of raising concerns</w:t>
            </w:r>
          </w:p>
        </w:tc>
        <w:tc>
          <w:tcPr>
            <w:tcW w:w="469" w:type="pct"/>
            <w:shd w:val="clear" w:color="auto" w:fill="FFFFFF" w:themeFill="background1"/>
          </w:tcPr>
          <w:p w14:paraId="687F743E"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7C9B662E"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70ABF5FC" w14:textId="77777777" w:rsidR="00B05565" w:rsidRPr="00D57BF0" w:rsidRDefault="00B05565" w:rsidP="00B05565">
            <w:pPr>
              <w:rPr>
                <w:rFonts w:ascii="Arial" w:hAnsi="Arial" w:cs="Arial"/>
                <w:color w:val="000000" w:themeColor="text1"/>
                <w:szCs w:val="22"/>
              </w:rPr>
            </w:pPr>
          </w:p>
        </w:tc>
        <w:tc>
          <w:tcPr>
            <w:tcW w:w="2504" w:type="pct"/>
            <w:shd w:val="clear" w:color="auto" w:fill="FFFFFF" w:themeFill="background1"/>
          </w:tcPr>
          <w:p w14:paraId="1008A761" w14:textId="77777777" w:rsidR="00B05565" w:rsidRPr="00D57BF0" w:rsidRDefault="00B05565" w:rsidP="00B05565">
            <w:pPr>
              <w:rPr>
                <w:rFonts w:ascii="Arial" w:hAnsi="Arial" w:cs="Arial"/>
                <w:szCs w:val="22"/>
              </w:rPr>
            </w:pPr>
          </w:p>
        </w:tc>
      </w:tr>
      <w:tr w:rsidR="00B05565" w:rsidRPr="00D57BF0" w14:paraId="0D204D5A" w14:textId="77777777" w:rsidTr="0023757B">
        <w:trPr>
          <w:gridAfter w:val="1"/>
          <w:wAfter w:w="4" w:type="pct"/>
          <w:trHeight w:val="1143"/>
        </w:trPr>
        <w:tc>
          <w:tcPr>
            <w:tcW w:w="224" w:type="pct"/>
            <w:shd w:val="clear" w:color="auto" w:fill="D9D9D9" w:themeFill="background1" w:themeFillShade="D9"/>
          </w:tcPr>
          <w:p w14:paraId="1569825C"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21.3</w:t>
            </w:r>
          </w:p>
        </w:tc>
        <w:tc>
          <w:tcPr>
            <w:tcW w:w="1007" w:type="pct"/>
            <w:shd w:val="clear" w:color="auto" w:fill="F2F2F2" w:themeFill="background1" w:themeFillShade="F2"/>
          </w:tcPr>
          <w:p w14:paraId="0BBAADC3"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Be responsible for own development and currency of skills, knowledge and understanding whilst ensuring current guidelines and best practice guidance is adhered to.</w:t>
            </w:r>
          </w:p>
        </w:tc>
        <w:tc>
          <w:tcPr>
            <w:tcW w:w="469" w:type="pct"/>
            <w:shd w:val="clear" w:color="auto" w:fill="FFFFFF" w:themeFill="background1"/>
          </w:tcPr>
          <w:p w14:paraId="13A8B702"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4A817ECC"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64EA455A" w14:textId="77777777" w:rsidR="00B05565" w:rsidRPr="00D57BF0" w:rsidRDefault="00B05565" w:rsidP="00B05565">
            <w:pPr>
              <w:rPr>
                <w:rFonts w:ascii="Arial" w:hAnsi="Arial" w:cs="Arial"/>
                <w:color w:val="000000" w:themeColor="text1"/>
                <w:szCs w:val="22"/>
              </w:rPr>
            </w:pPr>
          </w:p>
        </w:tc>
        <w:tc>
          <w:tcPr>
            <w:tcW w:w="2504" w:type="pct"/>
            <w:shd w:val="clear" w:color="auto" w:fill="FFFFFF" w:themeFill="background1"/>
          </w:tcPr>
          <w:p w14:paraId="0A738775" w14:textId="77777777" w:rsidR="00B05565" w:rsidRPr="00D57BF0" w:rsidRDefault="00B05565" w:rsidP="00B05565">
            <w:pPr>
              <w:rPr>
                <w:rFonts w:ascii="Arial" w:hAnsi="Arial" w:cs="Arial"/>
                <w:szCs w:val="22"/>
              </w:rPr>
            </w:pPr>
          </w:p>
        </w:tc>
      </w:tr>
      <w:tr w:rsidR="00B05565" w:rsidRPr="00D57BF0" w14:paraId="037E2FAB" w14:textId="77777777" w:rsidTr="0023757B">
        <w:trPr>
          <w:gridAfter w:val="1"/>
          <w:wAfter w:w="4" w:type="pct"/>
          <w:trHeight w:val="1143"/>
        </w:trPr>
        <w:tc>
          <w:tcPr>
            <w:tcW w:w="224" w:type="pct"/>
            <w:shd w:val="clear" w:color="auto" w:fill="D9D9D9" w:themeFill="background1" w:themeFillShade="D9"/>
          </w:tcPr>
          <w:p w14:paraId="2B4431DD"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lastRenderedPageBreak/>
              <w:t>21.4</w:t>
            </w:r>
          </w:p>
        </w:tc>
        <w:tc>
          <w:tcPr>
            <w:tcW w:w="1007" w:type="pct"/>
            <w:shd w:val="clear" w:color="auto" w:fill="F2F2F2" w:themeFill="background1" w:themeFillShade="F2"/>
          </w:tcPr>
          <w:p w14:paraId="7239BFA7"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Take a patient centred approach to working with the dental and wider healthcare team</w:t>
            </w:r>
          </w:p>
        </w:tc>
        <w:tc>
          <w:tcPr>
            <w:tcW w:w="469" w:type="pct"/>
            <w:shd w:val="clear" w:color="auto" w:fill="FFFFFF" w:themeFill="background1"/>
          </w:tcPr>
          <w:p w14:paraId="2C7A57BD"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6C84C10E"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3BEF164B" w14:textId="77777777" w:rsidR="00B05565" w:rsidRPr="00D57BF0" w:rsidRDefault="00B05565" w:rsidP="00B05565">
            <w:pPr>
              <w:rPr>
                <w:rFonts w:ascii="Arial" w:hAnsi="Arial" w:cs="Arial"/>
                <w:color w:val="000000" w:themeColor="text1"/>
                <w:szCs w:val="22"/>
              </w:rPr>
            </w:pPr>
          </w:p>
        </w:tc>
        <w:tc>
          <w:tcPr>
            <w:tcW w:w="2504" w:type="pct"/>
            <w:shd w:val="clear" w:color="auto" w:fill="FFFFFF" w:themeFill="background1"/>
          </w:tcPr>
          <w:p w14:paraId="5E371DC6" w14:textId="77777777" w:rsidR="00B05565" w:rsidRPr="00D57BF0" w:rsidRDefault="00B05565" w:rsidP="00B05565">
            <w:pPr>
              <w:rPr>
                <w:rFonts w:ascii="Arial" w:hAnsi="Arial" w:cs="Arial"/>
                <w:szCs w:val="22"/>
              </w:rPr>
            </w:pPr>
          </w:p>
        </w:tc>
      </w:tr>
      <w:tr w:rsidR="00B05565" w:rsidRPr="00D57BF0" w14:paraId="0DC48B98" w14:textId="77777777" w:rsidTr="0023757B">
        <w:trPr>
          <w:gridAfter w:val="1"/>
          <w:wAfter w:w="4" w:type="pct"/>
          <w:trHeight w:val="815"/>
        </w:trPr>
        <w:tc>
          <w:tcPr>
            <w:tcW w:w="224" w:type="pct"/>
            <w:shd w:val="clear" w:color="auto" w:fill="D9D9D9" w:themeFill="background1" w:themeFillShade="D9"/>
          </w:tcPr>
          <w:p w14:paraId="1AF75477"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21.5</w:t>
            </w:r>
          </w:p>
        </w:tc>
        <w:tc>
          <w:tcPr>
            <w:tcW w:w="1007" w:type="pct"/>
            <w:shd w:val="clear" w:color="auto" w:fill="F2F2F2" w:themeFill="background1" w:themeFillShade="F2"/>
          </w:tcPr>
          <w:p w14:paraId="1D702C8E"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Recognise the impact of own personal behaviours and work/act professionally.</w:t>
            </w:r>
          </w:p>
        </w:tc>
        <w:tc>
          <w:tcPr>
            <w:tcW w:w="469" w:type="pct"/>
            <w:shd w:val="clear" w:color="auto" w:fill="FFFFFF" w:themeFill="background1"/>
          </w:tcPr>
          <w:p w14:paraId="7369F676"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4320F385"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622B0976" w14:textId="77777777" w:rsidR="00B05565" w:rsidRPr="00D57BF0" w:rsidRDefault="00B05565" w:rsidP="00B05565">
            <w:pPr>
              <w:rPr>
                <w:rFonts w:ascii="Arial" w:hAnsi="Arial" w:cs="Arial"/>
                <w:color w:val="000000" w:themeColor="text1"/>
                <w:szCs w:val="22"/>
              </w:rPr>
            </w:pPr>
          </w:p>
        </w:tc>
        <w:tc>
          <w:tcPr>
            <w:tcW w:w="2504" w:type="pct"/>
            <w:shd w:val="clear" w:color="auto" w:fill="FFFFFF" w:themeFill="background1"/>
          </w:tcPr>
          <w:p w14:paraId="2816CD09" w14:textId="77777777" w:rsidR="00B05565" w:rsidRPr="00D57BF0" w:rsidRDefault="00B05565" w:rsidP="00B05565">
            <w:pPr>
              <w:rPr>
                <w:rFonts w:ascii="Arial" w:hAnsi="Arial" w:cs="Arial"/>
                <w:szCs w:val="22"/>
              </w:rPr>
            </w:pPr>
          </w:p>
        </w:tc>
      </w:tr>
      <w:tr w:rsidR="00B05565" w:rsidRPr="00D57BF0" w14:paraId="759BC713" w14:textId="77777777" w:rsidTr="0023757B">
        <w:trPr>
          <w:gridAfter w:val="1"/>
          <w:wAfter w:w="4" w:type="pct"/>
          <w:trHeight w:val="826"/>
        </w:trPr>
        <w:tc>
          <w:tcPr>
            <w:tcW w:w="224" w:type="pct"/>
            <w:shd w:val="clear" w:color="auto" w:fill="D9D9D9" w:themeFill="background1" w:themeFillShade="D9"/>
          </w:tcPr>
          <w:p w14:paraId="482BF7F9"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21.6</w:t>
            </w:r>
          </w:p>
        </w:tc>
        <w:tc>
          <w:tcPr>
            <w:tcW w:w="1007" w:type="pct"/>
            <w:shd w:val="clear" w:color="auto" w:fill="F2F2F2" w:themeFill="background1" w:themeFillShade="F2"/>
          </w:tcPr>
          <w:p w14:paraId="59D4D64F"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Recognise the signs of abuse or neglect and raise concerns where necessary.</w:t>
            </w:r>
          </w:p>
        </w:tc>
        <w:tc>
          <w:tcPr>
            <w:tcW w:w="469" w:type="pct"/>
            <w:shd w:val="clear" w:color="auto" w:fill="FFFFFF" w:themeFill="background1"/>
          </w:tcPr>
          <w:p w14:paraId="552E8025"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73F6F769"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647E6D88" w14:textId="77777777" w:rsidR="00B05565" w:rsidRPr="00D57BF0" w:rsidRDefault="00B05565" w:rsidP="00B05565">
            <w:pPr>
              <w:rPr>
                <w:rFonts w:ascii="Arial" w:hAnsi="Arial" w:cs="Arial"/>
                <w:color w:val="000000" w:themeColor="text1"/>
                <w:szCs w:val="22"/>
              </w:rPr>
            </w:pPr>
          </w:p>
        </w:tc>
        <w:tc>
          <w:tcPr>
            <w:tcW w:w="2504" w:type="pct"/>
            <w:shd w:val="clear" w:color="auto" w:fill="FFFFFF" w:themeFill="background1"/>
          </w:tcPr>
          <w:p w14:paraId="613CD3F2" w14:textId="77777777" w:rsidR="00B05565" w:rsidRPr="00D57BF0" w:rsidRDefault="00B05565" w:rsidP="00B05565">
            <w:pPr>
              <w:rPr>
                <w:rFonts w:ascii="Arial" w:hAnsi="Arial" w:cs="Arial"/>
                <w:szCs w:val="22"/>
              </w:rPr>
            </w:pPr>
          </w:p>
        </w:tc>
      </w:tr>
      <w:tr w:rsidR="00B05565" w:rsidRPr="00D57BF0" w14:paraId="40DBEB21" w14:textId="77777777" w:rsidTr="0023757B">
        <w:trPr>
          <w:gridAfter w:val="1"/>
          <w:wAfter w:w="4" w:type="pct"/>
          <w:trHeight w:val="399"/>
        </w:trPr>
        <w:tc>
          <w:tcPr>
            <w:tcW w:w="224" w:type="pct"/>
            <w:shd w:val="clear" w:color="auto" w:fill="D9D9D9" w:themeFill="background1" w:themeFillShade="D9"/>
          </w:tcPr>
          <w:p w14:paraId="74310DC6"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21.7</w:t>
            </w:r>
          </w:p>
        </w:tc>
        <w:tc>
          <w:tcPr>
            <w:tcW w:w="1007" w:type="pct"/>
            <w:shd w:val="clear" w:color="auto" w:fill="F2F2F2" w:themeFill="background1" w:themeFillShade="F2"/>
          </w:tcPr>
          <w:p w14:paraId="18EA5819"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Implement the processes of informed consent</w:t>
            </w:r>
          </w:p>
        </w:tc>
        <w:tc>
          <w:tcPr>
            <w:tcW w:w="469" w:type="pct"/>
            <w:shd w:val="clear" w:color="auto" w:fill="FFFFFF" w:themeFill="background1"/>
          </w:tcPr>
          <w:p w14:paraId="71427199"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1D0CF578"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1531ABE0" w14:textId="77777777" w:rsidR="00B05565" w:rsidRPr="00D57BF0" w:rsidRDefault="00B05565" w:rsidP="00B05565">
            <w:pPr>
              <w:rPr>
                <w:rFonts w:ascii="Arial" w:hAnsi="Arial" w:cs="Arial"/>
                <w:color w:val="000000" w:themeColor="text1"/>
                <w:szCs w:val="22"/>
              </w:rPr>
            </w:pPr>
          </w:p>
        </w:tc>
        <w:tc>
          <w:tcPr>
            <w:tcW w:w="2504" w:type="pct"/>
            <w:shd w:val="clear" w:color="auto" w:fill="FFFFFF" w:themeFill="background1"/>
          </w:tcPr>
          <w:p w14:paraId="2D9B7B74" w14:textId="77777777" w:rsidR="00B05565" w:rsidRPr="00D57BF0" w:rsidRDefault="00B05565" w:rsidP="00B05565">
            <w:pPr>
              <w:rPr>
                <w:rFonts w:ascii="Arial" w:hAnsi="Arial" w:cs="Arial"/>
                <w:szCs w:val="22"/>
              </w:rPr>
            </w:pPr>
          </w:p>
        </w:tc>
      </w:tr>
      <w:tr w:rsidR="00B05565" w:rsidRPr="00D57BF0" w14:paraId="501D4E75" w14:textId="77777777" w:rsidTr="0023757B">
        <w:trPr>
          <w:gridAfter w:val="1"/>
          <w:wAfter w:w="4" w:type="pct"/>
          <w:trHeight w:val="1143"/>
        </w:trPr>
        <w:tc>
          <w:tcPr>
            <w:tcW w:w="224" w:type="pct"/>
            <w:shd w:val="clear" w:color="auto" w:fill="D9D9D9" w:themeFill="background1" w:themeFillShade="D9"/>
          </w:tcPr>
          <w:p w14:paraId="4FD83099"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21.8</w:t>
            </w:r>
          </w:p>
        </w:tc>
        <w:tc>
          <w:tcPr>
            <w:tcW w:w="1007" w:type="pct"/>
            <w:shd w:val="clear" w:color="auto" w:fill="F2F2F2" w:themeFill="background1" w:themeFillShade="F2"/>
          </w:tcPr>
          <w:p w14:paraId="33CD2EBB"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Recognise and act upon the legal and ethical responsibilities involved in the protection and promotion of health care to individuals.</w:t>
            </w:r>
          </w:p>
        </w:tc>
        <w:tc>
          <w:tcPr>
            <w:tcW w:w="469" w:type="pct"/>
            <w:shd w:val="clear" w:color="auto" w:fill="FFFFFF" w:themeFill="background1"/>
          </w:tcPr>
          <w:p w14:paraId="61868AE8"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018BD15C"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6BEB5930" w14:textId="77777777" w:rsidR="00B05565" w:rsidRPr="00D57BF0" w:rsidRDefault="00B05565" w:rsidP="00B05565">
            <w:pPr>
              <w:rPr>
                <w:rFonts w:ascii="Arial" w:hAnsi="Arial" w:cs="Arial"/>
                <w:color w:val="000000" w:themeColor="text1"/>
                <w:szCs w:val="22"/>
              </w:rPr>
            </w:pPr>
          </w:p>
        </w:tc>
        <w:tc>
          <w:tcPr>
            <w:tcW w:w="2504" w:type="pct"/>
            <w:shd w:val="clear" w:color="auto" w:fill="FFFFFF" w:themeFill="background1"/>
          </w:tcPr>
          <w:p w14:paraId="3EC96B11" w14:textId="77777777" w:rsidR="00B05565" w:rsidRPr="00D57BF0" w:rsidRDefault="00B05565" w:rsidP="00B05565">
            <w:pPr>
              <w:rPr>
                <w:rFonts w:ascii="Arial" w:hAnsi="Arial" w:cs="Arial"/>
                <w:szCs w:val="22"/>
              </w:rPr>
            </w:pPr>
          </w:p>
        </w:tc>
      </w:tr>
      <w:tr w:rsidR="00B05565" w:rsidRPr="00D57BF0" w14:paraId="3167CF3D" w14:textId="77777777" w:rsidTr="00154C8E">
        <w:trPr>
          <w:trHeight w:val="440"/>
        </w:trPr>
        <w:tc>
          <w:tcPr>
            <w:tcW w:w="5000" w:type="pct"/>
            <w:gridSpan w:val="7"/>
            <w:shd w:val="clear" w:color="auto" w:fill="D9D9D9" w:themeFill="background1" w:themeFillShade="D9"/>
            <w:vAlign w:val="bottom"/>
          </w:tcPr>
          <w:p w14:paraId="0F57ABD5" w14:textId="77777777" w:rsidR="00B05565" w:rsidRPr="00D57BF0" w:rsidRDefault="00B05565" w:rsidP="00B05565">
            <w:pPr>
              <w:rPr>
                <w:rFonts w:ascii="Arial" w:hAnsi="Arial" w:cs="Arial"/>
                <w:szCs w:val="22"/>
              </w:rPr>
            </w:pPr>
            <w:r w:rsidRPr="00D57BF0">
              <w:rPr>
                <w:rFonts w:ascii="Arial" w:hAnsi="Arial" w:cs="Arial"/>
                <w:b/>
                <w:szCs w:val="22"/>
              </w:rPr>
              <w:t>22. Behaviours:</w:t>
            </w:r>
            <w:r w:rsidRPr="00D57BF0">
              <w:rPr>
                <w:rFonts w:ascii="Arial" w:hAnsi="Arial" w:cs="Arial"/>
                <w:szCs w:val="22"/>
              </w:rPr>
              <w:t xml:space="preserve">  Reflection and Self-Awareness</w:t>
            </w:r>
          </w:p>
        </w:tc>
      </w:tr>
      <w:tr w:rsidR="00B05565" w:rsidRPr="00D57BF0" w14:paraId="785EE30C" w14:textId="77777777" w:rsidTr="0023757B">
        <w:trPr>
          <w:gridAfter w:val="1"/>
          <w:wAfter w:w="4" w:type="pct"/>
          <w:trHeight w:val="830"/>
        </w:trPr>
        <w:tc>
          <w:tcPr>
            <w:tcW w:w="224" w:type="pct"/>
            <w:shd w:val="clear" w:color="auto" w:fill="D9D9D9" w:themeFill="background1" w:themeFillShade="D9"/>
          </w:tcPr>
          <w:p w14:paraId="76862E39"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22.1</w:t>
            </w:r>
          </w:p>
        </w:tc>
        <w:tc>
          <w:tcPr>
            <w:tcW w:w="1007" w:type="pct"/>
            <w:shd w:val="clear" w:color="auto" w:fill="F2F2F2" w:themeFill="background1" w:themeFillShade="F2"/>
          </w:tcPr>
          <w:p w14:paraId="14A84376"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Awareness of own impact and influence when working with others.</w:t>
            </w:r>
          </w:p>
        </w:tc>
        <w:tc>
          <w:tcPr>
            <w:tcW w:w="469" w:type="pct"/>
            <w:shd w:val="clear" w:color="auto" w:fill="FFFFFF" w:themeFill="background1"/>
          </w:tcPr>
          <w:p w14:paraId="1630B7FF"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660F78F7"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7AA098EF" w14:textId="77777777" w:rsidR="00B05565" w:rsidRPr="00D57BF0" w:rsidRDefault="00B05565" w:rsidP="00B05565">
            <w:pPr>
              <w:rPr>
                <w:rFonts w:ascii="Arial" w:hAnsi="Arial" w:cs="Arial"/>
                <w:color w:val="000000" w:themeColor="text1"/>
                <w:szCs w:val="22"/>
              </w:rPr>
            </w:pPr>
          </w:p>
        </w:tc>
        <w:tc>
          <w:tcPr>
            <w:tcW w:w="2504" w:type="pct"/>
            <w:shd w:val="clear" w:color="auto" w:fill="FFFFFF" w:themeFill="background1"/>
          </w:tcPr>
          <w:p w14:paraId="7E17F6AA" w14:textId="77777777" w:rsidR="00B05565" w:rsidRPr="00D57BF0" w:rsidRDefault="00B05565" w:rsidP="00B05565">
            <w:pPr>
              <w:rPr>
                <w:rFonts w:ascii="Arial" w:hAnsi="Arial" w:cs="Arial"/>
                <w:szCs w:val="22"/>
              </w:rPr>
            </w:pPr>
          </w:p>
        </w:tc>
      </w:tr>
      <w:tr w:rsidR="00B05565" w:rsidRPr="00D57BF0" w14:paraId="0E88A1A3" w14:textId="77777777" w:rsidTr="0023757B">
        <w:trPr>
          <w:gridAfter w:val="1"/>
          <w:wAfter w:w="4" w:type="pct"/>
          <w:trHeight w:val="687"/>
        </w:trPr>
        <w:tc>
          <w:tcPr>
            <w:tcW w:w="224" w:type="pct"/>
            <w:shd w:val="clear" w:color="auto" w:fill="D9D9D9" w:themeFill="background1" w:themeFillShade="D9"/>
          </w:tcPr>
          <w:p w14:paraId="6B3936F9"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22.2</w:t>
            </w:r>
          </w:p>
        </w:tc>
        <w:tc>
          <w:tcPr>
            <w:tcW w:w="1007" w:type="pct"/>
            <w:shd w:val="clear" w:color="auto" w:fill="F2F2F2" w:themeFill="background1" w:themeFillShade="F2"/>
          </w:tcPr>
          <w:p w14:paraId="0CFED2CA"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An awareness of how to get the best from each individual.</w:t>
            </w:r>
          </w:p>
        </w:tc>
        <w:tc>
          <w:tcPr>
            <w:tcW w:w="469" w:type="pct"/>
            <w:shd w:val="clear" w:color="auto" w:fill="FFFFFF" w:themeFill="background1"/>
          </w:tcPr>
          <w:p w14:paraId="26E94B41"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5EF8B51C"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0648CB5E" w14:textId="77777777" w:rsidR="00B05565" w:rsidRPr="00D57BF0" w:rsidRDefault="00B05565" w:rsidP="00B05565">
            <w:pPr>
              <w:rPr>
                <w:rFonts w:ascii="Arial" w:hAnsi="Arial" w:cs="Arial"/>
                <w:color w:val="000000" w:themeColor="text1"/>
                <w:szCs w:val="22"/>
              </w:rPr>
            </w:pPr>
          </w:p>
        </w:tc>
        <w:tc>
          <w:tcPr>
            <w:tcW w:w="2504" w:type="pct"/>
            <w:shd w:val="clear" w:color="auto" w:fill="FFFFFF" w:themeFill="background1"/>
          </w:tcPr>
          <w:p w14:paraId="31AE809C" w14:textId="77777777" w:rsidR="00B05565" w:rsidRPr="00D57BF0" w:rsidRDefault="00B05565" w:rsidP="00B05565">
            <w:pPr>
              <w:rPr>
                <w:rFonts w:ascii="Arial" w:hAnsi="Arial" w:cs="Arial"/>
                <w:szCs w:val="22"/>
              </w:rPr>
            </w:pPr>
          </w:p>
        </w:tc>
      </w:tr>
      <w:tr w:rsidR="00B05565" w:rsidRPr="00D57BF0" w14:paraId="20E1A4AF" w14:textId="77777777" w:rsidTr="0023757B">
        <w:trPr>
          <w:gridAfter w:val="1"/>
          <w:wAfter w:w="4" w:type="pct"/>
          <w:trHeight w:val="944"/>
        </w:trPr>
        <w:tc>
          <w:tcPr>
            <w:tcW w:w="224" w:type="pct"/>
            <w:shd w:val="clear" w:color="auto" w:fill="D9D9D9" w:themeFill="background1" w:themeFillShade="D9"/>
          </w:tcPr>
          <w:p w14:paraId="2AADB033" w14:textId="77777777"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22.3</w:t>
            </w:r>
          </w:p>
        </w:tc>
        <w:tc>
          <w:tcPr>
            <w:tcW w:w="1007" w:type="pct"/>
            <w:shd w:val="clear" w:color="auto" w:fill="F2F2F2" w:themeFill="background1" w:themeFillShade="F2"/>
          </w:tcPr>
          <w:p w14:paraId="644D6107" w14:textId="01EDD0E3" w:rsidR="00B05565" w:rsidRPr="00D57BF0" w:rsidRDefault="00B05565" w:rsidP="00B05565">
            <w:pPr>
              <w:rPr>
                <w:rFonts w:ascii="Arial" w:hAnsi="Arial" w:cs="Arial"/>
                <w:color w:val="000000"/>
                <w:szCs w:val="22"/>
                <w:lang w:eastAsia="en-GB"/>
              </w:rPr>
            </w:pPr>
            <w:r w:rsidRPr="00D57BF0">
              <w:rPr>
                <w:rFonts w:ascii="Arial" w:hAnsi="Arial" w:cs="Arial"/>
                <w:color w:val="000000"/>
                <w:szCs w:val="22"/>
                <w:lang w:eastAsia="en-GB"/>
              </w:rPr>
              <w:t xml:space="preserve">The ability to reflect on own practice to support </w:t>
            </w:r>
            <w:r w:rsidR="0091619A" w:rsidRPr="00D57BF0">
              <w:rPr>
                <w:rFonts w:ascii="Arial" w:hAnsi="Arial" w:cs="Arial"/>
                <w:color w:val="000000"/>
                <w:szCs w:val="22"/>
                <w:lang w:eastAsia="en-GB"/>
              </w:rPr>
              <w:t>self-development</w:t>
            </w:r>
            <w:r w:rsidRPr="00D57BF0">
              <w:rPr>
                <w:rFonts w:ascii="Arial" w:hAnsi="Arial" w:cs="Arial"/>
                <w:color w:val="000000"/>
                <w:szCs w:val="22"/>
                <w:lang w:eastAsia="en-GB"/>
              </w:rPr>
              <w:t>.</w:t>
            </w:r>
          </w:p>
        </w:tc>
        <w:tc>
          <w:tcPr>
            <w:tcW w:w="469" w:type="pct"/>
            <w:shd w:val="clear" w:color="auto" w:fill="FFFFFF" w:themeFill="background1"/>
          </w:tcPr>
          <w:p w14:paraId="079034D8" w14:textId="77777777" w:rsidR="00B05565" w:rsidRPr="00D57BF0" w:rsidRDefault="00B05565" w:rsidP="00B05565">
            <w:pPr>
              <w:rPr>
                <w:rFonts w:ascii="Arial" w:hAnsi="Arial" w:cs="Arial"/>
                <w:color w:val="000000" w:themeColor="text1"/>
                <w:szCs w:val="22"/>
              </w:rPr>
            </w:pPr>
          </w:p>
        </w:tc>
        <w:tc>
          <w:tcPr>
            <w:tcW w:w="447" w:type="pct"/>
            <w:shd w:val="clear" w:color="auto" w:fill="FFFFFF" w:themeFill="background1"/>
          </w:tcPr>
          <w:p w14:paraId="4247FA24" w14:textId="77777777" w:rsidR="00B05565" w:rsidRPr="00D57BF0" w:rsidRDefault="00B05565" w:rsidP="00B05565">
            <w:pPr>
              <w:rPr>
                <w:rFonts w:ascii="Arial" w:hAnsi="Arial" w:cs="Arial"/>
                <w:color w:val="000000" w:themeColor="text1"/>
                <w:szCs w:val="22"/>
              </w:rPr>
            </w:pPr>
          </w:p>
        </w:tc>
        <w:tc>
          <w:tcPr>
            <w:tcW w:w="345" w:type="pct"/>
            <w:shd w:val="clear" w:color="auto" w:fill="FFFFFF" w:themeFill="background1"/>
          </w:tcPr>
          <w:p w14:paraId="5E540F58" w14:textId="77777777" w:rsidR="00B05565" w:rsidRPr="00D57BF0" w:rsidRDefault="00B05565" w:rsidP="00B05565">
            <w:pPr>
              <w:rPr>
                <w:rFonts w:ascii="Arial" w:hAnsi="Arial" w:cs="Arial"/>
                <w:color w:val="000000" w:themeColor="text1"/>
                <w:szCs w:val="22"/>
              </w:rPr>
            </w:pPr>
          </w:p>
        </w:tc>
        <w:tc>
          <w:tcPr>
            <w:tcW w:w="2504" w:type="pct"/>
            <w:shd w:val="clear" w:color="auto" w:fill="FFFFFF" w:themeFill="background1"/>
          </w:tcPr>
          <w:p w14:paraId="59DD7BC2" w14:textId="77777777" w:rsidR="00B05565" w:rsidRPr="00D57BF0" w:rsidRDefault="00B05565" w:rsidP="00B05565">
            <w:pPr>
              <w:rPr>
                <w:rFonts w:ascii="Arial" w:hAnsi="Arial" w:cs="Arial"/>
                <w:szCs w:val="22"/>
              </w:rPr>
            </w:pPr>
          </w:p>
        </w:tc>
      </w:tr>
    </w:tbl>
    <w:p w14:paraId="18088110" w14:textId="77777777" w:rsidR="0023757B" w:rsidRDefault="0023757B">
      <w:r>
        <w:br w:type="page"/>
      </w:r>
    </w:p>
    <w:tbl>
      <w:tblPr>
        <w:tblStyle w:val="TableGrid"/>
        <w:tblW w:w="5681" w:type="pct"/>
        <w:tblInd w:w="-71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710"/>
        <w:gridCol w:w="3192"/>
        <w:gridCol w:w="11946"/>
      </w:tblGrid>
      <w:tr w:rsidR="00BD5EB4" w:rsidRPr="00D57BF0" w14:paraId="0CFE58B9" w14:textId="77777777" w:rsidTr="00BD5EB4">
        <w:trPr>
          <w:trHeight w:val="944"/>
        </w:trPr>
        <w:tc>
          <w:tcPr>
            <w:tcW w:w="1230" w:type="pct"/>
            <w:gridSpan w:val="2"/>
            <w:shd w:val="clear" w:color="auto" w:fill="D9D9D9" w:themeFill="background1" w:themeFillShade="D9"/>
            <w:vAlign w:val="bottom"/>
          </w:tcPr>
          <w:p w14:paraId="12C6DD0D" w14:textId="1162D816" w:rsidR="00BD5EB4" w:rsidRPr="00D57BF0" w:rsidRDefault="00BD5EB4" w:rsidP="00F7394E">
            <w:pPr>
              <w:rPr>
                <w:rFonts w:ascii="Arial" w:hAnsi="Arial" w:cs="Arial"/>
                <w:color w:val="000000"/>
                <w:szCs w:val="22"/>
                <w:lang w:eastAsia="en-GB"/>
              </w:rPr>
            </w:pPr>
            <w:r w:rsidRPr="00D57BF0">
              <w:rPr>
                <w:rFonts w:ascii="Arial" w:hAnsi="Arial" w:cs="Arial"/>
                <w:color w:val="000000"/>
                <w:szCs w:val="22"/>
                <w:lang w:eastAsia="en-GB"/>
              </w:rPr>
              <w:lastRenderedPageBreak/>
              <w:t>If applicable, detail any other standards which could apply to the standards</w:t>
            </w:r>
          </w:p>
        </w:tc>
        <w:tc>
          <w:tcPr>
            <w:tcW w:w="3770" w:type="pct"/>
            <w:shd w:val="clear" w:color="auto" w:fill="FFFFFF" w:themeFill="background1"/>
          </w:tcPr>
          <w:p w14:paraId="721AE634" w14:textId="77777777" w:rsidR="00BD5EB4" w:rsidRPr="00D57BF0" w:rsidRDefault="00BD5EB4" w:rsidP="00F7394E">
            <w:pPr>
              <w:rPr>
                <w:rFonts w:ascii="Arial" w:hAnsi="Arial" w:cs="Arial"/>
                <w:szCs w:val="22"/>
              </w:rPr>
            </w:pPr>
          </w:p>
        </w:tc>
      </w:tr>
      <w:tr w:rsidR="00B05565" w:rsidRPr="00D57BF0" w14:paraId="7844E64B" w14:textId="77777777" w:rsidTr="00154C8E">
        <w:trPr>
          <w:trHeight w:val="209"/>
        </w:trPr>
        <w:tc>
          <w:tcPr>
            <w:tcW w:w="224" w:type="pct"/>
            <w:shd w:val="clear" w:color="auto" w:fill="D9D9D9" w:themeFill="background1" w:themeFillShade="D9"/>
            <w:vAlign w:val="bottom"/>
          </w:tcPr>
          <w:p w14:paraId="0B7793EF" w14:textId="77777777" w:rsidR="00B05565" w:rsidRPr="00D57BF0" w:rsidRDefault="00B05565" w:rsidP="00B05565">
            <w:pPr>
              <w:rPr>
                <w:rFonts w:ascii="Arial" w:hAnsi="Arial" w:cs="Arial"/>
                <w:color w:val="000000"/>
                <w:szCs w:val="22"/>
                <w:lang w:eastAsia="en-GB"/>
              </w:rPr>
            </w:pPr>
          </w:p>
        </w:tc>
        <w:tc>
          <w:tcPr>
            <w:tcW w:w="1007" w:type="pct"/>
            <w:shd w:val="clear" w:color="auto" w:fill="D9D9D9" w:themeFill="background1" w:themeFillShade="D9"/>
            <w:vAlign w:val="bottom"/>
          </w:tcPr>
          <w:p w14:paraId="057300CF" w14:textId="77777777" w:rsidR="00B05565" w:rsidRPr="00D57BF0" w:rsidRDefault="00B05565" w:rsidP="00B05565">
            <w:pPr>
              <w:spacing w:before="0" w:after="0"/>
              <w:jc w:val="both"/>
              <w:rPr>
                <w:rFonts w:ascii="Arial" w:hAnsi="Arial" w:cs="Arial"/>
                <w:b/>
                <w:color w:val="000000"/>
                <w:szCs w:val="22"/>
                <w:lang w:eastAsia="en-GB"/>
              </w:rPr>
            </w:pPr>
            <w:r w:rsidRPr="00D57BF0">
              <w:rPr>
                <w:rFonts w:ascii="Arial" w:hAnsi="Arial" w:cs="Arial"/>
                <w:b/>
                <w:color w:val="000000"/>
                <w:szCs w:val="22"/>
                <w:lang w:eastAsia="en-GB"/>
              </w:rPr>
              <w:t>IEPA only</w:t>
            </w:r>
          </w:p>
        </w:tc>
        <w:tc>
          <w:tcPr>
            <w:tcW w:w="3770" w:type="pct"/>
            <w:shd w:val="clear" w:color="auto" w:fill="D9D9D9" w:themeFill="background1" w:themeFillShade="D9"/>
          </w:tcPr>
          <w:p w14:paraId="27F2B588" w14:textId="77777777" w:rsidR="00B05565" w:rsidRPr="00D57BF0" w:rsidRDefault="00B05565" w:rsidP="00B05565">
            <w:pPr>
              <w:rPr>
                <w:rFonts w:ascii="Arial" w:hAnsi="Arial" w:cs="Arial"/>
                <w:b/>
              </w:rPr>
            </w:pPr>
            <w:r w:rsidRPr="00D57BF0">
              <w:rPr>
                <w:rFonts w:ascii="Arial" w:hAnsi="Arial" w:cs="Arial"/>
                <w:b/>
              </w:rPr>
              <w:t xml:space="preserve">Overall comments, justifications for any grades.  </w:t>
            </w:r>
          </w:p>
          <w:p w14:paraId="252ADBF4" w14:textId="77777777" w:rsidR="00B05565" w:rsidRPr="00D57BF0" w:rsidRDefault="00B05565" w:rsidP="00B05565">
            <w:pPr>
              <w:rPr>
                <w:rFonts w:ascii="Arial" w:hAnsi="Arial" w:cs="Arial"/>
                <w:szCs w:val="22"/>
              </w:rPr>
            </w:pPr>
            <w:r w:rsidRPr="00D57BF0">
              <w:rPr>
                <w:rFonts w:ascii="Arial" w:hAnsi="Arial" w:cs="Arial"/>
                <w:b/>
              </w:rPr>
              <w:t>Plus notes of any themes or areas to follow up in professional discussion</w:t>
            </w:r>
          </w:p>
        </w:tc>
      </w:tr>
      <w:tr w:rsidR="00B05565" w:rsidRPr="00D57BF0" w14:paraId="4962B7F9" w14:textId="77777777" w:rsidTr="00154C8E">
        <w:trPr>
          <w:trHeight w:val="1143"/>
        </w:trPr>
        <w:tc>
          <w:tcPr>
            <w:tcW w:w="5000" w:type="pct"/>
            <w:gridSpan w:val="3"/>
            <w:shd w:val="clear" w:color="auto" w:fill="auto"/>
            <w:vAlign w:val="bottom"/>
          </w:tcPr>
          <w:p w14:paraId="0643D677" w14:textId="77777777" w:rsidR="00B05565" w:rsidRPr="00D57BF0" w:rsidRDefault="00B05565" w:rsidP="00B05565">
            <w:pPr>
              <w:rPr>
                <w:rFonts w:ascii="Arial" w:hAnsi="Arial" w:cs="Arial"/>
                <w:szCs w:val="22"/>
              </w:rPr>
            </w:pPr>
          </w:p>
          <w:p w14:paraId="73875996" w14:textId="77777777" w:rsidR="00B05565" w:rsidRPr="00D57BF0" w:rsidRDefault="00B05565" w:rsidP="00B05565">
            <w:pPr>
              <w:rPr>
                <w:rFonts w:ascii="Arial" w:hAnsi="Arial" w:cs="Arial"/>
                <w:szCs w:val="22"/>
              </w:rPr>
            </w:pPr>
          </w:p>
          <w:p w14:paraId="2A84BED6" w14:textId="77777777" w:rsidR="00B05565" w:rsidRPr="00D57BF0" w:rsidRDefault="00B05565" w:rsidP="00B05565">
            <w:pPr>
              <w:rPr>
                <w:rFonts w:ascii="Arial" w:hAnsi="Arial" w:cs="Arial"/>
                <w:szCs w:val="22"/>
              </w:rPr>
            </w:pPr>
          </w:p>
          <w:p w14:paraId="4199EE96" w14:textId="77777777" w:rsidR="00B05565" w:rsidRPr="00D57BF0" w:rsidRDefault="00B05565" w:rsidP="00B05565">
            <w:pPr>
              <w:rPr>
                <w:rFonts w:ascii="Arial" w:hAnsi="Arial" w:cs="Arial"/>
                <w:szCs w:val="22"/>
              </w:rPr>
            </w:pPr>
          </w:p>
        </w:tc>
      </w:tr>
    </w:tbl>
    <w:p w14:paraId="6B38B03C" w14:textId="77777777" w:rsidR="00593FFA" w:rsidRPr="00D57BF0" w:rsidRDefault="00593FFA" w:rsidP="00593FFA">
      <w:pPr>
        <w:tabs>
          <w:tab w:val="left" w:pos="1695"/>
        </w:tabs>
        <w:rPr>
          <w:rFonts w:ascii="Arial" w:hAnsi="Arial" w:cs="Arial"/>
          <w:b/>
          <w:sz w:val="32"/>
        </w:rPr>
      </w:pPr>
    </w:p>
    <w:p w14:paraId="6E852573" w14:textId="585B8AB7" w:rsidR="0017438C" w:rsidRPr="00D57BF0" w:rsidRDefault="00593FFA" w:rsidP="00593FFA">
      <w:pPr>
        <w:tabs>
          <w:tab w:val="left" w:pos="1695"/>
        </w:tabs>
        <w:rPr>
          <w:rFonts w:ascii="Arial" w:hAnsi="Arial" w:cs="Arial"/>
        </w:rPr>
        <w:sectPr w:rsidR="0017438C" w:rsidRPr="00D57BF0" w:rsidSect="004D10DC">
          <w:pgSz w:w="16838" w:h="11906" w:orient="landscape"/>
          <w:pgMar w:top="1440" w:right="1440" w:bottom="1440" w:left="1440" w:header="708" w:footer="708" w:gutter="0"/>
          <w:cols w:space="708"/>
          <w:docGrid w:linePitch="360"/>
        </w:sectPr>
      </w:pPr>
      <w:r w:rsidRPr="00D57BF0">
        <w:rPr>
          <w:rFonts w:ascii="Arial" w:hAnsi="Arial" w:cs="Arial"/>
        </w:rPr>
        <w:tab/>
      </w:r>
    </w:p>
    <w:p w14:paraId="03A88D1F" w14:textId="77777777" w:rsidR="0008624F" w:rsidRPr="00C44A21" w:rsidRDefault="0008624F" w:rsidP="0008624F">
      <w:pPr>
        <w:pStyle w:val="H1Fake"/>
        <w:keepNext/>
        <w:pageBreakBefore/>
        <w:ind w:left="0" w:firstLine="0"/>
      </w:pPr>
      <w:r w:rsidRPr="00C44A21">
        <w:lastRenderedPageBreak/>
        <w:t>Useful contacts</w:t>
      </w:r>
    </w:p>
    <w:p w14:paraId="743A8D9D" w14:textId="77777777" w:rsidR="0008624F" w:rsidRDefault="0008624F" w:rsidP="0008624F">
      <w:pPr>
        <w:pStyle w:val="H2Fake"/>
        <w:ind w:left="0" w:firstLine="0"/>
      </w:pPr>
    </w:p>
    <w:tbl>
      <w:tblPr>
        <w:tblW w:w="8965" w:type="dxa"/>
        <w:tblInd w:w="108" w:type="dxa"/>
        <w:tblBorders>
          <w:insideH w:val="single" w:sz="4" w:space="0" w:color="auto"/>
          <w:insideV w:val="single" w:sz="48" w:space="0" w:color="FFFFFF"/>
        </w:tblBorders>
        <w:tblLayout w:type="fixed"/>
        <w:tblLook w:val="01E0" w:firstRow="1" w:lastRow="1" w:firstColumn="1" w:lastColumn="1" w:noHBand="0" w:noVBand="0"/>
      </w:tblPr>
      <w:tblGrid>
        <w:gridCol w:w="4287"/>
        <w:gridCol w:w="4678"/>
      </w:tblGrid>
      <w:tr w:rsidR="0008624F" w:rsidRPr="004F7586" w14:paraId="64A07998" w14:textId="77777777" w:rsidTr="0010561F">
        <w:trPr>
          <w:trHeight w:val="567"/>
        </w:trPr>
        <w:tc>
          <w:tcPr>
            <w:tcW w:w="4287" w:type="dxa"/>
            <w:shd w:val="clear" w:color="auto" w:fill="auto"/>
          </w:tcPr>
          <w:p w14:paraId="0557B873" w14:textId="77777777" w:rsidR="0008624F" w:rsidRPr="004F7586" w:rsidRDefault="0008624F" w:rsidP="0010561F">
            <w:pPr>
              <w:pStyle w:val="TabletextboldRED"/>
            </w:pPr>
            <w:r w:rsidRPr="004F7586">
              <w:t>Centres</w:t>
            </w:r>
          </w:p>
          <w:p w14:paraId="114BC35C" w14:textId="77777777" w:rsidR="0008624F" w:rsidRPr="004F7586" w:rsidRDefault="0008624F" w:rsidP="0010561F">
            <w:pPr>
              <w:pStyle w:val="Tabletext"/>
              <w:rPr>
                <w:lang w:eastAsia="en-GB"/>
              </w:rPr>
            </w:pPr>
            <w:r w:rsidRPr="004F7586">
              <w:rPr>
                <w:lang w:eastAsia="en-GB"/>
              </w:rPr>
              <w:t>Exam entries, Certificates, Registrations/enrolment, Invoices, Missing or late exam materials, Nominal roll reports, Results</w:t>
            </w:r>
          </w:p>
        </w:tc>
        <w:tc>
          <w:tcPr>
            <w:tcW w:w="4678" w:type="dxa"/>
            <w:shd w:val="clear" w:color="auto" w:fill="auto"/>
          </w:tcPr>
          <w:p w14:paraId="22926103" w14:textId="77777777" w:rsidR="0008624F" w:rsidRPr="004F7586" w:rsidRDefault="0008624F" w:rsidP="0010561F">
            <w:pPr>
              <w:pStyle w:val="TabletextboldRED"/>
              <w:rPr>
                <w:lang w:val="it-IT"/>
              </w:rPr>
            </w:pPr>
            <w:r w:rsidRPr="004F7586">
              <w:rPr>
                <w:lang w:val="it-IT"/>
              </w:rPr>
              <w:t>E: centresupport@cityandguilds.com</w:t>
            </w:r>
          </w:p>
        </w:tc>
      </w:tr>
      <w:tr w:rsidR="0008624F" w:rsidRPr="004F7586" w14:paraId="3EAF256F" w14:textId="77777777" w:rsidTr="0010561F">
        <w:trPr>
          <w:trHeight w:val="567"/>
        </w:trPr>
        <w:tc>
          <w:tcPr>
            <w:tcW w:w="4287" w:type="dxa"/>
            <w:shd w:val="clear" w:color="auto" w:fill="auto"/>
          </w:tcPr>
          <w:p w14:paraId="7B659D53" w14:textId="77777777" w:rsidR="0008624F" w:rsidRPr="004F7586" w:rsidRDefault="0008624F" w:rsidP="0010561F">
            <w:pPr>
              <w:pStyle w:val="TabletextboldRED"/>
            </w:pPr>
            <w:r>
              <w:t>Learners</w:t>
            </w:r>
          </w:p>
          <w:p w14:paraId="04516295" w14:textId="77777777" w:rsidR="0008624F" w:rsidRPr="004F7586" w:rsidRDefault="0008624F" w:rsidP="0010561F">
            <w:pPr>
              <w:pStyle w:val="Tabletext"/>
              <w:rPr>
                <w:lang w:eastAsia="en-GB"/>
              </w:rPr>
            </w:pPr>
            <w:r>
              <w:rPr>
                <w:lang w:eastAsia="en-GB"/>
              </w:rPr>
              <w:t>General qualification information</w:t>
            </w:r>
          </w:p>
        </w:tc>
        <w:tc>
          <w:tcPr>
            <w:tcW w:w="4678" w:type="dxa"/>
            <w:shd w:val="clear" w:color="auto" w:fill="auto"/>
          </w:tcPr>
          <w:p w14:paraId="413F911F" w14:textId="77777777" w:rsidR="0008624F" w:rsidRPr="004F7586" w:rsidRDefault="0008624F" w:rsidP="0010561F">
            <w:pPr>
              <w:pStyle w:val="TabletextboldRED"/>
              <w:rPr>
                <w:lang w:val="it-IT"/>
              </w:rPr>
            </w:pPr>
            <w:r w:rsidRPr="004F7586">
              <w:rPr>
                <w:lang w:val="it-IT"/>
              </w:rPr>
              <w:t xml:space="preserve">E: </w:t>
            </w:r>
            <w:r>
              <w:rPr>
                <w:lang w:val="it-IT"/>
              </w:rPr>
              <w:t>learnersupport</w:t>
            </w:r>
            <w:r w:rsidRPr="004F7586">
              <w:rPr>
                <w:lang w:val="it-IT"/>
              </w:rPr>
              <w:t>@cityandguilds.com</w:t>
            </w:r>
          </w:p>
        </w:tc>
      </w:tr>
      <w:tr w:rsidR="0008624F" w:rsidRPr="004F7586" w14:paraId="7A6AE628" w14:textId="77777777" w:rsidTr="0010561F">
        <w:trPr>
          <w:trHeight w:val="567"/>
        </w:trPr>
        <w:tc>
          <w:tcPr>
            <w:tcW w:w="4287" w:type="dxa"/>
            <w:shd w:val="clear" w:color="auto" w:fill="auto"/>
          </w:tcPr>
          <w:p w14:paraId="603BDEA0" w14:textId="77777777" w:rsidR="0008624F" w:rsidRPr="004F7586" w:rsidRDefault="0008624F" w:rsidP="0010561F">
            <w:pPr>
              <w:pStyle w:val="TabletextboldRED"/>
            </w:pPr>
            <w:r>
              <w:t>Other contacts</w:t>
            </w:r>
          </w:p>
          <w:p w14:paraId="73D88F04" w14:textId="77777777" w:rsidR="0008624F" w:rsidRPr="004D734A" w:rsidRDefault="0008624F" w:rsidP="0010561F">
            <w:pPr>
              <w:rPr>
                <w:color w:val="000000" w:themeColor="text1"/>
              </w:rPr>
            </w:pPr>
            <w:r>
              <w:rPr>
                <w:color w:val="000000" w:themeColor="text1"/>
              </w:rPr>
              <w:t>For other contacts visit the Contact Us page of our website</w:t>
            </w:r>
          </w:p>
        </w:tc>
        <w:tc>
          <w:tcPr>
            <w:tcW w:w="4678" w:type="dxa"/>
            <w:shd w:val="clear" w:color="auto" w:fill="auto"/>
          </w:tcPr>
          <w:p w14:paraId="55F38610" w14:textId="77777777" w:rsidR="0008624F" w:rsidRPr="004F7586" w:rsidRDefault="0008624F" w:rsidP="0010561F">
            <w:pPr>
              <w:pStyle w:val="TabletextboldRED"/>
              <w:rPr>
                <w:lang w:val="it-IT"/>
              </w:rPr>
            </w:pPr>
            <w:r>
              <w:rPr>
                <w:lang w:val="it-IT"/>
              </w:rPr>
              <w:t>W: www.</w:t>
            </w:r>
            <w:r w:rsidRPr="004F7586">
              <w:rPr>
                <w:lang w:val="it-IT"/>
              </w:rPr>
              <w:t>cityandguilds.com</w:t>
            </w:r>
            <w:r>
              <w:rPr>
                <w:lang w:val="it-IT"/>
              </w:rPr>
              <w:t>/help/contact-us</w:t>
            </w:r>
          </w:p>
        </w:tc>
      </w:tr>
    </w:tbl>
    <w:p w14:paraId="720C7E45" w14:textId="77777777" w:rsidR="0008624F" w:rsidRDefault="0008624F" w:rsidP="0008624F">
      <w:pPr>
        <w:spacing w:before="0" w:after="0"/>
        <w:rPr>
          <w:b/>
          <w:color w:val="D81E05"/>
        </w:rPr>
      </w:pPr>
      <w:r>
        <w:rPr>
          <w:b/>
          <w:color w:val="D81E05"/>
        </w:rPr>
        <w:br w:type="page"/>
      </w:r>
    </w:p>
    <w:p w14:paraId="64551314" w14:textId="77777777" w:rsidR="0008624F" w:rsidRPr="00E66D84" w:rsidRDefault="0008624F" w:rsidP="0008624F">
      <w:pPr>
        <w:pStyle w:val="TabletextboldRED"/>
      </w:pPr>
      <w:r w:rsidRPr="00E66D84">
        <w:lastRenderedPageBreak/>
        <w:t>About City &amp; Guilds</w:t>
      </w:r>
    </w:p>
    <w:p w14:paraId="2EC9C367" w14:textId="77777777" w:rsidR="0008624F" w:rsidRPr="00ED28DB" w:rsidRDefault="0008624F" w:rsidP="0008624F">
      <w:r w:rsidRPr="00ED28DB">
        <w:t xml:space="preserve">As the UK’s leading vocational education organisation, City &amp; Guilds is leading the talent revolution by inspiring people to unlock their potential and develop their skills. We offer over 500 qualifications across 28 industries through 8500 centres worldwide and award around two million certificates every year. City &amp; Guilds is recognised and respected by employers across the world as a sign of quality and exceptional training.  </w:t>
      </w:r>
    </w:p>
    <w:p w14:paraId="0D5A17CB" w14:textId="77777777" w:rsidR="0008624F" w:rsidRDefault="0008624F" w:rsidP="0008624F">
      <w:pPr>
        <w:pStyle w:val="BodyText"/>
      </w:pPr>
    </w:p>
    <w:p w14:paraId="544F8443" w14:textId="77777777" w:rsidR="0008624F" w:rsidRPr="00E66D84" w:rsidRDefault="0008624F" w:rsidP="0008624F">
      <w:pPr>
        <w:pStyle w:val="TabletextboldRED"/>
      </w:pPr>
      <w:r w:rsidRPr="00E66D84">
        <w:t>City &amp; Guilds Group</w:t>
      </w:r>
    </w:p>
    <w:p w14:paraId="0991DD0E" w14:textId="77777777" w:rsidR="0008624F" w:rsidRPr="00ED28DB" w:rsidRDefault="0008624F" w:rsidP="0008624F">
      <w:r w:rsidRPr="00ED28DB">
        <w:t>The City &amp; Guilds Group operates from three major hubs: London (servicing Europe, the Caribbean and Americas), Johannesburg (servicing Africa), and Singapore (servicing Asia, Australia and New Zealand). The Group also includes the Institute of Leadership &amp; Management (management and leadership qualifications), City &amp; Guilds Licence to Practice (land-based qualifications), the Centre for Skills Development (CSD works to improve the policy and practice of vocational education and training worldwide) and Learning Assistant (an online e-portfolio).</w:t>
      </w:r>
    </w:p>
    <w:p w14:paraId="3BDA05FA" w14:textId="77777777" w:rsidR="0008624F" w:rsidRDefault="0008624F" w:rsidP="0008624F">
      <w:pPr>
        <w:pStyle w:val="BodyText"/>
      </w:pPr>
    </w:p>
    <w:p w14:paraId="362421E3" w14:textId="77777777" w:rsidR="0008624F" w:rsidRPr="00E66D84" w:rsidRDefault="0008624F" w:rsidP="0008624F">
      <w:pPr>
        <w:pStyle w:val="TabletextboldRED"/>
      </w:pPr>
      <w:r w:rsidRPr="00E66D84">
        <w:t xml:space="preserve">Copyright  </w:t>
      </w:r>
    </w:p>
    <w:p w14:paraId="2334C1AE" w14:textId="77777777" w:rsidR="0008624F" w:rsidRPr="00ED28DB" w:rsidRDefault="0008624F" w:rsidP="0008624F">
      <w:r w:rsidRPr="00ED28DB">
        <w:t>The content of this document is, unless otherwise indicated, © The City and Guilds of London Institute and may not be copied, reproduced or distributed without prior written consent. However, approved City &amp; Guilds centres and candidates studying for City &amp; Guilds qualifications may photocopy this document free of charge and/or include a PDF version of it on centre intranets on the following conditions:</w:t>
      </w:r>
    </w:p>
    <w:p w14:paraId="39F6FD3D" w14:textId="77777777" w:rsidR="0008624F" w:rsidRPr="00ED28DB" w:rsidRDefault="0008624F" w:rsidP="0008624F">
      <w:pPr>
        <w:pStyle w:val="ListBullet"/>
      </w:pPr>
      <w:r w:rsidRPr="00ED28DB">
        <w:t>centre staff may copy the material only for the purpose of teaching candidates working towards a City &amp; Guilds qualification, or for internal administration purposes</w:t>
      </w:r>
    </w:p>
    <w:p w14:paraId="535DDC82" w14:textId="77777777" w:rsidR="0008624F" w:rsidRPr="00ED28DB" w:rsidRDefault="0008624F" w:rsidP="0008624F">
      <w:pPr>
        <w:pStyle w:val="ListBullet"/>
      </w:pPr>
      <w:r w:rsidRPr="00ED28DB">
        <w:t>candidates may copy the material only for their own use when working towards a City &amp; Guilds qualification</w:t>
      </w:r>
    </w:p>
    <w:p w14:paraId="52E14EC7" w14:textId="77777777" w:rsidR="0008624F" w:rsidRDefault="0008624F" w:rsidP="0008624F">
      <w:pPr>
        <w:pStyle w:val="BodyText"/>
      </w:pPr>
      <w:r>
        <w:t>The Standard Copying Conditions (see the City &amp; Guilds website) also apply.</w:t>
      </w:r>
    </w:p>
    <w:p w14:paraId="2898032F" w14:textId="77777777" w:rsidR="0008624F" w:rsidRDefault="0008624F" w:rsidP="0008624F">
      <w:pPr>
        <w:pStyle w:val="BodyText"/>
      </w:pPr>
    </w:p>
    <w:p w14:paraId="6ABEE236" w14:textId="77777777" w:rsidR="0008624F" w:rsidRPr="00ED28DB" w:rsidRDefault="0008624F" w:rsidP="0008624F">
      <w:r w:rsidRPr="00ED28DB">
        <w:t>Please note: National Occupational Standards are not © The City and Guilds of London Institute. Please check the conditions upon which they may be copied with the relevant Sector Skills Council.</w:t>
      </w:r>
    </w:p>
    <w:p w14:paraId="37F91E0A" w14:textId="77777777" w:rsidR="0008624F" w:rsidRPr="00ED28DB" w:rsidRDefault="0008624F" w:rsidP="0008624F">
      <w:r w:rsidRPr="00ED28DB">
        <w:t>Published by City &amp; Guilds, a registered charity established to promote education and training</w:t>
      </w:r>
    </w:p>
    <w:p w14:paraId="6B02391A" w14:textId="77777777" w:rsidR="0008624F" w:rsidRDefault="0008624F" w:rsidP="0008624F">
      <w:pPr>
        <w:pStyle w:val="BodyText"/>
      </w:pPr>
    </w:p>
    <w:p w14:paraId="4F55819F" w14:textId="77777777" w:rsidR="0008624F" w:rsidRPr="00E66D84" w:rsidRDefault="0008624F" w:rsidP="0008624F">
      <w:pPr>
        <w:rPr>
          <w:b/>
        </w:rPr>
      </w:pPr>
      <w:r w:rsidRPr="00E66D84">
        <w:rPr>
          <w:b/>
        </w:rPr>
        <w:t>City &amp; Guilds</w:t>
      </w:r>
    </w:p>
    <w:p w14:paraId="1E5A8F40" w14:textId="77777777" w:rsidR="0008624F" w:rsidRPr="00E66D84" w:rsidRDefault="0008624F" w:rsidP="0008624F">
      <w:pPr>
        <w:rPr>
          <w:b/>
        </w:rPr>
      </w:pPr>
      <w:r w:rsidRPr="00E66D84">
        <w:rPr>
          <w:b/>
        </w:rPr>
        <w:t xml:space="preserve">1 </w:t>
      </w:r>
      <w:proofErr w:type="spellStart"/>
      <w:r w:rsidRPr="00E66D84">
        <w:rPr>
          <w:b/>
        </w:rPr>
        <w:t>Giltspur</w:t>
      </w:r>
      <w:proofErr w:type="spellEnd"/>
      <w:r w:rsidRPr="00E66D84">
        <w:rPr>
          <w:b/>
        </w:rPr>
        <w:t xml:space="preserve"> Street</w:t>
      </w:r>
    </w:p>
    <w:p w14:paraId="13363F9A" w14:textId="77777777" w:rsidR="0008624F" w:rsidRPr="00E66D84" w:rsidRDefault="0008624F" w:rsidP="0008624F">
      <w:pPr>
        <w:rPr>
          <w:b/>
        </w:rPr>
      </w:pPr>
      <w:r w:rsidRPr="00E66D84">
        <w:rPr>
          <w:b/>
        </w:rPr>
        <w:t>London EC1A 9DD</w:t>
      </w:r>
    </w:p>
    <w:p w14:paraId="2332B703" w14:textId="77777777" w:rsidR="0008624F" w:rsidRDefault="0008624F" w:rsidP="0008624F">
      <w:pPr>
        <w:rPr>
          <w:b/>
        </w:rPr>
      </w:pPr>
    </w:p>
    <w:p w14:paraId="6BA3AD2D" w14:textId="77777777" w:rsidR="0008624F" w:rsidRPr="00E66D84" w:rsidRDefault="0008624F" w:rsidP="0008624F">
      <w:pPr>
        <w:rPr>
          <w:b/>
        </w:rPr>
      </w:pPr>
      <w:r w:rsidRPr="00E66D84">
        <w:rPr>
          <w:b/>
        </w:rPr>
        <w:t>www.cityandguilds.com</w:t>
      </w:r>
    </w:p>
    <w:p w14:paraId="0137954E" w14:textId="77777777" w:rsidR="0008624F" w:rsidRPr="00394801" w:rsidRDefault="0008624F" w:rsidP="0008624F">
      <w:pPr>
        <w:spacing w:before="0" w:after="0"/>
      </w:pPr>
    </w:p>
    <w:p w14:paraId="04007F76" w14:textId="2FEFF6B6" w:rsidR="00631E4D" w:rsidRPr="00D57BF0" w:rsidRDefault="00631E4D" w:rsidP="005517F2">
      <w:pPr>
        <w:pStyle w:val="H1UnitFake"/>
        <w:rPr>
          <w:rFonts w:ascii="Arial" w:hAnsi="Arial" w:cs="Arial"/>
        </w:rPr>
      </w:pPr>
    </w:p>
    <w:p w14:paraId="23D8824E" w14:textId="1CBCBDA6" w:rsidR="00593FFA" w:rsidRPr="00D57BF0" w:rsidRDefault="00593FFA" w:rsidP="005517F2">
      <w:pPr>
        <w:pStyle w:val="H1UnitFake"/>
        <w:rPr>
          <w:rFonts w:ascii="Arial" w:hAnsi="Arial" w:cs="Arial"/>
        </w:rPr>
      </w:pPr>
    </w:p>
    <w:p w14:paraId="0FC451C3" w14:textId="77777777" w:rsidR="00593FFA" w:rsidRPr="00D57BF0" w:rsidRDefault="00593FFA" w:rsidP="005517F2">
      <w:pPr>
        <w:pStyle w:val="H1UnitFake"/>
        <w:rPr>
          <w:rFonts w:ascii="Arial" w:hAnsi="Arial" w:cs="Arial"/>
        </w:rPr>
      </w:pPr>
    </w:p>
    <w:sectPr w:rsidR="00593FFA" w:rsidRPr="00D57BF0" w:rsidSect="0017438C">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88224" w14:textId="77777777" w:rsidR="0010561F" w:rsidRDefault="0010561F" w:rsidP="00767050">
      <w:pPr>
        <w:spacing w:before="0" w:after="0"/>
      </w:pPr>
      <w:r>
        <w:separator/>
      </w:r>
    </w:p>
  </w:endnote>
  <w:endnote w:type="continuationSeparator" w:id="0">
    <w:p w14:paraId="039ED2E1" w14:textId="77777777" w:rsidR="0010561F" w:rsidRDefault="0010561F" w:rsidP="007670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gressSans">
    <w:altName w:val="Calibri"/>
    <w:charset w:val="00"/>
    <w:family w:val="swiss"/>
    <w:pitch w:val="variable"/>
    <w:sig w:usb0="800000AF" w:usb1="4000004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gress Sans">
    <w:altName w:val="Corbel"/>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80D81B" w14:textId="77777777" w:rsidR="0010561F" w:rsidRPr="00AD5652" w:rsidRDefault="0010561F" w:rsidP="00B40757">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w:t>
    </w:r>
    <w:proofErr w:type="spellStart"/>
    <w:r>
      <w:t>xxxx</w:t>
    </w:r>
    <w:proofErr w:type="spellEnd"/>
    <w:r>
      <w:t>-xx)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46648" w14:textId="77777777" w:rsidR="0010561F" w:rsidRDefault="0010561F" w:rsidP="00B40757">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53C4D0DD" w14:textId="6AB746EE" w:rsidR="0010561F" w:rsidRPr="00E23E64" w:rsidRDefault="0010561F" w:rsidP="00B40757">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w:t>
    </w:r>
    <w:proofErr w:type="spellStart"/>
    <w:r w:rsidRPr="00D034B7">
      <w:t>Dolor</w:t>
    </w:r>
    <w:proofErr w:type="spellEnd"/>
    <w:r w:rsidRPr="00D034B7">
      <w:t xml:space="preserve"> Sit </w:t>
    </w:r>
    <w:proofErr w:type="spellStart"/>
    <w:r w:rsidRPr="00D034B7">
      <w:t>Amet</w:t>
    </w:r>
    <w:proofErr w:type="spellEnd"/>
    <w:r w:rsidRPr="00D034B7">
      <w:t xml:space="preserve">, </w:t>
    </w:r>
    <w:proofErr w:type="spellStart"/>
    <w:r w:rsidRPr="00D034B7">
      <w:t>Consectetuer</w:t>
    </w:r>
    <w:proofErr w:type="spellEnd"/>
    <w:r w:rsidRPr="00D034B7">
      <w:t xml:space="preserve"> </w:t>
    </w:r>
    <w:proofErr w:type="spellStart"/>
    <w:r w:rsidRPr="00D034B7">
      <w:t>Adipiscing</w:t>
    </w:r>
    <w:proofErr w:type="spellEnd"/>
    <w:r w:rsidRPr="00D034B7">
      <w:t xml:space="preserve"> </w:t>
    </w:r>
    <w:proofErr w:type="spellStart"/>
    <w:r w:rsidRPr="00D034B7">
      <w:t>Elit</w:t>
    </w:r>
    <w:proofErr w:type="spellEnd"/>
    <w:r w:rsidRPr="00D034B7">
      <w:t xml:space="preserve"> (</w:t>
    </w:r>
    <w:proofErr w:type="spellStart"/>
    <w:r w:rsidRPr="00D034B7">
      <w:t>Sed</w:t>
    </w:r>
    <w:proofErr w:type="spellEnd"/>
    <w:r w:rsidRPr="00D034B7">
      <w:t xml:space="preserve"> </w:t>
    </w:r>
    <w:proofErr w:type="spellStart"/>
    <w:r w:rsidRPr="00D034B7">
      <w:t>Diam</w:t>
    </w:r>
    <w:proofErr w:type="spellEnd"/>
    <w:r w:rsidRPr="00D034B7">
      <w:t xml:space="preserve"> </w:t>
    </w:r>
    <w:proofErr w:type="spellStart"/>
    <w:r w:rsidRPr="00D034B7">
      <w:t>Nonummy</w:t>
    </w:r>
    <w:proofErr w:type="spellEnd"/>
    <w:r w:rsidRPr="00D034B7">
      <w:t xml:space="preserve"> </w:t>
    </w:r>
    <w:proofErr w:type="spellStart"/>
    <w:r w:rsidRPr="00D034B7">
      <w:t>Nibh</w:t>
    </w:r>
    <w:proofErr w:type="spellEnd"/>
    <w:r w:rsidRPr="00D034B7">
      <w:t xml:space="preserve"> </w:t>
    </w:r>
    <w:proofErr w:type="spellStart"/>
    <w:r w:rsidRPr="00D034B7">
      <w:t>Volutpat</w:t>
    </w:r>
    <w:proofErr w:type="spellEnd"/>
    <w:r w:rsidRPr="00D034B7">
      <w: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E251B" w14:textId="77777777" w:rsidR="0010561F" w:rsidRPr="00C47587" w:rsidRDefault="0010561F" w:rsidP="00B40757">
    <w:r>
      <w:rPr>
        <w:noProof/>
        <w:lang w:eastAsia="en-GB"/>
      </w:rPr>
      <mc:AlternateContent>
        <mc:Choice Requires="wps">
          <w:drawing>
            <wp:anchor distT="0" distB="0" distL="114300" distR="114300" simplePos="0" relativeHeight="251659264" behindDoc="0" locked="0" layoutInCell="1" allowOverlap="1" wp14:anchorId="43DDF216" wp14:editId="0BE8A0E6">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10561F" w14:paraId="6B99E8A3" w14:textId="77777777" w:rsidTr="00B40757">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1A653010" w14:textId="77777777" w:rsidR="0010561F" w:rsidRPr="00767050" w:rsidRDefault="0010561F" w:rsidP="00B40757">
                                <w:pPr>
                                  <w:pStyle w:val="CGbulletintablecell"/>
                                  <w:rPr>
                                    <w:sz w:val="44"/>
                                    <w:szCs w:val="44"/>
                                    <w:lang w:val="en-US"/>
                                  </w:rPr>
                                </w:pPr>
                                <w:r>
                                  <w:rPr>
                                    <w:sz w:val="52"/>
                                    <w:szCs w:val="52"/>
                                    <w:lang w:val="en-US"/>
                                  </w:rPr>
                                  <w:t xml:space="preserve">   </w:t>
                                </w:r>
                                <w:r w:rsidRPr="00767050">
                                  <w:rPr>
                                    <w:sz w:val="44"/>
                                    <w:szCs w:val="44"/>
                                    <w:lang w:val="en-US"/>
                                  </w:rPr>
                                  <w:t xml:space="preserve">End-Point Assessment Recording forms </w:t>
                                </w:r>
                              </w:p>
                              <w:p w14:paraId="36F18C23" w14:textId="71167D92" w:rsidR="0010561F" w:rsidRPr="006F5869" w:rsidRDefault="0010561F" w:rsidP="00B40757">
                                <w:pPr>
                                  <w:pStyle w:val="H1UnitFake"/>
                                  <w:rPr>
                                    <w:b/>
                                    <w:sz w:val="36"/>
                                    <w:szCs w:val="36"/>
                                    <w:lang w:val="en-GB"/>
                                  </w:rPr>
                                </w:pPr>
                                <w:r>
                                  <w:t xml:space="preserve">    </w:t>
                                </w:r>
                                <w:r>
                                  <w:rPr>
                                    <w:b/>
                                  </w:rPr>
                                  <w:t xml:space="preserve"> </w:t>
                                </w:r>
                                <w:r>
                                  <w:rPr>
                                    <w:b/>
                                    <w:sz w:val="36"/>
                                    <w:szCs w:val="36"/>
                                  </w:rPr>
                                  <w:t xml:space="preserve"> </w:t>
                                </w:r>
                                <w:r w:rsidRPr="005D00C4">
                                  <w:rPr>
                                    <w:b/>
                                    <w:szCs w:val="32"/>
                                    <w:lang w:val="en-GB"/>
                                  </w:rPr>
                                  <w:t>For Centres/End-Point Assessment Customers/Employers</w:t>
                                </w:r>
                              </w:p>
                            </w:tc>
                          </w:tr>
                          <w:tr w:rsidR="0010561F" w14:paraId="3978A1D4" w14:textId="77777777" w:rsidTr="00B40757">
                            <w:trPr>
                              <w:trHeight w:val="216"/>
                            </w:trPr>
                            <w:tc>
                              <w:tcPr>
                                <w:tcW w:w="8998" w:type="dxa"/>
                                <w:tcBorders>
                                  <w:bottom w:val="single" w:sz="4" w:space="0" w:color="FFFFFF" w:themeColor="background1"/>
                                </w:tcBorders>
                                <w:shd w:val="clear" w:color="auto" w:fill="D9D9D9" w:themeFill="background1" w:themeFillShade="D9"/>
                              </w:tcPr>
                              <w:p w14:paraId="0A7EB1D3" w14:textId="77777777" w:rsidR="0010561F" w:rsidRPr="00B418EB" w:rsidRDefault="0010561F" w:rsidP="00B40757">
                                <w:pPr>
                                  <w:pStyle w:val="H1UnitFake"/>
                                  <w:ind w:left="0" w:firstLine="0"/>
                                  <w:rPr>
                                    <w:sz w:val="16"/>
                                    <w:szCs w:val="16"/>
                                  </w:rPr>
                                </w:pPr>
                              </w:p>
                            </w:tc>
                          </w:tr>
                        </w:tbl>
                        <w:p w14:paraId="63E50201" w14:textId="77777777" w:rsidR="0010561F" w:rsidRDefault="0010561F" w:rsidP="00B4075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DF216"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6r7gEAAMcDAAAOAAAAZHJzL2Uyb0RvYy54bWysU1Fv0zAQfkfiP1h+p0nK1rK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10561F" w14:paraId="6B99E8A3" w14:textId="77777777" w:rsidTr="00B40757">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1A653010" w14:textId="77777777" w:rsidR="0010561F" w:rsidRPr="00767050" w:rsidRDefault="0010561F" w:rsidP="00B40757">
                          <w:pPr>
                            <w:pStyle w:val="CGbulletintablecell"/>
                            <w:rPr>
                              <w:sz w:val="44"/>
                              <w:szCs w:val="44"/>
                              <w:lang w:val="en-US"/>
                            </w:rPr>
                          </w:pPr>
                          <w:r>
                            <w:rPr>
                              <w:sz w:val="52"/>
                              <w:szCs w:val="52"/>
                              <w:lang w:val="en-US"/>
                            </w:rPr>
                            <w:t xml:space="preserve">   </w:t>
                          </w:r>
                          <w:r w:rsidRPr="00767050">
                            <w:rPr>
                              <w:sz w:val="44"/>
                              <w:szCs w:val="44"/>
                              <w:lang w:val="en-US"/>
                            </w:rPr>
                            <w:t xml:space="preserve">End-Point Assessment Recording forms </w:t>
                          </w:r>
                        </w:p>
                        <w:p w14:paraId="36F18C23" w14:textId="71167D92" w:rsidR="0010561F" w:rsidRPr="006F5869" w:rsidRDefault="0010561F" w:rsidP="00B40757">
                          <w:pPr>
                            <w:pStyle w:val="H1UnitFake"/>
                            <w:rPr>
                              <w:b/>
                              <w:sz w:val="36"/>
                              <w:szCs w:val="36"/>
                              <w:lang w:val="en-GB"/>
                            </w:rPr>
                          </w:pPr>
                          <w:r>
                            <w:t xml:space="preserve">    </w:t>
                          </w:r>
                          <w:r>
                            <w:rPr>
                              <w:b/>
                            </w:rPr>
                            <w:t xml:space="preserve"> </w:t>
                          </w:r>
                          <w:r>
                            <w:rPr>
                              <w:b/>
                              <w:sz w:val="36"/>
                              <w:szCs w:val="36"/>
                            </w:rPr>
                            <w:t xml:space="preserve"> </w:t>
                          </w:r>
                          <w:r w:rsidRPr="005D00C4">
                            <w:rPr>
                              <w:b/>
                              <w:szCs w:val="32"/>
                              <w:lang w:val="en-GB"/>
                            </w:rPr>
                            <w:t>For Centres/End-Point Assessment Customers/Employers</w:t>
                          </w:r>
                        </w:p>
                      </w:tc>
                    </w:tr>
                    <w:tr w:rsidR="0010561F" w14:paraId="3978A1D4" w14:textId="77777777" w:rsidTr="00B40757">
                      <w:trPr>
                        <w:trHeight w:val="216"/>
                      </w:trPr>
                      <w:tc>
                        <w:tcPr>
                          <w:tcW w:w="8998" w:type="dxa"/>
                          <w:tcBorders>
                            <w:bottom w:val="single" w:sz="4" w:space="0" w:color="FFFFFF" w:themeColor="background1"/>
                          </w:tcBorders>
                          <w:shd w:val="clear" w:color="auto" w:fill="D9D9D9" w:themeFill="background1" w:themeFillShade="D9"/>
                        </w:tcPr>
                        <w:p w14:paraId="0A7EB1D3" w14:textId="77777777" w:rsidR="0010561F" w:rsidRPr="00B418EB" w:rsidRDefault="0010561F" w:rsidP="00B40757">
                          <w:pPr>
                            <w:pStyle w:val="H1UnitFake"/>
                            <w:ind w:left="0" w:firstLine="0"/>
                            <w:rPr>
                              <w:sz w:val="16"/>
                              <w:szCs w:val="16"/>
                            </w:rPr>
                          </w:pPr>
                        </w:p>
                      </w:tc>
                    </w:tr>
                  </w:tbl>
                  <w:p w14:paraId="63E50201" w14:textId="77777777" w:rsidR="0010561F" w:rsidRDefault="0010561F" w:rsidP="00B40757"/>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D3BCE" w14:textId="025A03D3" w:rsidR="0010561F" w:rsidRPr="00E76F4A" w:rsidRDefault="0010561F" w:rsidP="000302DD">
    <w:pPr>
      <w:pStyle w:val="Footer"/>
      <w:pBdr>
        <w:top w:val="none" w:sz="0" w:space="0" w:color="auto"/>
      </w:pBdr>
      <w:tabs>
        <w:tab w:val="clear" w:pos="9639"/>
        <w:tab w:val="clear" w:pos="11199"/>
        <w:tab w:val="left" w:pos="-567"/>
        <w:tab w:val="right" w:pos="13183"/>
        <w:tab w:val="right" w:pos="13892"/>
      </w:tabs>
      <w:spacing w:before="0"/>
      <w:rPr>
        <w:sz w:val="22"/>
        <w:szCs w:val="22"/>
        <w:lang w:eastAsia="en-GB"/>
      </w:rPr>
    </w:pPr>
    <w:r>
      <w:t>Dental Nurse - End-point assessment - centre recording forms (9752-12)</w:t>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sidR="00905721">
      <w:rPr>
        <w:rStyle w:val="PageNumber"/>
        <w:noProof/>
        <w:sz w:val="22"/>
      </w:rPr>
      <w:t>21</w:t>
    </w:r>
    <w:r w:rsidRPr="00E76F4A">
      <w:rPr>
        <w:rStyle w:val="PageNumber"/>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84B2E" w14:textId="0D75B834" w:rsidR="0010561F" w:rsidRPr="00E76F4A" w:rsidRDefault="0010561F" w:rsidP="000302DD">
    <w:pPr>
      <w:pStyle w:val="Footer"/>
      <w:pBdr>
        <w:top w:val="none" w:sz="0" w:space="0" w:color="auto"/>
      </w:pBdr>
      <w:tabs>
        <w:tab w:val="clear" w:pos="9639"/>
        <w:tab w:val="clear" w:pos="11199"/>
        <w:tab w:val="left" w:pos="-567"/>
        <w:tab w:val="right" w:pos="13183"/>
        <w:tab w:val="right" w:pos="13892"/>
      </w:tabs>
      <w:spacing w:before="0"/>
      <w:rPr>
        <w:sz w:val="22"/>
        <w:szCs w:val="22"/>
        <w:lang w:eastAsia="en-GB"/>
      </w:rPr>
    </w:pPr>
    <w:r w:rsidRPr="00E76F4A">
      <w:rPr>
        <w:b/>
        <w:sz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A1C93" w14:textId="77777777" w:rsidR="0010561F" w:rsidRDefault="0010561F" w:rsidP="00767050">
      <w:pPr>
        <w:spacing w:before="0" w:after="0"/>
      </w:pPr>
      <w:r>
        <w:separator/>
      </w:r>
    </w:p>
  </w:footnote>
  <w:footnote w:type="continuationSeparator" w:id="0">
    <w:p w14:paraId="4E9C899D" w14:textId="77777777" w:rsidR="0010561F" w:rsidRDefault="0010561F" w:rsidP="0076705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FE873" w14:textId="77777777" w:rsidR="0010561F" w:rsidRPr="0016677B" w:rsidRDefault="0010561F" w:rsidP="00B40757">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3DBEA" w14:textId="56E29E6F" w:rsidR="0010561F" w:rsidRDefault="0010561F">
    <w:pPr>
      <w:pStyle w:val="Header"/>
    </w:pPr>
    <w:r>
      <w:rPr>
        <w:noProof/>
        <w:lang w:eastAsia="en-GB"/>
      </w:rPr>
      <w:drawing>
        <wp:anchor distT="0" distB="0" distL="114300" distR="114300" simplePos="0" relativeHeight="251661312" behindDoc="1" locked="0" layoutInCell="1" allowOverlap="1" wp14:anchorId="4EE4F233" wp14:editId="2F538857">
          <wp:simplePos x="0" y="0"/>
          <wp:positionH relativeFrom="page">
            <wp:posOffset>5834380</wp:posOffset>
          </wp:positionH>
          <wp:positionV relativeFrom="page">
            <wp:posOffset>373380</wp:posOffset>
          </wp:positionV>
          <wp:extent cx="1252220" cy="906780"/>
          <wp:effectExtent l="0" t="0" r="0"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2220" cy="9067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E1CC4" w14:textId="77777777" w:rsidR="0010561F" w:rsidRPr="009B79C4" w:rsidRDefault="0010561F" w:rsidP="00B4075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CC951" w14:textId="328384F9" w:rsidR="0010561F" w:rsidRDefault="0010561F" w:rsidP="002403F5">
    <w:pPr>
      <w:pStyle w:val="Header"/>
      <w:tabs>
        <w:tab w:val="clear" w:pos="4320"/>
        <w:tab w:val="clear" w:pos="8640"/>
        <w:tab w:val="left" w:pos="135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697"/>
    <w:multiLevelType w:val="hybridMultilevel"/>
    <w:tmpl w:val="AE209D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237E7F"/>
    <w:multiLevelType w:val="hybridMultilevel"/>
    <w:tmpl w:val="CE5411DC"/>
    <w:lvl w:ilvl="0" w:tplc="C56AFAA2">
      <w:start w:val="5"/>
      <w:numFmt w:val="bullet"/>
      <w:lvlText w:val="-"/>
      <w:lvlJc w:val="left"/>
      <w:pPr>
        <w:ind w:left="720" w:hanging="360"/>
      </w:pPr>
      <w:rPr>
        <w:rFonts w:ascii="CongressSans" w:eastAsia="Times New Roman" w:hAnsi="Congress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8A7586"/>
    <w:multiLevelType w:val="hybridMultilevel"/>
    <w:tmpl w:val="AF46B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932BA"/>
    <w:multiLevelType w:val="hybridMultilevel"/>
    <w:tmpl w:val="8F08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CA413F"/>
    <w:multiLevelType w:val="hybridMultilevel"/>
    <w:tmpl w:val="AECA1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985C5C"/>
    <w:multiLevelType w:val="hybridMultilevel"/>
    <w:tmpl w:val="DA98BA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4B1800"/>
    <w:multiLevelType w:val="hybridMultilevel"/>
    <w:tmpl w:val="BC1610FC"/>
    <w:lvl w:ilvl="0" w:tplc="99A01A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BF377C"/>
    <w:multiLevelType w:val="hybridMultilevel"/>
    <w:tmpl w:val="EA4AD62E"/>
    <w:lvl w:ilvl="0" w:tplc="F5C06988">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9C1FCD"/>
    <w:multiLevelType w:val="hybridMultilevel"/>
    <w:tmpl w:val="65921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7F3DCF"/>
    <w:multiLevelType w:val="multilevel"/>
    <w:tmpl w:val="9774B8C2"/>
    <w:numStyleLink w:val="StyleBulleted"/>
  </w:abstractNum>
  <w:abstractNum w:abstractNumId="10" w15:restartNumberingAfterBreak="0">
    <w:nsid w:val="5FD64D8F"/>
    <w:multiLevelType w:val="hybridMultilevel"/>
    <w:tmpl w:val="EF589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58665E4"/>
    <w:multiLevelType w:val="hybridMultilevel"/>
    <w:tmpl w:val="38CC4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6"/>
  </w:num>
  <w:num w:numId="4">
    <w:abstractNumId w:val="9"/>
  </w:num>
  <w:num w:numId="5">
    <w:abstractNumId w:val="7"/>
  </w:num>
  <w:num w:numId="6">
    <w:abstractNumId w:val="10"/>
  </w:num>
  <w:num w:numId="7">
    <w:abstractNumId w:val="3"/>
  </w:num>
  <w:num w:numId="8">
    <w:abstractNumId w:val="0"/>
  </w:num>
  <w:num w:numId="9">
    <w:abstractNumId w:val="8"/>
  </w:num>
  <w:num w:numId="10">
    <w:abstractNumId w:val="4"/>
  </w:num>
  <w:num w:numId="11">
    <w:abstractNumId w:val="1"/>
  </w:num>
  <w:num w:numId="12">
    <w:abstractNumId w:val="2"/>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050"/>
    <w:rsid w:val="000034F0"/>
    <w:rsid w:val="00010469"/>
    <w:rsid w:val="000302DD"/>
    <w:rsid w:val="0004261E"/>
    <w:rsid w:val="00047330"/>
    <w:rsid w:val="000630E5"/>
    <w:rsid w:val="0008624F"/>
    <w:rsid w:val="000C6B73"/>
    <w:rsid w:val="000C7AC2"/>
    <w:rsid w:val="000F4118"/>
    <w:rsid w:val="00104747"/>
    <w:rsid w:val="0010561F"/>
    <w:rsid w:val="00112814"/>
    <w:rsid w:val="001531C9"/>
    <w:rsid w:val="00154C8E"/>
    <w:rsid w:val="001724A2"/>
    <w:rsid w:val="0017438C"/>
    <w:rsid w:val="00186615"/>
    <w:rsid w:val="0019362B"/>
    <w:rsid w:val="001C28E0"/>
    <w:rsid w:val="001D62CB"/>
    <w:rsid w:val="00224EFD"/>
    <w:rsid w:val="002252AC"/>
    <w:rsid w:val="00234931"/>
    <w:rsid w:val="00235F58"/>
    <w:rsid w:val="0023757B"/>
    <w:rsid w:val="002403F5"/>
    <w:rsid w:val="00280B60"/>
    <w:rsid w:val="00295049"/>
    <w:rsid w:val="002E30AE"/>
    <w:rsid w:val="002F48D4"/>
    <w:rsid w:val="003119A7"/>
    <w:rsid w:val="003379DD"/>
    <w:rsid w:val="003D6565"/>
    <w:rsid w:val="003E79CC"/>
    <w:rsid w:val="003F25CC"/>
    <w:rsid w:val="004247DC"/>
    <w:rsid w:val="004836F5"/>
    <w:rsid w:val="004865B4"/>
    <w:rsid w:val="00492DD1"/>
    <w:rsid w:val="0049316D"/>
    <w:rsid w:val="004A1E1F"/>
    <w:rsid w:val="004B529A"/>
    <w:rsid w:val="004D10DC"/>
    <w:rsid w:val="00500C01"/>
    <w:rsid w:val="00516C00"/>
    <w:rsid w:val="005361D2"/>
    <w:rsid w:val="0054334A"/>
    <w:rsid w:val="005517F2"/>
    <w:rsid w:val="00571988"/>
    <w:rsid w:val="00593FFA"/>
    <w:rsid w:val="005A0BDE"/>
    <w:rsid w:val="005B1705"/>
    <w:rsid w:val="005B28FD"/>
    <w:rsid w:val="0061556B"/>
    <w:rsid w:val="00631E4D"/>
    <w:rsid w:val="006504C9"/>
    <w:rsid w:val="00665E45"/>
    <w:rsid w:val="0069446A"/>
    <w:rsid w:val="0069577C"/>
    <w:rsid w:val="006C0B16"/>
    <w:rsid w:val="006C1FFF"/>
    <w:rsid w:val="006F5842"/>
    <w:rsid w:val="00716903"/>
    <w:rsid w:val="0071701E"/>
    <w:rsid w:val="00741D96"/>
    <w:rsid w:val="007436D7"/>
    <w:rsid w:val="007616F6"/>
    <w:rsid w:val="00764118"/>
    <w:rsid w:val="00767050"/>
    <w:rsid w:val="00787491"/>
    <w:rsid w:val="0079072B"/>
    <w:rsid w:val="008504FC"/>
    <w:rsid w:val="0086333E"/>
    <w:rsid w:val="00867E74"/>
    <w:rsid w:val="00881EE5"/>
    <w:rsid w:val="008A3B47"/>
    <w:rsid w:val="008B285F"/>
    <w:rsid w:val="008D6D66"/>
    <w:rsid w:val="008D7F1E"/>
    <w:rsid w:val="008E5260"/>
    <w:rsid w:val="008E58A4"/>
    <w:rsid w:val="008F3E5C"/>
    <w:rsid w:val="008F6B92"/>
    <w:rsid w:val="00903CBC"/>
    <w:rsid w:val="00905721"/>
    <w:rsid w:val="00907057"/>
    <w:rsid w:val="0091619A"/>
    <w:rsid w:val="009405AF"/>
    <w:rsid w:val="009448F3"/>
    <w:rsid w:val="0096184B"/>
    <w:rsid w:val="00973E3C"/>
    <w:rsid w:val="00981E4E"/>
    <w:rsid w:val="009855B8"/>
    <w:rsid w:val="00987A97"/>
    <w:rsid w:val="009A1E2D"/>
    <w:rsid w:val="009A2007"/>
    <w:rsid w:val="009A6F5A"/>
    <w:rsid w:val="009E2ADF"/>
    <w:rsid w:val="00A04E1D"/>
    <w:rsid w:val="00A05DAA"/>
    <w:rsid w:val="00A4254B"/>
    <w:rsid w:val="00A42C04"/>
    <w:rsid w:val="00A4316C"/>
    <w:rsid w:val="00A46CCF"/>
    <w:rsid w:val="00A50B92"/>
    <w:rsid w:val="00A67707"/>
    <w:rsid w:val="00AD33F9"/>
    <w:rsid w:val="00AD48AD"/>
    <w:rsid w:val="00AE324D"/>
    <w:rsid w:val="00AF0863"/>
    <w:rsid w:val="00B05565"/>
    <w:rsid w:val="00B14FE0"/>
    <w:rsid w:val="00B25899"/>
    <w:rsid w:val="00B377A9"/>
    <w:rsid w:val="00B40757"/>
    <w:rsid w:val="00B53BD5"/>
    <w:rsid w:val="00B659E6"/>
    <w:rsid w:val="00B83660"/>
    <w:rsid w:val="00B94631"/>
    <w:rsid w:val="00BA4852"/>
    <w:rsid w:val="00BD5EB4"/>
    <w:rsid w:val="00BE6C81"/>
    <w:rsid w:val="00BF59EB"/>
    <w:rsid w:val="00BF5A43"/>
    <w:rsid w:val="00C56339"/>
    <w:rsid w:val="00CA13C9"/>
    <w:rsid w:val="00CB16B3"/>
    <w:rsid w:val="00CC5B6B"/>
    <w:rsid w:val="00D0535C"/>
    <w:rsid w:val="00D32377"/>
    <w:rsid w:val="00D57BF0"/>
    <w:rsid w:val="00D87C43"/>
    <w:rsid w:val="00D95DF4"/>
    <w:rsid w:val="00DA47FF"/>
    <w:rsid w:val="00DD056E"/>
    <w:rsid w:val="00DE41EE"/>
    <w:rsid w:val="00DE577E"/>
    <w:rsid w:val="00E025D5"/>
    <w:rsid w:val="00E211E2"/>
    <w:rsid w:val="00E4095D"/>
    <w:rsid w:val="00E5152D"/>
    <w:rsid w:val="00E5424B"/>
    <w:rsid w:val="00E97270"/>
    <w:rsid w:val="00EF2B42"/>
    <w:rsid w:val="00EF456C"/>
    <w:rsid w:val="00F042E6"/>
    <w:rsid w:val="00F7394E"/>
    <w:rsid w:val="00FA28BA"/>
    <w:rsid w:val="00FB7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72FF0AB9"/>
  <w15:chartTrackingRefBased/>
  <w15:docId w15:val="{CF8D4B07-2347-4D11-A0EC-1DAD88916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050"/>
    <w:pPr>
      <w:spacing w:before="40" w:after="40" w:line="240" w:lineRule="auto"/>
    </w:pPr>
    <w:rPr>
      <w:rFonts w:ascii="CongressSans" w:eastAsia="Times New Roman" w:hAnsi="CongressSans" w:cs="Times New Roman"/>
      <w:sz w:val="22"/>
      <w:szCs w:val="24"/>
    </w:rPr>
  </w:style>
  <w:style w:type="paragraph" w:styleId="Heading3">
    <w:name w:val="heading 3"/>
    <w:basedOn w:val="Normal"/>
    <w:next w:val="Normal"/>
    <w:link w:val="Heading3Char"/>
    <w:qFormat/>
    <w:rsid w:val="00767050"/>
    <w:pPr>
      <w:keepNext/>
      <w:spacing w:before="320" w:after="0"/>
      <w:outlineLvl w:val="2"/>
    </w:pPr>
    <w:rPr>
      <w:rFont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67050"/>
    <w:rPr>
      <w:rFonts w:ascii="CongressSans" w:eastAsia="Times New Roman" w:hAnsi="CongressSans" w:cs="Arial"/>
      <w:b/>
      <w:bCs/>
      <w:color w:val="D81E05"/>
      <w:sz w:val="26"/>
      <w:szCs w:val="26"/>
    </w:rPr>
  </w:style>
  <w:style w:type="table" w:styleId="TableGrid">
    <w:name w:val="Table Grid"/>
    <w:basedOn w:val="TableNormal"/>
    <w:rsid w:val="00767050"/>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tyleBulleted">
    <w:name w:val="Style Bulleted"/>
    <w:basedOn w:val="NoList"/>
    <w:rsid w:val="00767050"/>
    <w:pPr>
      <w:numPr>
        <w:numId w:val="1"/>
      </w:numPr>
    </w:pPr>
  </w:style>
  <w:style w:type="paragraph" w:styleId="Footer">
    <w:name w:val="footer"/>
    <w:basedOn w:val="Normal"/>
    <w:link w:val="FooterChar"/>
    <w:uiPriority w:val="99"/>
    <w:unhideWhenUsed/>
    <w:rsid w:val="00767050"/>
    <w:pPr>
      <w:pBdr>
        <w:top w:val="single" w:sz="12" w:space="6" w:color="808080"/>
      </w:pBdr>
      <w:tabs>
        <w:tab w:val="right" w:pos="9639"/>
        <w:tab w:val="right" w:pos="11199"/>
      </w:tabs>
    </w:pPr>
    <w:rPr>
      <w:rFonts w:ascii="Congress Sans" w:hAnsi="Congress Sans"/>
      <w:sz w:val="20"/>
      <w:szCs w:val="20"/>
    </w:rPr>
  </w:style>
  <w:style w:type="character" w:customStyle="1" w:styleId="FooterChar">
    <w:name w:val="Footer Char"/>
    <w:basedOn w:val="DefaultParagraphFont"/>
    <w:link w:val="Footer"/>
    <w:uiPriority w:val="99"/>
    <w:rsid w:val="00767050"/>
    <w:rPr>
      <w:rFonts w:ascii="Congress Sans" w:eastAsia="Times New Roman" w:hAnsi="Congress Sans" w:cs="Times New Roman"/>
      <w:sz w:val="20"/>
      <w:szCs w:val="20"/>
    </w:rPr>
  </w:style>
  <w:style w:type="paragraph" w:customStyle="1" w:styleId="H1FrontCover">
    <w:name w:val="H1 Front Cover"/>
    <w:basedOn w:val="Normal"/>
    <w:qFormat/>
    <w:rsid w:val="00767050"/>
    <w:pPr>
      <w:spacing w:before="0" w:after="240"/>
    </w:pPr>
    <w:rPr>
      <w:b/>
      <w:sz w:val="56"/>
      <w:szCs w:val="56"/>
    </w:rPr>
  </w:style>
  <w:style w:type="paragraph" w:styleId="TOC1">
    <w:name w:val="toc 1"/>
    <w:basedOn w:val="Normal"/>
    <w:next w:val="Normal"/>
    <w:uiPriority w:val="39"/>
    <w:rsid w:val="00767050"/>
    <w:pPr>
      <w:pBdr>
        <w:bottom w:val="single" w:sz="4" w:space="1" w:color="auto"/>
        <w:between w:val="single" w:sz="4" w:space="1" w:color="auto"/>
      </w:pBdr>
      <w:tabs>
        <w:tab w:val="left" w:pos="1985"/>
        <w:tab w:val="right" w:pos="9178"/>
      </w:tabs>
      <w:spacing w:before="120" w:after="0"/>
      <w:ind w:left="1985" w:hanging="1985"/>
    </w:pPr>
    <w:rPr>
      <w:b/>
      <w:noProof/>
    </w:rPr>
  </w:style>
  <w:style w:type="paragraph" w:customStyle="1" w:styleId="H1">
    <w:name w:val="H1"/>
    <w:basedOn w:val="Normal"/>
    <w:rsid w:val="00767050"/>
    <w:pPr>
      <w:pageBreakBefore/>
      <w:spacing w:before="0" w:after="1320"/>
      <w:ind w:left="567" w:hanging="567"/>
    </w:pPr>
    <w:rPr>
      <w:b/>
      <w:sz w:val="32"/>
    </w:rPr>
  </w:style>
  <w:style w:type="paragraph" w:styleId="ListBullet">
    <w:name w:val="List Bullet"/>
    <w:basedOn w:val="Normal"/>
    <w:rsid w:val="00767050"/>
    <w:pPr>
      <w:numPr>
        <w:numId w:val="2"/>
      </w:numPr>
      <w:spacing w:line="240" w:lineRule="exact"/>
    </w:pPr>
  </w:style>
  <w:style w:type="character" w:styleId="Hyperlink">
    <w:name w:val="Hyperlink"/>
    <w:rsid w:val="00767050"/>
    <w:rPr>
      <w:b/>
      <w:bCs/>
      <w:color w:val="auto"/>
      <w:u w:val="none"/>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767050"/>
    <w:pPr>
      <w:tabs>
        <w:tab w:val="center" w:pos="4320"/>
        <w:tab w:val="right" w:pos="8640"/>
      </w:tabs>
    </w:p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767050"/>
    <w:rPr>
      <w:rFonts w:ascii="CongressSans" w:eastAsia="Times New Roman" w:hAnsi="CongressSans" w:cs="Times New Roman"/>
      <w:sz w:val="22"/>
      <w:szCs w:val="24"/>
    </w:rPr>
  </w:style>
  <w:style w:type="character" w:styleId="PageNumber">
    <w:name w:val="page number"/>
    <w:basedOn w:val="DefaultParagraphFont"/>
    <w:rsid w:val="00767050"/>
  </w:style>
  <w:style w:type="paragraph" w:styleId="TOC3">
    <w:name w:val="toc 3"/>
    <w:basedOn w:val="Normal"/>
    <w:next w:val="Normal"/>
    <w:autoRedefine/>
    <w:uiPriority w:val="39"/>
    <w:rsid w:val="00767050"/>
    <w:pPr>
      <w:tabs>
        <w:tab w:val="right" w:pos="9214"/>
      </w:tabs>
      <w:spacing w:line="280" w:lineRule="exact"/>
      <w:ind w:left="1418"/>
    </w:pPr>
  </w:style>
  <w:style w:type="character" w:styleId="CommentReference">
    <w:name w:val="annotation reference"/>
    <w:basedOn w:val="DefaultParagraphFont"/>
    <w:uiPriority w:val="99"/>
    <w:rsid w:val="00767050"/>
    <w:rPr>
      <w:sz w:val="16"/>
      <w:szCs w:val="16"/>
    </w:rPr>
  </w:style>
  <w:style w:type="paragraph" w:styleId="CommentText">
    <w:name w:val="annotation text"/>
    <w:basedOn w:val="Normal"/>
    <w:link w:val="CommentTextChar"/>
    <w:uiPriority w:val="99"/>
    <w:rsid w:val="00767050"/>
    <w:rPr>
      <w:sz w:val="20"/>
      <w:szCs w:val="20"/>
    </w:rPr>
  </w:style>
  <w:style w:type="character" w:customStyle="1" w:styleId="CommentTextChar">
    <w:name w:val="Comment Text Char"/>
    <w:basedOn w:val="DefaultParagraphFont"/>
    <w:link w:val="CommentText"/>
    <w:uiPriority w:val="99"/>
    <w:rsid w:val="00767050"/>
    <w:rPr>
      <w:rFonts w:ascii="CongressSans" w:eastAsia="Times New Roman" w:hAnsi="CongressSans" w:cs="Times New Roman"/>
      <w:sz w:val="20"/>
      <w:szCs w:val="20"/>
    </w:rPr>
  </w:style>
  <w:style w:type="paragraph" w:customStyle="1" w:styleId="Table-RichText-XY">
    <w:name w:val="Table-RichText-XY"/>
    <w:basedOn w:val="Normal"/>
    <w:qFormat/>
    <w:rsid w:val="00767050"/>
    <w:pPr>
      <w:spacing w:before="0" w:after="200" w:line="276" w:lineRule="auto"/>
      <w:ind w:left="72" w:right="72"/>
    </w:pPr>
    <w:rPr>
      <w:rFonts w:eastAsiaTheme="minorHAnsi" w:cstheme="minorBidi"/>
      <w:szCs w:val="22"/>
      <w:lang w:val="en-US"/>
    </w:rPr>
  </w:style>
  <w:style w:type="table" w:customStyle="1" w:styleId="Table-XY">
    <w:name w:val="Table-XY"/>
    <w:basedOn w:val="TableNormal"/>
    <w:uiPriority w:val="99"/>
    <w:rsid w:val="00767050"/>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767050"/>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styleId="NoSpacing">
    <w:name w:val="No Spacing"/>
    <w:uiPriority w:val="1"/>
    <w:qFormat/>
    <w:rsid w:val="00767050"/>
    <w:pPr>
      <w:spacing w:after="0" w:line="240" w:lineRule="auto"/>
    </w:pPr>
    <w:rPr>
      <w:rFonts w:asciiTheme="minorHAnsi" w:hAnsiTheme="minorHAnsi"/>
      <w:sz w:val="22"/>
    </w:rPr>
  </w:style>
  <w:style w:type="paragraph" w:customStyle="1" w:styleId="H1UnitFake">
    <w:name w:val="H1 Unit Fake"/>
    <w:basedOn w:val="Normal"/>
    <w:link w:val="H1UnitFakeChar"/>
    <w:qFormat/>
    <w:rsid w:val="00767050"/>
    <w:pPr>
      <w:tabs>
        <w:tab w:val="left" w:pos="2835"/>
      </w:tabs>
      <w:ind w:left="2835" w:hanging="2835"/>
    </w:pPr>
    <w:rPr>
      <w:b/>
      <w:noProof/>
      <w:sz w:val="32"/>
    </w:rPr>
  </w:style>
  <w:style w:type="character" w:customStyle="1" w:styleId="H1UnitFakeChar">
    <w:name w:val="H1 Unit Fake Char"/>
    <w:basedOn w:val="DefaultParagraphFont"/>
    <w:link w:val="H1UnitFake"/>
    <w:locked/>
    <w:rsid w:val="00767050"/>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767050"/>
    <w:pPr>
      <w:tabs>
        <w:tab w:val="left" w:pos="175"/>
      </w:tabs>
      <w:spacing w:before="120" w:after="120"/>
      <w:ind w:left="317" w:hanging="317"/>
    </w:pPr>
  </w:style>
  <w:style w:type="paragraph" w:styleId="BalloonText">
    <w:name w:val="Balloon Text"/>
    <w:basedOn w:val="Normal"/>
    <w:link w:val="BalloonTextChar"/>
    <w:uiPriority w:val="99"/>
    <w:semiHidden/>
    <w:unhideWhenUsed/>
    <w:rsid w:val="0076705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050"/>
    <w:rPr>
      <w:rFonts w:ascii="Segoe UI" w:eastAsia="Times New Roman" w:hAnsi="Segoe UI" w:cs="Segoe UI"/>
      <w:sz w:val="18"/>
      <w:szCs w:val="18"/>
    </w:rPr>
  </w:style>
  <w:style w:type="paragraph" w:styleId="ListParagraph">
    <w:name w:val="List Paragraph"/>
    <w:basedOn w:val="Normal"/>
    <w:uiPriority w:val="34"/>
    <w:qFormat/>
    <w:rsid w:val="00BA4852"/>
    <w:pPr>
      <w:ind w:left="720"/>
      <w:contextualSpacing/>
    </w:pPr>
  </w:style>
  <w:style w:type="paragraph" w:styleId="CommentSubject">
    <w:name w:val="annotation subject"/>
    <w:basedOn w:val="CommentText"/>
    <w:next w:val="CommentText"/>
    <w:link w:val="CommentSubjectChar"/>
    <w:uiPriority w:val="99"/>
    <w:semiHidden/>
    <w:unhideWhenUsed/>
    <w:rsid w:val="008F6B92"/>
    <w:rPr>
      <w:b/>
      <w:bCs/>
    </w:rPr>
  </w:style>
  <w:style w:type="character" w:customStyle="1" w:styleId="CommentSubjectChar">
    <w:name w:val="Comment Subject Char"/>
    <w:basedOn w:val="CommentTextChar"/>
    <w:link w:val="CommentSubject"/>
    <w:uiPriority w:val="99"/>
    <w:semiHidden/>
    <w:rsid w:val="008F6B92"/>
    <w:rPr>
      <w:rFonts w:ascii="CongressSans" w:eastAsia="Times New Roman" w:hAnsi="CongressSans" w:cs="Times New Roman"/>
      <w:b/>
      <w:bCs/>
      <w:sz w:val="20"/>
      <w:szCs w:val="20"/>
    </w:rPr>
  </w:style>
  <w:style w:type="paragraph" w:customStyle="1" w:styleId="Default">
    <w:name w:val="Default"/>
    <w:rsid w:val="004D10DC"/>
    <w:pPr>
      <w:autoSpaceDE w:val="0"/>
      <w:autoSpaceDN w:val="0"/>
      <w:adjustRightInd w:val="0"/>
      <w:spacing w:after="0" w:line="240" w:lineRule="auto"/>
    </w:pPr>
    <w:rPr>
      <w:rFonts w:ascii="CongressSans" w:eastAsia="Times New Roman" w:hAnsi="CongressSans" w:cs="CongressSans"/>
      <w:color w:val="000000"/>
      <w:szCs w:val="24"/>
    </w:rPr>
  </w:style>
  <w:style w:type="paragraph" w:customStyle="1" w:styleId="Heading23">
    <w:name w:val="Heading 2.3"/>
    <w:basedOn w:val="Heading3"/>
    <w:link w:val="Heading23Char"/>
    <w:qFormat/>
    <w:rsid w:val="004D10DC"/>
    <w:rPr>
      <w:sz w:val="32"/>
      <w:szCs w:val="32"/>
    </w:rPr>
  </w:style>
  <w:style w:type="character" w:styleId="PlaceholderText">
    <w:name w:val="Placeholder Text"/>
    <w:basedOn w:val="DefaultParagraphFont"/>
    <w:rsid w:val="002403F5"/>
    <w:rPr>
      <w:color w:val="808080"/>
    </w:rPr>
  </w:style>
  <w:style w:type="paragraph" w:customStyle="1" w:styleId="Style1">
    <w:name w:val="Style1"/>
    <w:basedOn w:val="Heading23"/>
    <w:link w:val="Style1Char"/>
    <w:qFormat/>
    <w:rsid w:val="002403F5"/>
    <w:pPr>
      <w:spacing w:before="160"/>
    </w:pPr>
  </w:style>
  <w:style w:type="character" w:customStyle="1" w:styleId="Heading23Char">
    <w:name w:val="Heading 2.3 Char"/>
    <w:basedOn w:val="Heading3Char"/>
    <w:link w:val="Heading23"/>
    <w:rsid w:val="002403F5"/>
    <w:rPr>
      <w:rFonts w:ascii="CongressSans" w:eastAsia="Times New Roman" w:hAnsi="CongressSans" w:cs="Arial"/>
      <w:b/>
      <w:bCs/>
      <w:color w:val="D81E05"/>
      <w:sz w:val="32"/>
      <w:szCs w:val="32"/>
    </w:rPr>
  </w:style>
  <w:style w:type="character" w:customStyle="1" w:styleId="Style1Char">
    <w:name w:val="Style1 Char"/>
    <w:basedOn w:val="Heading23Char"/>
    <w:link w:val="Style1"/>
    <w:rsid w:val="002403F5"/>
    <w:rPr>
      <w:rFonts w:ascii="CongressSans" w:eastAsia="Times New Roman" w:hAnsi="CongressSans" w:cs="Arial"/>
      <w:b/>
      <w:bCs/>
      <w:color w:val="D81E05"/>
      <w:sz w:val="32"/>
      <w:szCs w:val="32"/>
    </w:rPr>
  </w:style>
  <w:style w:type="paragraph" w:customStyle="1" w:styleId="Tabletext">
    <w:name w:val="Table text"/>
    <w:basedOn w:val="Normal"/>
    <w:rsid w:val="0008624F"/>
    <w:pPr>
      <w:spacing w:before="80" w:after="80" w:line="250" w:lineRule="exact"/>
    </w:pPr>
  </w:style>
  <w:style w:type="paragraph" w:styleId="BodyText">
    <w:name w:val="Body Text"/>
    <w:basedOn w:val="Normal"/>
    <w:link w:val="BodyTextChar"/>
    <w:uiPriority w:val="99"/>
    <w:unhideWhenUsed/>
    <w:rsid w:val="0008624F"/>
    <w:pPr>
      <w:spacing w:before="200" w:after="160" w:line="250" w:lineRule="exact"/>
    </w:pPr>
  </w:style>
  <w:style w:type="character" w:customStyle="1" w:styleId="BodyTextChar">
    <w:name w:val="Body Text Char"/>
    <w:basedOn w:val="DefaultParagraphFont"/>
    <w:link w:val="BodyText"/>
    <w:uiPriority w:val="99"/>
    <w:rsid w:val="0008624F"/>
    <w:rPr>
      <w:rFonts w:ascii="CongressSans" w:eastAsia="Times New Roman" w:hAnsi="CongressSans" w:cs="Times New Roman"/>
      <w:sz w:val="22"/>
      <w:szCs w:val="24"/>
    </w:rPr>
  </w:style>
  <w:style w:type="paragraph" w:customStyle="1" w:styleId="H2Fake">
    <w:name w:val="H2 Fake"/>
    <w:basedOn w:val="Normal"/>
    <w:link w:val="H2FakeChar"/>
    <w:rsid w:val="0008624F"/>
    <w:pPr>
      <w:tabs>
        <w:tab w:val="left" w:pos="680"/>
      </w:tabs>
      <w:spacing w:before="0" w:after="1320"/>
      <w:ind w:left="680" w:hanging="680"/>
    </w:pPr>
    <w:rPr>
      <w:sz w:val="32"/>
      <w:szCs w:val="32"/>
    </w:rPr>
  </w:style>
  <w:style w:type="character" w:customStyle="1" w:styleId="H2FakeChar">
    <w:name w:val="H2 Fake Char"/>
    <w:link w:val="H2Fake"/>
    <w:locked/>
    <w:rsid w:val="0008624F"/>
    <w:rPr>
      <w:rFonts w:ascii="CongressSans" w:eastAsia="Times New Roman" w:hAnsi="CongressSans" w:cs="Times New Roman"/>
      <w:sz w:val="32"/>
      <w:szCs w:val="32"/>
    </w:rPr>
  </w:style>
  <w:style w:type="paragraph" w:customStyle="1" w:styleId="H1Fake">
    <w:name w:val="H1 Fake"/>
    <w:basedOn w:val="Normal"/>
    <w:rsid w:val="0008624F"/>
    <w:pPr>
      <w:tabs>
        <w:tab w:val="left" w:pos="680"/>
      </w:tabs>
      <w:spacing w:before="0" w:after="60"/>
      <w:ind w:left="680" w:hanging="680"/>
    </w:pPr>
    <w:rPr>
      <w:b/>
      <w:sz w:val="32"/>
    </w:rPr>
  </w:style>
  <w:style w:type="paragraph" w:customStyle="1" w:styleId="TabletextboldRED">
    <w:name w:val="Table text bold RED"/>
    <w:basedOn w:val="Normal"/>
    <w:rsid w:val="0008624F"/>
    <w:pPr>
      <w:spacing w:before="60" w:after="60" w:line="260" w:lineRule="exact"/>
    </w:pPr>
    <w:rPr>
      <w:b/>
      <w:color w:val="D81E05"/>
      <w:lang w:eastAsia="en-GB"/>
    </w:rPr>
  </w:style>
  <w:style w:type="table" w:customStyle="1" w:styleId="TableStandardHeaderAlternateRows-XY2">
    <w:name w:val="Table[StandardHeaderAlternateRows]-XY2"/>
    <w:basedOn w:val="TableNormal"/>
    <w:uiPriority w:val="99"/>
    <w:rsid w:val="009E2ADF"/>
    <w:pPr>
      <w:spacing w:after="0" w:line="240" w:lineRule="auto"/>
    </w:pPr>
    <w:rPr>
      <w:rFonts w:ascii="Cambria" w:eastAsia="Times New Roman" w:hAnsi="Cambria" w:cs="Times New Roman"/>
      <w:sz w:val="22"/>
      <w:lang w:val="ru-RU"/>
    </w:rPr>
    <w:tblPr>
      <w:tblStyleRowBandSize w:val="1"/>
      <w:tblBorders>
        <w:bottom w:val="single" w:sz="6" w:space="0" w:color="auto"/>
        <w:insideV w:val="single" w:sz="48" w:space="0" w:color="FFFFFF"/>
      </w:tblBorders>
      <w:tblCellMar>
        <w:top w:w="85" w:type="dxa"/>
        <w:left w:w="0" w:type="dxa"/>
        <w:bottom w:w="85" w:type="dxa"/>
        <w:right w:w="0" w:type="dxa"/>
      </w:tblCellMar>
    </w:tblPr>
    <w:tblStylePr w:type="firstRow">
      <w:pPr>
        <w:ind w:leftChars="0" w:left="72" w:rightChars="0" w:right="72"/>
      </w:pPr>
      <w:rPr>
        <w:rFonts w:cs="Times New Roman"/>
        <w:b/>
        <w:i w:val="0"/>
        <w:color w:val="FFFFFF"/>
      </w:rPr>
      <w:tblPr/>
      <w:trPr>
        <w:tblHeader/>
      </w:trPr>
      <w:tcPr>
        <w:tcBorders>
          <w:top w:val="nil"/>
          <w:left w:val="nil"/>
          <w:bottom w:val="nil"/>
          <w:right w:val="nil"/>
          <w:insideH w:val="nil"/>
          <w:insideV w:val="single" w:sz="36" w:space="0" w:color="FFFFFF"/>
          <w:tl2br w:val="nil"/>
          <w:tr2bl w:val="nil"/>
        </w:tcBorders>
        <w:shd w:val="clear" w:color="auto" w:fill="D81E05"/>
      </w:tcPr>
    </w:tblStylePr>
    <w:tblStylePr w:type="band1Horz">
      <w:rPr>
        <w:rFonts w:cs="Times New Roman"/>
      </w:rPr>
      <w:tblPr/>
      <w:tcPr>
        <w:tcBorders>
          <w:top w:val="nil"/>
          <w:left w:val="nil"/>
          <w:bottom w:val="single" w:sz="4" w:space="0" w:color="auto"/>
          <w:right w:val="nil"/>
          <w:insideH w:val="nil"/>
          <w:insideV w:val="single" w:sz="48" w:space="0" w:color="FFFFFF"/>
          <w:tl2br w:val="nil"/>
          <w:tr2bl w:val="nil"/>
        </w:tcBorders>
        <w:shd w:val="clear" w:color="auto" w:fill="auto"/>
      </w:tcPr>
    </w:tblStylePr>
    <w:tblStylePr w:type="band2Horz">
      <w:rPr>
        <w:rFonts w:cs="Times New Roman"/>
      </w:rPr>
      <w:tblPr/>
      <w:tcPr>
        <w:tcBorders>
          <w:top w:val="single" w:sz="6" w:space="0" w:color="auto"/>
          <w:left w:val="nil"/>
          <w:bottom w:val="single" w:sz="6" w:space="0" w:color="auto"/>
          <w:right w:val="nil"/>
          <w:insideH w:val="nil"/>
          <w:insideV w:val="single" w:sz="48" w:space="0" w:color="FFFFFF"/>
          <w:tl2br w:val="nil"/>
          <w:tr2bl w:val="nil"/>
        </w:tcBorders>
        <w:shd w:val="pct15" w:color="auto" w:fill="auto"/>
      </w:tcPr>
    </w:tblStylePr>
  </w:style>
  <w:style w:type="table" w:customStyle="1" w:styleId="TableGrid1">
    <w:name w:val="Table Grid1"/>
    <w:basedOn w:val="TableNormal"/>
    <w:next w:val="TableGrid"/>
    <w:uiPriority w:val="59"/>
    <w:rsid w:val="009E2ADF"/>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cityandguilds.com/~/media/cityandguilds-site/documents/apprenticeships/manual-for-the-end-point-assessment-service%20pdf.ashx" TargetMode="Externa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2A09B-A1E7-4AB0-9959-41175CFD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6131</Words>
  <Characters>34948</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City &amp; Guilds</Company>
  <LinksUpToDate>false</LinksUpToDate>
  <CharactersWithSpaces>40998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Belchamber</dc:creator>
  <cp:keywords/>
  <dc:description/>
  <cp:lastModifiedBy>Giusy Poliseno</cp:lastModifiedBy>
  <cp:revision>3</cp:revision>
  <cp:lastPrinted>2017-11-30T10:41:00Z</cp:lastPrinted>
  <dcterms:created xsi:type="dcterms:W3CDTF">2020-11-11T12:17:00Z</dcterms:created>
  <dcterms:modified xsi:type="dcterms:W3CDTF">2020-11-11T12:21:00Z</dcterms:modified>
</cp:coreProperties>
</file>