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CA552" w14:textId="12042E8B" w:rsidR="00376CB6" w:rsidRPr="007F05E6" w:rsidRDefault="00376CB6" w:rsidP="00376CB6">
      <w:pPr>
        <w:pStyle w:val="Unittitle"/>
      </w:pPr>
      <w:r>
        <w:t>U</w:t>
      </w:r>
      <w:r w:rsidR="0017259D">
        <w:t xml:space="preserve">nit </w:t>
      </w:r>
      <w:r w:rsidR="007D09A5">
        <w:t>20</w:t>
      </w:r>
      <w:r w:rsidR="00963838">
        <w:t>3</w:t>
      </w:r>
      <w:r w:rsidRPr="007051BD">
        <w:t xml:space="preserve">: </w:t>
      </w:r>
      <w:r w:rsidR="00963838">
        <w:t>Provide guest service</w:t>
      </w:r>
    </w:p>
    <w:p w14:paraId="3719F5E0" w14:textId="76D993CC" w:rsidR="009B0EE5" w:rsidRDefault="00376CB6" w:rsidP="001173D7">
      <w:pPr>
        <w:pStyle w:val="Heading1"/>
        <w:sectPr w:rsidR="009B0EE5">
          <w:headerReference w:type="default" r:id="rId7"/>
          <w:footerReference w:type="default" r:id="rId8"/>
          <w:type w:val="continuous"/>
          <w:pgSz w:w="16840" w:h="11901" w:orient="landscape"/>
          <w:pgMar w:top="1814" w:right="1247" w:bottom="1418" w:left="1247" w:header="567" w:footer="624" w:gutter="0"/>
          <w:cols w:space="708"/>
        </w:sectPr>
      </w:pPr>
      <w:r>
        <w:t xml:space="preserve">Sample </w:t>
      </w:r>
      <w:r w:rsidRPr="001A7C68">
        <w:t>scheme</w:t>
      </w:r>
      <w:r>
        <w:t xml:space="preserve"> of wor</w:t>
      </w:r>
      <w:r w:rsidR="009B0EE5">
        <w:t>k</w:t>
      </w:r>
    </w:p>
    <w:p w14:paraId="1472CA0C" w14:textId="26B1CF60" w:rsidR="00376CB6" w:rsidRPr="00B66ECB" w:rsidRDefault="00376CB6" w:rsidP="00376CB6">
      <w:pPr>
        <w:spacing w:before="160" w:after="160"/>
      </w:pPr>
      <w:r w:rsidRPr="00EF1924">
        <w:t xml:space="preserve">This sample scheme </w:t>
      </w:r>
      <w:r w:rsidRPr="00BF7512">
        <w:t>of work covers both classroom</w:t>
      </w:r>
      <w:r w:rsidR="00F76EC7">
        <w:t>-</w:t>
      </w:r>
      <w:r w:rsidRPr="00BF7512">
        <w:t xml:space="preserve">based learning for Unit </w:t>
      </w:r>
      <w:r w:rsidR="007D09A5">
        <w:t>20</w:t>
      </w:r>
      <w:r w:rsidR="00963838">
        <w:t>3</w:t>
      </w:r>
      <w:r w:rsidR="0017259D" w:rsidRPr="00B66ECB">
        <w:t xml:space="preserve">. It is based on </w:t>
      </w:r>
      <w:r w:rsidR="00382705">
        <w:t>18</w:t>
      </w:r>
      <w:r w:rsidRPr="00B66ECB">
        <w:t xml:space="preserve"> hours </w:t>
      </w:r>
      <w:r w:rsidR="00F76EC7">
        <w:t>covering</w:t>
      </w:r>
      <w:r w:rsidRPr="00B66ECB">
        <w:t xml:space="preserve"> </w:t>
      </w:r>
      <w:r w:rsidR="008A45D0">
        <w:t>7</w:t>
      </w:r>
      <w:r w:rsidRPr="00B66ECB">
        <w:t xml:space="preserve"> sessions. It is an example only of a possible scheme of work and is based on theory and practical within an FE </w:t>
      </w:r>
      <w:r w:rsidR="00244A2F" w:rsidRPr="00B66ECB">
        <w:t>centre but</w:t>
      </w:r>
      <w:r w:rsidRPr="00B66ECB">
        <w:t xml:space="preserve"> can be amended to suit all learning facilities with the necessary adjustments to meet individual learners’ needs. </w:t>
      </w:r>
    </w:p>
    <w:p w14:paraId="12BDEAD4" w14:textId="3272DAA7" w:rsidR="00376CB6" w:rsidRPr="00EF1924" w:rsidRDefault="00376CB6" w:rsidP="00376CB6">
      <w:pPr>
        <w:spacing w:before="160" w:after="160"/>
      </w:pPr>
      <w:r w:rsidRPr="00B66ECB">
        <w:t xml:space="preserve">Unit </w:t>
      </w:r>
      <w:r w:rsidR="00F76EC7">
        <w:t>20</w:t>
      </w:r>
      <w:r w:rsidR="00963838">
        <w:t>3</w:t>
      </w:r>
      <w:r w:rsidRPr="00B66ECB">
        <w:t xml:space="preserve"> is designed as a stand</w:t>
      </w:r>
      <w:r w:rsidR="0017259D" w:rsidRPr="00B66ECB">
        <w:t>-</w:t>
      </w:r>
      <w:r w:rsidRPr="00B66ECB">
        <w:t>alone unit and should be used in conjunction with the standards set for the qualification to ensure full coverage of the learning requirements</w:t>
      </w:r>
      <w:r w:rsidR="0017259D" w:rsidRPr="00B66ECB">
        <w:t>.</w:t>
      </w:r>
    </w:p>
    <w:p w14:paraId="1AE690E6" w14:textId="77777777" w:rsidR="00376CB6" w:rsidRPr="001F60AD" w:rsidRDefault="00376CB6" w:rsidP="00376CB6">
      <w:pPr>
        <w:spacing w:before="160" w:after="160"/>
        <w:rPr>
          <w:b/>
        </w:rPr>
      </w:pPr>
      <w:r w:rsidRPr="001F60AD">
        <w:rPr>
          <w:b/>
        </w:rPr>
        <w:t>You can use the sample scheme of work as it is, adjust it or extract content to create a scheme of work to suit your delivery needs. It can also be adjusted by adding theory and practical workshops to support learners who have/need additional learning time.</w:t>
      </w:r>
      <w:r w:rsidR="0017259D">
        <w:rPr>
          <w:b/>
        </w:rPr>
        <w:t xml:space="preserve"> </w:t>
      </w:r>
    </w:p>
    <w:p w14:paraId="44566164" w14:textId="77777777" w:rsidR="00F76EC7" w:rsidRDefault="00376CB6" w:rsidP="00376CB6">
      <w:pPr>
        <w:spacing w:before="160" w:after="160"/>
      </w:pPr>
      <w:r w:rsidRPr="00EF1924">
        <w:t xml:space="preserve">Reference is made within the scheme of work to </w:t>
      </w:r>
      <w:r w:rsidRPr="001F60AD">
        <w:rPr>
          <w:b/>
        </w:rPr>
        <w:t>worksheets</w:t>
      </w:r>
      <w:r w:rsidRPr="0017259D">
        <w:t xml:space="preserve">, </w:t>
      </w:r>
      <w:r w:rsidRPr="001F60AD">
        <w:rPr>
          <w:b/>
        </w:rPr>
        <w:t>handouts</w:t>
      </w:r>
      <w:r w:rsidRPr="0017259D">
        <w:t xml:space="preserve">, </w:t>
      </w:r>
      <w:r w:rsidR="0017259D">
        <w:rPr>
          <w:b/>
        </w:rPr>
        <w:t>activities</w:t>
      </w:r>
      <w:r w:rsidR="0017259D" w:rsidRPr="0017259D">
        <w:t xml:space="preserve">, </w:t>
      </w:r>
      <w:r w:rsidRPr="001F60AD">
        <w:rPr>
          <w:b/>
        </w:rPr>
        <w:t xml:space="preserve">questions and </w:t>
      </w:r>
      <w:bookmarkStart w:id="0" w:name="_GoBack"/>
      <w:r w:rsidRPr="001F60AD">
        <w:rPr>
          <w:b/>
        </w:rPr>
        <w:t>PowerPoint</w:t>
      </w:r>
      <w:bookmarkEnd w:id="0"/>
      <w:r w:rsidRPr="001F60AD">
        <w:rPr>
          <w:b/>
        </w:rPr>
        <w:t xml:space="preserve"> presentations</w:t>
      </w:r>
      <w:r w:rsidRPr="00EF1924">
        <w:t xml:space="preserve"> (in </w:t>
      </w:r>
      <w:r w:rsidRPr="001F60AD">
        <w:rPr>
          <w:b/>
        </w:rPr>
        <w:t>black bold</w:t>
      </w:r>
      <w:r w:rsidRPr="00EF1924">
        <w:t xml:space="preserve">) that are available on SmartScreen.co.uk for tutors to use with learners. Any other resources listed are not provided on SmartScreen but provide guidance for the tutor as to others they may produce. Delivery timings are </w:t>
      </w:r>
      <w:proofErr w:type="gramStart"/>
      <w:r w:rsidRPr="00EF1924">
        <w:t>given</w:t>
      </w:r>
      <w:r w:rsidR="0017259D">
        <w:t>,</w:t>
      </w:r>
      <w:proofErr w:type="gramEnd"/>
      <w:r w:rsidRPr="00EF1924">
        <w:t xml:space="preserve"> however, these can be amended </w:t>
      </w:r>
      <w:r w:rsidRPr="00EF1924">
        <w:t xml:space="preserve">to suit the group. The content of presentations, discussions, explanations etc are left to the professionalism of the course tutor. </w:t>
      </w:r>
    </w:p>
    <w:p w14:paraId="1A517EC8" w14:textId="409F8FA4" w:rsidR="00376CB6" w:rsidRPr="001F60AD" w:rsidRDefault="00376CB6" w:rsidP="00376CB6">
      <w:pPr>
        <w:spacing w:before="160" w:after="160"/>
        <w:rPr>
          <w:b/>
        </w:rPr>
      </w:pPr>
      <w:r w:rsidRPr="001F60AD">
        <w:rPr>
          <w:b/>
        </w:rPr>
        <w:t xml:space="preserve">Also provided on SmartScreen.co.uk is revision </w:t>
      </w:r>
      <w:r w:rsidR="00786E7D">
        <w:rPr>
          <w:b/>
        </w:rPr>
        <w:t xml:space="preserve">guidance </w:t>
      </w:r>
      <w:r w:rsidRPr="001F60AD">
        <w:rPr>
          <w:b/>
        </w:rPr>
        <w:t xml:space="preserve">that may be used to prepare learners for </w:t>
      </w:r>
      <w:r w:rsidR="00BF3408">
        <w:rPr>
          <w:b/>
        </w:rPr>
        <w:t xml:space="preserve">the </w:t>
      </w:r>
      <w:r w:rsidR="00786E7D">
        <w:rPr>
          <w:b/>
        </w:rPr>
        <w:t xml:space="preserve">synoptic </w:t>
      </w:r>
      <w:r w:rsidRPr="001F60AD">
        <w:rPr>
          <w:b/>
        </w:rPr>
        <w:t>assessment</w:t>
      </w:r>
      <w:r w:rsidR="00786E7D">
        <w:rPr>
          <w:b/>
        </w:rPr>
        <w:t xml:space="preserve"> for </w:t>
      </w:r>
      <w:r w:rsidR="00BF3408">
        <w:rPr>
          <w:b/>
        </w:rPr>
        <w:t xml:space="preserve">the </w:t>
      </w:r>
      <w:r w:rsidR="00786E7D">
        <w:rPr>
          <w:b/>
        </w:rPr>
        <w:t>whole qualification</w:t>
      </w:r>
      <w:r w:rsidRPr="001F60AD">
        <w:rPr>
          <w:b/>
        </w:rPr>
        <w:t>.</w:t>
      </w:r>
    </w:p>
    <w:p w14:paraId="43796D1D" w14:textId="77777777" w:rsidR="00376CB6" w:rsidRPr="00EF1924" w:rsidRDefault="00376CB6" w:rsidP="00376CB6">
      <w:pPr>
        <w:spacing w:before="160" w:after="160"/>
      </w:pPr>
      <w:r w:rsidRPr="00EF1924">
        <w:t>Centres should also incorporate the following themes, where appropriate, as strands running through each of the sections within the qualification. Although they are not specifically referred to in the section content section, City &amp; Guilds regards these as essential in the teaching of the qualification:</w:t>
      </w:r>
    </w:p>
    <w:p w14:paraId="245BBCB1" w14:textId="77777777" w:rsidR="00376CB6" w:rsidRPr="00EF1924" w:rsidRDefault="00376CB6" w:rsidP="00376CB6">
      <w:pPr>
        <w:pStyle w:val="Normalbulletlist"/>
      </w:pPr>
      <w:r w:rsidRPr="00EF1924">
        <w:t>health and safety considerations, in particular the need to impress upon learners the fact that they must preserve the health and safety of others as well as themselves</w:t>
      </w:r>
    </w:p>
    <w:p w14:paraId="6E628CE4" w14:textId="5CD02D8E" w:rsidR="00376CB6" w:rsidRPr="00EF1924" w:rsidRDefault="001173D7" w:rsidP="00376CB6">
      <w:pPr>
        <w:pStyle w:val="Normalbulletlist"/>
      </w:pPr>
      <w:r>
        <w:t>Core s</w:t>
      </w:r>
      <w:r w:rsidR="00376CB6" w:rsidRPr="00EF1924">
        <w:t xml:space="preserve">kills (mathematics, </w:t>
      </w:r>
      <w:r>
        <w:t>reading, writing, speaking and listening</w:t>
      </w:r>
      <w:r w:rsidR="00376CB6" w:rsidRPr="00EF1924">
        <w:t>)</w:t>
      </w:r>
    </w:p>
    <w:p w14:paraId="55C408AE" w14:textId="77777777" w:rsidR="00376CB6" w:rsidRPr="00EF1924" w:rsidRDefault="00376CB6" w:rsidP="00376CB6">
      <w:pPr>
        <w:pStyle w:val="Normalbulletlist"/>
      </w:pPr>
      <w:r w:rsidRPr="00EF1924">
        <w:t xml:space="preserve">extension tasks and differentiation, inclusion, entitlement and equality issues </w:t>
      </w:r>
    </w:p>
    <w:p w14:paraId="5C8DCCCE" w14:textId="77777777" w:rsidR="00376CB6" w:rsidRPr="00EF1924" w:rsidRDefault="00376CB6" w:rsidP="00376CB6">
      <w:pPr>
        <w:pStyle w:val="Normalbulletlist"/>
      </w:pPr>
      <w:r w:rsidRPr="00EF1924">
        <w:t>spiritual, moral, social and cultural issues</w:t>
      </w:r>
    </w:p>
    <w:p w14:paraId="46F6F39F" w14:textId="7B3B0AA3" w:rsidR="00376CB6" w:rsidRPr="00EF1924" w:rsidRDefault="00376CB6" w:rsidP="00376CB6">
      <w:pPr>
        <w:pStyle w:val="Normalbulletlist"/>
      </w:pPr>
      <w:r w:rsidRPr="00EF1924">
        <w:t xml:space="preserve">environmental education </w:t>
      </w:r>
    </w:p>
    <w:p w14:paraId="47DAEEB9" w14:textId="48A290E2" w:rsidR="00376CB6" w:rsidRDefault="00126511" w:rsidP="00376CB6">
      <w:pPr>
        <w:pStyle w:val="Normalbulletlist"/>
      </w:pPr>
      <w:r>
        <w:t>u</w:t>
      </w:r>
      <w:r w:rsidR="00376CB6" w:rsidRPr="00EF1924">
        <w:t>se of information learning technology (ILT).</w:t>
      </w:r>
      <w:r w:rsidR="00376CB6">
        <w:t xml:space="preserve"> </w:t>
      </w:r>
    </w:p>
    <w:p w14:paraId="1B9DD587" w14:textId="77777777" w:rsidR="009B0EE5" w:rsidRDefault="009B0EE5">
      <w:pPr>
        <w:spacing w:before="0" w:after="0" w:line="240" w:lineRule="auto"/>
        <w:sectPr w:rsidR="009B0EE5">
          <w:type w:val="continuous"/>
          <w:pgSz w:w="16840" w:h="11901" w:orient="landscape"/>
          <w:pgMar w:top="1814" w:right="1247" w:bottom="1418" w:left="1247" w:header="567" w:footer="624" w:gutter="0"/>
          <w:cols w:num="2" w:space="708"/>
        </w:sectPr>
      </w:pPr>
    </w:p>
    <w:p w14:paraId="11155CEF" w14:textId="0E59FCD5" w:rsidR="00BF20EA" w:rsidRPr="007F05E6" w:rsidRDefault="009B0EE5" w:rsidP="008C49CA">
      <w:pPr>
        <w:pStyle w:val="Unittitle"/>
      </w:pPr>
      <w:r>
        <w:br w:type="page"/>
      </w:r>
      <w:r w:rsidR="00376CB6">
        <w:lastRenderedPageBreak/>
        <w:t>U</w:t>
      </w:r>
      <w:r w:rsidR="00BF20EA" w:rsidRPr="007051BD">
        <w:t xml:space="preserve">nit </w:t>
      </w:r>
      <w:r w:rsidR="007D09A5">
        <w:t>20</w:t>
      </w:r>
      <w:r w:rsidR="00963838">
        <w:t>3</w:t>
      </w:r>
      <w:r w:rsidR="00BF20EA" w:rsidRPr="007051BD">
        <w:t xml:space="preserve">: </w:t>
      </w:r>
      <w:r w:rsidR="00963838">
        <w:t>Provide guest service</w:t>
      </w:r>
    </w:p>
    <w:p w14:paraId="7B9AFBD6" w14:textId="77777777" w:rsidR="0098637D" w:rsidRPr="00EE2CDF" w:rsidRDefault="0098637D" w:rsidP="001A7C68">
      <w:pPr>
        <w:pStyle w:val="Heading1"/>
      </w:pPr>
      <w:r>
        <w:t>Sample scheme of work</w:t>
      </w:r>
    </w:p>
    <w:p w14:paraId="03BC37BB" w14:textId="77777777" w:rsidR="008C49CA" w:rsidRDefault="008C49CA" w:rsidP="008C49CA">
      <w:r>
        <w:rPr>
          <w:b/>
        </w:rPr>
        <w:t>Course/qualification</w:t>
      </w:r>
      <w:r w:rsidRPr="008C49CA">
        <w:t>:</w:t>
      </w:r>
      <w:r>
        <w:t xml:space="preserve"> ____________________________________   </w:t>
      </w:r>
      <w:r>
        <w:rPr>
          <w:b/>
        </w:rPr>
        <w:t>Tutor’s name</w:t>
      </w:r>
      <w:r>
        <w:t>: _________________________________________________</w:t>
      </w:r>
    </w:p>
    <w:p w14:paraId="66B2C57E" w14:textId="63E7C013" w:rsidR="008C49CA" w:rsidRDefault="008C49CA" w:rsidP="008C49CA">
      <w:pPr>
        <w:rPr>
          <w:rFonts w:cs="Arial"/>
        </w:rPr>
      </w:pPr>
      <w:r w:rsidRPr="001D6837">
        <w:rPr>
          <w:rFonts w:cs="Arial"/>
          <w:b/>
        </w:rPr>
        <w:br/>
      </w:r>
      <w:r>
        <w:rPr>
          <w:rFonts w:cs="Arial"/>
          <w:b/>
        </w:rPr>
        <w:t>Number of sessions</w:t>
      </w:r>
      <w:r w:rsidRPr="008C49CA">
        <w:rPr>
          <w:rFonts w:cs="Arial"/>
        </w:rPr>
        <w:t>:</w:t>
      </w:r>
      <w:r>
        <w:rPr>
          <w:rFonts w:cs="Arial"/>
          <w:b/>
        </w:rPr>
        <w:t xml:space="preserve"> </w:t>
      </w:r>
      <w:r w:rsidR="008A45D0">
        <w:rPr>
          <w:rFonts w:cs="Arial"/>
        </w:rPr>
        <w:t>7</w:t>
      </w:r>
      <w:r>
        <w:rPr>
          <w:rFonts w:cs="Arial"/>
        </w:rPr>
        <w:t xml:space="preserve">   </w:t>
      </w:r>
      <w:r w:rsidRPr="001D6837">
        <w:rPr>
          <w:rFonts w:cs="Arial"/>
          <w:b/>
        </w:rPr>
        <w:t>D</w:t>
      </w:r>
      <w:r>
        <w:rPr>
          <w:rFonts w:cs="Arial"/>
          <w:b/>
        </w:rPr>
        <w:t>elivery hours</w:t>
      </w:r>
      <w:r>
        <w:rPr>
          <w:rFonts w:cs="Arial"/>
        </w:rPr>
        <w:t xml:space="preserve">: </w:t>
      </w:r>
      <w:r w:rsidR="00963838">
        <w:rPr>
          <w:rFonts w:cs="Arial"/>
        </w:rPr>
        <w:t>25</w:t>
      </w:r>
      <w:r>
        <w:rPr>
          <w:rFonts w:cs="Arial"/>
        </w:rPr>
        <w:t xml:space="preserve">   </w:t>
      </w:r>
      <w:r>
        <w:rPr>
          <w:rFonts w:cs="Arial"/>
          <w:b/>
        </w:rPr>
        <w:t>Venue</w:t>
      </w:r>
      <w:r w:rsidRPr="008C49CA">
        <w:rPr>
          <w:rFonts w:cs="Arial"/>
        </w:rPr>
        <w:t>:</w:t>
      </w:r>
      <w:r>
        <w:rPr>
          <w:rFonts w:cs="Arial"/>
          <w:b/>
        </w:rPr>
        <w:t xml:space="preserve"> </w:t>
      </w:r>
      <w:r w:rsidRPr="008C49CA">
        <w:rPr>
          <w:rFonts w:cs="Arial"/>
        </w:rPr>
        <w:t>__</w:t>
      </w:r>
      <w:r>
        <w:rPr>
          <w:rFonts w:cs="Arial"/>
        </w:rPr>
        <w:t>_________</w:t>
      </w:r>
      <w:r w:rsidRPr="008C49CA">
        <w:rPr>
          <w:rFonts w:cs="Arial"/>
        </w:rPr>
        <w:t>______________</w:t>
      </w:r>
      <w:r>
        <w:rPr>
          <w:rFonts w:cs="Arial"/>
        </w:rPr>
        <w:t>_</w:t>
      </w:r>
      <w:r w:rsidRPr="008C49CA">
        <w:rPr>
          <w:rFonts w:cs="Arial"/>
        </w:rPr>
        <w:t>______</w:t>
      </w:r>
      <w:r>
        <w:rPr>
          <w:rFonts w:cs="Arial"/>
        </w:rPr>
        <w:t xml:space="preserve"> </w:t>
      </w:r>
      <w:r w:rsidRPr="008C49CA">
        <w:rPr>
          <w:rFonts w:cs="Arial"/>
          <w:b/>
        </w:rPr>
        <w:t>Group</w:t>
      </w:r>
      <w:r>
        <w:rPr>
          <w:rFonts w:cs="Arial"/>
        </w:rPr>
        <w:t xml:space="preserve">: </w:t>
      </w:r>
      <w:r w:rsidRPr="008C49CA">
        <w:rPr>
          <w:rFonts w:cs="Arial"/>
        </w:rPr>
        <w:t>__</w:t>
      </w:r>
      <w:r>
        <w:rPr>
          <w:rFonts w:cs="Arial"/>
        </w:rPr>
        <w:t>_________</w:t>
      </w:r>
      <w:r w:rsidRPr="008C49CA">
        <w:rPr>
          <w:rFonts w:cs="Arial"/>
        </w:rPr>
        <w:t>_____________</w:t>
      </w:r>
      <w:r>
        <w:rPr>
          <w:rFonts w:cs="Arial"/>
        </w:rPr>
        <w:t>__</w:t>
      </w:r>
      <w:r w:rsidRPr="008C49CA">
        <w:rPr>
          <w:rFonts w:cs="Arial"/>
        </w:rPr>
        <w:t>_______</w:t>
      </w:r>
    </w:p>
    <w:p w14:paraId="734F5454" w14:textId="77777777" w:rsidR="008C49CA" w:rsidRDefault="008C49CA" w:rsidP="008C49CA">
      <w:pPr>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0"/>
        <w:gridCol w:w="7258"/>
      </w:tblGrid>
      <w:tr w:rsidR="008C49CA" w14:paraId="6271448B" w14:textId="77777777">
        <w:tc>
          <w:tcPr>
            <w:tcW w:w="7150" w:type="dxa"/>
            <w:tcMar>
              <w:bottom w:w="108" w:type="dxa"/>
            </w:tcMar>
          </w:tcPr>
          <w:p w14:paraId="45630763" w14:textId="77777777" w:rsidR="008C49CA" w:rsidRPr="008C49CA" w:rsidRDefault="008C49CA" w:rsidP="008C49CA">
            <w:pPr>
              <w:rPr>
                <w:rFonts w:cs="Arial"/>
                <w:szCs w:val="22"/>
              </w:rPr>
            </w:pPr>
            <w:r>
              <w:rPr>
                <w:rFonts w:cs="Arial"/>
                <w:b/>
                <w:bCs/>
                <w:szCs w:val="22"/>
              </w:rPr>
              <w:t>Aims</w:t>
            </w:r>
          </w:p>
          <w:p w14:paraId="2DC73D07" w14:textId="1226E572" w:rsidR="00963838" w:rsidRDefault="00963838" w:rsidP="00F76EC7">
            <w:pPr>
              <w:pStyle w:val="Normalbulletlist"/>
              <w:spacing w:before="240" w:after="240"/>
            </w:pPr>
            <w:r>
              <w:t xml:space="preserve">To provide learners with understanding of </w:t>
            </w:r>
            <w:r w:rsidRPr="00963838">
              <w:t xml:space="preserve">how effective communication is used to benefit a hospitality establishment </w:t>
            </w:r>
          </w:p>
          <w:p w14:paraId="4CAF02DA" w14:textId="46EDA898" w:rsidR="00F76EC7" w:rsidRDefault="00C94D76" w:rsidP="00F76EC7">
            <w:pPr>
              <w:pStyle w:val="Normalbulletlist"/>
              <w:spacing w:before="240" w:after="240"/>
            </w:pPr>
            <w:r>
              <w:t xml:space="preserve">To </w:t>
            </w:r>
            <w:r w:rsidR="00C04312">
              <w:t xml:space="preserve">provide learners </w:t>
            </w:r>
            <w:r>
              <w:t xml:space="preserve">with </w:t>
            </w:r>
            <w:r w:rsidR="00DF694F">
              <w:t>understanding</w:t>
            </w:r>
            <w:r w:rsidR="00C04312">
              <w:t xml:space="preserve"> of </w:t>
            </w:r>
            <w:r w:rsidR="00963838">
              <w:rPr>
                <w:lang w:eastAsia="en-GB"/>
              </w:rPr>
              <w:t>the effect of customer service on hospitality establishments</w:t>
            </w:r>
          </w:p>
          <w:p w14:paraId="6E3080EB" w14:textId="052571E7" w:rsidR="008C49CA" w:rsidRDefault="00C04312" w:rsidP="00963838">
            <w:pPr>
              <w:pStyle w:val="Normalbulletlist"/>
              <w:spacing w:before="240" w:after="240"/>
            </w:pPr>
            <w:r>
              <w:t xml:space="preserve">To provide learners with </w:t>
            </w:r>
            <w:r w:rsidR="00DF694F">
              <w:t>understanding</w:t>
            </w:r>
            <w:r>
              <w:t xml:space="preserve"> of </w:t>
            </w:r>
            <w:r w:rsidR="00963838">
              <w:rPr>
                <w:rFonts w:cs="Arial"/>
              </w:rPr>
              <w:t>how guest issues are resolved by hospitality establishments</w:t>
            </w:r>
            <w:r w:rsidR="001173D7">
              <w:rPr>
                <w:rFonts w:cs="Arial"/>
              </w:rPr>
              <w:t>.</w:t>
            </w:r>
          </w:p>
        </w:tc>
        <w:tc>
          <w:tcPr>
            <w:tcW w:w="7258" w:type="dxa"/>
            <w:tcMar>
              <w:bottom w:w="108" w:type="dxa"/>
            </w:tcMar>
          </w:tcPr>
          <w:p w14:paraId="55CEB327" w14:textId="77777777" w:rsidR="008C49CA" w:rsidRDefault="008C49CA" w:rsidP="008C49CA">
            <w:pPr>
              <w:tabs>
                <w:tab w:val="left" w:leader="dot" w:pos="11340"/>
              </w:tabs>
              <w:rPr>
                <w:rFonts w:cs="Arial"/>
                <w:b/>
                <w:szCs w:val="22"/>
              </w:rPr>
            </w:pPr>
            <w:r w:rsidRPr="008C49CA">
              <w:rPr>
                <w:rFonts w:cs="Arial"/>
                <w:b/>
                <w:szCs w:val="22"/>
              </w:rPr>
              <w:t>To enable learners to</w:t>
            </w:r>
            <w:r>
              <w:rPr>
                <w:rFonts w:cs="Arial"/>
                <w:szCs w:val="22"/>
              </w:rPr>
              <w:t>:</w:t>
            </w:r>
          </w:p>
          <w:p w14:paraId="3E1CCEBE" w14:textId="15A20EFB" w:rsidR="008C49CA" w:rsidRPr="001C3C51" w:rsidRDefault="001173D7" w:rsidP="00F76EC7">
            <w:pPr>
              <w:pStyle w:val="Normalbulletlist"/>
              <w:spacing w:before="240" w:after="240"/>
            </w:pPr>
            <w:r>
              <w:t>k</w:t>
            </w:r>
            <w:r w:rsidR="00963838" w:rsidRPr="00963838">
              <w:t>now how effective communication is used to benefit a hospitality establishment</w:t>
            </w:r>
          </w:p>
          <w:p w14:paraId="2639D104" w14:textId="11B6F037" w:rsidR="00963838" w:rsidRDefault="001173D7" w:rsidP="00F76EC7">
            <w:pPr>
              <w:pStyle w:val="Normalbulletlist"/>
              <w:spacing w:before="240" w:after="240"/>
            </w:pPr>
            <w:bookmarkStart w:id="1" w:name="_Hlk30409189"/>
            <w:r>
              <w:rPr>
                <w:lang w:eastAsia="en-GB"/>
              </w:rPr>
              <w:t>k</w:t>
            </w:r>
            <w:r w:rsidR="00963838">
              <w:rPr>
                <w:lang w:eastAsia="en-GB"/>
              </w:rPr>
              <w:t>now the effect of customer service on hospitality establishments</w:t>
            </w:r>
            <w:bookmarkEnd w:id="1"/>
          </w:p>
          <w:p w14:paraId="783F9E44" w14:textId="3FDCD347" w:rsidR="00963838" w:rsidRPr="00963838" w:rsidRDefault="001173D7" w:rsidP="00F76EC7">
            <w:pPr>
              <w:pStyle w:val="Normalbulletlist"/>
              <w:spacing w:before="240" w:after="240"/>
            </w:pPr>
            <w:r>
              <w:rPr>
                <w:rFonts w:cs="Arial"/>
              </w:rPr>
              <w:t>k</w:t>
            </w:r>
            <w:r w:rsidR="00963838">
              <w:rPr>
                <w:rFonts w:cs="Arial"/>
              </w:rPr>
              <w:t>now how guest issues are resolved by hospitality establishments</w:t>
            </w:r>
            <w:r>
              <w:rPr>
                <w:rFonts w:cs="Arial"/>
              </w:rPr>
              <w:t>.</w:t>
            </w:r>
          </w:p>
          <w:p w14:paraId="56C86FAE" w14:textId="5AAB6CE5" w:rsidR="00B86E20" w:rsidRDefault="00B86E20" w:rsidP="00963838">
            <w:pPr>
              <w:pStyle w:val="Normalbulletlist"/>
              <w:numPr>
                <w:ilvl w:val="0"/>
                <w:numId w:val="0"/>
              </w:numPr>
              <w:spacing w:before="240" w:after="240"/>
            </w:pPr>
          </w:p>
        </w:tc>
      </w:tr>
    </w:tbl>
    <w:p w14:paraId="2E5F7CA3" w14:textId="032827AD" w:rsidR="0098637D" w:rsidRDefault="0098637D" w:rsidP="0098637D">
      <w:pPr>
        <w:rPr>
          <w:sz w:val="20"/>
        </w:rPr>
      </w:pPr>
    </w:p>
    <w:p w14:paraId="3686BAD7" w14:textId="69BA9D47" w:rsidR="00963838" w:rsidRDefault="00963838" w:rsidP="0098637D">
      <w:pPr>
        <w:rPr>
          <w:sz w:val="20"/>
        </w:rPr>
      </w:pPr>
    </w:p>
    <w:p w14:paraId="37308F1A" w14:textId="5CEE97E8" w:rsidR="00963838" w:rsidRDefault="00963838" w:rsidP="0098637D">
      <w:pPr>
        <w:rPr>
          <w:sz w:val="20"/>
        </w:rPr>
      </w:pPr>
    </w:p>
    <w:p w14:paraId="484699B7" w14:textId="5783D3AD" w:rsidR="00963838" w:rsidRDefault="00963838" w:rsidP="0098637D">
      <w:pPr>
        <w:rPr>
          <w:sz w:val="20"/>
        </w:rPr>
      </w:pPr>
    </w:p>
    <w:p w14:paraId="775C77A6" w14:textId="31671969" w:rsidR="00963838" w:rsidRDefault="00963838" w:rsidP="0098637D">
      <w:pPr>
        <w:rPr>
          <w:sz w:val="20"/>
        </w:rPr>
      </w:pPr>
    </w:p>
    <w:p w14:paraId="5B469F98" w14:textId="77777777" w:rsidR="00963838" w:rsidRPr="003B0FDE" w:rsidRDefault="00963838" w:rsidP="0098637D">
      <w:pPr>
        <w:rPr>
          <w:sz w:val="20"/>
        </w:rPr>
      </w:pPr>
    </w:p>
    <w:tbl>
      <w:tblPr>
        <w:tblpPr w:leftFromText="180" w:rightFromText="180" w:vertAnchor="text" w:tblpY="1"/>
        <w:tblOverlap w:val="never"/>
        <w:tblW w:w="14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
        <w:gridCol w:w="3318"/>
        <w:gridCol w:w="6580"/>
        <w:gridCol w:w="3388"/>
      </w:tblGrid>
      <w:tr w:rsidR="0017259D" w:rsidRPr="0005438B" w14:paraId="488AE2C8" w14:textId="77777777" w:rsidTr="00B86E20">
        <w:trPr>
          <w:tblHeader/>
        </w:trPr>
        <w:tc>
          <w:tcPr>
            <w:tcW w:w="1059" w:type="dxa"/>
            <w:shd w:val="clear" w:color="auto" w:fill="D9D9D9"/>
          </w:tcPr>
          <w:p w14:paraId="203D4186" w14:textId="77777777" w:rsidR="0098637D" w:rsidRPr="0005438B" w:rsidRDefault="0098637D" w:rsidP="00B86E20">
            <w:r w:rsidRPr="0005438B">
              <w:lastRenderedPageBreak/>
              <w:t>Session</w:t>
            </w:r>
          </w:p>
        </w:tc>
        <w:tc>
          <w:tcPr>
            <w:tcW w:w="3318" w:type="dxa"/>
            <w:shd w:val="clear" w:color="auto" w:fill="D9D9D9"/>
          </w:tcPr>
          <w:p w14:paraId="69077005" w14:textId="77777777" w:rsidR="0098637D" w:rsidRPr="0005438B" w:rsidRDefault="0098637D" w:rsidP="00B86E20">
            <w:pPr>
              <w:rPr>
                <w:b/>
              </w:rPr>
            </w:pPr>
            <w:r w:rsidRPr="0005438B">
              <w:rPr>
                <w:bCs/>
              </w:rPr>
              <w:t>Objectives/learning outcomes</w:t>
            </w:r>
            <w:r w:rsidR="009B740D">
              <w:rPr>
                <w:bCs/>
              </w:rPr>
              <w:br/>
            </w:r>
            <w:r w:rsidRPr="0005438B">
              <w:rPr>
                <w:b/>
              </w:rPr>
              <w:t>The learner will:</w:t>
            </w:r>
          </w:p>
        </w:tc>
        <w:tc>
          <w:tcPr>
            <w:tcW w:w="6580" w:type="dxa"/>
            <w:shd w:val="clear" w:color="auto" w:fill="D9D9D9"/>
          </w:tcPr>
          <w:p w14:paraId="5D614E73" w14:textId="77777777" w:rsidR="0098637D" w:rsidRPr="0005438B" w:rsidRDefault="0098637D" w:rsidP="00B86E20">
            <w:r w:rsidRPr="0005438B">
              <w:rPr>
                <w:bCs/>
              </w:rPr>
              <w:t>Activities and resources</w:t>
            </w:r>
          </w:p>
        </w:tc>
        <w:tc>
          <w:tcPr>
            <w:tcW w:w="3388" w:type="dxa"/>
            <w:shd w:val="clear" w:color="auto" w:fill="D9D9D9"/>
          </w:tcPr>
          <w:p w14:paraId="790B7B6C" w14:textId="77777777" w:rsidR="0098637D" w:rsidRPr="0005438B" w:rsidRDefault="0098637D" w:rsidP="00B86E20">
            <w:r w:rsidRPr="0005438B">
              <w:rPr>
                <w:bCs/>
              </w:rPr>
              <w:t>Assessment</w:t>
            </w:r>
          </w:p>
        </w:tc>
      </w:tr>
      <w:tr w:rsidR="0017259D" w:rsidRPr="00E26CCE" w14:paraId="1E63667F" w14:textId="77777777" w:rsidTr="00B86E20">
        <w:tc>
          <w:tcPr>
            <w:tcW w:w="1059" w:type="dxa"/>
          </w:tcPr>
          <w:p w14:paraId="132AF8F0" w14:textId="77777777" w:rsidR="00E26CCE" w:rsidRPr="006E67F0" w:rsidRDefault="00E26CCE" w:rsidP="00B86E20">
            <w:pPr>
              <w:jc w:val="center"/>
            </w:pPr>
            <w:r w:rsidRPr="006E67F0">
              <w:t>1</w:t>
            </w:r>
          </w:p>
          <w:p w14:paraId="729CC056" w14:textId="77777777" w:rsidR="00273525" w:rsidRPr="006E67F0" w:rsidRDefault="00273525" w:rsidP="00B86E20">
            <w:pPr>
              <w:jc w:val="center"/>
            </w:pPr>
          </w:p>
          <w:p w14:paraId="028BA971" w14:textId="7B450893" w:rsidR="00E26CCE" w:rsidRPr="00273525" w:rsidRDefault="00743B88" w:rsidP="00B86E20">
            <w:pPr>
              <w:jc w:val="center"/>
              <w:rPr>
                <w:b/>
              </w:rPr>
            </w:pPr>
            <w:r>
              <w:t>2</w:t>
            </w:r>
            <w:r w:rsidR="00C22528">
              <w:t>.5</w:t>
            </w:r>
            <w:r w:rsidR="006E67F0">
              <w:t xml:space="preserve"> </w:t>
            </w:r>
            <w:r w:rsidR="00C22528">
              <w:t>hrs</w:t>
            </w:r>
          </w:p>
        </w:tc>
        <w:tc>
          <w:tcPr>
            <w:tcW w:w="3318" w:type="dxa"/>
          </w:tcPr>
          <w:p w14:paraId="35BFF0DC" w14:textId="77777777" w:rsidR="00F76EC7" w:rsidRPr="001173D7" w:rsidRDefault="00F76EC7" w:rsidP="00B86E20">
            <w:pPr>
              <w:pStyle w:val="Normalnumberedlist"/>
              <w:numPr>
                <w:ilvl w:val="0"/>
                <w:numId w:val="0"/>
              </w:numPr>
              <w:spacing w:line="240" w:lineRule="auto"/>
              <w:rPr>
                <w:b/>
                <w:bCs/>
                <w:color w:val="000000" w:themeColor="text1"/>
                <w:szCs w:val="22"/>
                <w:lang w:eastAsia="en-GB"/>
              </w:rPr>
            </w:pPr>
            <w:r w:rsidRPr="001173D7">
              <w:rPr>
                <w:b/>
                <w:bCs/>
                <w:color w:val="000000" w:themeColor="text1"/>
                <w:szCs w:val="22"/>
                <w:lang w:eastAsia="en-GB"/>
              </w:rPr>
              <w:t>Learning outcome 1:</w:t>
            </w:r>
          </w:p>
          <w:p w14:paraId="481F184F" w14:textId="176CACAA" w:rsidR="00B86E20" w:rsidRPr="001173D7" w:rsidRDefault="00963838" w:rsidP="00B86E20">
            <w:pPr>
              <w:spacing w:before="0" w:after="0" w:line="240" w:lineRule="auto"/>
              <w:rPr>
                <w:b/>
                <w:bCs/>
                <w:color w:val="000000" w:themeColor="text1"/>
              </w:rPr>
            </w:pPr>
            <w:r w:rsidRPr="001173D7">
              <w:rPr>
                <w:b/>
                <w:bCs/>
                <w:color w:val="000000" w:themeColor="text1"/>
              </w:rPr>
              <w:t xml:space="preserve">Know how effective communication is used to benefit a hospitality establishment </w:t>
            </w:r>
          </w:p>
          <w:p w14:paraId="3F28BD77" w14:textId="77777777" w:rsidR="00963838" w:rsidRDefault="00963838" w:rsidP="00B86E20">
            <w:pPr>
              <w:spacing w:before="0" w:after="0" w:line="240" w:lineRule="auto"/>
              <w:rPr>
                <w:rFonts w:cs="Arial"/>
                <w:szCs w:val="22"/>
              </w:rPr>
            </w:pPr>
          </w:p>
          <w:p w14:paraId="582D3AFF" w14:textId="77777777" w:rsidR="00963838" w:rsidRPr="00963838" w:rsidRDefault="00963838" w:rsidP="00963838">
            <w:pPr>
              <w:spacing w:before="240" w:after="240" w:line="276" w:lineRule="auto"/>
              <w:rPr>
                <w:szCs w:val="22"/>
              </w:rPr>
            </w:pPr>
            <w:r w:rsidRPr="00963838">
              <w:rPr>
                <w:szCs w:val="22"/>
              </w:rPr>
              <w:t>1.1 Describe methods of communication when dealing with customers</w:t>
            </w:r>
          </w:p>
          <w:p w14:paraId="404EE5F5" w14:textId="2705FBB7" w:rsidR="00E26CCE" w:rsidRPr="00782850" w:rsidRDefault="00E26CCE" w:rsidP="00963838">
            <w:pPr>
              <w:pStyle w:val="Normalnumberedlist"/>
              <w:numPr>
                <w:ilvl w:val="0"/>
                <w:numId w:val="0"/>
              </w:numPr>
              <w:ind w:left="357" w:hanging="357"/>
            </w:pPr>
          </w:p>
        </w:tc>
        <w:tc>
          <w:tcPr>
            <w:tcW w:w="6580" w:type="dxa"/>
          </w:tcPr>
          <w:p w14:paraId="03623BF1" w14:textId="201E4351" w:rsidR="00F76EC7" w:rsidRPr="001173D7" w:rsidRDefault="00F76EC7" w:rsidP="001173D7">
            <w:pPr>
              <w:pStyle w:val="Normalheadingred"/>
              <w:spacing w:line="276" w:lineRule="auto"/>
              <w:rPr>
                <w:rFonts w:cs="Arial"/>
              </w:rPr>
            </w:pPr>
            <w:r>
              <w:rPr>
                <w:rFonts w:cs="Arial"/>
              </w:rPr>
              <w:t>Activities:</w:t>
            </w:r>
          </w:p>
          <w:p w14:paraId="53A62048" w14:textId="77777777" w:rsidR="001173D7" w:rsidRPr="001173D7" w:rsidRDefault="00F76EC7" w:rsidP="001173D7">
            <w:pPr>
              <w:pStyle w:val="ListParagraph"/>
              <w:numPr>
                <w:ilvl w:val="0"/>
                <w:numId w:val="11"/>
              </w:numPr>
              <w:rPr>
                <w:rFonts w:cs="Arial"/>
              </w:rPr>
            </w:pPr>
            <w:r>
              <w:t xml:space="preserve">Outline the focus of the lesson to </w:t>
            </w:r>
            <w:r w:rsidR="00267EAF">
              <w:t>include</w:t>
            </w:r>
            <w:r w:rsidR="00F24B02">
              <w:t xml:space="preserve"> the</w:t>
            </w:r>
            <w:r w:rsidR="00F24B02" w:rsidRPr="00D97C5B">
              <w:t xml:space="preserve"> </w:t>
            </w:r>
            <w:r w:rsidR="00F24B02">
              <w:t>methods of communication when dealing with customers</w:t>
            </w:r>
            <w:r w:rsidR="001173D7">
              <w:t xml:space="preserve"> and how </w:t>
            </w:r>
            <w:r w:rsidR="00CF1407" w:rsidRPr="00963838">
              <w:t>effective communication is used to benefit a hospitality establishment</w:t>
            </w:r>
            <w:r w:rsidR="001173D7">
              <w:t>.</w:t>
            </w:r>
          </w:p>
          <w:p w14:paraId="6F232C3F" w14:textId="77777777" w:rsidR="001173D7" w:rsidRPr="001173D7" w:rsidRDefault="00940FFB" w:rsidP="001173D7">
            <w:pPr>
              <w:pStyle w:val="ListParagraph"/>
              <w:numPr>
                <w:ilvl w:val="0"/>
                <w:numId w:val="11"/>
              </w:numPr>
              <w:rPr>
                <w:rFonts w:cs="Arial"/>
              </w:rPr>
            </w:pPr>
            <w:r w:rsidRPr="001173D7">
              <w:rPr>
                <w:rFonts w:cs="Arial"/>
              </w:rPr>
              <w:t>S</w:t>
            </w:r>
            <w:r w:rsidR="00F24B02" w:rsidRPr="001173D7">
              <w:rPr>
                <w:rFonts w:cs="Arial"/>
              </w:rPr>
              <w:t>plit the class into smaller groups</w:t>
            </w:r>
            <w:r w:rsidR="00F24B02">
              <w:t xml:space="preserve"> </w:t>
            </w:r>
            <w:r w:rsidR="001173D7">
              <w:t xml:space="preserve">and </w:t>
            </w:r>
            <w:r w:rsidR="00F24B02" w:rsidRPr="001173D7">
              <w:rPr>
                <w:rFonts w:cs="Arial"/>
              </w:rPr>
              <w:t xml:space="preserve">ask learners to </w:t>
            </w:r>
            <w:r w:rsidR="001173D7" w:rsidRPr="001173D7">
              <w:rPr>
                <w:rFonts w:cs="Arial"/>
              </w:rPr>
              <w:t>read</w:t>
            </w:r>
            <w:r w:rsidR="00F24B02" w:rsidRPr="001173D7">
              <w:rPr>
                <w:rFonts w:cs="Arial"/>
              </w:rPr>
              <w:t xml:space="preserve"> </w:t>
            </w:r>
            <w:r w:rsidR="00F24B02" w:rsidRPr="001173D7">
              <w:rPr>
                <w:rFonts w:cs="Arial"/>
                <w:b/>
              </w:rPr>
              <w:t>Handout 1</w:t>
            </w:r>
            <w:r w:rsidR="001173D7" w:rsidRPr="001173D7">
              <w:rPr>
                <w:rFonts w:cs="Arial"/>
                <w:b/>
              </w:rPr>
              <w:t>.</w:t>
            </w:r>
          </w:p>
          <w:p w14:paraId="086572D8" w14:textId="77777777" w:rsidR="001173D7" w:rsidRPr="001173D7" w:rsidRDefault="00F76EC7" w:rsidP="001173D7">
            <w:pPr>
              <w:pStyle w:val="ListParagraph"/>
              <w:numPr>
                <w:ilvl w:val="0"/>
                <w:numId w:val="11"/>
              </w:numPr>
              <w:rPr>
                <w:rFonts w:cs="Arial"/>
              </w:rPr>
            </w:pPr>
            <w:r w:rsidRPr="001173D7">
              <w:rPr>
                <w:color w:val="000000"/>
                <w:szCs w:val="22"/>
                <w:lang w:eastAsia="en-GB"/>
              </w:rPr>
              <w:t xml:space="preserve">Deliver </w:t>
            </w:r>
            <w:r w:rsidRPr="001173D7">
              <w:rPr>
                <w:b/>
              </w:rPr>
              <w:t xml:space="preserve">PowerPoint </w:t>
            </w:r>
            <w:r w:rsidR="001173D7">
              <w:rPr>
                <w:b/>
              </w:rPr>
              <w:t>p</w:t>
            </w:r>
            <w:r w:rsidRPr="001173D7">
              <w:rPr>
                <w:b/>
              </w:rPr>
              <w:t>resentation 1</w:t>
            </w:r>
          </w:p>
          <w:p w14:paraId="4422080C" w14:textId="15061494" w:rsidR="00526B4E" w:rsidRPr="001173D7" w:rsidRDefault="00526B4E" w:rsidP="001173D7">
            <w:pPr>
              <w:pStyle w:val="ListParagraph"/>
              <w:numPr>
                <w:ilvl w:val="0"/>
                <w:numId w:val="11"/>
              </w:numPr>
              <w:rPr>
                <w:rFonts w:cs="Arial"/>
              </w:rPr>
            </w:pPr>
            <w:r>
              <w:t>Group activity</w:t>
            </w:r>
            <w:r w:rsidR="001173D7">
              <w:t>: Watch t</w:t>
            </w:r>
            <w:r w:rsidR="00940FFB" w:rsidRPr="001173D7">
              <w:rPr>
                <w:rFonts w:cs="Arial"/>
                <w:color w:val="000000"/>
                <w:szCs w:val="22"/>
                <w:lang w:eastAsia="en-GB"/>
              </w:rPr>
              <w:t>utor resource</w:t>
            </w:r>
            <w:r w:rsidR="001173D7" w:rsidRPr="001173D7">
              <w:rPr>
                <w:rFonts w:cs="Arial"/>
                <w:color w:val="000000"/>
                <w:szCs w:val="22"/>
                <w:lang w:eastAsia="en-GB"/>
              </w:rPr>
              <w:t>d</w:t>
            </w:r>
            <w:r w:rsidR="00940FFB" w:rsidRPr="001173D7">
              <w:rPr>
                <w:rFonts w:cs="Arial"/>
                <w:color w:val="000000"/>
                <w:szCs w:val="22"/>
                <w:lang w:eastAsia="en-GB"/>
              </w:rPr>
              <w:t xml:space="preserve"> video</w:t>
            </w:r>
            <w:r w:rsidR="001173D7" w:rsidRPr="001173D7">
              <w:rPr>
                <w:rFonts w:cs="Arial"/>
                <w:color w:val="000000"/>
                <w:szCs w:val="22"/>
                <w:lang w:eastAsia="en-GB"/>
              </w:rPr>
              <w:t xml:space="preserve"> on</w:t>
            </w:r>
            <w:r w:rsidR="00940FFB" w:rsidRPr="001173D7">
              <w:rPr>
                <w:rFonts w:cs="Arial"/>
                <w:color w:val="000000"/>
                <w:szCs w:val="22"/>
                <w:lang w:eastAsia="en-GB"/>
              </w:rPr>
              <w:t xml:space="preserve"> active listening skills i.e.</w:t>
            </w:r>
            <w:r w:rsidR="001173D7" w:rsidRPr="001173D7">
              <w:rPr>
                <w:rFonts w:cs="Arial"/>
                <w:color w:val="000000"/>
                <w:szCs w:val="22"/>
                <w:lang w:eastAsia="en-GB"/>
              </w:rPr>
              <w:t xml:space="preserve"> ‘How to be a great listener’ on YouTube: </w:t>
            </w:r>
            <w:r w:rsidR="001173D7">
              <w:t xml:space="preserve"> </w:t>
            </w:r>
            <w:hyperlink r:id="rId9" w:history="1">
              <w:r w:rsidR="001173D7">
                <w:rPr>
                  <w:rStyle w:val="Hyperlink"/>
                </w:rPr>
                <w:t>https://www.youtube.com/watch?v=z_-rNd7h6z8&amp;feature=youtu.be</w:t>
              </w:r>
            </w:hyperlink>
          </w:p>
          <w:p w14:paraId="4F3764EF" w14:textId="7217F73D" w:rsidR="00F76EC7" w:rsidRDefault="00F76EC7" w:rsidP="00BD05E7">
            <w:pPr>
              <w:pStyle w:val="Normalbulletlist"/>
              <w:numPr>
                <w:ilvl w:val="0"/>
                <w:numId w:val="4"/>
              </w:numPr>
              <w:spacing w:before="120" w:after="120" w:line="276" w:lineRule="auto"/>
            </w:pPr>
            <w:r>
              <w:rPr>
                <w:rFonts w:cs="Arial"/>
              </w:rPr>
              <w:t>Task learners in groups</w:t>
            </w:r>
            <w:r w:rsidR="00940FFB">
              <w:rPr>
                <w:rFonts w:cs="Arial"/>
              </w:rPr>
              <w:t xml:space="preserve"> of three</w:t>
            </w:r>
            <w:r>
              <w:rPr>
                <w:lang w:eastAsia="en-GB"/>
              </w:rPr>
              <w:t xml:space="preserve"> </w:t>
            </w:r>
            <w:r w:rsidR="00940FFB">
              <w:rPr>
                <w:lang w:eastAsia="en-GB"/>
              </w:rPr>
              <w:t xml:space="preserve">to role play and practice active listening </w:t>
            </w:r>
            <w:r w:rsidR="001173D7">
              <w:rPr>
                <w:lang w:eastAsia="en-GB"/>
              </w:rPr>
              <w:t>using</w:t>
            </w:r>
            <w:r w:rsidR="00CB332E">
              <w:rPr>
                <w:b/>
                <w:bCs w:val="0"/>
                <w:lang w:eastAsia="en-GB"/>
              </w:rPr>
              <w:t xml:space="preserve"> Activity 3</w:t>
            </w:r>
            <w:r>
              <w:rPr>
                <w:lang w:eastAsia="en-GB"/>
              </w:rPr>
              <w:t>. S</w:t>
            </w:r>
            <w:r>
              <w:rPr>
                <w:rFonts w:cs="Arial"/>
                <w:lang w:eastAsia="en-GB"/>
              </w:rPr>
              <w:t xml:space="preserve">et a time limit of </w:t>
            </w:r>
            <w:r w:rsidR="00F24B02">
              <w:rPr>
                <w:rFonts w:cs="Arial"/>
                <w:lang w:eastAsia="en-GB"/>
              </w:rPr>
              <w:t>2</w:t>
            </w:r>
            <w:r>
              <w:rPr>
                <w:rFonts w:cs="Arial"/>
                <w:lang w:eastAsia="en-GB"/>
              </w:rPr>
              <w:t>0 minutes. Discuss/fill gaps as a class.</w:t>
            </w:r>
            <w:r>
              <w:rPr>
                <w:lang w:eastAsia="en-GB"/>
              </w:rPr>
              <w:t xml:space="preserve"> </w:t>
            </w:r>
          </w:p>
          <w:p w14:paraId="34365510" w14:textId="182AE8AB" w:rsidR="008A45D0" w:rsidRPr="001173D7" w:rsidRDefault="001173D7" w:rsidP="001173D7">
            <w:pPr>
              <w:pStyle w:val="ListParagraph"/>
              <w:numPr>
                <w:ilvl w:val="0"/>
                <w:numId w:val="12"/>
              </w:numPr>
              <w:spacing w:before="120" w:after="120" w:line="276" w:lineRule="auto"/>
              <w:rPr>
                <w:bCs/>
              </w:rPr>
            </w:pPr>
            <w:r w:rsidRPr="001173D7">
              <w:rPr>
                <w:b/>
              </w:rPr>
              <w:t>Activity 1:</w:t>
            </w:r>
            <w:r>
              <w:rPr>
                <w:bCs/>
              </w:rPr>
              <w:t xml:space="preserve"> 1</w:t>
            </w:r>
            <w:r w:rsidR="00F76EC7" w:rsidRPr="001173D7">
              <w:rPr>
                <w:bCs/>
              </w:rPr>
              <w:t>-minute paper</w:t>
            </w:r>
            <w:r>
              <w:rPr>
                <w:bCs/>
              </w:rPr>
              <w:t>.</w:t>
            </w:r>
          </w:p>
          <w:p w14:paraId="184C72C5" w14:textId="399E98F2" w:rsidR="00F76EC7" w:rsidRPr="001173D7" w:rsidRDefault="00F76EC7" w:rsidP="001173D7">
            <w:pPr>
              <w:pStyle w:val="ListParagraph"/>
              <w:numPr>
                <w:ilvl w:val="0"/>
                <w:numId w:val="12"/>
              </w:numPr>
              <w:spacing w:before="120" w:after="120" w:line="276" w:lineRule="auto"/>
              <w:rPr>
                <w:bCs/>
              </w:rPr>
            </w:pPr>
            <w:r w:rsidRPr="001173D7">
              <w:rPr>
                <w:bCs/>
              </w:rPr>
              <w:t xml:space="preserve">Group </w:t>
            </w:r>
            <w:r w:rsidR="001173D7" w:rsidRPr="001173D7">
              <w:rPr>
                <w:bCs/>
              </w:rPr>
              <w:t>q</w:t>
            </w:r>
            <w:r w:rsidRPr="001173D7">
              <w:rPr>
                <w:bCs/>
              </w:rPr>
              <w:t xml:space="preserve">uestion and </w:t>
            </w:r>
            <w:r w:rsidR="001173D7" w:rsidRPr="001173D7">
              <w:rPr>
                <w:bCs/>
              </w:rPr>
              <w:t>a</w:t>
            </w:r>
            <w:r w:rsidRPr="001173D7">
              <w:rPr>
                <w:bCs/>
              </w:rPr>
              <w:t xml:space="preserve">nswer </w:t>
            </w:r>
            <w:r w:rsidR="001173D7" w:rsidRPr="001173D7">
              <w:rPr>
                <w:bCs/>
              </w:rPr>
              <w:t>s</w:t>
            </w:r>
            <w:r w:rsidRPr="001173D7">
              <w:rPr>
                <w:bCs/>
              </w:rPr>
              <w:t>ession</w:t>
            </w:r>
            <w:r w:rsidR="001173D7">
              <w:rPr>
                <w:bCs/>
              </w:rPr>
              <w:t>.</w:t>
            </w:r>
          </w:p>
          <w:p w14:paraId="53382A11" w14:textId="4352A8BB" w:rsidR="00F76EC7" w:rsidRDefault="001173D7" w:rsidP="00BD05E7">
            <w:pPr>
              <w:pStyle w:val="Normalbulletlist"/>
              <w:numPr>
                <w:ilvl w:val="0"/>
                <w:numId w:val="4"/>
              </w:numPr>
              <w:spacing w:line="276" w:lineRule="auto"/>
            </w:pPr>
            <w:r>
              <w:t>For independent learning, learners should use</w:t>
            </w:r>
            <w:r w:rsidR="00F76EC7">
              <w:t xml:space="preserve"> </w:t>
            </w:r>
            <w:r w:rsidR="000307A8" w:rsidRPr="006A6B52">
              <w:rPr>
                <w:b/>
                <w:bCs w:val="0"/>
              </w:rPr>
              <w:t>Handout 2</w:t>
            </w:r>
            <w:r w:rsidR="001F23DD">
              <w:rPr>
                <w:b/>
                <w:bCs w:val="0"/>
              </w:rPr>
              <w:t xml:space="preserve"> </w:t>
            </w:r>
            <w:r>
              <w:rPr>
                <w:b/>
                <w:bCs w:val="0"/>
              </w:rPr>
              <w:t xml:space="preserve">to </w:t>
            </w:r>
            <w:r w:rsidR="000307A8">
              <w:t>should</w:t>
            </w:r>
            <w:r w:rsidR="00F76EC7">
              <w:t xml:space="preserve"> </w:t>
            </w:r>
            <w:r w:rsidR="000307A8">
              <w:t xml:space="preserve">familiarise themselves with the SOP for </w:t>
            </w:r>
            <w:r w:rsidR="001F23DD">
              <w:t xml:space="preserve">basic </w:t>
            </w:r>
            <w:r w:rsidR="000307A8">
              <w:t>telephone</w:t>
            </w:r>
            <w:r w:rsidR="001F23DD">
              <w:t xml:space="preserve"> etiquette</w:t>
            </w:r>
            <w:r w:rsidR="000307A8">
              <w:t>, mak</w:t>
            </w:r>
            <w:r>
              <w:t>ing</w:t>
            </w:r>
            <w:r w:rsidR="000307A8">
              <w:t xml:space="preserve"> note</w:t>
            </w:r>
            <w:r>
              <w:t>s</w:t>
            </w:r>
            <w:r w:rsidR="000307A8">
              <w:t xml:space="preserve"> of where </w:t>
            </w:r>
            <w:r>
              <w:t>they</w:t>
            </w:r>
            <w:r w:rsidR="000307A8">
              <w:t xml:space="preserve"> have heard a telephone answered using a similar SOP</w:t>
            </w:r>
            <w:r w:rsidR="00F76EC7">
              <w:t>. This should be completed independently and handed in to the tutor at the next session.</w:t>
            </w:r>
          </w:p>
          <w:p w14:paraId="6045AC32" w14:textId="77777777" w:rsidR="00F76EC7" w:rsidRDefault="00F76EC7" w:rsidP="00526B4E">
            <w:pPr>
              <w:pStyle w:val="Normalbulletlist"/>
              <w:numPr>
                <w:ilvl w:val="0"/>
                <w:numId w:val="0"/>
              </w:numPr>
              <w:tabs>
                <w:tab w:val="left" w:pos="720"/>
              </w:tabs>
              <w:spacing w:line="276" w:lineRule="auto"/>
            </w:pPr>
          </w:p>
          <w:p w14:paraId="51890905" w14:textId="77777777" w:rsidR="00F76EC7" w:rsidRDefault="00F76EC7" w:rsidP="00526B4E">
            <w:pPr>
              <w:pStyle w:val="Normalbulletlist"/>
              <w:numPr>
                <w:ilvl w:val="0"/>
                <w:numId w:val="0"/>
              </w:numPr>
              <w:tabs>
                <w:tab w:val="left" w:pos="720"/>
              </w:tabs>
              <w:spacing w:line="276" w:lineRule="auto"/>
              <w:ind w:left="284"/>
            </w:pPr>
          </w:p>
          <w:p w14:paraId="112BD3CB" w14:textId="77777777" w:rsidR="00F76EC7" w:rsidRDefault="00F76EC7" w:rsidP="00526B4E">
            <w:pPr>
              <w:pStyle w:val="Normalheadingred"/>
              <w:spacing w:line="276" w:lineRule="auto"/>
              <w:rPr>
                <w:rFonts w:cs="Arial"/>
              </w:rPr>
            </w:pPr>
            <w:r>
              <w:rPr>
                <w:rFonts w:cs="Arial"/>
              </w:rPr>
              <w:lastRenderedPageBreak/>
              <w:t>Resources:</w:t>
            </w:r>
          </w:p>
          <w:p w14:paraId="49535C20" w14:textId="41FA8066" w:rsidR="006A6B52" w:rsidRDefault="006A6B52" w:rsidP="001173D7">
            <w:pPr>
              <w:pStyle w:val="ListParagraph"/>
              <w:numPr>
                <w:ilvl w:val="0"/>
                <w:numId w:val="13"/>
              </w:numPr>
              <w:spacing w:before="0" w:after="0" w:line="240" w:lineRule="auto"/>
            </w:pPr>
            <w:r w:rsidRPr="001173D7">
              <w:rPr>
                <w:b/>
              </w:rPr>
              <w:t xml:space="preserve">PowerPoint </w:t>
            </w:r>
            <w:r w:rsidR="001173D7" w:rsidRPr="001173D7">
              <w:rPr>
                <w:b/>
              </w:rPr>
              <w:t>p</w:t>
            </w:r>
            <w:r w:rsidRPr="001173D7">
              <w:rPr>
                <w:b/>
              </w:rPr>
              <w:t>resentation 1</w:t>
            </w:r>
          </w:p>
          <w:p w14:paraId="5968D774" w14:textId="7F70B4A6" w:rsidR="00F76EC7" w:rsidRPr="001173D7" w:rsidRDefault="001173D7" w:rsidP="001173D7">
            <w:pPr>
              <w:pStyle w:val="Normalbulletlist"/>
              <w:numPr>
                <w:ilvl w:val="0"/>
                <w:numId w:val="13"/>
              </w:numPr>
              <w:spacing w:line="276" w:lineRule="auto"/>
              <w:rPr>
                <w:b/>
                <w:bCs w:val="0"/>
              </w:rPr>
            </w:pPr>
            <w:r w:rsidRPr="001173D7">
              <w:rPr>
                <w:b/>
                <w:bCs w:val="0"/>
              </w:rPr>
              <w:t>Activity 1</w:t>
            </w:r>
          </w:p>
          <w:p w14:paraId="23356E2A" w14:textId="77777777" w:rsidR="001173D7" w:rsidRPr="001173D7" w:rsidRDefault="001F23DD" w:rsidP="001173D7">
            <w:pPr>
              <w:pStyle w:val="ListParagraph"/>
              <w:numPr>
                <w:ilvl w:val="0"/>
                <w:numId w:val="13"/>
              </w:numPr>
              <w:spacing w:before="0" w:after="0" w:line="240" w:lineRule="auto"/>
              <w:rPr>
                <w:b/>
              </w:rPr>
            </w:pPr>
            <w:r w:rsidRPr="001173D7">
              <w:rPr>
                <w:b/>
              </w:rPr>
              <w:t>Handout 1</w:t>
            </w:r>
          </w:p>
          <w:p w14:paraId="00B53674" w14:textId="4A5718E1" w:rsidR="001F23DD" w:rsidRPr="001173D7" w:rsidRDefault="001F23DD" w:rsidP="001173D7">
            <w:pPr>
              <w:pStyle w:val="ListParagraph"/>
              <w:numPr>
                <w:ilvl w:val="0"/>
                <w:numId w:val="13"/>
              </w:numPr>
              <w:spacing w:before="0" w:after="0" w:line="240" w:lineRule="auto"/>
              <w:rPr>
                <w:rFonts w:cs="Arial"/>
                <w:b/>
                <w:bCs/>
                <w:szCs w:val="22"/>
              </w:rPr>
            </w:pPr>
            <w:r w:rsidRPr="001173D7">
              <w:rPr>
                <w:rFonts w:cs="Arial"/>
                <w:b/>
                <w:bCs/>
              </w:rPr>
              <w:t>Handout 2</w:t>
            </w:r>
          </w:p>
        </w:tc>
        <w:tc>
          <w:tcPr>
            <w:tcW w:w="3388" w:type="dxa"/>
          </w:tcPr>
          <w:p w14:paraId="7C7C6C37" w14:textId="77777777" w:rsidR="0024243A" w:rsidRDefault="0024243A" w:rsidP="0024243A">
            <w:pPr>
              <w:spacing w:before="0" w:after="0" w:line="240" w:lineRule="auto"/>
              <w:rPr>
                <w:rFonts w:cs="Arial"/>
                <w:b/>
                <w:szCs w:val="22"/>
              </w:rPr>
            </w:pPr>
          </w:p>
          <w:p w14:paraId="4501FF1E" w14:textId="77777777" w:rsidR="0024243A" w:rsidRDefault="0024243A" w:rsidP="0024243A">
            <w:pPr>
              <w:spacing w:before="0" w:after="0" w:line="240" w:lineRule="auto"/>
              <w:rPr>
                <w:rFonts w:cs="Arial"/>
                <w:b/>
                <w:szCs w:val="22"/>
              </w:rPr>
            </w:pPr>
          </w:p>
          <w:p w14:paraId="6AA846DC" w14:textId="77777777" w:rsidR="0024243A" w:rsidRDefault="0024243A" w:rsidP="0024243A">
            <w:pPr>
              <w:spacing w:before="0" w:after="0" w:line="240" w:lineRule="auto"/>
              <w:rPr>
                <w:rFonts w:cs="Arial"/>
                <w:b/>
                <w:szCs w:val="22"/>
              </w:rPr>
            </w:pPr>
          </w:p>
          <w:p w14:paraId="7CD85F8B" w14:textId="77777777" w:rsidR="0024243A" w:rsidRDefault="0024243A" w:rsidP="0024243A">
            <w:pPr>
              <w:spacing w:before="0" w:after="0" w:line="240" w:lineRule="auto"/>
              <w:rPr>
                <w:rFonts w:cs="Arial"/>
                <w:b/>
                <w:szCs w:val="22"/>
              </w:rPr>
            </w:pPr>
          </w:p>
          <w:p w14:paraId="1D68A863" w14:textId="77777777" w:rsidR="0024243A" w:rsidRDefault="0024243A" w:rsidP="0024243A">
            <w:pPr>
              <w:spacing w:before="0" w:after="0" w:line="240" w:lineRule="auto"/>
              <w:rPr>
                <w:rFonts w:cs="Arial"/>
                <w:b/>
                <w:szCs w:val="22"/>
              </w:rPr>
            </w:pPr>
          </w:p>
          <w:p w14:paraId="20043D94" w14:textId="7F55F829" w:rsidR="0024243A" w:rsidRPr="001173D7" w:rsidRDefault="0024243A" w:rsidP="0024243A">
            <w:pPr>
              <w:spacing w:before="0" w:after="0" w:line="240" w:lineRule="auto"/>
              <w:rPr>
                <w:rFonts w:cs="Arial"/>
                <w:bCs/>
                <w:szCs w:val="22"/>
              </w:rPr>
            </w:pPr>
            <w:r w:rsidRPr="001173D7">
              <w:rPr>
                <w:rFonts w:cs="Arial"/>
                <w:bCs/>
                <w:szCs w:val="22"/>
              </w:rPr>
              <w:t xml:space="preserve">Tutor </w:t>
            </w:r>
            <w:r w:rsidR="001173D7" w:rsidRPr="001173D7">
              <w:rPr>
                <w:rFonts w:cs="Arial"/>
                <w:bCs/>
                <w:szCs w:val="22"/>
              </w:rPr>
              <w:t>o</w:t>
            </w:r>
            <w:r w:rsidRPr="001173D7">
              <w:rPr>
                <w:rFonts w:cs="Arial"/>
                <w:bCs/>
                <w:szCs w:val="22"/>
              </w:rPr>
              <w:t>bservation</w:t>
            </w:r>
          </w:p>
          <w:p w14:paraId="5DBB23F1" w14:textId="77777777" w:rsidR="0024243A" w:rsidRPr="001173D7" w:rsidRDefault="0024243A" w:rsidP="0024243A">
            <w:pPr>
              <w:spacing w:before="0" w:after="0" w:line="240" w:lineRule="auto"/>
              <w:rPr>
                <w:rFonts w:cs="Arial"/>
                <w:bCs/>
                <w:szCs w:val="22"/>
              </w:rPr>
            </w:pPr>
          </w:p>
          <w:p w14:paraId="6F5EB1D5" w14:textId="77777777" w:rsidR="0024243A" w:rsidRPr="001173D7" w:rsidRDefault="0024243A" w:rsidP="0024243A">
            <w:pPr>
              <w:spacing w:before="0" w:after="0" w:line="240" w:lineRule="auto"/>
              <w:rPr>
                <w:rFonts w:cs="Arial"/>
                <w:bCs/>
                <w:szCs w:val="22"/>
              </w:rPr>
            </w:pPr>
            <w:r w:rsidRPr="001173D7">
              <w:rPr>
                <w:rFonts w:cs="Arial"/>
                <w:bCs/>
                <w:szCs w:val="22"/>
              </w:rPr>
              <w:t>Question and answer</w:t>
            </w:r>
          </w:p>
          <w:p w14:paraId="1ED93E0E" w14:textId="77777777" w:rsidR="0024243A" w:rsidRPr="001173D7" w:rsidRDefault="0024243A" w:rsidP="0024243A">
            <w:pPr>
              <w:spacing w:before="0" w:after="0" w:line="240" w:lineRule="auto"/>
              <w:rPr>
                <w:rFonts w:cs="Arial"/>
                <w:bCs/>
                <w:szCs w:val="22"/>
              </w:rPr>
            </w:pPr>
          </w:p>
          <w:p w14:paraId="0F2E545D" w14:textId="77777777" w:rsidR="0024243A" w:rsidRPr="001173D7" w:rsidRDefault="0024243A" w:rsidP="0024243A">
            <w:pPr>
              <w:spacing w:before="0" w:after="0" w:line="240" w:lineRule="auto"/>
              <w:rPr>
                <w:rFonts w:cs="Arial"/>
                <w:bCs/>
                <w:szCs w:val="22"/>
              </w:rPr>
            </w:pPr>
            <w:r w:rsidRPr="001173D7">
              <w:rPr>
                <w:rFonts w:cs="Arial"/>
                <w:bCs/>
                <w:szCs w:val="22"/>
              </w:rPr>
              <w:t>Group activity</w:t>
            </w:r>
          </w:p>
          <w:p w14:paraId="7F672CE1" w14:textId="77777777" w:rsidR="0024243A" w:rsidRPr="001173D7" w:rsidRDefault="0024243A" w:rsidP="0024243A">
            <w:pPr>
              <w:spacing w:before="0" w:after="0" w:line="240" w:lineRule="auto"/>
              <w:rPr>
                <w:rFonts w:cs="Arial"/>
                <w:bCs/>
                <w:szCs w:val="22"/>
              </w:rPr>
            </w:pPr>
          </w:p>
          <w:p w14:paraId="52A1A5D3" w14:textId="34319D50" w:rsidR="00E26CCE" w:rsidRPr="00782850" w:rsidRDefault="0024243A" w:rsidP="0024243A">
            <w:r w:rsidRPr="001173D7">
              <w:rPr>
                <w:rFonts w:cs="Arial"/>
                <w:bCs/>
                <w:szCs w:val="22"/>
              </w:rPr>
              <w:t>Individual learner activity</w:t>
            </w:r>
          </w:p>
        </w:tc>
      </w:tr>
      <w:tr w:rsidR="006D69B7" w:rsidRPr="00E26CCE" w14:paraId="380CCAAB" w14:textId="77777777" w:rsidTr="00C21F42">
        <w:tc>
          <w:tcPr>
            <w:tcW w:w="1059" w:type="dxa"/>
            <w:shd w:val="clear" w:color="auto" w:fill="D9D9D9"/>
          </w:tcPr>
          <w:p w14:paraId="787DF4A8" w14:textId="76BB77EF" w:rsidR="006D69B7" w:rsidRPr="006E67F0" w:rsidRDefault="006D69B7" w:rsidP="006D69B7">
            <w:pPr>
              <w:jc w:val="center"/>
            </w:pPr>
            <w:r w:rsidRPr="0005438B">
              <w:t>Session</w:t>
            </w:r>
          </w:p>
        </w:tc>
        <w:tc>
          <w:tcPr>
            <w:tcW w:w="3318" w:type="dxa"/>
            <w:shd w:val="clear" w:color="auto" w:fill="D9D9D9"/>
          </w:tcPr>
          <w:p w14:paraId="131FD6C8" w14:textId="10F50F07" w:rsidR="006D69B7" w:rsidRDefault="006D69B7" w:rsidP="006D69B7">
            <w:pPr>
              <w:pStyle w:val="Normalnumberedlist"/>
              <w:numPr>
                <w:ilvl w:val="0"/>
                <w:numId w:val="0"/>
              </w:numPr>
              <w:spacing w:line="240" w:lineRule="auto"/>
              <w:rPr>
                <w:b/>
                <w:bCs/>
                <w:color w:val="FF0000"/>
                <w:szCs w:val="22"/>
                <w:lang w:eastAsia="en-GB"/>
              </w:rPr>
            </w:pPr>
            <w:r w:rsidRPr="0005438B">
              <w:rPr>
                <w:bCs/>
              </w:rPr>
              <w:t>Objectives/learning outcomes</w:t>
            </w:r>
            <w:r>
              <w:rPr>
                <w:bCs/>
              </w:rPr>
              <w:br/>
            </w:r>
            <w:r w:rsidRPr="0005438B">
              <w:rPr>
                <w:b/>
              </w:rPr>
              <w:t>The learner will:</w:t>
            </w:r>
          </w:p>
        </w:tc>
        <w:tc>
          <w:tcPr>
            <w:tcW w:w="6580" w:type="dxa"/>
            <w:shd w:val="clear" w:color="auto" w:fill="D9D9D9"/>
          </w:tcPr>
          <w:p w14:paraId="477F72F9" w14:textId="244E4C0C" w:rsidR="006D69B7" w:rsidRPr="001173D7" w:rsidRDefault="006D69B7" w:rsidP="006D69B7">
            <w:pPr>
              <w:pStyle w:val="Normalheadingred"/>
              <w:spacing w:line="276" w:lineRule="auto"/>
              <w:rPr>
                <w:rFonts w:cs="Arial"/>
                <w:b w:val="0"/>
              </w:rPr>
            </w:pPr>
            <w:r w:rsidRPr="001173D7">
              <w:rPr>
                <w:b w:val="0"/>
                <w:color w:val="000000" w:themeColor="text1"/>
              </w:rPr>
              <w:t>Activities and resources</w:t>
            </w:r>
          </w:p>
        </w:tc>
        <w:tc>
          <w:tcPr>
            <w:tcW w:w="3388" w:type="dxa"/>
            <w:shd w:val="clear" w:color="auto" w:fill="D9D9D9"/>
          </w:tcPr>
          <w:p w14:paraId="7F6A9CC2" w14:textId="6AC82D4B" w:rsidR="006D69B7" w:rsidRDefault="006D69B7" w:rsidP="006D69B7">
            <w:pPr>
              <w:spacing w:before="0" w:after="0" w:line="240" w:lineRule="auto"/>
              <w:rPr>
                <w:rFonts w:cs="Arial"/>
                <w:b/>
                <w:szCs w:val="22"/>
              </w:rPr>
            </w:pPr>
            <w:r w:rsidRPr="0005438B">
              <w:rPr>
                <w:bCs/>
              </w:rPr>
              <w:t>Assessment</w:t>
            </w:r>
          </w:p>
        </w:tc>
      </w:tr>
      <w:tr w:rsidR="006D69B7" w:rsidRPr="00E26CCE" w14:paraId="466B2932" w14:textId="77777777" w:rsidTr="00B86E20">
        <w:tc>
          <w:tcPr>
            <w:tcW w:w="1059" w:type="dxa"/>
          </w:tcPr>
          <w:p w14:paraId="39731E97" w14:textId="0503A63A" w:rsidR="006D69B7" w:rsidRPr="006E67F0" w:rsidRDefault="006D69B7" w:rsidP="006D69B7">
            <w:pPr>
              <w:jc w:val="center"/>
            </w:pPr>
            <w:r>
              <w:t>2</w:t>
            </w:r>
          </w:p>
          <w:p w14:paraId="10696040" w14:textId="77777777" w:rsidR="006D69B7" w:rsidRPr="006E67F0" w:rsidRDefault="006D69B7" w:rsidP="006D69B7">
            <w:pPr>
              <w:jc w:val="center"/>
            </w:pPr>
          </w:p>
          <w:p w14:paraId="06C384D7" w14:textId="30B4ED59" w:rsidR="006D69B7" w:rsidRPr="006E67F0" w:rsidRDefault="00743B88" w:rsidP="006D69B7">
            <w:pPr>
              <w:jc w:val="center"/>
            </w:pPr>
            <w:r>
              <w:t>2</w:t>
            </w:r>
            <w:r w:rsidR="00B92BFF">
              <w:t>.5 hrs</w:t>
            </w:r>
          </w:p>
        </w:tc>
        <w:tc>
          <w:tcPr>
            <w:tcW w:w="3318" w:type="dxa"/>
          </w:tcPr>
          <w:p w14:paraId="0E1C674B" w14:textId="77777777" w:rsidR="006D69B7" w:rsidRPr="001173D7" w:rsidRDefault="006D69B7" w:rsidP="006D69B7">
            <w:pPr>
              <w:pStyle w:val="Normalnumberedlist"/>
              <w:numPr>
                <w:ilvl w:val="0"/>
                <w:numId w:val="0"/>
              </w:numPr>
              <w:spacing w:line="240" w:lineRule="auto"/>
              <w:rPr>
                <w:b/>
                <w:bCs/>
                <w:color w:val="000000" w:themeColor="text1"/>
                <w:szCs w:val="22"/>
                <w:lang w:eastAsia="en-GB"/>
              </w:rPr>
            </w:pPr>
            <w:r w:rsidRPr="001173D7">
              <w:rPr>
                <w:b/>
                <w:bCs/>
                <w:color w:val="000000" w:themeColor="text1"/>
                <w:szCs w:val="22"/>
                <w:lang w:eastAsia="en-GB"/>
              </w:rPr>
              <w:t>Learning outcome 1:</w:t>
            </w:r>
          </w:p>
          <w:p w14:paraId="63BED1CD" w14:textId="77777777" w:rsidR="006D69B7" w:rsidRPr="001173D7" w:rsidRDefault="006D69B7" w:rsidP="006D69B7">
            <w:pPr>
              <w:spacing w:before="0" w:after="0" w:line="240" w:lineRule="auto"/>
              <w:rPr>
                <w:b/>
                <w:bCs/>
                <w:color w:val="000000" w:themeColor="text1"/>
              </w:rPr>
            </w:pPr>
            <w:r w:rsidRPr="001173D7">
              <w:rPr>
                <w:b/>
                <w:bCs/>
                <w:color w:val="000000" w:themeColor="text1"/>
              </w:rPr>
              <w:t xml:space="preserve">Know how effective communication is used to benefit a hospitality establishment </w:t>
            </w:r>
          </w:p>
          <w:p w14:paraId="2A83A06E" w14:textId="77777777" w:rsidR="006D69B7" w:rsidRDefault="006D69B7" w:rsidP="006D69B7">
            <w:pPr>
              <w:spacing w:before="0" w:after="0" w:line="240" w:lineRule="auto"/>
              <w:rPr>
                <w:rFonts w:cs="Arial"/>
                <w:szCs w:val="22"/>
              </w:rPr>
            </w:pPr>
          </w:p>
          <w:p w14:paraId="15CBDC83" w14:textId="5CCFE391" w:rsidR="006D69B7" w:rsidRPr="00B15043" w:rsidRDefault="00B15043" w:rsidP="00B15043">
            <w:pPr>
              <w:spacing w:before="240" w:after="240" w:line="276" w:lineRule="auto"/>
              <w:rPr>
                <w:szCs w:val="22"/>
              </w:rPr>
            </w:pPr>
            <w:r w:rsidRPr="00963838">
              <w:rPr>
                <w:szCs w:val="22"/>
              </w:rPr>
              <w:t>1.2 Describe the principles of effective communication</w:t>
            </w:r>
            <w:r w:rsidR="006D69B7" w:rsidRPr="00782850">
              <w:t xml:space="preserve"> </w:t>
            </w:r>
          </w:p>
        </w:tc>
        <w:tc>
          <w:tcPr>
            <w:tcW w:w="6580" w:type="dxa"/>
          </w:tcPr>
          <w:p w14:paraId="7C13DEFA" w14:textId="77777777" w:rsidR="006D69B7" w:rsidRPr="006F453A" w:rsidRDefault="006D69B7" w:rsidP="006D69B7">
            <w:pPr>
              <w:pStyle w:val="Normalheadingred"/>
              <w:spacing w:line="276" w:lineRule="auto"/>
              <w:rPr>
                <w:rFonts w:cs="Arial"/>
              </w:rPr>
            </w:pPr>
            <w:r>
              <w:rPr>
                <w:rFonts w:cs="Arial"/>
              </w:rPr>
              <w:t>Activities:</w:t>
            </w:r>
          </w:p>
          <w:p w14:paraId="6692A60C" w14:textId="1C45528A" w:rsidR="006A6B52" w:rsidRPr="001173D7" w:rsidRDefault="006A6B52" w:rsidP="001173D7">
            <w:pPr>
              <w:pStyle w:val="Normalbulletlist"/>
              <w:numPr>
                <w:ilvl w:val="0"/>
                <w:numId w:val="4"/>
              </w:numPr>
              <w:spacing w:line="276" w:lineRule="auto"/>
            </w:pPr>
            <w:r>
              <w:t>Briefly recap on summary from previous class</w:t>
            </w:r>
            <w:r w:rsidR="001173D7">
              <w:t>. D</w:t>
            </w:r>
            <w:r>
              <w:t>irect questions to the class recalling knowledge from previous lesson</w:t>
            </w:r>
            <w:r w:rsidR="001173D7">
              <w:t>.</w:t>
            </w:r>
          </w:p>
          <w:p w14:paraId="345351B4" w14:textId="77777777" w:rsidR="001173D7" w:rsidRDefault="006A6B52" w:rsidP="001173D7">
            <w:pPr>
              <w:pStyle w:val="Normalbulletlist"/>
              <w:numPr>
                <w:ilvl w:val="0"/>
                <w:numId w:val="4"/>
              </w:numPr>
              <w:spacing w:line="276" w:lineRule="auto"/>
            </w:pPr>
            <w:r>
              <w:rPr>
                <w:lang w:eastAsia="en-GB"/>
              </w:rPr>
              <w:t xml:space="preserve">Having set a </w:t>
            </w:r>
            <w:r w:rsidRPr="001173D7">
              <w:rPr>
                <w:lang w:eastAsia="en-GB"/>
              </w:rPr>
              <w:t xml:space="preserve">preparation task in the previous session, select individual learners to present their notes of examples of where they have heard a </w:t>
            </w:r>
            <w:r w:rsidR="00D0132F" w:rsidRPr="001173D7">
              <w:rPr>
                <w:lang w:eastAsia="en-GB"/>
              </w:rPr>
              <w:t>basic tele</w:t>
            </w:r>
            <w:r w:rsidRPr="001173D7">
              <w:rPr>
                <w:lang w:eastAsia="en-GB"/>
              </w:rPr>
              <w:t>phone</w:t>
            </w:r>
            <w:r w:rsidR="00D0132F" w:rsidRPr="001173D7">
              <w:rPr>
                <w:lang w:eastAsia="en-GB"/>
              </w:rPr>
              <w:t xml:space="preserve"> etiquette</w:t>
            </w:r>
            <w:r w:rsidRPr="001173D7">
              <w:rPr>
                <w:lang w:eastAsia="en-GB"/>
              </w:rPr>
              <w:t xml:space="preserve"> SOP used,</w:t>
            </w:r>
            <w:r w:rsidR="00C22528" w:rsidRPr="001173D7">
              <w:rPr>
                <w:lang w:eastAsia="en-GB"/>
              </w:rPr>
              <w:t xml:space="preserve"> </w:t>
            </w:r>
            <w:r w:rsidRPr="001173D7">
              <w:rPr>
                <w:lang w:eastAsia="en-GB"/>
              </w:rPr>
              <w:t>to the rest of the group.</w:t>
            </w:r>
            <w:r>
              <w:rPr>
                <w:lang w:eastAsia="en-GB"/>
              </w:rPr>
              <w:t xml:space="preserve"> </w:t>
            </w:r>
          </w:p>
          <w:p w14:paraId="44232A76" w14:textId="77777777" w:rsidR="001173D7" w:rsidRDefault="006D69B7" w:rsidP="001173D7">
            <w:pPr>
              <w:pStyle w:val="Normalbulletlist"/>
              <w:numPr>
                <w:ilvl w:val="0"/>
                <w:numId w:val="4"/>
              </w:numPr>
              <w:spacing w:line="276" w:lineRule="auto"/>
            </w:pPr>
            <w:r>
              <w:t>Outline the focus of the lesson to include</w:t>
            </w:r>
            <w:r w:rsidR="001173D7">
              <w:t xml:space="preserve"> t</w:t>
            </w:r>
            <w:r w:rsidR="00F13FA4">
              <w:t>he principles of effective communication</w:t>
            </w:r>
            <w:r w:rsidR="001173D7">
              <w:t>.</w:t>
            </w:r>
            <w:r w:rsidR="00F13FA4">
              <w:t xml:space="preserve"> </w:t>
            </w:r>
          </w:p>
          <w:p w14:paraId="1AEF5D93" w14:textId="47D7765A" w:rsidR="006A6B52" w:rsidRDefault="006D69B7" w:rsidP="001173D7">
            <w:pPr>
              <w:pStyle w:val="Normalbulletlist"/>
              <w:numPr>
                <w:ilvl w:val="0"/>
                <w:numId w:val="4"/>
              </w:numPr>
              <w:spacing w:line="276" w:lineRule="auto"/>
            </w:pPr>
            <w:r w:rsidRPr="001173D7">
              <w:rPr>
                <w:color w:val="000000"/>
                <w:szCs w:val="22"/>
                <w:lang w:eastAsia="en-GB"/>
              </w:rPr>
              <w:t xml:space="preserve">Deliver </w:t>
            </w:r>
            <w:r w:rsidRPr="001173D7">
              <w:rPr>
                <w:b/>
              </w:rPr>
              <w:t xml:space="preserve">PowerPoint </w:t>
            </w:r>
            <w:r w:rsidR="001173D7">
              <w:rPr>
                <w:b/>
              </w:rPr>
              <w:t>p</w:t>
            </w:r>
            <w:r w:rsidRPr="001173D7">
              <w:rPr>
                <w:b/>
              </w:rPr>
              <w:t xml:space="preserve">resentation </w:t>
            </w:r>
            <w:r w:rsidR="006A6B52" w:rsidRPr="001173D7">
              <w:rPr>
                <w:b/>
              </w:rPr>
              <w:t>2</w:t>
            </w:r>
          </w:p>
          <w:p w14:paraId="09BD2C3B" w14:textId="388FECED" w:rsidR="001173D7" w:rsidRDefault="00F13FA4" w:rsidP="001173D7">
            <w:pPr>
              <w:pStyle w:val="Normalbulletlist"/>
              <w:numPr>
                <w:ilvl w:val="0"/>
                <w:numId w:val="4"/>
              </w:numPr>
              <w:spacing w:before="120" w:after="120" w:line="276" w:lineRule="auto"/>
            </w:pPr>
            <w:r>
              <w:t>Put the learners into groups</w:t>
            </w:r>
            <w:r>
              <w:rPr>
                <w:rFonts w:cs="Arial"/>
              </w:rPr>
              <w:t xml:space="preserve"> of three</w:t>
            </w:r>
            <w:r>
              <w:rPr>
                <w:lang w:eastAsia="en-GB"/>
              </w:rPr>
              <w:t xml:space="preserve"> to role play and practice active listening</w:t>
            </w:r>
            <w:r w:rsidR="001173D7">
              <w:rPr>
                <w:lang w:eastAsia="en-GB"/>
              </w:rPr>
              <w:t xml:space="preserve"> using</w:t>
            </w:r>
            <w:r>
              <w:rPr>
                <w:lang w:eastAsia="en-GB"/>
              </w:rPr>
              <w:t xml:space="preserve"> </w:t>
            </w:r>
            <w:r w:rsidR="005C1A38" w:rsidRPr="005C1A38">
              <w:rPr>
                <w:b/>
                <w:lang w:eastAsia="en-GB"/>
              </w:rPr>
              <w:t>Activity 4</w:t>
            </w:r>
            <w:r>
              <w:rPr>
                <w:lang w:eastAsia="en-GB"/>
              </w:rPr>
              <w:t>. S</w:t>
            </w:r>
            <w:r>
              <w:rPr>
                <w:rFonts w:cs="Arial"/>
                <w:lang w:eastAsia="en-GB"/>
              </w:rPr>
              <w:t>et a time limit of 30 minutes. Discuss/fill gaps as a class.</w:t>
            </w:r>
            <w:r>
              <w:rPr>
                <w:lang w:eastAsia="en-GB"/>
              </w:rPr>
              <w:t xml:space="preserve"> </w:t>
            </w:r>
          </w:p>
          <w:p w14:paraId="29814EB7" w14:textId="77777777" w:rsidR="00010FF1" w:rsidRPr="00010FF1" w:rsidRDefault="00F13FA4" w:rsidP="008A45D0">
            <w:pPr>
              <w:pStyle w:val="Normalbulletlist"/>
              <w:numPr>
                <w:ilvl w:val="0"/>
                <w:numId w:val="4"/>
              </w:numPr>
              <w:spacing w:before="120" w:after="120" w:line="276" w:lineRule="auto"/>
            </w:pPr>
            <w:r>
              <w:t>Group activity</w:t>
            </w:r>
            <w:r w:rsidR="001173D7">
              <w:t xml:space="preserve">: </w:t>
            </w:r>
            <w:r w:rsidRPr="001173D7">
              <w:rPr>
                <w:rFonts w:cs="Arial"/>
                <w:color w:val="000000"/>
                <w:szCs w:val="22"/>
                <w:lang w:eastAsia="en-GB"/>
              </w:rPr>
              <w:t>Tutor resource</w:t>
            </w:r>
            <w:r w:rsidR="001173D7">
              <w:rPr>
                <w:rFonts w:cs="Arial"/>
                <w:color w:val="000000"/>
                <w:szCs w:val="22"/>
                <w:lang w:eastAsia="en-GB"/>
              </w:rPr>
              <w:t>d</w:t>
            </w:r>
            <w:r w:rsidRPr="001173D7">
              <w:rPr>
                <w:rFonts w:cs="Arial"/>
                <w:color w:val="000000"/>
                <w:szCs w:val="22"/>
                <w:lang w:eastAsia="en-GB"/>
              </w:rPr>
              <w:t xml:space="preserve"> video </w:t>
            </w:r>
            <w:r w:rsidR="001173D7">
              <w:rPr>
                <w:rFonts w:cs="Arial"/>
                <w:color w:val="000000"/>
                <w:szCs w:val="22"/>
                <w:lang w:eastAsia="en-GB"/>
              </w:rPr>
              <w:t xml:space="preserve">on </w:t>
            </w:r>
            <w:r w:rsidR="001173D7" w:rsidRPr="001173D7">
              <w:rPr>
                <w:rFonts w:cs="Arial"/>
                <w:bCs w:val="0"/>
                <w:color w:val="000000"/>
                <w:szCs w:val="22"/>
                <w:lang w:eastAsia="en-GB"/>
              </w:rPr>
              <w:t>f</w:t>
            </w:r>
            <w:r w:rsidRPr="001173D7">
              <w:rPr>
                <w:rFonts w:cs="Arial"/>
                <w:bCs w:val="0"/>
                <w:color w:val="000000"/>
                <w:szCs w:val="22"/>
                <w:lang w:eastAsia="en-GB"/>
              </w:rPr>
              <w:t>ront office Inquiry</w:t>
            </w:r>
            <w:r w:rsidRPr="001173D7">
              <w:rPr>
                <w:rFonts w:cs="Arial"/>
                <w:color w:val="000000"/>
                <w:szCs w:val="22"/>
                <w:lang w:eastAsia="en-GB"/>
              </w:rPr>
              <w:t xml:space="preserve"> i.e.</w:t>
            </w:r>
            <w:r>
              <w:t xml:space="preserve"> (</w:t>
            </w:r>
            <w:hyperlink r:id="rId10" w:history="1">
              <w:r w:rsidR="00010FF1" w:rsidRPr="000654A9">
                <w:rPr>
                  <w:rStyle w:val="Hyperlink"/>
                  <w:rFonts w:cs="Arial"/>
                  <w:b/>
                  <w:bCs w:val="0"/>
                  <w:szCs w:val="22"/>
                  <w:lang w:eastAsia="en-GB"/>
                </w:rPr>
                <w:t>https://youtu.be/ijuRojiFlMs</w:t>
              </w:r>
            </w:hyperlink>
            <w:r w:rsidRPr="001173D7">
              <w:rPr>
                <w:rFonts w:cs="Arial"/>
                <w:color w:val="000000"/>
                <w:szCs w:val="22"/>
                <w:lang w:eastAsia="en-GB"/>
              </w:rPr>
              <w:t>)</w:t>
            </w:r>
            <w:r w:rsidR="00010FF1">
              <w:rPr>
                <w:rFonts w:cs="Arial"/>
                <w:color w:val="000000"/>
              </w:rPr>
              <w:t xml:space="preserve">. </w:t>
            </w:r>
            <w:r w:rsidRPr="001173D7">
              <w:rPr>
                <w:rFonts w:cs="Arial"/>
                <w:szCs w:val="22"/>
              </w:rPr>
              <w:t>Identify what was poor practice and what was good practice</w:t>
            </w:r>
            <w:r w:rsidR="00010FF1">
              <w:rPr>
                <w:rFonts w:cs="Arial"/>
                <w:szCs w:val="22"/>
              </w:rPr>
              <w:t>.</w:t>
            </w:r>
          </w:p>
          <w:p w14:paraId="7BF67940" w14:textId="77777777" w:rsidR="00010FF1" w:rsidRDefault="00010FF1" w:rsidP="008A45D0">
            <w:pPr>
              <w:pStyle w:val="Normalbulletlist"/>
              <w:numPr>
                <w:ilvl w:val="0"/>
                <w:numId w:val="4"/>
              </w:numPr>
              <w:spacing w:before="120" w:after="120" w:line="276" w:lineRule="auto"/>
            </w:pPr>
            <w:r w:rsidRPr="00010FF1">
              <w:rPr>
                <w:b/>
                <w:bCs w:val="0"/>
              </w:rPr>
              <w:t>Activity 1</w:t>
            </w:r>
            <w:r w:rsidRPr="00010FF1">
              <w:t>: 1</w:t>
            </w:r>
            <w:r w:rsidR="006D69B7" w:rsidRPr="00010FF1">
              <w:t xml:space="preserve">-minute paper </w:t>
            </w:r>
          </w:p>
          <w:p w14:paraId="154E4EDA" w14:textId="09FE4DAC" w:rsidR="006D69B7" w:rsidRDefault="006D69B7" w:rsidP="008A45D0">
            <w:pPr>
              <w:pStyle w:val="Normalbulletlist"/>
              <w:numPr>
                <w:ilvl w:val="0"/>
                <w:numId w:val="4"/>
              </w:numPr>
              <w:spacing w:before="120" w:after="120" w:line="276" w:lineRule="auto"/>
            </w:pPr>
            <w:r w:rsidRPr="00010FF1">
              <w:lastRenderedPageBreak/>
              <w:t xml:space="preserve">Group </w:t>
            </w:r>
            <w:r w:rsidR="00010FF1" w:rsidRPr="00010FF1">
              <w:t>q</w:t>
            </w:r>
            <w:r w:rsidRPr="00010FF1">
              <w:t xml:space="preserve">uestion and </w:t>
            </w:r>
            <w:r w:rsidR="00010FF1" w:rsidRPr="00010FF1">
              <w:t>a</w:t>
            </w:r>
            <w:r w:rsidRPr="00010FF1">
              <w:t xml:space="preserve">nswer </w:t>
            </w:r>
            <w:r w:rsidR="00010FF1" w:rsidRPr="00010FF1">
              <w:t>s</w:t>
            </w:r>
            <w:r w:rsidRPr="00010FF1">
              <w:t>ession</w:t>
            </w:r>
            <w:r w:rsidR="00010FF1" w:rsidRPr="00010FF1">
              <w:rPr>
                <w:b/>
              </w:rPr>
              <w:t>.</w:t>
            </w:r>
          </w:p>
          <w:p w14:paraId="2DAADCEF" w14:textId="77777777" w:rsidR="006D69B7" w:rsidRDefault="006D69B7" w:rsidP="00010FF1">
            <w:pPr>
              <w:pStyle w:val="Normalbulletlist"/>
              <w:numPr>
                <w:ilvl w:val="0"/>
                <w:numId w:val="0"/>
              </w:numPr>
              <w:tabs>
                <w:tab w:val="left" w:pos="720"/>
              </w:tabs>
              <w:spacing w:line="276" w:lineRule="auto"/>
            </w:pPr>
          </w:p>
          <w:p w14:paraId="0EEA85CF" w14:textId="77777777" w:rsidR="006D69B7" w:rsidRDefault="006D69B7" w:rsidP="006D69B7">
            <w:pPr>
              <w:pStyle w:val="Normalheadingred"/>
              <w:spacing w:line="276" w:lineRule="auto"/>
              <w:rPr>
                <w:rFonts w:cs="Arial"/>
              </w:rPr>
            </w:pPr>
            <w:r>
              <w:rPr>
                <w:rFonts w:cs="Arial"/>
              </w:rPr>
              <w:t>Resources:</w:t>
            </w:r>
          </w:p>
          <w:p w14:paraId="49E9CF75" w14:textId="1A52E91C" w:rsidR="006D69B7" w:rsidRDefault="006D69B7" w:rsidP="008A45D0">
            <w:pPr>
              <w:spacing w:before="0" w:after="0" w:line="240" w:lineRule="auto"/>
              <w:rPr>
                <w:b/>
              </w:rPr>
            </w:pPr>
            <w:r>
              <w:rPr>
                <w:b/>
              </w:rPr>
              <w:t xml:space="preserve">PowerPoint Presentation </w:t>
            </w:r>
            <w:r w:rsidR="006A6B52">
              <w:rPr>
                <w:b/>
              </w:rPr>
              <w:t>2</w:t>
            </w:r>
          </w:p>
          <w:p w14:paraId="79C5900A" w14:textId="77CFDF3D" w:rsidR="00F24B02" w:rsidRDefault="00CB332E" w:rsidP="008A45D0">
            <w:pPr>
              <w:spacing w:before="0" w:after="0" w:line="240" w:lineRule="auto"/>
              <w:rPr>
                <w:b/>
              </w:rPr>
            </w:pPr>
            <w:r>
              <w:rPr>
                <w:b/>
              </w:rPr>
              <w:t>Activity 3</w:t>
            </w:r>
          </w:p>
          <w:p w14:paraId="74BE5A0C" w14:textId="3065876A" w:rsidR="00F13FA4" w:rsidRDefault="005C1A38" w:rsidP="008A45D0">
            <w:pPr>
              <w:spacing w:before="0" w:after="0" w:line="240" w:lineRule="auto"/>
            </w:pPr>
            <w:r>
              <w:rPr>
                <w:b/>
              </w:rPr>
              <w:t>Activity 4</w:t>
            </w:r>
          </w:p>
          <w:p w14:paraId="48D74E1A" w14:textId="16FB8353" w:rsidR="008A45D0" w:rsidRPr="008A45D0" w:rsidRDefault="008A45D0" w:rsidP="008A45D0">
            <w:pPr>
              <w:spacing w:before="0" w:after="0" w:line="240" w:lineRule="auto"/>
              <w:rPr>
                <w:rFonts w:cs="Arial"/>
                <w:szCs w:val="22"/>
              </w:rPr>
            </w:pPr>
          </w:p>
        </w:tc>
        <w:tc>
          <w:tcPr>
            <w:tcW w:w="3388" w:type="dxa"/>
          </w:tcPr>
          <w:p w14:paraId="775A6B76" w14:textId="77777777" w:rsidR="006D69B7" w:rsidRDefault="006D69B7" w:rsidP="006D69B7">
            <w:pPr>
              <w:spacing w:before="0" w:after="0" w:line="240" w:lineRule="auto"/>
              <w:rPr>
                <w:rFonts w:cs="Arial"/>
                <w:b/>
                <w:szCs w:val="22"/>
              </w:rPr>
            </w:pPr>
          </w:p>
          <w:p w14:paraId="62D97A70" w14:textId="77777777" w:rsidR="006D69B7" w:rsidRDefault="006D69B7" w:rsidP="006D69B7">
            <w:pPr>
              <w:spacing w:before="0" w:after="0" w:line="240" w:lineRule="auto"/>
              <w:rPr>
                <w:rFonts w:cs="Arial"/>
                <w:b/>
                <w:szCs w:val="22"/>
              </w:rPr>
            </w:pPr>
          </w:p>
          <w:p w14:paraId="4C3AFC2B" w14:textId="77777777" w:rsidR="006D69B7" w:rsidRDefault="006D69B7" w:rsidP="006D69B7">
            <w:pPr>
              <w:spacing w:before="0" w:after="0" w:line="240" w:lineRule="auto"/>
              <w:rPr>
                <w:rFonts w:cs="Arial"/>
                <w:b/>
                <w:szCs w:val="22"/>
              </w:rPr>
            </w:pPr>
          </w:p>
          <w:p w14:paraId="0DE8E387" w14:textId="77777777" w:rsidR="006D69B7" w:rsidRDefault="006D69B7" w:rsidP="006D69B7">
            <w:pPr>
              <w:spacing w:before="0" w:after="0" w:line="240" w:lineRule="auto"/>
              <w:rPr>
                <w:rFonts w:cs="Arial"/>
                <w:b/>
                <w:szCs w:val="22"/>
              </w:rPr>
            </w:pPr>
          </w:p>
          <w:p w14:paraId="3A6D66B8" w14:textId="77777777" w:rsidR="006D69B7" w:rsidRPr="001173D7" w:rsidRDefault="006D69B7" w:rsidP="006D69B7">
            <w:pPr>
              <w:spacing w:before="0" w:after="0" w:line="240" w:lineRule="auto"/>
              <w:rPr>
                <w:rFonts w:cs="Arial"/>
                <w:bCs/>
                <w:szCs w:val="22"/>
              </w:rPr>
            </w:pPr>
          </w:p>
          <w:p w14:paraId="120A6EEC" w14:textId="7E7AA41D" w:rsidR="006D69B7" w:rsidRPr="001173D7" w:rsidRDefault="006D69B7" w:rsidP="006D69B7">
            <w:pPr>
              <w:spacing w:before="0" w:after="0" w:line="240" w:lineRule="auto"/>
              <w:rPr>
                <w:rFonts w:cs="Arial"/>
                <w:bCs/>
                <w:szCs w:val="22"/>
              </w:rPr>
            </w:pPr>
            <w:r w:rsidRPr="001173D7">
              <w:rPr>
                <w:rFonts w:cs="Arial"/>
                <w:bCs/>
                <w:szCs w:val="22"/>
              </w:rPr>
              <w:t xml:space="preserve">Tutor </w:t>
            </w:r>
            <w:r w:rsidR="001173D7" w:rsidRPr="001173D7">
              <w:rPr>
                <w:rFonts w:cs="Arial"/>
                <w:bCs/>
                <w:szCs w:val="22"/>
              </w:rPr>
              <w:t>o</w:t>
            </w:r>
            <w:r w:rsidRPr="001173D7">
              <w:rPr>
                <w:rFonts w:cs="Arial"/>
                <w:bCs/>
                <w:szCs w:val="22"/>
              </w:rPr>
              <w:t>bservation</w:t>
            </w:r>
          </w:p>
          <w:p w14:paraId="354E118D" w14:textId="77777777" w:rsidR="006D69B7" w:rsidRPr="001173D7" w:rsidRDefault="006D69B7" w:rsidP="006D69B7">
            <w:pPr>
              <w:spacing w:before="0" w:after="0" w:line="240" w:lineRule="auto"/>
              <w:rPr>
                <w:rFonts w:cs="Arial"/>
                <w:bCs/>
                <w:szCs w:val="22"/>
              </w:rPr>
            </w:pPr>
          </w:p>
          <w:p w14:paraId="0F042272" w14:textId="77777777" w:rsidR="006D69B7" w:rsidRPr="001173D7" w:rsidRDefault="006D69B7" w:rsidP="006D69B7">
            <w:pPr>
              <w:spacing w:before="0" w:after="0" w:line="240" w:lineRule="auto"/>
              <w:rPr>
                <w:rFonts w:cs="Arial"/>
                <w:bCs/>
                <w:szCs w:val="22"/>
              </w:rPr>
            </w:pPr>
            <w:r w:rsidRPr="001173D7">
              <w:rPr>
                <w:rFonts w:cs="Arial"/>
                <w:bCs/>
                <w:szCs w:val="22"/>
              </w:rPr>
              <w:t>Question and answer</w:t>
            </w:r>
          </w:p>
          <w:p w14:paraId="2CAA292F" w14:textId="77777777" w:rsidR="006D69B7" w:rsidRPr="001173D7" w:rsidRDefault="006D69B7" w:rsidP="006D69B7">
            <w:pPr>
              <w:spacing w:before="0" w:after="0" w:line="240" w:lineRule="auto"/>
              <w:rPr>
                <w:rFonts w:cs="Arial"/>
                <w:bCs/>
                <w:szCs w:val="22"/>
              </w:rPr>
            </w:pPr>
          </w:p>
          <w:p w14:paraId="16FACBA4" w14:textId="77777777" w:rsidR="006D69B7" w:rsidRPr="001173D7" w:rsidRDefault="006D69B7" w:rsidP="006D69B7">
            <w:pPr>
              <w:spacing w:before="0" w:after="0" w:line="240" w:lineRule="auto"/>
              <w:rPr>
                <w:rFonts w:cs="Arial"/>
                <w:bCs/>
                <w:szCs w:val="22"/>
              </w:rPr>
            </w:pPr>
            <w:r w:rsidRPr="001173D7">
              <w:rPr>
                <w:rFonts w:cs="Arial"/>
                <w:bCs/>
                <w:szCs w:val="22"/>
              </w:rPr>
              <w:t>Group activity</w:t>
            </w:r>
          </w:p>
          <w:p w14:paraId="2E6304B5" w14:textId="77777777" w:rsidR="006D69B7" w:rsidRPr="001173D7" w:rsidRDefault="006D69B7" w:rsidP="006D69B7">
            <w:pPr>
              <w:spacing w:before="0" w:after="0" w:line="240" w:lineRule="auto"/>
              <w:rPr>
                <w:rFonts w:cs="Arial"/>
                <w:bCs/>
                <w:szCs w:val="22"/>
              </w:rPr>
            </w:pPr>
          </w:p>
          <w:p w14:paraId="06DC2459" w14:textId="27B85B16" w:rsidR="006D69B7" w:rsidRDefault="006D69B7" w:rsidP="006D69B7">
            <w:pPr>
              <w:spacing w:before="0" w:after="0" w:line="240" w:lineRule="auto"/>
              <w:rPr>
                <w:rFonts w:cs="Arial"/>
                <w:b/>
                <w:szCs w:val="22"/>
              </w:rPr>
            </w:pPr>
            <w:r w:rsidRPr="001173D7">
              <w:rPr>
                <w:rFonts w:cs="Arial"/>
                <w:bCs/>
                <w:szCs w:val="22"/>
              </w:rPr>
              <w:t>Individual learner activity</w:t>
            </w:r>
          </w:p>
        </w:tc>
      </w:tr>
      <w:tr w:rsidR="008A45D0" w:rsidRPr="00E26CCE" w14:paraId="63D08B79" w14:textId="77777777" w:rsidTr="00733488">
        <w:tc>
          <w:tcPr>
            <w:tcW w:w="1059" w:type="dxa"/>
            <w:shd w:val="clear" w:color="auto" w:fill="D9D9D9"/>
          </w:tcPr>
          <w:p w14:paraId="4D2A2770" w14:textId="146DCB30" w:rsidR="008A45D0" w:rsidRDefault="008A45D0" w:rsidP="008A45D0">
            <w:pPr>
              <w:jc w:val="center"/>
            </w:pPr>
            <w:r w:rsidRPr="0005438B">
              <w:t>Session</w:t>
            </w:r>
          </w:p>
        </w:tc>
        <w:tc>
          <w:tcPr>
            <w:tcW w:w="3318" w:type="dxa"/>
            <w:shd w:val="clear" w:color="auto" w:fill="D9D9D9"/>
          </w:tcPr>
          <w:p w14:paraId="6537C92E" w14:textId="531899F2" w:rsidR="008A45D0" w:rsidRDefault="008A45D0" w:rsidP="008A45D0">
            <w:pPr>
              <w:pStyle w:val="Normalnumberedlist"/>
              <w:numPr>
                <w:ilvl w:val="0"/>
                <w:numId w:val="0"/>
              </w:numPr>
              <w:spacing w:line="240" w:lineRule="auto"/>
              <w:rPr>
                <w:b/>
                <w:bCs/>
                <w:color w:val="FF0000"/>
                <w:szCs w:val="22"/>
                <w:lang w:eastAsia="en-GB"/>
              </w:rPr>
            </w:pPr>
            <w:r w:rsidRPr="0005438B">
              <w:rPr>
                <w:bCs/>
              </w:rPr>
              <w:t>Objectives/learning outcomes</w:t>
            </w:r>
            <w:r>
              <w:rPr>
                <w:bCs/>
              </w:rPr>
              <w:br/>
            </w:r>
            <w:r w:rsidRPr="0005438B">
              <w:rPr>
                <w:b/>
              </w:rPr>
              <w:t>The learner will:</w:t>
            </w:r>
          </w:p>
        </w:tc>
        <w:tc>
          <w:tcPr>
            <w:tcW w:w="6580" w:type="dxa"/>
            <w:shd w:val="clear" w:color="auto" w:fill="D9D9D9"/>
          </w:tcPr>
          <w:p w14:paraId="282DCD38" w14:textId="71D6CAE1" w:rsidR="008A45D0" w:rsidRPr="000C3969" w:rsidRDefault="008A45D0" w:rsidP="008A45D0">
            <w:pPr>
              <w:pStyle w:val="Normalheadingred"/>
              <w:spacing w:line="276" w:lineRule="auto"/>
              <w:rPr>
                <w:rFonts w:cs="Arial"/>
                <w:b w:val="0"/>
              </w:rPr>
            </w:pPr>
            <w:r w:rsidRPr="000C3969">
              <w:rPr>
                <w:b w:val="0"/>
                <w:color w:val="000000" w:themeColor="text1"/>
              </w:rPr>
              <w:t>Activities and resources</w:t>
            </w:r>
          </w:p>
        </w:tc>
        <w:tc>
          <w:tcPr>
            <w:tcW w:w="3388" w:type="dxa"/>
            <w:shd w:val="clear" w:color="auto" w:fill="D9D9D9"/>
          </w:tcPr>
          <w:p w14:paraId="00269937" w14:textId="5831FE24" w:rsidR="008A45D0" w:rsidRDefault="008A45D0" w:rsidP="008A45D0">
            <w:pPr>
              <w:spacing w:before="0" w:after="0" w:line="240" w:lineRule="auto"/>
              <w:rPr>
                <w:rFonts w:cs="Arial"/>
                <w:b/>
                <w:szCs w:val="22"/>
              </w:rPr>
            </w:pPr>
            <w:r w:rsidRPr="0005438B">
              <w:rPr>
                <w:bCs/>
              </w:rPr>
              <w:t>Assessment</w:t>
            </w:r>
          </w:p>
        </w:tc>
      </w:tr>
      <w:tr w:rsidR="008A45D0" w:rsidRPr="00E26CCE" w14:paraId="066762FE" w14:textId="77777777" w:rsidTr="00B86E20">
        <w:tc>
          <w:tcPr>
            <w:tcW w:w="1059" w:type="dxa"/>
          </w:tcPr>
          <w:p w14:paraId="65FD85D6" w14:textId="60FC2394" w:rsidR="008A45D0" w:rsidRPr="006E67F0" w:rsidRDefault="008A45D0" w:rsidP="008A45D0">
            <w:pPr>
              <w:jc w:val="center"/>
            </w:pPr>
            <w:r>
              <w:t>3</w:t>
            </w:r>
          </w:p>
          <w:p w14:paraId="4A045ED3" w14:textId="77777777" w:rsidR="008A45D0" w:rsidRPr="006E67F0" w:rsidRDefault="008A45D0" w:rsidP="008A45D0">
            <w:pPr>
              <w:jc w:val="center"/>
            </w:pPr>
          </w:p>
          <w:p w14:paraId="6CAC04FB" w14:textId="25746628" w:rsidR="008A45D0" w:rsidRDefault="00911442" w:rsidP="008A45D0">
            <w:pPr>
              <w:jc w:val="center"/>
            </w:pPr>
            <w:r>
              <w:t>2</w:t>
            </w:r>
            <w:r w:rsidR="008A45D0">
              <w:t>.5 hrs</w:t>
            </w:r>
          </w:p>
        </w:tc>
        <w:tc>
          <w:tcPr>
            <w:tcW w:w="3318" w:type="dxa"/>
          </w:tcPr>
          <w:p w14:paraId="0BC026E6" w14:textId="77777777" w:rsidR="008A45D0" w:rsidRPr="000C3969" w:rsidRDefault="008A45D0" w:rsidP="008A45D0">
            <w:pPr>
              <w:pStyle w:val="Normalnumberedlist"/>
              <w:numPr>
                <w:ilvl w:val="0"/>
                <w:numId w:val="0"/>
              </w:numPr>
              <w:spacing w:line="240" w:lineRule="auto"/>
              <w:rPr>
                <w:b/>
                <w:bCs/>
                <w:color w:val="000000" w:themeColor="text1"/>
                <w:szCs w:val="22"/>
                <w:lang w:eastAsia="en-GB"/>
              </w:rPr>
            </w:pPr>
            <w:r w:rsidRPr="000C3969">
              <w:rPr>
                <w:b/>
                <w:bCs/>
                <w:color w:val="000000" w:themeColor="text1"/>
                <w:szCs w:val="22"/>
                <w:lang w:eastAsia="en-GB"/>
              </w:rPr>
              <w:t>Learning outcome 1:</w:t>
            </w:r>
          </w:p>
          <w:p w14:paraId="6C6A2EF9" w14:textId="77777777" w:rsidR="008A45D0" w:rsidRPr="000C3969" w:rsidRDefault="008A45D0" w:rsidP="008A45D0">
            <w:pPr>
              <w:spacing w:before="0" w:after="0" w:line="240" w:lineRule="auto"/>
              <w:rPr>
                <w:b/>
                <w:bCs/>
                <w:color w:val="000000" w:themeColor="text1"/>
              </w:rPr>
            </w:pPr>
            <w:r w:rsidRPr="000C3969">
              <w:rPr>
                <w:b/>
                <w:bCs/>
                <w:color w:val="000000" w:themeColor="text1"/>
              </w:rPr>
              <w:t xml:space="preserve">Know how effective communication is used to benefit a hospitality establishment </w:t>
            </w:r>
          </w:p>
          <w:p w14:paraId="4098E731" w14:textId="77777777" w:rsidR="008A45D0" w:rsidRDefault="008A45D0" w:rsidP="008A45D0">
            <w:pPr>
              <w:spacing w:before="0" w:after="0" w:line="240" w:lineRule="auto"/>
              <w:rPr>
                <w:rFonts w:cs="Arial"/>
                <w:szCs w:val="22"/>
              </w:rPr>
            </w:pPr>
          </w:p>
          <w:p w14:paraId="6179B25B" w14:textId="77777777" w:rsidR="008A45D0" w:rsidRPr="00963838" w:rsidRDefault="008A45D0" w:rsidP="008A45D0">
            <w:pPr>
              <w:spacing w:before="240" w:after="240" w:line="276" w:lineRule="auto"/>
              <w:rPr>
                <w:szCs w:val="22"/>
              </w:rPr>
            </w:pPr>
            <w:r w:rsidRPr="00963838">
              <w:rPr>
                <w:szCs w:val="22"/>
              </w:rPr>
              <w:t>1.3 Identify the benefits of effective communication</w:t>
            </w:r>
          </w:p>
          <w:p w14:paraId="1E480AF2" w14:textId="14BC39A2" w:rsidR="008A45D0" w:rsidRDefault="008A45D0" w:rsidP="008A45D0">
            <w:pPr>
              <w:pStyle w:val="Normalnumberedlist"/>
              <w:numPr>
                <w:ilvl w:val="0"/>
                <w:numId w:val="0"/>
              </w:numPr>
              <w:spacing w:line="240" w:lineRule="auto"/>
              <w:rPr>
                <w:b/>
                <w:bCs/>
                <w:color w:val="FF0000"/>
                <w:szCs w:val="22"/>
                <w:lang w:eastAsia="en-GB"/>
              </w:rPr>
            </w:pPr>
            <w:r w:rsidRPr="00963838">
              <w:rPr>
                <w:szCs w:val="22"/>
              </w:rPr>
              <w:t xml:space="preserve">1.4 Describe how to overcome barriers to effective communication </w:t>
            </w:r>
            <w:r w:rsidRPr="00782850">
              <w:t xml:space="preserve"> </w:t>
            </w:r>
          </w:p>
        </w:tc>
        <w:tc>
          <w:tcPr>
            <w:tcW w:w="6580" w:type="dxa"/>
          </w:tcPr>
          <w:p w14:paraId="13FBB6E6" w14:textId="77777777" w:rsidR="008A45D0" w:rsidRPr="006F453A" w:rsidRDefault="008A45D0" w:rsidP="008A45D0">
            <w:pPr>
              <w:pStyle w:val="Normalheadingred"/>
              <w:spacing w:line="276" w:lineRule="auto"/>
              <w:rPr>
                <w:rFonts w:cs="Arial"/>
              </w:rPr>
            </w:pPr>
            <w:r>
              <w:rPr>
                <w:rFonts w:cs="Arial"/>
              </w:rPr>
              <w:t>Activities:</w:t>
            </w:r>
          </w:p>
          <w:p w14:paraId="65EB68CC" w14:textId="132051D9" w:rsidR="000C3969" w:rsidRDefault="008A45D0" w:rsidP="000C3969">
            <w:pPr>
              <w:pStyle w:val="Normalbulletlist"/>
              <w:numPr>
                <w:ilvl w:val="0"/>
                <w:numId w:val="4"/>
              </w:numPr>
              <w:spacing w:line="276" w:lineRule="auto"/>
            </w:pPr>
            <w:r>
              <w:t>Briefly recap on summary from previous class, direct questions to the class recalling knowledge from previous lesson</w:t>
            </w:r>
            <w:r w:rsidR="000C3969">
              <w:t>.</w:t>
            </w:r>
          </w:p>
          <w:p w14:paraId="136D0DEA" w14:textId="11DED41B" w:rsidR="008A45D0" w:rsidRPr="00380D79" w:rsidRDefault="008A45D0" w:rsidP="000C3969">
            <w:pPr>
              <w:pStyle w:val="Normalbulletlist"/>
              <w:numPr>
                <w:ilvl w:val="0"/>
                <w:numId w:val="4"/>
              </w:numPr>
              <w:spacing w:line="276" w:lineRule="auto"/>
            </w:pPr>
            <w:r>
              <w:t>Outline the focus of the lesson to include</w:t>
            </w:r>
            <w:r w:rsidR="000C3969">
              <w:t xml:space="preserve"> </w:t>
            </w:r>
            <w:r w:rsidR="00743B88">
              <w:t>the benefits of effective communication and how to overcome barriers to effective communication</w:t>
            </w:r>
            <w:r w:rsidR="000C3969">
              <w:t>.</w:t>
            </w:r>
          </w:p>
          <w:p w14:paraId="3631BAEF" w14:textId="77777777" w:rsidR="000C3969" w:rsidRPr="000C3969" w:rsidRDefault="008A45D0" w:rsidP="000C3969">
            <w:pPr>
              <w:pStyle w:val="Normalbulletlist"/>
              <w:numPr>
                <w:ilvl w:val="0"/>
                <w:numId w:val="4"/>
              </w:numPr>
              <w:spacing w:before="120" w:after="120" w:line="276" w:lineRule="auto"/>
              <w:rPr>
                <w:rFonts w:cs="Arial"/>
              </w:rPr>
            </w:pPr>
            <w:r>
              <w:t>Outline a range of effective communication</w:t>
            </w:r>
            <w:r w:rsidR="000C3969">
              <w:t xml:space="preserve"> techniques</w:t>
            </w:r>
            <w:r>
              <w:t xml:space="preserve">. Using group discussion discuss experiences learners have encountered, read or heard about give </w:t>
            </w:r>
            <w:r w:rsidRPr="000C3969">
              <w:t xml:space="preserve">example </w:t>
            </w:r>
            <w:r w:rsidR="000C3969">
              <w:t xml:space="preserve">s </w:t>
            </w:r>
            <w:r w:rsidRPr="000C3969">
              <w:t>of where a</w:t>
            </w:r>
            <w:r w:rsidR="000C3969">
              <w:t xml:space="preserve"> </w:t>
            </w:r>
            <w:r w:rsidRPr="000C3969">
              <w:t xml:space="preserve">miscommunication has affected a situation. </w:t>
            </w:r>
          </w:p>
          <w:p w14:paraId="785369BF" w14:textId="48C9B626" w:rsidR="008A45D0" w:rsidRPr="000C3969" w:rsidRDefault="008A45D0" w:rsidP="000C3969">
            <w:pPr>
              <w:pStyle w:val="Normalbulletlist"/>
              <w:numPr>
                <w:ilvl w:val="0"/>
                <w:numId w:val="4"/>
              </w:numPr>
              <w:spacing w:before="120" w:after="120" w:line="276" w:lineRule="auto"/>
              <w:rPr>
                <w:rFonts w:cs="Arial"/>
              </w:rPr>
            </w:pPr>
            <w:r w:rsidRPr="000C3969">
              <w:rPr>
                <w:color w:val="000000"/>
                <w:szCs w:val="22"/>
                <w:lang w:eastAsia="en-GB"/>
              </w:rPr>
              <w:t xml:space="preserve">Deliver </w:t>
            </w:r>
            <w:r w:rsidRPr="000C3969">
              <w:rPr>
                <w:b/>
              </w:rPr>
              <w:t xml:space="preserve">PowerPoint </w:t>
            </w:r>
            <w:r w:rsidR="000C3969" w:rsidRPr="000C3969">
              <w:rPr>
                <w:b/>
              </w:rPr>
              <w:t>p</w:t>
            </w:r>
            <w:r w:rsidRPr="000C3969">
              <w:rPr>
                <w:b/>
              </w:rPr>
              <w:t>resentation 3</w:t>
            </w:r>
          </w:p>
          <w:p w14:paraId="330CC557" w14:textId="3B071DDB" w:rsidR="008A45D0" w:rsidRPr="00526B4E" w:rsidRDefault="008A45D0" w:rsidP="008A45D0">
            <w:pPr>
              <w:pStyle w:val="Normalbulletlist"/>
              <w:numPr>
                <w:ilvl w:val="0"/>
                <w:numId w:val="4"/>
              </w:numPr>
              <w:spacing w:before="120" w:after="120" w:line="276" w:lineRule="auto"/>
            </w:pPr>
            <w:r>
              <w:t>Group activity to discover how to overcome barriers to effective communication</w:t>
            </w:r>
            <w:r w:rsidR="000C3969">
              <w:t>. P</w:t>
            </w:r>
            <w:r>
              <w:t>os</w:t>
            </w:r>
            <w:r w:rsidR="000C3969">
              <w:t>e</w:t>
            </w:r>
            <w:r>
              <w:t xml:space="preserve"> the questio</w:t>
            </w:r>
            <w:r w:rsidRPr="000C3969">
              <w:t>n</w:t>
            </w:r>
            <w:r w:rsidR="000C3969" w:rsidRPr="000C3969">
              <w:t>:</w:t>
            </w:r>
            <w:r w:rsidRPr="000C3969">
              <w:t xml:space="preserve"> </w:t>
            </w:r>
            <w:r w:rsidR="000C3969" w:rsidRPr="000C3969">
              <w:t>‘</w:t>
            </w:r>
            <w:r w:rsidRPr="000C3969">
              <w:rPr>
                <w:i/>
                <w:iCs/>
              </w:rPr>
              <w:t xml:space="preserve">How would you better communicate with a guest who has limited English or </w:t>
            </w:r>
            <w:r w:rsidR="00743B88" w:rsidRPr="000C3969">
              <w:rPr>
                <w:i/>
                <w:iCs/>
              </w:rPr>
              <w:t>hearing loss</w:t>
            </w:r>
            <w:r w:rsidRPr="000C3969">
              <w:rPr>
                <w:i/>
                <w:iCs/>
              </w:rPr>
              <w:t>?</w:t>
            </w:r>
            <w:r w:rsidR="000C3969" w:rsidRPr="000C3969">
              <w:t xml:space="preserve">’. Learners to </w:t>
            </w:r>
            <w:r>
              <w:t>display results on a white board</w:t>
            </w:r>
            <w:r w:rsidRPr="00526B4E">
              <w:rPr>
                <w:rFonts w:cs="Arial"/>
                <w:color w:val="000000"/>
                <w:szCs w:val="22"/>
                <w:lang w:eastAsia="en-GB"/>
              </w:rPr>
              <w:t xml:space="preserve">. </w:t>
            </w:r>
            <w:r w:rsidR="00911442">
              <w:rPr>
                <w:lang w:eastAsia="en-GB"/>
              </w:rPr>
              <w:t xml:space="preserve"> S</w:t>
            </w:r>
            <w:r w:rsidR="00911442">
              <w:rPr>
                <w:rFonts w:cs="Arial"/>
                <w:lang w:eastAsia="en-GB"/>
              </w:rPr>
              <w:t>et a time limit of 20 minutes.</w:t>
            </w:r>
          </w:p>
          <w:p w14:paraId="5A2C7F72" w14:textId="77777777" w:rsidR="000C3969" w:rsidRDefault="008A45D0" w:rsidP="008A45D0">
            <w:pPr>
              <w:pStyle w:val="Normalbulletlist"/>
              <w:numPr>
                <w:ilvl w:val="0"/>
                <w:numId w:val="4"/>
              </w:numPr>
              <w:spacing w:before="120" w:after="120" w:line="276" w:lineRule="auto"/>
            </w:pPr>
            <w:r>
              <w:rPr>
                <w:rFonts w:cs="Arial"/>
              </w:rPr>
              <w:lastRenderedPageBreak/>
              <w:t>Task learners in groups</w:t>
            </w:r>
            <w:r>
              <w:rPr>
                <w:lang w:eastAsia="en-GB"/>
              </w:rPr>
              <w:t xml:space="preserve"> to research and list using the internet a serious or funny example of misunderstanding </w:t>
            </w:r>
            <w:r w:rsidR="000C3969">
              <w:rPr>
                <w:lang w:eastAsia="en-GB"/>
              </w:rPr>
              <w:t xml:space="preserve">due to </w:t>
            </w:r>
            <w:r>
              <w:rPr>
                <w:lang w:eastAsia="en-GB"/>
              </w:rPr>
              <w:t>poor communication. S</w:t>
            </w:r>
            <w:r>
              <w:rPr>
                <w:rFonts w:cs="Arial"/>
                <w:lang w:eastAsia="en-GB"/>
              </w:rPr>
              <w:t xml:space="preserve">et a time limit of </w:t>
            </w:r>
            <w:r w:rsidR="00911442">
              <w:rPr>
                <w:rFonts w:cs="Arial"/>
                <w:lang w:eastAsia="en-GB"/>
              </w:rPr>
              <w:t>2</w:t>
            </w:r>
            <w:r>
              <w:rPr>
                <w:rFonts w:cs="Arial"/>
                <w:lang w:eastAsia="en-GB"/>
              </w:rPr>
              <w:t>0 minutes. Discuss/fill gaps as a class.</w:t>
            </w:r>
            <w:r>
              <w:rPr>
                <w:lang w:eastAsia="en-GB"/>
              </w:rPr>
              <w:t xml:space="preserve"> </w:t>
            </w:r>
          </w:p>
          <w:p w14:paraId="4D041352" w14:textId="77777777" w:rsidR="000C3969" w:rsidRPr="000C3969" w:rsidRDefault="000C3969" w:rsidP="008A45D0">
            <w:pPr>
              <w:pStyle w:val="Normalbulletlist"/>
              <w:numPr>
                <w:ilvl w:val="0"/>
                <w:numId w:val="4"/>
              </w:numPr>
              <w:spacing w:before="120" w:after="120" w:line="276" w:lineRule="auto"/>
              <w:rPr>
                <w:bCs w:val="0"/>
              </w:rPr>
            </w:pPr>
            <w:r>
              <w:rPr>
                <w:b/>
              </w:rPr>
              <w:t xml:space="preserve">Activity 1: </w:t>
            </w:r>
            <w:r w:rsidRPr="000C3969">
              <w:rPr>
                <w:bCs w:val="0"/>
              </w:rPr>
              <w:t>1</w:t>
            </w:r>
            <w:r w:rsidR="008A45D0" w:rsidRPr="000C3969">
              <w:rPr>
                <w:bCs w:val="0"/>
              </w:rPr>
              <w:t xml:space="preserve">-minute paper </w:t>
            </w:r>
          </w:p>
          <w:p w14:paraId="3F058BB2" w14:textId="5F0AD148" w:rsidR="008A45D0" w:rsidRDefault="008A45D0" w:rsidP="008A45D0">
            <w:pPr>
              <w:pStyle w:val="Normalbulletlist"/>
              <w:numPr>
                <w:ilvl w:val="0"/>
                <w:numId w:val="4"/>
              </w:numPr>
              <w:spacing w:before="120" w:after="120" w:line="276" w:lineRule="auto"/>
              <w:rPr>
                <w:bCs w:val="0"/>
              </w:rPr>
            </w:pPr>
            <w:r w:rsidRPr="000C3969">
              <w:rPr>
                <w:bCs w:val="0"/>
              </w:rPr>
              <w:t xml:space="preserve">Group </w:t>
            </w:r>
            <w:r w:rsidR="000C3969" w:rsidRPr="000C3969">
              <w:rPr>
                <w:bCs w:val="0"/>
              </w:rPr>
              <w:t>q</w:t>
            </w:r>
            <w:r w:rsidRPr="000C3969">
              <w:rPr>
                <w:bCs w:val="0"/>
              </w:rPr>
              <w:t xml:space="preserve">uestion and </w:t>
            </w:r>
            <w:r w:rsidR="000C3969" w:rsidRPr="000C3969">
              <w:rPr>
                <w:bCs w:val="0"/>
              </w:rPr>
              <w:t>a</w:t>
            </w:r>
            <w:r w:rsidRPr="000C3969">
              <w:rPr>
                <w:bCs w:val="0"/>
              </w:rPr>
              <w:t xml:space="preserve">nswer </w:t>
            </w:r>
            <w:r w:rsidR="000C3969" w:rsidRPr="000C3969">
              <w:rPr>
                <w:bCs w:val="0"/>
              </w:rPr>
              <w:t>s</w:t>
            </w:r>
            <w:r w:rsidRPr="000C3969">
              <w:rPr>
                <w:bCs w:val="0"/>
              </w:rPr>
              <w:t>ession</w:t>
            </w:r>
            <w:r w:rsidR="000C3969">
              <w:rPr>
                <w:bCs w:val="0"/>
              </w:rPr>
              <w:t>.</w:t>
            </w:r>
          </w:p>
          <w:p w14:paraId="3D0BB09E" w14:textId="171389A2" w:rsidR="007B1C42" w:rsidRPr="000C3969" w:rsidRDefault="007B1C42" w:rsidP="008A45D0">
            <w:pPr>
              <w:pStyle w:val="Normalbulletlist"/>
              <w:numPr>
                <w:ilvl w:val="0"/>
                <w:numId w:val="4"/>
              </w:numPr>
              <w:spacing w:before="120" w:after="120" w:line="276" w:lineRule="auto"/>
              <w:rPr>
                <w:bCs w:val="0"/>
              </w:rPr>
            </w:pPr>
            <w:r>
              <w:rPr>
                <w:bCs w:val="0"/>
              </w:rPr>
              <w:t xml:space="preserve">Set </w:t>
            </w:r>
            <w:r w:rsidRPr="007B1C42">
              <w:rPr>
                <w:b/>
              </w:rPr>
              <w:t>Worksheet 1</w:t>
            </w:r>
            <w:r>
              <w:rPr>
                <w:bCs w:val="0"/>
              </w:rPr>
              <w:t xml:space="preserve"> as homework.</w:t>
            </w:r>
          </w:p>
          <w:p w14:paraId="78344D4D" w14:textId="77777777" w:rsidR="008A45D0" w:rsidRDefault="008A45D0" w:rsidP="000C3969">
            <w:pPr>
              <w:pStyle w:val="Normalbulletlist"/>
              <w:numPr>
                <w:ilvl w:val="0"/>
                <w:numId w:val="0"/>
              </w:numPr>
              <w:tabs>
                <w:tab w:val="left" w:pos="720"/>
              </w:tabs>
              <w:spacing w:line="276" w:lineRule="auto"/>
            </w:pPr>
          </w:p>
          <w:p w14:paraId="09867757" w14:textId="77777777" w:rsidR="008A45D0" w:rsidRDefault="008A45D0" w:rsidP="008A45D0">
            <w:pPr>
              <w:pStyle w:val="Normalheadingred"/>
              <w:spacing w:line="276" w:lineRule="auto"/>
              <w:rPr>
                <w:rFonts w:cs="Arial"/>
              </w:rPr>
            </w:pPr>
            <w:r>
              <w:rPr>
                <w:rFonts w:cs="Arial"/>
              </w:rPr>
              <w:t>Resources:</w:t>
            </w:r>
          </w:p>
          <w:p w14:paraId="4F6A495A" w14:textId="28557365" w:rsidR="008A45D0" w:rsidRPr="000C3969" w:rsidRDefault="008A45D0" w:rsidP="000C3969">
            <w:pPr>
              <w:pStyle w:val="ListParagraph"/>
              <w:numPr>
                <w:ilvl w:val="0"/>
                <w:numId w:val="14"/>
              </w:numPr>
              <w:spacing w:before="0" w:after="0" w:line="240" w:lineRule="auto"/>
              <w:rPr>
                <w:rFonts w:cs="Arial"/>
                <w:szCs w:val="22"/>
              </w:rPr>
            </w:pPr>
            <w:r w:rsidRPr="000C3969">
              <w:rPr>
                <w:b/>
              </w:rPr>
              <w:t xml:space="preserve">PowerPoint </w:t>
            </w:r>
            <w:r w:rsidR="000C3969">
              <w:rPr>
                <w:b/>
              </w:rPr>
              <w:t>p</w:t>
            </w:r>
            <w:r w:rsidRPr="000C3969">
              <w:rPr>
                <w:b/>
              </w:rPr>
              <w:t>resentation 3</w:t>
            </w:r>
          </w:p>
          <w:p w14:paraId="7FCFA135" w14:textId="77777777" w:rsidR="008A45D0" w:rsidRPr="000C3969" w:rsidRDefault="008A45D0" w:rsidP="000C3969">
            <w:pPr>
              <w:pStyle w:val="ListParagraph"/>
              <w:numPr>
                <w:ilvl w:val="0"/>
                <w:numId w:val="14"/>
              </w:numPr>
              <w:spacing w:before="0" w:after="0" w:line="240" w:lineRule="auto"/>
              <w:rPr>
                <w:b/>
              </w:rPr>
            </w:pPr>
            <w:r w:rsidRPr="000C3969">
              <w:rPr>
                <w:b/>
              </w:rPr>
              <w:t>Worksheet 1</w:t>
            </w:r>
          </w:p>
          <w:p w14:paraId="4EA4C438" w14:textId="77777777" w:rsidR="008A45D0" w:rsidRDefault="008A45D0" w:rsidP="008A45D0">
            <w:pPr>
              <w:spacing w:before="0" w:after="0" w:line="240" w:lineRule="auto"/>
              <w:rPr>
                <w:b/>
              </w:rPr>
            </w:pPr>
          </w:p>
          <w:p w14:paraId="4CD89FD5" w14:textId="5B6862D7" w:rsidR="008A45D0" w:rsidRPr="008A45D0" w:rsidRDefault="008A45D0" w:rsidP="008A45D0">
            <w:pPr>
              <w:spacing w:before="0" w:after="0" w:line="240" w:lineRule="auto"/>
              <w:rPr>
                <w:rFonts w:cs="Arial"/>
                <w:szCs w:val="22"/>
              </w:rPr>
            </w:pPr>
          </w:p>
        </w:tc>
        <w:tc>
          <w:tcPr>
            <w:tcW w:w="3388" w:type="dxa"/>
          </w:tcPr>
          <w:p w14:paraId="6451FDD0" w14:textId="77777777" w:rsidR="008A45D0" w:rsidRDefault="008A45D0" w:rsidP="008A45D0">
            <w:pPr>
              <w:spacing w:before="0" w:after="0" w:line="240" w:lineRule="auto"/>
              <w:rPr>
                <w:rFonts w:cs="Arial"/>
                <w:b/>
                <w:szCs w:val="22"/>
              </w:rPr>
            </w:pPr>
          </w:p>
          <w:p w14:paraId="38831225" w14:textId="77777777" w:rsidR="008A45D0" w:rsidRDefault="008A45D0" w:rsidP="008A45D0">
            <w:pPr>
              <w:spacing w:before="0" w:after="0" w:line="240" w:lineRule="auto"/>
              <w:rPr>
                <w:rFonts w:cs="Arial"/>
                <w:b/>
                <w:szCs w:val="22"/>
              </w:rPr>
            </w:pPr>
          </w:p>
          <w:p w14:paraId="175BD967" w14:textId="77777777" w:rsidR="008A45D0" w:rsidRDefault="008A45D0" w:rsidP="008A45D0">
            <w:pPr>
              <w:spacing w:before="0" w:after="0" w:line="240" w:lineRule="auto"/>
              <w:rPr>
                <w:rFonts w:cs="Arial"/>
                <w:b/>
                <w:szCs w:val="22"/>
              </w:rPr>
            </w:pPr>
          </w:p>
          <w:p w14:paraId="39B01498" w14:textId="77777777" w:rsidR="008A45D0" w:rsidRDefault="008A45D0" w:rsidP="008A45D0">
            <w:pPr>
              <w:spacing w:before="0" w:after="0" w:line="240" w:lineRule="auto"/>
              <w:rPr>
                <w:rFonts w:cs="Arial"/>
                <w:b/>
                <w:szCs w:val="22"/>
              </w:rPr>
            </w:pPr>
          </w:p>
          <w:p w14:paraId="3312CC55" w14:textId="77777777" w:rsidR="008A45D0" w:rsidRPr="000C3969" w:rsidRDefault="008A45D0" w:rsidP="008A45D0">
            <w:pPr>
              <w:spacing w:before="0" w:after="0" w:line="240" w:lineRule="auto"/>
              <w:rPr>
                <w:rFonts w:cs="Arial"/>
                <w:bCs/>
                <w:szCs w:val="22"/>
              </w:rPr>
            </w:pPr>
          </w:p>
          <w:p w14:paraId="7335ACCC" w14:textId="0761D03A" w:rsidR="008A45D0" w:rsidRPr="000C3969" w:rsidRDefault="008A45D0" w:rsidP="008A45D0">
            <w:pPr>
              <w:spacing w:before="0" w:after="0" w:line="240" w:lineRule="auto"/>
              <w:rPr>
                <w:rFonts w:cs="Arial"/>
                <w:bCs/>
                <w:szCs w:val="22"/>
              </w:rPr>
            </w:pPr>
            <w:r w:rsidRPr="000C3969">
              <w:rPr>
                <w:rFonts w:cs="Arial"/>
                <w:bCs/>
                <w:szCs w:val="22"/>
              </w:rPr>
              <w:t xml:space="preserve">Tutor </w:t>
            </w:r>
            <w:r w:rsidR="000C3969" w:rsidRPr="000C3969">
              <w:rPr>
                <w:rFonts w:cs="Arial"/>
                <w:bCs/>
                <w:szCs w:val="22"/>
              </w:rPr>
              <w:t>o</w:t>
            </w:r>
            <w:r w:rsidRPr="000C3969">
              <w:rPr>
                <w:rFonts w:cs="Arial"/>
                <w:bCs/>
                <w:szCs w:val="22"/>
              </w:rPr>
              <w:t>bservation</w:t>
            </w:r>
          </w:p>
          <w:p w14:paraId="6D32F8BB" w14:textId="77777777" w:rsidR="008A45D0" w:rsidRPr="000C3969" w:rsidRDefault="008A45D0" w:rsidP="008A45D0">
            <w:pPr>
              <w:spacing w:before="0" w:after="0" w:line="240" w:lineRule="auto"/>
              <w:rPr>
                <w:rFonts w:cs="Arial"/>
                <w:bCs/>
                <w:szCs w:val="22"/>
              </w:rPr>
            </w:pPr>
          </w:p>
          <w:p w14:paraId="577D0A0E" w14:textId="77777777" w:rsidR="008A45D0" w:rsidRPr="000C3969" w:rsidRDefault="008A45D0" w:rsidP="008A45D0">
            <w:pPr>
              <w:spacing w:before="0" w:after="0" w:line="240" w:lineRule="auto"/>
              <w:rPr>
                <w:rFonts w:cs="Arial"/>
                <w:bCs/>
                <w:szCs w:val="22"/>
              </w:rPr>
            </w:pPr>
            <w:r w:rsidRPr="000C3969">
              <w:rPr>
                <w:rFonts w:cs="Arial"/>
                <w:bCs/>
                <w:szCs w:val="22"/>
              </w:rPr>
              <w:t>Question and answer</w:t>
            </w:r>
          </w:p>
          <w:p w14:paraId="72F7991E" w14:textId="77777777" w:rsidR="008A45D0" w:rsidRPr="000C3969" w:rsidRDefault="008A45D0" w:rsidP="008A45D0">
            <w:pPr>
              <w:spacing w:before="0" w:after="0" w:line="240" w:lineRule="auto"/>
              <w:rPr>
                <w:rFonts w:cs="Arial"/>
                <w:bCs/>
                <w:szCs w:val="22"/>
              </w:rPr>
            </w:pPr>
          </w:p>
          <w:p w14:paraId="1FBA1288" w14:textId="77777777" w:rsidR="008A45D0" w:rsidRPr="000C3969" w:rsidRDefault="008A45D0" w:rsidP="008A45D0">
            <w:pPr>
              <w:spacing w:before="0" w:after="0" w:line="240" w:lineRule="auto"/>
              <w:rPr>
                <w:rFonts w:cs="Arial"/>
                <w:bCs/>
                <w:szCs w:val="22"/>
              </w:rPr>
            </w:pPr>
            <w:r w:rsidRPr="000C3969">
              <w:rPr>
                <w:rFonts w:cs="Arial"/>
                <w:bCs/>
                <w:szCs w:val="22"/>
              </w:rPr>
              <w:t>Group activity</w:t>
            </w:r>
          </w:p>
          <w:p w14:paraId="40659DFC" w14:textId="77777777" w:rsidR="008A45D0" w:rsidRPr="000C3969" w:rsidRDefault="008A45D0" w:rsidP="008A45D0">
            <w:pPr>
              <w:spacing w:before="0" w:after="0" w:line="240" w:lineRule="auto"/>
              <w:rPr>
                <w:rFonts w:cs="Arial"/>
                <w:bCs/>
                <w:szCs w:val="22"/>
              </w:rPr>
            </w:pPr>
          </w:p>
          <w:p w14:paraId="2D7897E1" w14:textId="156A9754" w:rsidR="008A45D0" w:rsidRDefault="008A45D0" w:rsidP="008A45D0">
            <w:pPr>
              <w:spacing w:before="0" w:after="0" w:line="240" w:lineRule="auto"/>
              <w:rPr>
                <w:rFonts w:cs="Arial"/>
                <w:b/>
                <w:szCs w:val="22"/>
              </w:rPr>
            </w:pPr>
            <w:r w:rsidRPr="000C3969">
              <w:rPr>
                <w:rFonts w:cs="Arial"/>
                <w:bCs/>
                <w:szCs w:val="22"/>
              </w:rPr>
              <w:t>Individual learner activity</w:t>
            </w:r>
          </w:p>
        </w:tc>
      </w:tr>
      <w:tr w:rsidR="006D69B7" w:rsidRPr="00E26CCE" w14:paraId="5167B908" w14:textId="77777777" w:rsidTr="00C21F42">
        <w:tc>
          <w:tcPr>
            <w:tcW w:w="1059" w:type="dxa"/>
            <w:shd w:val="clear" w:color="auto" w:fill="D9D9D9"/>
          </w:tcPr>
          <w:p w14:paraId="231D988B" w14:textId="1E4266B5" w:rsidR="006D69B7" w:rsidRDefault="006D69B7" w:rsidP="006D69B7">
            <w:pPr>
              <w:jc w:val="center"/>
            </w:pPr>
            <w:r w:rsidRPr="0005438B">
              <w:t>Session</w:t>
            </w:r>
          </w:p>
        </w:tc>
        <w:tc>
          <w:tcPr>
            <w:tcW w:w="3318" w:type="dxa"/>
            <w:shd w:val="clear" w:color="auto" w:fill="D9D9D9"/>
          </w:tcPr>
          <w:p w14:paraId="4171DF98" w14:textId="746AF9F4" w:rsidR="006D69B7" w:rsidRDefault="006D69B7" w:rsidP="006D69B7">
            <w:pPr>
              <w:pStyle w:val="Normalnumberedlist"/>
              <w:numPr>
                <w:ilvl w:val="0"/>
                <w:numId w:val="0"/>
              </w:numPr>
              <w:spacing w:line="240" w:lineRule="auto"/>
              <w:rPr>
                <w:b/>
                <w:bCs/>
                <w:color w:val="FF0000"/>
                <w:szCs w:val="22"/>
                <w:lang w:eastAsia="en-GB"/>
              </w:rPr>
            </w:pPr>
            <w:r w:rsidRPr="0005438B">
              <w:rPr>
                <w:bCs/>
              </w:rPr>
              <w:t>Objectives/learning outcomes</w:t>
            </w:r>
            <w:r>
              <w:rPr>
                <w:bCs/>
              </w:rPr>
              <w:br/>
            </w:r>
            <w:r w:rsidRPr="0005438B">
              <w:rPr>
                <w:b/>
              </w:rPr>
              <w:t>The learner will:</w:t>
            </w:r>
          </w:p>
        </w:tc>
        <w:tc>
          <w:tcPr>
            <w:tcW w:w="6580" w:type="dxa"/>
            <w:shd w:val="clear" w:color="auto" w:fill="D9D9D9"/>
          </w:tcPr>
          <w:p w14:paraId="489B8E8E" w14:textId="4703FB6E" w:rsidR="006D69B7" w:rsidRPr="000A0F54" w:rsidRDefault="006D69B7" w:rsidP="006D69B7">
            <w:pPr>
              <w:pStyle w:val="Normalheadingred"/>
              <w:spacing w:line="276" w:lineRule="auto"/>
              <w:rPr>
                <w:rFonts w:cs="Arial"/>
                <w:b w:val="0"/>
              </w:rPr>
            </w:pPr>
            <w:r w:rsidRPr="000A0F54">
              <w:rPr>
                <w:b w:val="0"/>
                <w:color w:val="000000" w:themeColor="text1"/>
              </w:rPr>
              <w:t>Activities and resources</w:t>
            </w:r>
          </w:p>
        </w:tc>
        <w:tc>
          <w:tcPr>
            <w:tcW w:w="3388" w:type="dxa"/>
            <w:shd w:val="clear" w:color="auto" w:fill="D9D9D9"/>
          </w:tcPr>
          <w:p w14:paraId="12B8AA3E" w14:textId="7ED1731D" w:rsidR="006D69B7" w:rsidRDefault="006D69B7" w:rsidP="006D69B7">
            <w:pPr>
              <w:spacing w:before="0" w:after="0" w:line="240" w:lineRule="auto"/>
              <w:rPr>
                <w:rFonts w:cs="Arial"/>
                <w:b/>
                <w:szCs w:val="22"/>
              </w:rPr>
            </w:pPr>
            <w:r w:rsidRPr="0005438B">
              <w:rPr>
                <w:bCs/>
              </w:rPr>
              <w:t>Assessment</w:t>
            </w:r>
          </w:p>
        </w:tc>
      </w:tr>
      <w:tr w:rsidR="006D69B7" w:rsidRPr="00E26CCE" w14:paraId="57BABE1F" w14:textId="77777777" w:rsidTr="00C21F42">
        <w:tc>
          <w:tcPr>
            <w:tcW w:w="1059" w:type="dxa"/>
          </w:tcPr>
          <w:p w14:paraId="3D276DD5" w14:textId="10B6EFE4" w:rsidR="006D69B7" w:rsidRPr="006E67F0" w:rsidRDefault="008A45D0" w:rsidP="006D69B7">
            <w:pPr>
              <w:jc w:val="center"/>
            </w:pPr>
            <w:r>
              <w:t>4</w:t>
            </w:r>
          </w:p>
          <w:p w14:paraId="2CAD4F89" w14:textId="77777777" w:rsidR="006D69B7" w:rsidRPr="006E67F0" w:rsidRDefault="006D69B7" w:rsidP="006D69B7">
            <w:pPr>
              <w:jc w:val="center"/>
            </w:pPr>
          </w:p>
          <w:p w14:paraId="0D21110C" w14:textId="6A7D3144" w:rsidR="006D69B7" w:rsidRPr="0005438B" w:rsidRDefault="00D56959" w:rsidP="006D69B7">
            <w:pPr>
              <w:jc w:val="center"/>
            </w:pPr>
            <w:r>
              <w:t>2</w:t>
            </w:r>
            <w:r w:rsidR="005D3D88">
              <w:t>.5 hrs</w:t>
            </w:r>
          </w:p>
        </w:tc>
        <w:tc>
          <w:tcPr>
            <w:tcW w:w="3318" w:type="dxa"/>
            <w:tcBorders>
              <w:bottom w:val="single" w:sz="4" w:space="0" w:color="auto"/>
            </w:tcBorders>
          </w:tcPr>
          <w:p w14:paraId="5E61CC45" w14:textId="77777777" w:rsidR="006D69B7" w:rsidRPr="000A0F54" w:rsidRDefault="006D69B7" w:rsidP="006D69B7">
            <w:pPr>
              <w:pStyle w:val="Normalnumberedlist"/>
              <w:numPr>
                <w:ilvl w:val="0"/>
                <w:numId w:val="0"/>
              </w:numPr>
              <w:spacing w:line="240" w:lineRule="auto"/>
              <w:rPr>
                <w:b/>
                <w:bCs/>
                <w:color w:val="000000" w:themeColor="text1"/>
                <w:szCs w:val="22"/>
                <w:lang w:eastAsia="en-GB"/>
              </w:rPr>
            </w:pPr>
            <w:r w:rsidRPr="000A0F54">
              <w:rPr>
                <w:b/>
                <w:bCs/>
                <w:color w:val="000000" w:themeColor="text1"/>
                <w:szCs w:val="22"/>
                <w:lang w:eastAsia="en-GB"/>
              </w:rPr>
              <w:t>Learning outcome 2:</w:t>
            </w:r>
          </w:p>
          <w:p w14:paraId="6AA1DE17" w14:textId="77777777" w:rsidR="006D69B7" w:rsidRPr="000A0F54" w:rsidRDefault="006D69B7" w:rsidP="006D69B7">
            <w:pPr>
              <w:pStyle w:val="Normalnumberedlist"/>
              <w:numPr>
                <w:ilvl w:val="0"/>
                <w:numId w:val="0"/>
              </w:numPr>
              <w:rPr>
                <w:b/>
                <w:bCs/>
                <w:lang w:eastAsia="en-GB"/>
              </w:rPr>
            </w:pPr>
            <w:r w:rsidRPr="000A0F54">
              <w:rPr>
                <w:b/>
                <w:bCs/>
                <w:lang w:eastAsia="en-GB"/>
              </w:rPr>
              <w:t>Know the effect of customer service on hospitality establishments</w:t>
            </w:r>
          </w:p>
          <w:p w14:paraId="203BCB13" w14:textId="77777777" w:rsidR="006D69B7" w:rsidRPr="000A0F54" w:rsidRDefault="006D69B7" w:rsidP="006D69B7">
            <w:pPr>
              <w:rPr>
                <w:szCs w:val="22"/>
              </w:rPr>
            </w:pPr>
          </w:p>
          <w:p w14:paraId="30EA5545" w14:textId="77777777" w:rsidR="006D69B7" w:rsidRPr="000A0F54" w:rsidRDefault="006D69B7" w:rsidP="006D69B7">
            <w:pPr>
              <w:spacing w:before="120" w:after="120" w:line="276" w:lineRule="auto"/>
              <w:rPr>
                <w:rFonts w:cs="Arial"/>
              </w:rPr>
            </w:pPr>
            <w:r w:rsidRPr="000A0F54">
              <w:t xml:space="preserve">2.1 </w:t>
            </w:r>
            <w:r w:rsidRPr="000A0F54">
              <w:rPr>
                <w:rFonts w:cs="Arial"/>
              </w:rPr>
              <w:t>Identify different types of customers in the hospitality industry</w:t>
            </w:r>
          </w:p>
          <w:p w14:paraId="28D608D7" w14:textId="69021C89" w:rsidR="006D69B7" w:rsidRPr="000A0F54" w:rsidRDefault="006D69B7" w:rsidP="006D69B7">
            <w:pPr>
              <w:spacing w:before="120" w:after="120" w:line="276" w:lineRule="auto"/>
              <w:rPr>
                <w:rFonts w:cs="Arial"/>
              </w:rPr>
            </w:pPr>
            <w:r w:rsidRPr="000A0F54">
              <w:t xml:space="preserve">2.2 </w:t>
            </w:r>
            <w:r w:rsidRPr="000A0F54">
              <w:rPr>
                <w:rFonts w:cs="Arial"/>
              </w:rPr>
              <w:t>Describe the principles of customer service</w:t>
            </w:r>
            <w:r w:rsidR="000A0F54" w:rsidRPr="000A0F54">
              <w:rPr>
                <w:rFonts w:cs="Arial"/>
              </w:rPr>
              <w:t>.</w:t>
            </w:r>
          </w:p>
          <w:p w14:paraId="4897A1D2" w14:textId="77777777" w:rsidR="006D69B7" w:rsidRPr="0005438B" w:rsidRDefault="006D69B7" w:rsidP="001F23DD">
            <w:pPr>
              <w:pStyle w:val="Normalnumberedlist"/>
              <w:numPr>
                <w:ilvl w:val="0"/>
                <w:numId w:val="0"/>
              </w:numPr>
              <w:spacing w:before="120" w:after="120" w:line="276" w:lineRule="auto"/>
              <w:ind w:left="357" w:hanging="357"/>
              <w:rPr>
                <w:bCs/>
              </w:rPr>
            </w:pPr>
          </w:p>
        </w:tc>
        <w:tc>
          <w:tcPr>
            <w:tcW w:w="6580" w:type="dxa"/>
            <w:tcBorders>
              <w:top w:val="single" w:sz="4" w:space="0" w:color="auto"/>
              <w:left w:val="single" w:sz="4" w:space="0" w:color="auto"/>
              <w:bottom w:val="single" w:sz="4" w:space="0" w:color="auto"/>
              <w:right w:val="single" w:sz="4" w:space="0" w:color="auto"/>
            </w:tcBorders>
          </w:tcPr>
          <w:p w14:paraId="737EEC98" w14:textId="77777777" w:rsidR="006D69B7" w:rsidRDefault="006D69B7" w:rsidP="006D69B7">
            <w:pPr>
              <w:pStyle w:val="Normalheadingred"/>
              <w:spacing w:line="276" w:lineRule="auto"/>
              <w:rPr>
                <w:rFonts w:cs="Arial"/>
              </w:rPr>
            </w:pPr>
            <w:r>
              <w:rPr>
                <w:rFonts w:cs="Arial"/>
              </w:rPr>
              <w:t>Activities:</w:t>
            </w:r>
          </w:p>
          <w:p w14:paraId="0575B144" w14:textId="63923F63" w:rsidR="001F23DD" w:rsidRPr="000A0F54" w:rsidRDefault="006D69B7" w:rsidP="000A0F54">
            <w:pPr>
              <w:pStyle w:val="Normalbulletlist"/>
              <w:numPr>
                <w:ilvl w:val="0"/>
                <w:numId w:val="4"/>
              </w:numPr>
              <w:spacing w:line="276" w:lineRule="auto"/>
            </w:pPr>
            <w:r>
              <w:t>Briefly recap on summary from previous class, direct questions to the class recalling knowledge from previous lesson</w:t>
            </w:r>
            <w:r w:rsidR="000A0F54">
              <w:t>.</w:t>
            </w:r>
          </w:p>
          <w:p w14:paraId="4A5EB8F3" w14:textId="145CDB7D" w:rsidR="000A0F54" w:rsidRDefault="001F23DD" w:rsidP="000A0F54">
            <w:pPr>
              <w:pStyle w:val="Normalbulletlist"/>
              <w:rPr>
                <w:lang w:eastAsia="en-GB"/>
              </w:rPr>
            </w:pPr>
            <w:r w:rsidRPr="001F23DD">
              <w:rPr>
                <w:lang w:eastAsia="en-GB"/>
              </w:rPr>
              <w:t xml:space="preserve"> </w:t>
            </w:r>
            <w:r w:rsidRPr="001F23DD">
              <w:rPr>
                <w:b/>
                <w:bCs w:val="0"/>
                <w:lang w:eastAsia="en-GB"/>
              </w:rPr>
              <w:t xml:space="preserve">Worksheet </w:t>
            </w:r>
            <w:r>
              <w:rPr>
                <w:b/>
                <w:bCs w:val="0"/>
                <w:lang w:eastAsia="en-GB"/>
              </w:rPr>
              <w:t>1</w:t>
            </w:r>
            <w:r w:rsidRPr="001F23DD">
              <w:rPr>
                <w:lang w:eastAsia="en-GB"/>
              </w:rPr>
              <w:t xml:space="preserve">: </w:t>
            </w:r>
            <w:r w:rsidR="000A0F54">
              <w:rPr>
                <w:lang w:eastAsia="en-GB"/>
              </w:rPr>
              <w:t>Review with p</w:t>
            </w:r>
            <w:r w:rsidR="00C10E94">
              <w:rPr>
                <w:lang w:eastAsia="en-GB"/>
              </w:rPr>
              <w:t>eer marking</w:t>
            </w:r>
            <w:r w:rsidR="00C10E94" w:rsidRPr="000A0F54">
              <w:rPr>
                <w:bCs w:val="0"/>
                <w:lang w:eastAsia="en-GB"/>
              </w:rPr>
              <w:t>,</w:t>
            </w:r>
            <w:r w:rsidR="00C10E94" w:rsidRPr="000A0F54">
              <w:rPr>
                <w:b/>
                <w:bCs w:val="0"/>
                <w:lang w:eastAsia="en-GB"/>
              </w:rPr>
              <w:t xml:space="preserve"> </w:t>
            </w:r>
            <w:r w:rsidR="00C10E94" w:rsidRPr="000A0F54">
              <w:rPr>
                <w:bCs w:val="0"/>
                <w:lang w:eastAsia="en-GB"/>
              </w:rPr>
              <w:t>e</w:t>
            </w:r>
            <w:r w:rsidRPr="00C10E94">
              <w:rPr>
                <w:lang w:eastAsia="en-GB"/>
              </w:rPr>
              <w:t>ncourage</w:t>
            </w:r>
            <w:r w:rsidRPr="001F23DD">
              <w:rPr>
                <w:lang w:eastAsia="en-GB"/>
              </w:rPr>
              <w:t xml:space="preserve"> Q&amp;A session.</w:t>
            </w:r>
          </w:p>
          <w:p w14:paraId="140D7246" w14:textId="77777777" w:rsidR="000A0F54" w:rsidRDefault="006D69B7" w:rsidP="000A0F54">
            <w:pPr>
              <w:pStyle w:val="Normalbulletlist"/>
              <w:rPr>
                <w:lang w:eastAsia="en-GB"/>
              </w:rPr>
            </w:pPr>
            <w:r>
              <w:t>Outline the focus of the lesson to include</w:t>
            </w:r>
            <w:r w:rsidR="007B4B10">
              <w:rPr>
                <w:lang w:eastAsia="en-GB"/>
              </w:rPr>
              <w:t xml:space="preserve"> the effect of customer service on hospitality establishments</w:t>
            </w:r>
          </w:p>
          <w:p w14:paraId="369FFC29" w14:textId="541C05DF" w:rsidR="00D90232" w:rsidRDefault="00D90232" w:rsidP="000A0F54">
            <w:pPr>
              <w:pStyle w:val="Normalbulletlist"/>
              <w:rPr>
                <w:lang w:eastAsia="en-GB"/>
              </w:rPr>
            </w:pPr>
            <w:r w:rsidRPr="00A54B94">
              <w:t xml:space="preserve">Individual </w:t>
            </w:r>
            <w:r w:rsidR="000A0F54">
              <w:t xml:space="preserve">reading </w:t>
            </w:r>
            <w:r w:rsidRPr="00A54B94">
              <w:t>of</w:t>
            </w:r>
            <w:r w:rsidRPr="000A0F54">
              <w:rPr>
                <w:b/>
              </w:rPr>
              <w:t xml:space="preserve"> </w:t>
            </w:r>
            <w:r w:rsidR="000A0F54">
              <w:rPr>
                <w:b/>
              </w:rPr>
              <w:t>H</w:t>
            </w:r>
            <w:r w:rsidRPr="000A0F54">
              <w:rPr>
                <w:b/>
              </w:rPr>
              <w:t xml:space="preserve">andout 4, </w:t>
            </w:r>
            <w:r w:rsidRPr="00A54B94">
              <w:t>identifying different types of customers in hospitality and from own experience list where they have received customer service</w:t>
            </w:r>
            <w:r w:rsidR="000A0F54">
              <w:t>.</w:t>
            </w:r>
          </w:p>
          <w:p w14:paraId="5EA59DC5" w14:textId="77777777" w:rsidR="007B4B10" w:rsidRDefault="007B4B10" w:rsidP="007B4B10">
            <w:pPr>
              <w:pStyle w:val="Normalnumberedlist"/>
              <w:numPr>
                <w:ilvl w:val="0"/>
                <w:numId w:val="0"/>
              </w:numPr>
              <w:rPr>
                <w:color w:val="000000"/>
                <w:szCs w:val="22"/>
                <w:lang w:eastAsia="en-GB"/>
              </w:rPr>
            </w:pPr>
          </w:p>
          <w:p w14:paraId="5A03BAD3" w14:textId="0EAB8A9F" w:rsidR="006D69B7" w:rsidRDefault="006D69B7" w:rsidP="006D69B7">
            <w:pPr>
              <w:pStyle w:val="Normalbulletlist"/>
              <w:numPr>
                <w:ilvl w:val="0"/>
                <w:numId w:val="4"/>
              </w:numPr>
              <w:spacing w:line="276" w:lineRule="auto"/>
            </w:pPr>
            <w:r>
              <w:lastRenderedPageBreak/>
              <w:t>Put the learners into groups</w:t>
            </w:r>
            <w:r w:rsidR="000A0F54">
              <w:t xml:space="preserve"> and </w:t>
            </w:r>
            <w:r>
              <w:rPr>
                <w:rFonts w:cs="Arial"/>
              </w:rPr>
              <w:t xml:space="preserve">ask them to list </w:t>
            </w:r>
            <w:r w:rsidR="007B4B10">
              <w:rPr>
                <w:rFonts w:cs="Arial"/>
              </w:rPr>
              <w:t>an example of good customer service</w:t>
            </w:r>
            <w:r w:rsidR="00683E83">
              <w:rPr>
                <w:rFonts w:cs="Arial"/>
              </w:rPr>
              <w:t xml:space="preserve"> they have experienced</w:t>
            </w:r>
            <w:r w:rsidR="007B4B10">
              <w:rPr>
                <w:rFonts w:cs="Arial"/>
              </w:rPr>
              <w:t>, explain</w:t>
            </w:r>
            <w:r w:rsidR="000A0F54">
              <w:rPr>
                <w:rFonts w:cs="Arial"/>
              </w:rPr>
              <w:t>ing</w:t>
            </w:r>
            <w:r w:rsidR="007B4B10">
              <w:rPr>
                <w:rFonts w:cs="Arial"/>
              </w:rPr>
              <w:t xml:space="preserve"> what made it </w:t>
            </w:r>
            <w:r w:rsidR="00683E83">
              <w:rPr>
                <w:rFonts w:cs="Arial"/>
              </w:rPr>
              <w:t xml:space="preserve">so </w:t>
            </w:r>
            <w:r w:rsidR="007B4B10">
              <w:rPr>
                <w:rFonts w:cs="Arial"/>
              </w:rPr>
              <w:t>good</w:t>
            </w:r>
            <w:r>
              <w:rPr>
                <w:color w:val="000000"/>
                <w:szCs w:val="22"/>
                <w:lang w:eastAsia="en-GB"/>
              </w:rPr>
              <w:t xml:space="preserve">. </w:t>
            </w:r>
          </w:p>
          <w:p w14:paraId="5C232996" w14:textId="519EC5FA" w:rsidR="006D69B7" w:rsidRPr="00BB5B7F" w:rsidRDefault="006D69B7" w:rsidP="006D69B7">
            <w:pPr>
              <w:pStyle w:val="Normalbulletlist"/>
              <w:numPr>
                <w:ilvl w:val="0"/>
                <w:numId w:val="4"/>
              </w:numPr>
              <w:spacing w:line="276" w:lineRule="auto"/>
            </w:pPr>
            <w:r w:rsidRPr="000A0F54">
              <w:rPr>
                <w:bCs w:val="0"/>
              </w:rPr>
              <w:t xml:space="preserve">Group discussion: </w:t>
            </w:r>
            <w:r>
              <w:t xml:space="preserve">Describe </w:t>
            </w:r>
            <w:r w:rsidR="007B4B10">
              <w:rPr>
                <w:rFonts w:cs="Arial"/>
              </w:rPr>
              <w:t>the example</w:t>
            </w:r>
            <w:r w:rsidR="000A0F54">
              <w:rPr>
                <w:rFonts w:cs="Arial"/>
              </w:rPr>
              <w:t>s</w:t>
            </w:r>
            <w:r w:rsidR="007B4B10">
              <w:rPr>
                <w:rFonts w:cs="Arial"/>
              </w:rPr>
              <w:t xml:space="preserve"> of good customer service and the key point</w:t>
            </w:r>
            <w:r w:rsidR="00683E83">
              <w:rPr>
                <w:rFonts w:cs="Arial"/>
              </w:rPr>
              <w:t>s</w:t>
            </w:r>
            <w:r w:rsidR="007B4B10">
              <w:rPr>
                <w:rFonts w:cs="Arial"/>
              </w:rPr>
              <w:t xml:space="preserve"> </w:t>
            </w:r>
            <w:r w:rsidR="000A0F54">
              <w:rPr>
                <w:rFonts w:cs="Arial"/>
              </w:rPr>
              <w:t xml:space="preserve">on what </w:t>
            </w:r>
            <w:r w:rsidR="007B4B10">
              <w:rPr>
                <w:rFonts w:cs="Arial"/>
              </w:rPr>
              <w:t>made it so</w:t>
            </w:r>
            <w:r w:rsidR="00683E83">
              <w:rPr>
                <w:rFonts w:cs="Arial"/>
              </w:rPr>
              <w:t xml:space="preserve"> good.</w:t>
            </w:r>
          </w:p>
          <w:p w14:paraId="4BFF3FC6" w14:textId="430FBC75" w:rsidR="006D69B7" w:rsidRPr="000A0F54" w:rsidRDefault="006D69B7" w:rsidP="006D69B7">
            <w:pPr>
              <w:pStyle w:val="Normalbulletlist"/>
              <w:numPr>
                <w:ilvl w:val="0"/>
                <w:numId w:val="4"/>
              </w:numPr>
              <w:spacing w:line="276" w:lineRule="auto"/>
            </w:pPr>
            <w:r w:rsidRPr="000A0F54">
              <w:t xml:space="preserve">Put the learners into </w:t>
            </w:r>
            <w:r w:rsidR="007B4B10" w:rsidRPr="000A0F54">
              <w:t xml:space="preserve">three </w:t>
            </w:r>
            <w:r w:rsidRPr="000A0F54">
              <w:t>groups</w:t>
            </w:r>
            <w:r w:rsidR="000A0F54" w:rsidRPr="000A0F54">
              <w:t>. E</w:t>
            </w:r>
            <w:r w:rsidR="00C21F42" w:rsidRPr="000A0F54">
              <w:t xml:space="preserve">ach group to choose one </w:t>
            </w:r>
            <w:r w:rsidR="000A0F54" w:rsidRPr="000A0F54">
              <w:t>of the following for a prospective business: e</w:t>
            </w:r>
            <w:r w:rsidR="00C21F42" w:rsidRPr="000A0F54">
              <w:t xml:space="preserve">xternal customer </w:t>
            </w:r>
            <w:r w:rsidR="000A0F54" w:rsidRPr="000A0F54">
              <w:t>or i</w:t>
            </w:r>
            <w:r w:rsidR="00C21F42" w:rsidRPr="000A0F54">
              <w:t>nternal customer</w:t>
            </w:r>
            <w:r w:rsidR="000A0F54" w:rsidRPr="000A0F54">
              <w:t>. A</w:t>
            </w:r>
            <w:r w:rsidRPr="000A0F54">
              <w:t>sk them</w:t>
            </w:r>
            <w:r w:rsidRPr="000A0F54">
              <w:rPr>
                <w:rFonts w:cs="Arial"/>
              </w:rPr>
              <w:t xml:space="preserve"> to identify and list </w:t>
            </w:r>
            <w:r w:rsidR="00C21F42" w:rsidRPr="000A0F54">
              <w:rPr>
                <w:rFonts w:cs="Arial"/>
              </w:rPr>
              <w:t xml:space="preserve">what a business should do to ensure or achieve customer </w:t>
            </w:r>
            <w:r w:rsidR="00482F39" w:rsidRPr="000A0F54">
              <w:rPr>
                <w:rFonts w:cs="Arial"/>
              </w:rPr>
              <w:t xml:space="preserve">service </w:t>
            </w:r>
            <w:r w:rsidR="00C21F42" w:rsidRPr="000A0F54">
              <w:rPr>
                <w:rFonts w:cs="Arial"/>
              </w:rPr>
              <w:t>excellence</w:t>
            </w:r>
            <w:r w:rsidR="000A0F54">
              <w:rPr>
                <w:rFonts w:cs="Arial"/>
              </w:rPr>
              <w:t xml:space="preserve"> for that customer</w:t>
            </w:r>
            <w:r w:rsidR="000A0F54" w:rsidRPr="000A0F54">
              <w:rPr>
                <w:rFonts w:cs="Arial"/>
              </w:rPr>
              <w:t>.</w:t>
            </w:r>
          </w:p>
          <w:p w14:paraId="6F1ABF9A" w14:textId="77777777" w:rsidR="000A0F54" w:rsidRDefault="006D69B7" w:rsidP="000A0F54">
            <w:pPr>
              <w:pStyle w:val="Normalbulletlist"/>
              <w:numPr>
                <w:ilvl w:val="0"/>
                <w:numId w:val="4"/>
              </w:numPr>
              <w:spacing w:line="276" w:lineRule="auto"/>
            </w:pPr>
            <w:r w:rsidRPr="000A0F54">
              <w:rPr>
                <w:bCs w:val="0"/>
              </w:rPr>
              <w:t>Group discussion:</w:t>
            </w:r>
            <w:r>
              <w:t xml:space="preserve"> Describe the </w:t>
            </w:r>
            <w:r w:rsidR="00C21F42">
              <w:t>findings from each group</w:t>
            </w:r>
            <w:r>
              <w:rPr>
                <w:lang w:eastAsia="en-GB"/>
              </w:rPr>
              <w:t>.</w:t>
            </w:r>
          </w:p>
          <w:p w14:paraId="54763ED4" w14:textId="3FBF2C57" w:rsidR="006D69B7" w:rsidRPr="000A0F54" w:rsidRDefault="000A0F54" w:rsidP="000A0F54">
            <w:pPr>
              <w:pStyle w:val="Normalbulletlist"/>
              <w:numPr>
                <w:ilvl w:val="0"/>
                <w:numId w:val="4"/>
              </w:numPr>
              <w:spacing w:line="276" w:lineRule="auto"/>
            </w:pPr>
            <w:r>
              <w:rPr>
                <w:b/>
              </w:rPr>
              <w:t xml:space="preserve">Activity 1: </w:t>
            </w:r>
            <w:r w:rsidRPr="000A0F54">
              <w:rPr>
                <w:bCs w:val="0"/>
              </w:rPr>
              <w:t>1</w:t>
            </w:r>
            <w:r w:rsidR="006D69B7" w:rsidRPr="000A0F54">
              <w:rPr>
                <w:bCs w:val="0"/>
              </w:rPr>
              <w:t>-minute paper</w:t>
            </w:r>
            <w:r w:rsidR="006D69B7">
              <w:t xml:space="preserve"> </w:t>
            </w:r>
          </w:p>
          <w:p w14:paraId="575533C4" w14:textId="38D2D569" w:rsidR="006D69B7" w:rsidRPr="000A0F54" w:rsidRDefault="006D69B7" w:rsidP="006D69B7">
            <w:pPr>
              <w:pStyle w:val="Normalbulletlist"/>
              <w:numPr>
                <w:ilvl w:val="0"/>
                <w:numId w:val="5"/>
              </w:numPr>
              <w:tabs>
                <w:tab w:val="left" w:pos="720"/>
              </w:tabs>
              <w:spacing w:before="120" w:after="120" w:line="276" w:lineRule="auto"/>
              <w:ind w:left="307" w:hanging="284"/>
              <w:rPr>
                <w:bCs w:val="0"/>
              </w:rPr>
            </w:pPr>
            <w:r w:rsidRPr="000A0F54">
              <w:rPr>
                <w:rFonts w:cs="Arial"/>
                <w:bCs w:val="0"/>
                <w:szCs w:val="22"/>
              </w:rPr>
              <w:t xml:space="preserve">Group </w:t>
            </w:r>
            <w:r w:rsidR="000A0F54" w:rsidRPr="000A0F54">
              <w:rPr>
                <w:rFonts w:cs="Arial"/>
                <w:bCs w:val="0"/>
                <w:szCs w:val="22"/>
              </w:rPr>
              <w:t>q</w:t>
            </w:r>
            <w:r w:rsidRPr="000A0F54">
              <w:rPr>
                <w:rFonts w:cs="Arial"/>
                <w:bCs w:val="0"/>
                <w:szCs w:val="22"/>
              </w:rPr>
              <w:t xml:space="preserve">uestion and </w:t>
            </w:r>
            <w:r w:rsidR="000A0F54" w:rsidRPr="000A0F54">
              <w:rPr>
                <w:rFonts w:cs="Arial"/>
                <w:bCs w:val="0"/>
                <w:szCs w:val="22"/>
              </w:rPr>
              <w:t>a</w:t>
            </w:r>
            <w:r w:rsidRPr="000A0F54">
              <w:rPr>
                <w:rFonts w:cs="Arial"/>
                <w:bCs w:val="0"/>
                <w:szCs w:val="22"/>
              </w:rPr>
              <w:t xml:space="preserve">nswer </w:t>
            </w:r>
            <w:r w:rsidR="000A0F54" w:rsidRPr="000A0F54">
              <w:rPr>
                <w:rFonts w:cs="Arial"/>
                <w:bCs w:val="0"/>
                <w:szCs w:val="22"/>
              </w:rPr>
              <w:t>s</w:t>
            </w:r>
            <w:r w:rsidRPr="000A0F54">
              <w:rPr>
                <w:rFonts w:cs="Arial"/>
                <w:bCs w:val="0"/>
                <w:szCs w:val="22"/>
              </w:rPr>
              <w:t>ession</w:t>
            </w:r>
            <w:r w:rsidR="000A0F54" w:rsidRPr="000A0F54">
              <w:rPr>
                <w:rFonts w:cs="Arial"/>
                <w:bCs w:val="0"/>
                <w:szCs w:val="22"/>
              </w:rPr>
              <w:t>.</w:t>
            </w:r>
          </w:p>
          <w:p w14:paraId="41AA8DEA" w14:textId="7EE7355E" w:rsidR="007B4B10" w:rsidRPr="008A45D0" w:rsidRDefault="00683E83" w:rsidP="008A45D0">
            <w:pPr>
              <w:pStyle w:val="Normalbulletlist"/>
              <w:numPr>
                <w:ilvl w:val="0"/>
                <w:numId w:val="4"/>
              </w:numPr>
              <w:spacing w:before="120" w:after="120" w:line="276" w:lineRule="auto"/>
            </w:pPr>
            <w:r w:rsidRPr="000A0F54">
              <w:rPr>
                <w:bCs w:val="0"/>
              </w:rPr>
              <w:t>Leaner</w:t>
            </w:r>
            <w:r w:rsidR="000A0F54" w:rsidRPr="000A0F54">
              <w:rPr>
                <w:bCs w:val="0"/>
              </w:rPr>
              <w:t>s</w:t>
            </w:r>
            <w:r w:rsidRPr="000A0F54">
              <w:rPr>
                <w:bCs w:val="0"/>
              </w:rPr>
              <w:t xml:space="preserve"> to research</w:t>
            </w:r>
            <w:r w:rsidR="005D3D88" w:rsidRPr="000A0F54">
              <w:rPr>
                <w:bCs w:val="0"/>
              </w:rPr>
              <w:t xml:space="preserve"> using the internet</w:t>
            </w:r>
            <w:r w:rsidRPr="000A0F54">
              <w:rPr>
                <w:bCs w:val="0"/>
              </w:rPr>
              <w:t xml:space="preserve"> factors that affect good customer service, producing a one-page outline and list for </w:t>
            </w:r>
            <w:r w:rsidR="000A0F54">
              <w:rPr>
                <w:bCs w:val="0"/>
              </w:rPr>
              <w:t xml:space="preserve">review in </w:t>
            </w:r>
            <w:r w:rsidR="000A0F54" w:rsidRPr="000A0F54">
              <w:rPr>
                <w:bCs w:val="0"/>
              </w:rPr>
              <w:t xml:space="preserve">the </w:t>
            </w:r>
            <w:r w:rsidRPr="000A0F54">
              <w:rPr>
                <w:bCs w:val="0"/>
              </w:rPr>
              <w:t xml:space="preserve">next </w:t>
            </w:r>
            <w:r w:rsidR="00E91382" w:rsidRPr="000A0F54">
              <w:rPr>
                <w:bCs w:val="0"/>
              </w:rPr>
              <w:t>session</w:t>
            </w:r>
            <w:r w:rsidR="000A0F54">
              <w:rPr>
                <w:bCs w:val="0"/>
              </w:rPr>
              <w:t>.</w:t>
            </w:r>
          </w:p>
          <w:p w14:paraId="3DBFD706" w14:textId="77777777" w:rsidR="000A0F54" w:rsidRDefault="000A0F54" w:rsidP="006D69B7">
            <w:pPr>
              <w:pStyle w:val="Normalheadingred"/>
              <w:spacing w:line="276" w:lineRule="auto"/>
              <w:rPr>
                <w:rFonts w:cs="Arial"/>
              </w:rPr>
            </w:pPr>
          </w:p>
          <w:p w14:paraId="23FB3412" w14:textId="03F3DF08" w:rsidR="006D69B7" w:rsidRDefault="006D69B7" w:rsidP="006D69B7">
            <w:pPr>
              <w:pStyle w:val="Normalheadingred"/>
              <w:spacing w:line="276" w:lineRule="auto"/>
              <w:rPr>
                <w:rFonts w:cs="Arial"/>
              </w:rPr>
            </w:pPr>
            <w:r w:rsidRPr="00482F39">
              <w:rPr>
                <w:rFonts w:cs="Arial"/>
              </w:rPr>
              <w:t>Resources:</w:t>
            </w:r>
          </w:p>
          <w:p w14:paraId="50F29944" w14:textId="77777777" w:rsidR="00683E83" w:rsidRPr="00AF2EDE" w:rsidRDefault="000A0F54" w:rsidP="000A0F54">
            <w:pPr>
              <w:pStyle w:val="Normalbulletlist"/>
              <w:numPr>
                <w:ilvl w:val="0"/>
                <w:numId w:val="15"/>
              </w:numPr>
              <w:spacing w:line="276" w:lineRule="auto"/>
              <w:rPr>
                <w:bCs w:val="0"/>
              </w:rPr>
            </w:pPr>
            <w:r>
              <w:rPr>
                <w:b/>
              </w:rPr>
              <w:t>Activity 1</w:t>
            </w:r>
          </w:p>
          <w:p w14:paraId="7C27D26C" w14:textId="714D53BB" w:rsidR="00AF2EDE" w:rsidRPr="00AF2EDE" w:rsidRDefault="00AF2EDE" w:rsidP="000A0F54">
            <w:pPr>
              <w:pStyle w:val="Normalbulletlist"/>
              <w:numPr>
                <w:ilvl w:val="0"/>
                <w:numId w:val="15"/>
              </w:numPr>
              <w:spacing w:line="276" w:lineRule="auto"/>
              <w:rPr>
                <w:b/>
                <w:bCs w:val="0"/>
              </w:rPr>
            </w:pPr>
            <w:r w:rsidRPr="00AF2EDE">
              <w:rPr>
                <w:b/>
                <w:bCs w:val="0"/>
              </w:rPr>
              <w:t>Handout 4</w:t>
            </w:r>
          </w:p>
        </w:tc>
        <w:tc>
          <w:tcPr>
            <w:tcW w:w="3388" w:type="dxa"/>
          </w:tcPr>
          <w:p w14:paraId="687D79F5" w14:textId="77777777" w:rsidR="006D69B7" w:rsidRDefault="006D69B7" w:rsidP="006D69B7">
            <w:pPr>
              <w:spacing w:before="0" w:after="0" w:line="240" w:lineRule="auto"/>
              <w:rPr>
                <w:rFonts w:cs="Arial"/>
                <w:b/>
                <w:szCs w:val="22"/>
              </w:rPr>
            </w:pPr>
          </w:p>
          <w:p w14:paraId="30BC8E03" w14:textId="77777777" w:rsidR="006D69B7" w:rsidRDefault="006D69B7" w:rsidP="006D69B7">
            <w:pPr>
              <w:spacing w:before="0" w:after="0" w:line="240" w:lineRule="auto"/>
              <w:rPr>
                <w:rFonts w:cs="Arial"/>
                <w:b/>
                <w:szCs w:val="22"/>
              </w:rPr>
            </w:pPr>
          </w:p>
          <w:p w14:paraId="4CA0D30B" w14:textId="2852EA39" w:rsidR="006D69B7" w:rsidRPr="000A0F54" w:rsidRDefault="000A0F54" w:rsidP="006D69B7">
            <w:pPr>
              <w:spacing w:before="0" w:after="0" w:line="240" w:lineRule="auto"/>
              <w:rPr>
                <w:rFonts w:cs="Arial"/>
                <w:b/>
                <w:szCs w:val="22"/>
              </w:rPr>
            </w:pPr>
            <w:r w:rsidRPr="000A0F54">
              <w:rPr>
                <w:rFonts w:cs="Arial"/>
                <w:b/>
                <w:szCs w:val="22"/>
              </w:rPr>
              <w:t>Worksheet 1</w:t>
            </w:r>
          </w:p>
          <w:p w14:paraId="0FF06234" w14:textId="77777777" w:rsidR="000A0F54" w:rsidRPr="000A0F54" w:rsidRDefault="000A0F54" w:rsidP="006D69B7">
            <w:pPr>
              <w:spacing w:before="0" w:after="0" w:line="240" w:lineRule="auto"/>
              <w:rPr>
                <w:rFonts w:cs="Arial"/>
                <w:bCs/>
                <w:szCs w:val="22"/>
              </w:rPr>
            </w:pPr>
          </w:p>
          <w:p w14:paraId="50CD318D" w14:textId="2EA0C714" w:rsidR="006D69B7" w:rsidRPr="000A0F54" w:rsidRDefault="006D69B7" w:rsidP="006D69B7">
            <w:pPr>
              <w:spacing w:before="0" w:after="0" w:line="240" w:lineRule="auto"/>
              <w:rPr>
                <w:rFonts w:cs="Arial"/>
                <w:bCs/>
                <w:szCs w:val="22"/>
              </w:rPr>
            </w:pPr>
            <w:r w:rsidRPr="000A0F54">
              <w:rPr>
                <w:rFonts w:cs="Arial"/>
                <w:bCs/>
                <w:szCs w:val="22"/>
              </w:rPr>
              <w:t xml:space="preserve">Tutor </w:t>
            </w:r>
            <w:r w:rsidR="000A0F54" w:rsidRPr="000A0F54">
              <w:rPr>
                <w:rFonts w:cs="Arial"/>
                <w:bCs/>
                <w:szCs w:val="22"/>
              </w:rPr>
              <w:t>o</w:t>
            </w:r>
            <w:r w:rsidRPr="000A0F54">
              <w:rPr>
                <w:rFonts w:cs="Arial"/>
                <w:bCs/>
                <w:szCs w:val="22"/>
              </w:rPr>
              <w:t>bservation</w:t>
            </w:r>
          </w:p>
          <w:p w14:paraId="6AF2BEEB" w14:textId="77777777" w:rsidR="006D69B7" w:rsidRPr="000A0F54" w:rsidRDefault="006D69B7" w:rsidP="006D69B7">
            <w:pPr>
              <w:spacing w:before="0" w:after="0" w:line="240" w:lineRule="auto"/>
              <w:rPr>
                <w:rFonts w:cs="Arial"/>
                <w:bCs/>
                <w:szCs w:val="22"/>
              </w:rPr>
            </w:pPr>
          </w:p>
          <w:p w14:paraId="7D932F42" w14:textId="77777777" w:rsidR="006D69B7" w:rsidRPr="000A0F54" w:rsidRDefault="006D69B7" w:rsidP="006D69B7">
            <w:pPr>
              <w:spacing w:before="0" w:after="0" w:line="240" w:lineRule="auto"/>
              <w:rPr>
                <w:rFonts w:cs="Arial"/>
                <w:bCs/>
                <w:szCs w:val="22"/>
              </w:rPr>
            </w:pPr>
            <w:r w:rsidRPr="000A0F54">
              <w:rPr>
                <w:rFonts w:cs="Arial"/>
                <w:bCs/>
                <w:szCs w:val="22"/>
              </w:rPr>
              <w:t>Question and answer</w:t>
            </w:r>
          </w:p>
          <w:p w14:paraId="1288FAC7" w14:textId="77777777" w:rsidR="006D69B7" w:rsidRPr="000A0F54" w:rsidRDefault="006D69B7" w:rsidP="006D69B7">
            <w:pPr>
              <w:spacing w:before="0" w:after="0" w:line="240" w:lineRule="auto"/>
              <w:rPr>
                <w:rFonts w:cs="Arial"/>
                <w:bCs/>
                <w:szCs w:val="22"/>
              </w:rPr>
            </w:pPr>
          </w:p>
          <w:p w14:paraId="2C096B40" w14:textId="77777777" w:rsidR="006D69B7" w:rsidRPr="000A0F54" w:rsidRDefault="006D69B7" w:rsidP="006D69B7">
            <w:pPr>
              <w:spacing w:before="0" w:after="0" w:line="240" w:lineRule="auto"/>
              <w:rPr>
                <w:rFonts w:cs="Arial"/>
                <w:bCs/>
                <w:szCs w:val="22"/>
              </w:rPr>
            </w:pPr>
            <w:r w:rsidRPr="000A0F54">
              <w:rPr>
                <w:rFonts w:cs="Arial"/>
                <w:bCs/>
                <w:szCs w:val="22"/>
              </w:rPr>
              <w:t>Group activity</w:t>
            </w:r>
          </w:p>
          <w:p w14:paraId="0064509E" w14:textId="77777777" w:rsidR="006D69B7" w:rsidRPr="000A0F54" w:rsidRDefault="006D69B7" w:rsidP="006D69B7">
            <w:pPr>
              <w:spacing w:before="0" w:after="0" w:line="240" w:lineRule="auto"/>
              <w:rPr>
                <w:rFonts w:cs="Arial"/>
                <w:bCs/>
                <w:szCs w:val="22"/>
              </w:rPr>
            </w:pPr>
          </w:p>
          <w:p w14:paraId="1EC070F9" w14:textId="23757320" w:rsidR="006D69B7" w:rsidRPr="0005438B" w:rsidRDefault="006D69B7" w:rsidP="006D69B7">
            <w:pPr>
              <w:spacing w:before="0" w:after="0" w:line="240" w:lineRule="auto"/>
              <w:rPr>
                <w:bCs/>
              </w:rPr>
            </w:pPr>
            <w:r w:rsidRPr="000A0F54">
              <w:rPr>
                <w:rFonts w:cs="Arial"/>
                <w:bCs/>
                <w:szCs w:val="22"/>
              </w:rPr>
              <w:t>Individual learner activity</w:t>
            </w:r>
          </w:p>
        </w:tc>
      </w:tr>
      <w:tr w:rsidR="006D69B7" w:rsidRPr="00E26CCE" w14:paraId="2EC53304" w14:textId="77777777" w:rsidTr="00C21F42">
        <w:tc>
          <w:tcPr>
            <w:tcW w:w="1059" w:type="dxa"/>
            <w:shd w:val="clear" w:color="auto" w:fill="D9D9D9"/>
          </w:tcPr>
          <w:p w14:paraId="06D44B6D" w14:textId="56E21786" w:rsidR="006D69B7" w:rsidRPr="006E67F0" w:rsidRDefault="006D69B7" w:rsidP="006D69B7">
            <w:pPr>
              <w:jc w:val="center"/>
            </w:pPr>
            <w:r w:rsidRPr="0005438B">
              <w:t>Session</w:t>
            </w:r>
          </w:p>
        </w:tc>
        <w:tc>
          <w:tcPr>
            <w:tcW w:w="3318" w:type="dxa"/>
            <w:shd w:val="clear" w:color="auto" w:fill="D9D9D9"/>
          </w:tcPr>
          <w:p w14:paraId="195E38F1" w14:textId="3AAD5B81" w:rsidR="006D69B7" w:rsidRDefault="006D69B7" w:rsidP="006D69B7">
            <w:pPr>
              <w:pStyle w:val="Normalnumberedlist"/>
              <w:numPr>
                <w:ilvl w:val="0"/>
                <w:numId w:val="0"/>
              </w:numPr>
              <w:spacing w:line="240" w:lineRule="auto"/>
              <w:rPr>
                <w:b/>
                <w:bCs/>
                <w:color w:val="FF0000"/>
                <w:szCs w:val="22"/>
                <w:lang w:eastAsia="en-GB"/>
              </w:rPr>
            </w:pPr>
            <w:r w:rsidRPr="0005438B">
              <w:rPr>
                <w:bCs/>
              </w:rPr>
              <w:t>Objectives/learning outcomes</w:t>
            </w:r>
            <w:r>
              <w:rPr>
                <w:bCs/>
              </w:rPr>
              <w:br/>
            </w:r>
            <w:r w:rsidRPr="0005438B">
              <w:rPr>
                <w:b/>
              </w:rPr>
              <w:t>The learner will:</w:t>
            </w:r>
          </w:p>
        </w:tc>
        <w:tc>
          <w:tcPr>
            <w:tcW w:w="6580" w:type="dxa"/>
            <w:shd w:val="clear" w:color="auto" w:fill="D9D9D9"/>
          </w:tcPr>
          <w:p w14:paraId="4EBB2CB3" w14:textId="279C25F4" w:rsidR="006D69B7" w:rsidRPr="000A0F54" w:rsidRDefault="006D69B7" w:rsidP="006D69B7">
            <w:pPr>
              <w:pStyle w:val="Normalheadingred"/>
              <w:spacing w:line="276" w:lineRule="auto"/>
              <w:rPr>
                <w:rFonts w:cs="Arial"/>
                <w:b w:val="0"/>
              </w:rPr>
            </w:pPr>
            <w:r w:rsidRPr="000A0F54">
              <w:rPr>
                <w:b w:val="0"/>
                <w:color w:val="000000" w:themeColor="text1"/>
              </w:rPr>
              <w:t>Activities and resources</w:t>
            </w:r>
          </w:p>
        </w:tc>
        <w:tc>
          <w:tcPr>
            <w:tcW w:w="3388" w:type="dxa"/>
            <w:shd w:val="clear" w:color="auto" w:fill="D9D9D9"/>
          </w:tcPr>
          <w:p w14:paraId="7DAE9CE0" w14:textId="2C68BD0F" w:rsidR="006D69B7" w:rsidRDefault="006D69B7" w:rsidP="006D69B7">
            <w:pPr>
              <w:spacing w:before="0" w:after="0" w:line="240" w:lineRule="auto"/>
              <w:rPr>
                <w:rFonts w:cs="Arial"/>
                <w:b/>
                <w:szCs w:val="22"/>
              </w:rPr>
            </w:pPr>
            <w:r w:rsidRPr="0005438B">
              <w:rPr>
                <w:bCs/>
              </w:rPr>
              <w:t>Assessment</w:t>
            </w:r>
          </w:p>
        </w:tc>
      </w:tr>
      <w:tr w:rsidR="0024243A" w:rsidRPr="00E26CCE" w14:paraId="2DF4DFA8" w14:textId="77777777" w:rsidTr="001E1008">
        <w:tc>
          <w:tcPr>
            <w:tcW w:w="1059" w:type="dxa"/>
          </w:tcPr>
          <w:p w14:paraId="665FDD9E" w14:textId="718653B8" w:rsidR="0024243A" w:rsidRPr="006E67F0" w:rsidRDefault="008A45D0" w:rsidP="0024243A">
            <w:pPr>
              <w:jc w:val="center"/>
            </w:pPr>
            <w:r w:rsidRPr="006B14FC">
              <w:t>5</w:t>
            </w:r>
          </w:p>
          <w:p w14:paraId="06C5DB2E" w14:textId="77777777" w:rsidR="0024243A" w:rsidRPr="006E67F0" w:rsidRDefault="0024243A" w:rsidP="0024243A">
            <w:pPr>
              <w:jc w:val="center"/>
            </w:pPr>
          </w:p>
          <w:p w14:paraId="6F7632F3" w14:textId="3E292305" w:rsidR="0024243A" w:rsidRPr="00273525" w:rsidRDefault="006C5B2B" w:rsidP="0024243A">
            <w:pPr>
              <w:jc w:val="center"/>
              <w:rPr>
                <w:b/>
              </w:rPr>
            </w:pPr>
            <w:r>
              <w:t>3</w:t>
            </w:r>
            <w:r w:rsidR="0024243A" w:rsidRPr="006E67F0">
              <w:t xml:space="preserve"> hrs</w:t>
            </w:r>
          </w:p>
        </w:tc>
        <w:tc>
          <w:tcPr>
            <w:tcW w:w="3318" w:type="dxa"/>
            <w:tcBorders>
              <w:bottom w:val="single" w:sz="4" w:space="0" w:color="auto"/>
            </w:tcBorders>
          </w:tcPr>
          <w:p w14:paraId="3628332F" w14:textId="77777777" w:rsidR="0024243A" w:rsidRPr="000A0F54" w:rsidRDefault="0024243A" w:rsidP="0024243A">
            <w:pPr>
              <w:pStyle w:val="Normalnumberedlist"/>
              <w:numPr>
                <w:ilvl w:val="0"/>
                <w:numId w:val="0"/>
              </w:numPr>
              <w:spacing w:line="240" w:lineRule="auto"/>
              <w:rPr>
                <w:b/>
                <w:bCs/>
                <w:color w:val="000000" w:themeColor="text1"/>
                <w:szCs w:val="22"/>
                <w:lang w:eastAsia="en-GB"/>
              </w:rPr>
            </w:pPr>
            <w:r w:rsidRPr="000A0F54">
              <w:rPr>
                <w:b/>
                <w:bCs/>
                <w:color w:val="000000" w:themeColor="text1"/>
                <w:szCs w:val="22"/>
                <w:lang w:eastAsia="en-GB"/>
              </w:rPr>
              <w:t>Learning outcome 2:</w:t>
            </w:r>
          </w:p>
          <w:p w14:paraId="65442831" w14:textId="48A7BC12" w:rsidR="00963838" w:rsidRPr="000A0F54" w:rsidRDefault="00963838" w:rsidP="00963838">
            <w:pPr>
              <w:pStyle w:val="Normalnumberedlist"/>
              <w:numPr>
                <w:ilvl w:val="0"/>
                <w:numId w:val="0"/>
              </w:numPr>
              <w:rPr>
                <w:b/>
                <w:bCs/>
                <w:color w:val="000000" w:themeColor="text1"/>
                <w:lang w:eastAsia="en-GB"/>
              </w:rPr>
            </w:pPr>
            <w:r w:rsidRPr="000A0F54">
              <w:rPr>
                <w:b/>
                <w:bCs/>
                <w:color w:val="000000" w:themeColor="text1"/>
                <w:lang w:eastAsia="en-GB"/>
              </w:rPr>
              <w:t>Know the effect of customer service on hospitality establishments</w:t>
            </w:r>
          </w:p>
          <w:p w14:paraId="080A1780" w14:textId="65E6C98A" w:rsidR="0024243A" w:rsidRDefault="0024243A" w:rsidP="00963838">
            <w:pPr>
              <w:spacing w:before="0" w:after="0" w:line="240" w:lineRule="auto"/>
              <w:rPr>
                <w:rFonts w:cs="Arial"/>
                <w:szCs w:val="22"/>
              </w:rPr>
            </w:pPr>
          </w:p>
          <w:p w14:paraId="592E6DAA" w14:textId="77777777" w:rsidR="0024243A" w:rsidRPr="00F76EC7" w:rsidRDefault="0024243A" w:rsidP="0024243A">
            <w:pPr>
              <w:rPr>
                <w:szCs w:val="22"/>
              </w:rPr>
            </w:pPr>
          </w:p>
          <w:p w14:paraId="3AC1272A" w14:textId="77777777" w:rsidR="00A84955" w:rsidRPr="000A0F54" w:rsidRDefault="00A84955" w:rsidP="00A84955">
            <w:pPr>
              <w:spacing w:before="120" w:after="120" w:line="276" w:lineRule="auto"/>
              <w:rPr>
                <w:rFonts w:cs="Arial"/>
              </w:rPr>
            </w:pPr>
            <w:r>
              <w:t xml:space="preserve">2.1 </w:t>
            </w:r>
            <w:r w:rsidRPr="000A0F54">
              <w:rPr>
                <w:rFonts w:cs="Arial"/>
              </w:rPr>
              <w:t>Identify different types of customers in the hospitality industry</w:t>
            </w:r>
          </w:p>
          <w:p w14:paraId="788CC813" w14:textId="78BA6C45" w:rsidR="000A0F54" w:rsidRPr="000A0F54" w:rsidRDefault="00A84955" w:rsidP="000A0F54">
            <w:pPr>
              <w:spacing w:before="120" w:after="120" w:line="276" w:lineRule="auto"/>
              <w:rPr>
                <w:rFonts w:cs="Arial"/>
              </w:rPr>
            </w:pPr>
            <w:r w:rsidRPr="000A0F54">
              <w:t xml:space="preserve">2.2 </w:t>
            </w:r>
            <w:r w:rsidRPr="000A0F54">
              <w:rPr>
                <w:rFonts w:cs="Arial"/>
              </w:rPr>
              <w:t>Describe the principles of customer service</w:t>
            </w:r>
          </w:p>
          <w:p w14:paraId="753B22FE" w14:textId="22D898F7" w:rsidR="000A0F54" w:rsidRDefault="00963838" w:rsidP="000A0F54">
            <w:pPr>
              <w:pStyle w:val="Normalnumberedlist"/>
              <w:numPr>
                <w:ilvl w:val="0"/>
                <w:numId w:val="0"/>
              </w:numPr>
              <w:spacing w:before="120" w:after="120" w:line="276" w:lineRule="auto"/>
              <w:rPr>
                <w:rFonts w:cs="Arial"/>
              </w:rPr>
            </w:pPr>
            <w:r w:rsidRPr="000A0F54">
              <w:t xml:space="preserve">2.3 </w:t>
            </w:r>
            <w:r w:rsidRPr="000A0F54">
              <w:rPr>
                <w:rFonts w:cs="Arial"/>
              </w:rPr>
              <w:t>Describe factors that</w:t>
            </w:r>
            <w:r>
              <w:rPr>
                <w:rFonts w:cs="Arial"/>
              </w:rPr>
              <w:t xml:space="preserve"> affect good customer service</w:t>
            </w:r>
          </w:p>
          <w:p w14:paraId="56BA4C56" w14:textId="1E633233" w:rsidR="00963838" w:rsidRDefault="00963838" w:rsidP="000A0F54">
            <w:pPr>
              <w:pStyle w:val="Normalnumberedlist"/>
              <w:numPr>
                <w:ilvl w:val="0"/>
                <w:numId w:val="0"/>
              </w:numPr>
              <w:spacing w:before="120" w:after="120" w:line="276" w:lineRule="auto"/>
              <w:rPr>
                <w:rFonts w:cs="Arial"/>
                <w:b/>
              </w:rPr>
            </w:pPr>
            <w:r>
              <w:t xml:space="preserve">2.4 </w:t>
            </w:r>
            <w:r>
              <w:rPr>
                <w:rFonts w:cs="Arial"/>
              </w:rPr>
              <w:t xml:space="preserve">Describe the effect of good customer service on </w:t>
            </w:r>
            <w:r w:rsidRPr="000A0F54">
              <w:rPr>
                <w:rFonts w:cs="Arial"/>
                <w:bCs/>
              </w:rPr>
              <w:t>stakeholders</w:t>
            </w:r>
            <w:r w:rsidR="000A0F54">
              <w:rPr>
                <w:rFonts w:cs="Arial"/>
                <w:bCs/>
              </w:rPr>
              <w:t>.</w:t>
            </w:r>
          </w:p>
          <w:p w14:paraId="38AF087A" w14:textId="3C00B192" w:rsidR="0024243A" w:rsidRPr="00B86E20" w:rsidRDefault="0024243A" w:rsidP="0024243A">
            <w:pPr>
              <w:pStyle w:val="Normalnumberedlist"/>
              <w:numPr>
                <w:ilvl w:val="0"/>
                <w:numId w:val="0"/>
              </w:numPr>
              <w:spacing w:before="120" w:after="120" w:line="276" w:lineRule="auto"/>
              <w:rPr>
                <w:rFonts w:cs="Arial"/>
              </w:rPr>
            </w:pPr>
          </w:p>
        </w:tc>
        <w:tc>
          <w:tcPr>
            <w:tcW w:w="6580" w:type="dxa"/>
            <w:tcBorders>
              <w:top w:val="single" w:sz="4" w:space="0" w:color="auto"/>
              <w:left w:val="single" w:sz="4" w:space="0" w:color="auto"/>
              <w:bottom w:val="single" w:sz="4" w:space="0" w:color="auto"/>
              <w:right w:val="single" w:sz="4" w:space="0" w:color="auto"/>
            </w:tcBorders>
          </w:tcPr>
          <w:p w14:paraId="42608655" w14:textId="77777777" w:rsidR="0024243A" w:rsidRDefault="0024243A" w:rsidP="00BB5B7F">
            <w:pPr>
              <w:pStyle w:val="Normalheadingred"/>
              <w:spacing w:line="276" w:lineRule="auto"/>
              <w:rPr>
                <w:rFonts w:cs="Arial"/>
              </w:rPr>
            </w:pPr>
            <w:r>
              <w:rPr>
                <w:rFonts w:cs="Arial"/>
              </w:rPr>
              <w:lastRenderedPageBreak/>
              <w:t>Activities:</w:t>
            </w:r>
          </w:p>
          <w:p w14:paraId="1AA5B610" w14:textId="065C7E83" w:rsidR="0024243A" w:rsidRDefault="0024243A" w:rsidP="00BD05E7">
            <w:pPr>
              <w:pStyle w:val="Normalbulletlist"/>
              <w:numPr>
                <w:ilvl w:val="0"/>
                <w:numId w:val="4"/>
              </w:numPr>
              <w:spacing w:line="276" w:lineRule="auto"/>
            </w:pPr>
            <w:r>
              <w:t>Briefly recap on summary from previous class</w:t>
            </w:r>
            <w:r w:rsidR="000A0F54">
              <w:t>. D</w:t>
            </w:r>
            <w:r>
              <w:t>irect questions to the class recalling knowledge from previous lesson</w:t>
            </w:r>
            <w:r w:rsidR="000A0F54">
              <w:t>.</w:t>
            </w:r>
          </w:p>
          <w:p w14:paraId="62463543" w14:textId="77777777" w:rsidR="0024243A" w:rsidRDefault="0024243A" w:rsidP="00E72E98">
            <w:pPr>
              <w:pStyle w:val="Normalbulletlist"/>
              <w:numPr>
                <w:ilvl w:val="0"/>
                <w:numId w:val="0"/>
              </w:numPr>
              <w:tabs>
                <w:tab w:val="left" w:pos="720"/>
              </w:tabs>
              <w:spacing w:line="276" w:lineRule="auto"/>
              <w:rPr>
                <w:rFonts w:cs="Arial"/>
                <w:b/>
              </w:rPr>
            </w:pPr>
          </w:p>
          <w:p w14:paraId="7807E8A3" w14:textId="25C6B910" w:rsidR="000A0F54" w:rsidRDefault="0024243A" w:rsidP="000A0F54">
            <w:pPr>
              <w:pStyle w:val="Normalbulletlist"/>
              <w:numPr>
                <w:ilvl w:val="0"/>
                <w:numId w:val="4"/>
              </w:numPr>
              <w:spacing w:line="276" w:lineRule="auto"/>
            </w:pPr>
            <w:r>
              <w:rPr>
                <w:lang w:eastAsia="en-GB"/>
              </w:rPr>
              <w:t xml:space="preserve">Having set a preparation task in the previous session, select individual learners to present their </w:t>
            </w:r>
            <w:r w:rsidR="00683E83">
              <w:rPr>
                <w:lang w:eastAsia="en-GB"/>
              </w:rPr>
              <w:t>one-page</w:t>
            </w:r>
            <w:r>
              <w:rPr>
                <w:lang w:eastAsia="en-GB"/>
              </w:rPr>
              <w:t xml:space="preserve"> findings to the rest of the group. </w:t>
            </w:r>
          </w:p>
          <w:p w14:paraId="4F5017D9" w14:textId="5F830EB8" w:rsidR="00E72E98" w:rsidRDefault="0024243A" w:rsidP="00BB5B7F">
            <w:pPr>
              <w:pStyle w:val="Normalbulletlist"/>
              <w:numPr>
                <w:ilvl w:val="0"/>
                <w:numId w:val="4"/>
              </w:numPr>
              <w:spacing w:line="276" w:lineRule="auto"/>
            </w:pPr>
            <w:r>
              <w:t>Outline the focus of the lesson to include</w:t>
            </w:r>
            <w:r w:rsidR="000A0F54">
              <w:t xml:space="preserve"> </w:t>
            </w:r>
            <w:r w:rsidR="00683E83">
              <w:rPr>
                <w:lang w:eastAsia="en-GB"/>
              </w:rPr>
              <w:t>the effect of customer service on hospitality establishments</w:t>
            </w:r>
            <w:r>
              <w:t xml:space="preserve">. </w:t>
            </w:r>
          </w:p>
          <w:p w14:paraId="285C5B7B" w14:textId="138AAFD1" w:rsidR="0024243A" w:rsidRDefault="0024243A" w:rsidP="00BD05E7">
            <w:pPr>
              <w:pStyle w:val="Normalbulletlist"/>
              <w:numPr>
                <w:ilvl w:val="0"/>
                <w:numId w:val="4"/>
              </w:numPr>
              <w:tabs>
                <w:tab w:val="clear" w:pos="284"/>
                <w:tab w:val="left" w:pos="305"/>
              </w:tabs>
              <w:spacing w:line="276" w:lineRule="auto"/>
            </w:pPr>
            <w:r>
              <w:rPr>
                <w:rFonts w:cs="Arial"/>
              </w:rPr>
              <w:t>Split the class into smaller groups</w:t>
            </w:r>
            <w:r w:rsidR="000A0F54">
              <w:rPr>
                <w:rFonts w:cs="Arial"/>
              </w:rPr>
              <w:t xml:space="preserve"> and</w:t>
            </w:r>
            <w:r>
              <w:rPr>
                <w:rFonts w:cs="Arial"/>
              </w:rPr>
              <w:t xml:space="preserve"> ask them to list on a white</w:t>
            </w:r>
            <w:r w:rsidR="000A0F54">
              <w:rPr>
                <w:rFonts w:cs="Arial"/>
              </w:rPr>
              <w:t>b</w:t>
            </w:r>
            <w:r>
              <w:rPr>
                <w:rFonts w:cs="Arial"/>
              </w:rPr>
              <w:t>oard</w:t>
            </w:r>
            <w:r w:rsidR="006D5DAE">
              <w:rPr>
                <w:rFonts w:cs="Arial"/>
              </w:rPr>
              <w:t xml:space="preserve"> what they think are</w:t>
            </w:r>
            <w:r w:rsidR="000A0F54">
              <w:rPr>
                <w:rFonts w:cs="Arial"/>
              </w:rPr>
              <w:t xml:space="preserve"> </w:t>
            </w:r>
            <w:r w:rsidR="006D5DAE" w:rsidRPr="000A0F54">
              <w:rPr>
                <w:rFonts w:cs="Arial"/>
              </w:rPr>
              <w:t xml:space="preserve">the different traits required for a front of house member of staff and a back of house member of staff </w:t>
            </w:r>
            <w:r w:rsidR="000A0F54" w:rsidRPr="000A0F54">
              <w:rPr>
                <w:rFonts w:cs="Arial"/>
              </w:rPr>
              <w:t xml:space="preserve">and if </w:t>
            </w:r>
            <w:r w:rsidR="006D5DAE" w:rsidRPr="000A0F54">
              <w:rPr>
                <w:rFonts w:cs="Arial"/>
              </w:rPr>
              <w:t>there any differences</w:t>
            </w:r>
            <w:r w:rsidR="000A0F54" w:rsidRPr="000A0F54">
              <w:rPr>
                <w:rFonts w:cs="Arial"/>
              </w:rPr>
              <w:t>.</w:t>
            </w:r>
          </w:p>
          <w:p w14:paraId="4460D97E" w14:textId="77777777" w:rsidR="000A0F54" w:rsidRDefault="0024243A" w:rsidP="000A0F54">
            <w:pPr>
              <w:pStyle w:val="Normalbulletlist"/>
              <w:numPr>
                <w:ilvl w:val="0"/>
                <w:numId w:val="4"/>
              </w:numPr>
              <w:spacing w:line="276" w:lineRule="auto"/>
            </w:pPr>
            <w:r>
              <w:rPr>
                <w:lang w:eastAsia="en-GB"/>
              </w:rPr>
              <w:t>Select individual groups to present their thoughts to the rest of the group. Encourage Q&amp;A session after each presentation.</w:t>
            </w:r>
          </w:p>
          <w:p w14:paraId="54A4EEC8" w14:textId="1421D238" w:rsidR="007B4B10" w:rsidRPr="007B4B10" w:rsidRDefault="007B4B10" w:rsidP="000A0F54">
            <w:pPr>
              <w:pStyle w:val="Normalbulletlist"/>
              <w:numPr>
                <w:ilvl w:val="0"/>
                <w:numId w:val="4"/>
              </w:numPr>
              <w:spacing w:line="276" w:lineRule="auto"/>
            </w:pPr>
            <w:r w:rsidRPr="000A0F54">
              <w:rPr>
                <w:color w:val="000000"/>
                <w:szCs w:val="22"/>
                <w:lang w:eastAsia="en-GB"/>
              </w:rPr>
              <w:t xml:space="preserve">Deliver </w:t>
            </w:r>
            <w:r w:rsidRPr="000A0F54">
              <w:rPr>
                <w:b/>
              </w:rPr>
              <w:t xml:space="preserve">PowerPoint </w:t>
            </w:r>
            <w:r w:rsidR="000A0F54" w:rsidRPr="000A0F54">
              <w:rPr>
                <w:b/>
              </w:rPr>
              <w:t>p</w:t>
            </w:r>
            <w:r w:rsidRPr="000A0F54">
              <w:rPr>
                <w:b/>
              </w:rPr>
              <w:t xml:space="preserve">resentation </w:t>
            </w:r>
            <w:r w:rsidR="002A6EEB">
              <w:rPr>
                <w:b/>
              </w:rPr>
              <w:t>4</w:t>
            </w:r>
          </w:p>
          <w:p w14:paraId="5BBA0ACA" w14:textId="4BFB1F81" w:rsidR="0024243A" w:rsidRPr="000A0F54" w:rsidRDefault="0024243A" w:rsidP="000A0F54">
            <w:pPr>
              <w:pStyle w:val="Normalbulletlist"/>
              <w:numPr>
                <w:ilvl w:val="0"/>
                <w:numId w:val="4"/>
              </w:numPr>
              <w:spacing w:line="276" w:lineRule="auto"/>
            </w:pPr>
            <w:r w:rsidRPr="00482F39">
              <w:t>Put the learners into groups</w:t>
            </w:r>
            <w:r w:rsidR="00482F39" w:rsidRPr="00482F39">
              <w:t xml:space="preserve"> of six or more</w:t>
            </w:r>
            <w:r w:rsidR="000A0F54">
              <w:t xml:space="preserve"> and</w:t>
            </w:r>
            <w:r w:rsidRPr="00482F39">
              <w:t xml:space="preserve"> </w:t>
            </w:r>
            <w:r w:rsidR="00BB5B7F" w:rsidRPr="00482F39">
              <w:t>ask</w:t>
            </w:r>
            <w:r w:rsidRPr="00482F39">
              <w:t xml:space="preserve"> them</w:t>
            </w:r>
            <w:r w:rsidR="00BB5B7F" w:rsidRPr="00482F39">
              <w:rPr>
                <w:rFonts w:cs="Arial"/>
              </w:rPr>
              <w:t xml:space="preserve"> to </w:t>
            </w:r>
            <w:r w:rsidR="00482F39" w:rsidRPr="00482F39">
              <w:rPr>
                <w:rFonts w:cs="Arial"/>
              </w:rPr>
              <w:t>carry ou</w:t>
            </w:r>
            <w:r w:rsidR="000A0F54">
              <w:rPr>
                <w:rFonts w:cs="Arial"/>
              </w:rPr>
              <w:t xml:space="preserve">t the </w:t>
            </w:r>
            <w:r w:rsidR="00482F39" w:rsidRPr="00482F39">
              <w:rPr>
                <w:rFonts w:cs="Arial"/>
              </w:rPr>
              <w:t xml:space="preserve">role play </w:t>
            </w:r>
            <w:r w:rsidR="00482F39" w:rsidRPr="000A0F54">
              <w:rPr>
                <w:rFonts w:cs="Arial"/>
              </w:rPr>
              <w:t>task ‘</w:t>
            </w:r>
            <w:r w:rsidR="000A0F54" w:rsidRPr="000A0F54">
              <w:rPr>
                <w:rFonts w:cs="Arial"/>
              </w:rPr>
              <w:t>p</w:t>
            </w:r>
            <w:r w:rsidR="00482F39" w:rsidRPr="000A0F54">
              <w:rPr>
                <w:rFonts w:cs="Arial"/>
              </w:rPr>
              <w:t xml:space="preserve">roductivity vs </w:t>
            </w:r>
            <w:r w:rsidR="000A0F54" w:rsidRPr="000A0F54">
              <w:rPr>
                <w:rFonts w:cs="Arial"/>
              </w:rPr>
              <w:t>q</w:t>
            </w:r>
            <w:r w:rsidR="00482F39" w:rsidRPr="000A0F54">
              <w:rPr>
                <w:rFonts w:cs="Arial"/>
              </w:rPr>
              <w:t>uality’</w:t>
            </w:r>
            <w:r w:rsidR="00482F39" w:rsidRPr="00482F39">
              <w:rPr>
                <w:rFonts w:cs="Arial"/>
              </w:rPr>
              <w:t xml:space="preserve"> </w:t>
            </w:r>
            <w:r w:rsidR="000A0F54">
              <w:rPr>
                <w:rFonts w:cs="Arial"/>
              </w:rPr>
              <w:t xml:space="preserve">from </w:t>
            </w:r>
            <w:r w:rsidR="000A0F54">
              <w:rPr>
                <w:rFonts w:cs="Arial"/>
                <w:b/>
                <w:bCs w:val="0"/>
              </w:rPr>
              <w:t>Activity 2.</w:t>
            </w:r>
            <w:r w:rsidR="000A0F54">
              <w:rPr>
                <w:rFonts w:cs="Arial"/>
                <w:b/>
              </w:rPr>
              <w:t xml:space="preserve"> </w:t>
            </w:r>
            <w:r w:rsidRPr="00482F39">
              <w:t xml:space="preserve">Set a time limit of </w:t>
            </w:r>
            <w:r w:rsidR="00930652" w:rsidRPr="00482F39">
              <w:t>3</w:t>
            </w:r>
            <w:r w:rsidRPr="00482F39">
              <w:t>0 minutes. Discuss/fill gaps as a class</w:t>
            </w:r>
            <w:r w:rsidRPr="000A0F54">
              <w:rPr>
                <w:b/>
                <w:bCs w:val="0"/>
              </w:rPr>
              <w:t>.</w:t>
            </w:r>
          </w:p>
          <w:p w14:paraId="4C27EF6F" w14:textId="5E6F11CC" w:rsidR="00BB5B7F" w:rsidRPr="00482F39" w:rsidRDefault="00CB5911" w:rsidP="001B0813">
            <w:pPr>
              <w:pStyle w:val="Normalbulletlist"/>
              <w:numPr>
                <w:ilvl w:val="0"/>
                <w:numId w:val="4"/>
              </w:numPr>
              <w:spacing w:line="276" w:lineRule="auto"/>
            </w:pPr>
            <w:r w:rsidRPr="000A0F54">
              <w:rPr>
                <w:bCs w:val="0"/>
              </w:rPr>
              <w:t>Group discussion:</w:t>
            </w:r>
            <w:r w:rsidRPr="00482F39">
              <w:t xml:space="preserve"> Describe the </w:t>
            </w:r>
            <w:r w:rsidR="00482F39" w:rsidRPr="00482F39">
              <w:t>outcomes from the role play</w:t>
            </w:r>
            <w:r w:rsidR="000A0F54">
              <w:t>: D</w:t>
            </w:r>
            <w:r w:rsidR="00482F39" w:rsidRPr="00482F39">
              <w:t>id quality improve</w:t>
            </w:r>
            <w:r w:rsidR="00482F39">
              <w:t xml:space="preserve">? Was it </w:t>
            </w:r>
            <w:r w:rsidR="00482F39" w:rsidRPr="00482F39">
              <w:t>at the cost of productivity?</w:t>
            </w:r>
          </w:p>
          <w:p w14:paraId="3D2B1293" w14:textId="61858757" w:rsidR="008E326F" w:rsidRDefault="005E4672" w:rsidP="000A0F54">
            <w:pPr>
              <w:pStyle w:val="Normalbulletlist"/>
              <w:numPr>
                <w:ilvl w:val="0"/>
                <w:numId w:val="4"/>
              </w:numPr>
              <w:spacing w:line="276" w:lineRule="auto"/>
            </w:pPr>
            <w:r w:rsidRPr="000A0F54">
              <w:rPr>
                <w:bCs w:val="0"/>
              </w:rPr>
              <w:t>Group discussion:</w:t>
            </w:r>
            <w:r w:rsidRPr="00482F39">
              <w:t xml:space="preserve"> </w:t>
            </w:r>
            <w:r w:rsidR="00482F39">
              <w:t>Discuss the importance of knowing information to deliver</w:t>
            </w:r>
            <w:r w:rsidR="000A0F54">
              <w:t xml:space="preserve"> </w:t>
            </w:r>
            <w:r w:rsidR="00482F39">
              <w:t>customer service excellence</w:t>
            </w:r>
            <w:r w:rsidR="000A0F54">
              <w:t>.</w:t>
            </w:r>
          </w:p>
          <w:p w14:paraId="5AA60F09" w14:textId="2CAC672E" w:rsidR="00244C19" w:rsidRPr="005E4672" w:rsidRDefault="00244C19" w:rsidP="000A0F54">
            <w:pPr>
              <w:pStyle w:val="Normalbulletlist"/>
              <w:numPr>
                <w:ilvl w:val="0"/>
                <w:numId w:val="4"/>
              </w:numPr>
              <w:spacing w:line="276" w:lineRule="auto"/>
            </w:pPr>
            <w:r w:rsidRPr="00244C19">
              <w:rPr>
                <w:b/>
                <w:bCs w:val="0"/>
              </w:rPr>
              <w:t>Activity 5:</w:t>
            </w:r>
            <w:r>
              <w:t xml:space="preserve"> Road trip</w:t>
            </w:r>
          </w:p>
          <w:p w14:paraId="10F1F0C7" w14:textId="57B2CAA0" w:rsidR="0024243A" w:rsidRPr="000A0F54" w:rsidRDefault="0024243A" w:rsidP="00E72E98">
            <w:pPr>
              <w:pStyle w:val="Normalbulletlist"/>
              <w:numPr>
                <w:ilvl w:val="0"/>
                <w:numId w:val="5"/>
              </w:numPr>
              <w:tabs>
                <w:tab w:val="left" w:pos="720"/>
              </w:tabs>
              <w:spacing w:before="120" w:after="120" w:line="276" w:lineRule="auto"/>
              <w:ind w:left="307" w:hanging="284"/>
              <w:rPr>
                <w:bCs w:val="0"/>
              </w:rPr>
            </w:pPr>
            <w:r w:rsidRPr="000A0F54">
              <w:rPr>
                <w:rFonts w:cs="Arial"/>
                <w:bCs w:val="0"/>
                <w:szCs w:val="22"/>
              </w:rPr>
              <w:t xml:space="preserve">Group </w:t>
            </w:r>
            <w:r w:rsidR="000A0F54" w:rsidRPr="000A0F54">
              <w:rPr>
                <w:rFonts w:cs="Arial"/>
                <w:bCs w:val="0"/>
                <w:szCs w:val="22"/>
              </w:rPr>
              <w:t>q</w:t>
            </w:r>
            <w:r w:rsidRPr="000A0F54">
              <w:rPr>
                <w:rFonts w:cs="Arial"/>
                <w:bCs w:val="0"/>
                <w:szCs w:val="22"/>
              </w:rPr>
              <w:t xml:space="preserve">uestion and </w:t>
            </w:r>
            <w:r w:rsidR="000A0F54" w:rsidRPr="000A0F54">
              <w:rPr>
                <w:rFonts w:cs="Arial"/>
                <w:bCs w:val="0"/>
                <w:szCs w:val="22"/>
              </w:rPr>
              <w:t>a</w:t>
            </w:r>
            <w:r w:rsidRPr="000A0F54">
              <w:rPr>
                <w:rFonts w:cs="Arial"/>
                <w:bCs w:val="0"/>
                <w:szCs w:val="22"/>
              </w:rPr>
              <w:t xml:space="preserve">nswer </w:t>
            </w:r>
            <w:r w:rsidR="000A0F54" w:rsidRPr="000A0F54">
              <w:rPr>
                <w:rFonts w:cs="Arial"/>
                <w:bCs w:val="0"/>
                <w:szCs w:val="22"/>
              </w:rPr>
              <w:t>s</w:t>
            </w:r>
            <w:r w:rsidRPr="000A0F54">
              <w:rPr>
                <w:rFonts w:cs="Arial"/>
                <w:bCs w:val="0"/>
                <w:szCs w:val="22"/>
              </w:rPr>
              <w:t>ession</w:t>
            </w:r>
            <w:r w:rsidR="000A0F54" w:rsidRPr="000A0F54">
              <w:rPr>
                <w:rFonts w:cs="Arial"/>
                <w:bCs w:val="0"/>
                <w:szCs w:val="22"/>
              </w:rPr>
              <w:t>.</w:t>
            </w:r>
          </w:p>
          <w:p w14:paraId="2C262133" w14:textId="32BC7DE8" w:rsidR="008243EA" w:rsidRPr="001B0813" w:rsidRDefault="008243EA" w:rsidP="008243EA">
            <w:pPr>
              <w:pStyle w:val="Normalbulletlist"/>
              <w:spacing w:line="276" w:lineRule="auto"/>
            </w:pPr>
            <w:r>
              <w:rPr>
                <w:b/>
              </w:rPr>
              <w:t xml:space="preserve">Worksheet 2: </w:t>
            </w:r>
            <w:r w:rsidR="000E06D9" w:rsidRPr="000E06D9">
              <w:rPr>
                <w:bCs w:val="0"/>
              </w:rPr>
              <w:t>T</w:t>
            </w:r>
            <w:r w:rsidRPr="000E06D9">
              <w:rPr>
                <w:rFonts w:cs="Arial"/>
                <w:bCs w:val="0"/>
                <w:szCs w:val="22"/>
              </w:rPr>
              <w:t>o</w:t>
            </w:r>
            <w:r w:rsidRPr="00CB0A3A">
              <w:rPr>
                <w:rFonts w:cs="Arial"/>
                <w:szCs w:val="22"/>
              </w:rPr>
              <w:t xml:space="preserve"> be completed independently and handed in the tutor at the next session.</w:t>
            </w:r>
          </w:p>
          <w:p w14:paraId="04370BD8" w14:textId="77777777" w:rsidR="001B0813" w:rsidRPr="00CB0A3A" w:rsidRDefault="001B0813" w:rsidP="001B0813">
            <w:pPr>
              <w:pStyle w:val="Normalbulletlist"/>
              <w:numPr>
                <w:ilvl w:val="0"/>
                <w:numId w:val="0"/>
              </w:numPr>
              <w:spacing w:line="276" w:lineRule="auto"/>
              <w:ind w:left="284"/>
            </w:pPr>
          </w:p>
          <w:p w14:paraId="55E41074" w14:textId="77777777" w:rsidR="0024243A" w:rsidRDefault="0024243A" w:rsidP="00BB5B7F">
            <w:pPr>
              <w:pStyle w:val="Normalheadingred"/>
              <w:spacing w:line="276" w:lineRule="auto"/>
              <w:rPr>
                <w:rFonts w:cs="Arial"/>
              </w:rPr>
            </w:pPr>
            <w:r>
              <w:rPr>
                <w:rFonts w:cs="Arial"/>
              </w:rPr>
              <w:lastRenderedPageBreak/>
              <w:t>Resources:</w:t>
            </w:r>
          </w:p>
          <w:p w14:paraId="390CD731" w14:textId="66B9D228" w:rsidR="00930652" w:rsidRPr="00482F39" w:rsidRDefault="00930652" w:rsidP="00BD05E7">
            <w:pPr>
              <w:pStyle w:val="Normalbulletlist"/>
              <w:numPr>
                <w:ilvl w:val="0"/>
                <w:numId w:val="4"/>
              </w:numPr>
              <w:spacing w:line="276" w:lineRule="auto"/>
            </w:pPr>
            <w:r w:rsidRPr="00930652">
              <w:rPr>
                <w:b/>
              </w:rPr>
              <w:t xml:space="preserve">PowerPoint </w:t>
            </w:r>
            <w:r w:rsidR="00494FC0">
              <w:rPr>
                <w:b/>
              </w:rPr>
              <w:t>p</w:t>
            </w:r>
            <w:r w:rsidRPr="00930652">
              <w:rPr>
                <w:b/>
              </w:rPr>
              <w:t xml:space="preserve">resentation </w:t>
            </w:r>
            <w:r w:rsidR="002A6EEB">
              <w:rPr>
                <w:b/>
              </w:rPr>
              <w:t>4</w:t>
            </w:r>
          </w:p>
          <w:p w14:paraId="23DD487D" w14:textId="5CCB21FF" w:rsidR="000A0F54" w:rsidRPr="000A0F54" w:rsidRDefault="000A0F54" w:rsidP="00086250">
            <w:pPr>
              <w:pStyle w:val="Normalbulletlist"/>
              <w:numPr>
                <w:ilvl w:val="0"/>
                <w:numId w:val="4"/>
              </w:numPr>
              <w:spacing w:line="276" w:lineRule="auto"/>
              <w:rPr>
                <w:b/>
                <w:bCs w:val="0"/>
              </w:rPr>
            </w:pPr>
            <w:r w:rsidRPr="000A0F54">
              <w:rPr>
                <w:b/>
                <w:bCs w:val="0"/>
              </w:rPr>
              <w:t>Activity 2</w:t>
            </w:r>
          </w:p>
          <w:p w14:paraId="7E928690" w14:textId="55E58754" w:rsidR="00482F39" w:rsidRPr="00244C19" w:rsidRDefault="00244C19" w:rsidP="00086250">
            <w:pPr>
              <w:pStyle w:val="Normalbulletlist"/>
              <w:numPr>
                <w:ilvl w:val="0"/>
                <w:numId w:val="4"/>
              </w:numPr>
              <w:spacing w:line="276" w:lineRule="auto"/>
              <w:rPr>
                <w:b/>
                <w:bCs w:val="0"/>
              </w:rPr>
            </w:pPr>
            <w:r w:rsidRPr="00244C19">
              <w:rPr>
                <w:b/>
                <w:bCs w:val="0"/>
              </w:rPr>
              <w:t>Activity 5</w:t>
            </w:r>
          </w:p>
          <w:p w14:paraId="3825299C" w14:textId="2701B62C" w:rsidR="00B15043" w:rsidRPr="00B15043" w:rsidRDefault="0024243A" w:rsidP="00B15043">
            <w:pPr>
              <w:pStyle w:val="Normalbulletlist"/>
              <w:numPr>
                <w:ilvl w:val="0"/>
                <w:numId w:val="4"/>
              </w:numPr>
              <w:spacing w:line="276" w:lineRule="auto"/>
              <w:rPr>
                <w:color w:val="0000FF"/>
                <w:u w:val="single"/>
              </w:rPr>
            </w:pPr>
            <w:r>
              <w:rPr>
                <w:b/>
              </w:rPr>
              <w:t>Worksheet 2</w:t>
            </w:r>
          </w:p>
        </w:tc>
        <w:tc>
          <w:tcPr>
            <w:tcW w:w="3388" w:type="dxa"/>
          </w:tcPr>
          <w:p w14:paraId="6A99E787" w14:textId="77777777" w:rsidR="005E4672" w:rsidRDefault="005E4672" w:rsidP="005E4672">
            <w:pPr>
              <w:spacing w:before="0" w:after="0" w:line="240" w:lineRule="auto"/>
              <w:rPr>
                <w:rFonts w:cs="Arial"/>
                <w:b/>
                <w:szCs w:val="22"/>
              </w:rPr>
            </w:pPr>
          </w:p>
          <w:p w14:paraId="7870F07B" w14:textId="0A8FFE2E" w:rsidR="005E4672" w:rsidRPr="000A0F54" w:rsidRDefault="005E4672" w:rsidP="005E4672">
            <w:pPr>
              <w:spacing w:before="0" w:after="0" w:line="240" w:lineRule="auto"/>
              <w:rPr>
                <w:rFonts w:cs="Arial"/>
                <w:bCs/>
                <w:szCs w:val="22"/>
              </w:rPr>
            </w:pPr>
            <w:r w:rsidRPr="000A0F54">
              <w:rPr>
                <w:rFonts w:cs="Arial"/>
                <w:bCs/>
                <w:szCs w:val="22"/>
              </w:rPr>
              <w:t xml:space="preserve">Tutor </w:t>
            </w:r>
            <w:r w:rsidR="000A0F54" w:rsidRPr="000A0F54">
              <w:rPr>
                <w:rFonts w:cs="Arial"/>
                <w:bCs/>
                <w:szCs w:val="22"/>
              </w:rPr>
              <w:t>o</w:t>
            </w:r>
            <w:r w:rsidRPr="000A0F54">
              <w:rPr>
                <w:rFonts w:cs="Arial"/>
                <w:bCs/>
                <w:szCs w:val="22"/>
              </w:rPr>
              <w:t>bservation</w:t>
            </w:r>
          </w:p>
          <w:p w14:paraId="1FC695D2" w14:textId="77777777" w:rsidR="005E4672" w:rsidRPr="000A0F54" w:rsidRDefault="005E4672" w:rsidP="005E4672">
            <w:pPr>
              <w:spacing w:before="0" w:after="0" w:line="240" w:lineRule="auto"/>
              <w:rPr>
                <w:rFonts w:cs="Arial"/>
                <w:bCs/>
                <w:szCs w:val="22"/>
              </w:rPr>
            </w:pPr>
          </w:p>
          <w:p w14:paraId="206E6BF0" w14:textId="77777777" w:rsidR="005E4672" w:rsidRPr="000A0F54" w:rsidRDefault="005E4672" w:rsidP="005E4672">
            <w:pPr>
              <w:spacing w:before="0" w:after="0" w:line="240" w:lineRule="auto"/>
              <w:rPr>
                <w:rFonts w:cs="Arial"/>
                <w:bCs/>
                <w:szCs w:val="22"/>
              </w:rPr>
            </w:pPr>
            <w:r w:rsidRPr="000A0F54">
              <w:rPr>
                <w:rFonts w:cs="Arial"/>
                <w:bCs/>
                <w:szCs w:val="22"/>
              </w:rPr>
              <w:t>Question and answer</w:t>
            </w:r>
          </w:p>
          <w:p w14:paraId="472F9713" w14:textId="77777777" w:rsidR="005E4672" w:rsidRPr="005E4672" w:rsidRDefault="005E4672" w:rsidP="005E4672">
            <w:pPr>
              <w:spacing w:before="0" w:after="0" w:line="240" w:lineRule="auto"/>
              <w:rPr>
                <w:rFonts w:cs="Arial"/>
                <w:b/>
                <w:szCs w:val="22"/>
              </w:rPr>
            </w:pPr>
          </w:p>
          <w:p w14:paraId="07C39949" w14:textId="77777777" w:rsidR="005E4672" w:rsidRPr="000A0F54" w:rsidRDefault="005E4672" w:rsidP="005E4672">
            <w:pPr>
              <w:spacing w:before="0" w:after="0" w:line="240" w:lineRule="auto"/>
              <w:rPr>
                <w:rFonts w:cs="Arial"/>
                <w:bCs/>
                <w:szCs w:val="22"/>
              </w:rPr>
            </w:pPr>
            <w:r w:rsidRPr="000A0F54">
              <w:rPr>
                <w:rFonts w:cs="Arial"/>
                <w:bCs/>
                <w:szCs w:val="22"/>
              </w:rPr>
              <w:lastRenderedPageBreak/>
              <w:t>Group activity</w:t>
            </w:r>
          </w:p>
          <w:p w14:paraId="75DC2FC7" w14:textId="77777777" w:rsidR="005E4672" w:rsidRPr="005E4672" w:rsidRDefault="005E4672" w:rsidP="005E4672">
            <w:pPr>
              <w:spacing w:before="0" w:after="0" w:line="240" w:lineRule="auto"/>
              <w:rPr>
                <w:rFonts w:cs="Arial"/>
                <w:b/>
                <w:szCs w:val="22"/>
              </w:rPr>
            </w:pPr>
          </w:p>
          <w:p w14:paraId="05948667" w14:textId="1B21D038" w:rsidR="0024243A" w:rsidRPr="000A0F54" w:rsidRDefault="005E4672" w:rsidP="005E4672">
            <w:r w:rsidRPr="000A0F54">
              <w:rPr>
                <w:rFonts w:cs="Arial"/>
                <w:szCs w:val="22"/>
              </w:rPr>
              <w:t>Individual learner activity</w:t>
            </w:r>
          </w:p>
        </w:tc>
      </w:tr>
      <w:tr w:rsidR="006D69B7" w:rsidRPr="00E26CCE" w14:paraId="70440EF8" w14:textId="77777777" w:rsidTr="00C21F42">
        <w:tc>
          <w:tcPr>
            <w:tcW w:w="1059" w:type="dxa"/>
            <w:shd w:val="clear" w:color="auto" w:fill="D9D9D9"/>
          </w:tcPr>
          <w:p w14:paraId="10543CF5" w14:textId="7906671B" w:rsidR="006D69B7" w:rsidRDefault="006D69B7" w:rsidP="006D69B7">
            <w:pPr>
              <w:jc w:val="center"/>
            </w:pPr>
            <w:r w:rsidRPr="0005438B">
              <w:lastRenderedPageBreak/>
              <w:t>Session</w:t>
            </w:r>
          </w:p>
        </w:tc>
        <w:tc>
          <w:tcPr>
            <w:tcW w:w="3318" w:type="dxa"/>
            <w:shd w:val="clear" w:color="auto" w:fill="D9D9D9"/>
          </w:tcPr>
          <w:p w14:paraId="0AB34073" w14:textId="05AE82A1" w:rsidR="006D69B7" w:rsidRDefault="006D69B7" w:rsidP="006D69B7">
            <w:pPr>
              <w:pStyle w:val="Normalnumberedlist"/>
              <w:numPr>
                <w:ilvl w:val="0"/>
                <w:numId w:val="0"/>
              </w:numPr>
              <w:spacing w:line="240" w:lineRule="auto"/>
              <w:rPr>
                <w:b/>
                <w:bCs/>
                <w:color w:val="FF0000"/>
                <w:szCs w:val="22"/>
                <w:lang w:eastAsia="en-GB"/>
              </w:rPr>
            </w:pPr>
            <w:r w:rsidRPr="0005438B">
              <w:rPr>
                <w:bCs/>
              </w:rPr>
              <w:t>Objectives/learning outcomes</w:t>
            </w:r>
            <w:r>
              <w:rPr>
                <w:bCs/>
              </w:rPr>
              <w:br/>
            </w:r>
            <w:r w:rsidRPr="0005438B">
              <w:rPr>
                <w:b/>
              </w:rPr>
              <w:t>The learner will:</w:t>
            </w:r>
          </w:p>
        </w:tc>
        <w:tc>
          <w:tcPr>
            <w:tcW w:w="6580" w:type="dxa"/>
            <w:shd w:val="clear" w:color="auto" w:fill="D9D9D9"/>
          </w:tcPr>
          <w:p w14:paraId="19BC2D28" w14:textId="12D60BDE" w:rsidR="006D69B7" w:rsidRPr="001B0813" w:rsidRDefault="006D69B7" w:rsidP="006D69B7">
            <w:pPr>
              <w:pStyle w:val="Normalheadingred"/>
              <w:spacing w:line="276" w:lineRule="auto"/>
              <w:rPr>
                <w:rFonts w:cs="Arial"/>
                <w:b w:val="0"/>
              </w:rPr>
            </w:pPr>
            <w:r w:rsidRPr="001B0813">
              <w:rPr>
                <w:b w:val="0"/>
                <w:color w:val="000000" w:themeColor="text1"/>
              </w:rPr>
              <w:t>Activities and resources</w:t>
            </w:r>
          </w:p>
        </w:tc>
        <w:tc>
          <w:tcPr>
            <w:tcW w:w="3388" w:type="dxa"/>
            <w:shd w:val="clear" w:color="auto" w:fill="D9D9D9"/>
          </w:tcPr>
          <w:p w14:paraId="631D25E8" w14:textId="38921206" w:rsidR="006D69B7" w:rsidRDefault="006D69B7" w:rsidP="006D69B7">
            <w:pPr>
              <w:spacing w:before="0" w:after="0" w:line="240" w:lineRule="auto"/>
              <w:rPr>
                <w:rFonts w:cs="Arial"/>
                <w:b/>
                <w:szCs w:val="22"/>
              </w:rPr>
            </w:pPr>
            <w:r w:rsidRPr="0005438B">
              <w:rPr>
                <w:bCs/>
              </w:rPr>
              <w:t>Assessment</w:t>
            </w:r>
          </w:p>
        </w:tc>
      </w:tr>
      <w:tr w:rsidR="005E4672" w:rsidRPr="00E26CCE" w14:paraId="72FC67E0" w14:textId="77777777" w:rsidTr="006D69B7">
        <w:tc>
          <w:tcPr>
            <w:tcW w:w="1059" w:type="dxa"/>
          </w:tcPr>
          <w:p w14:paraId="630B2DF8" w14:textId="3576BCE9" w:rsidR="005E4672" w:rsidRPr="006E67F0" w:rsidRDefault="008A45D0" w:rsidP="005E4672">
            <w:pPr>
              <w:jc w:val="center"/>
            </w:pPr>
            <w:r>
              <w:t>6</w:t>
            </w:r>
          </w:p>
          <w:p w14:paraId="3EEF679C" w14:textId="77777777" w:rsidR="005E4672" w:rsidRPr="006E67F0" w:rsidRDefault="005E4672" w:rsidP="005E4672">
            <w:pPr>
              <w:jc w:val="center"/>
            </w:pPr>
          </w:p>
          <w:p w14:paraId="0166AC09" w14:textId="30899C0A" w:rsidR="005E4672" w:rsidRPr="00273525" w:rsidRDefault="006C5B2B" w:rsidP="005E4672">
            <w:pPr>
              <w:jc w:val="center"/>
              <w:rPr>
                <w:b/>
              </w:rPr>
            </w:pPr>
            <w:r>
              <w:t>2.5</w:t>
            </w:r>
            <w:r w:rsidR="005E4672" w:rsidRPr="006E67F0">
              <w:t xml:space="preserve"> hrs</w:t>
            </w:r>
          </w:p>
        </w:tc>
        <w:tc>
          <w:tcPr>
            <w:tcW w:w="3318" w:type="dxa"/>
            <w:tcBorders>
              <w:top w:val="single" w:sz="4" w:space="0" w:color="auto"/>
              <w:bottom w:val="single" w:sz="4" w:space="0" w:color="auto"/>
            </w:tcBorders>
          </w:tcPr>
          <w:p w14:paraId="1C5E8569" w14:textId="1184A611" w:rsidR="005E4672" w:rsidRPr="001B0813" w:rsidRDefault="005E4672" w:rsidP="005E4672">
            <w:pPr>
              <w:pStyle w:val="Normalnumberedlist"/>
              <w:numPr>
                <w:ilvl w:val="0"/>
                <w:numId w:val="0"/>
              </w:numPr>
              <w:spacing w:line="240" w:lineRule="auto"/>
              <w:rPr>
                <w:b/>
                <w:bCs/>
                <w:color w:val="000000" w:themeColor="text1"/>
                <w:szCs w:val="22"/>
                <w:lang w:eastAsia="en-GB"/>
              </w:rPr>
            </w:pPr>
            <w:r w:rsidRPr="001B0813">
              <w:rPr>
                <w:b/>
                <w:bCs/>
                <w:color w:val="000000" w:themeColor="text1"/>
                <w:szCs w:val="22"/>
                <w:lang w:eastAsia="en-GB"/>
              </w:rPr>
              <w:t>Learning outcome 3:</w:t>
            </w:r>
          </w:p>
          <w:p w14:paraId="41785576" w14:textId="16F7041E" w:rsidR="005F3201" w:rsidRPr="001B0813" w:rsidRDefault="00963838" w:rsidP="005E4672">
            <w:pPr>
              <w:spacing w:before="0" w:after="0" w:line="240" w:lineRule="auto"/>
              <w:rPr>
                <w:rFonts w:cs="Arial"/>
                <w:b/>
                <w:bCs/>
                <w:color w:val="000000" w:themeColor="text1"/>
                <w:szCs w:val="22"/>
              </w:rPr>
            </w:pPr>
            <w:r w:rsidRPr="001B0813">
              <w:rPr>
                <w:rFonts w:cs="Arial"/>
                <w:b/>
                <w:bCs/>
                <w:color w:val="000000" w:themeColor="text1"/>
              </w:rPr>
              <w:t>Understand how guest issues are resolved by hospitality establishments</w:t>
            </w:r>
            <w:r w:rsidRPr="001B0813">
              <w:rPr>
                <w:rFonts w:cs="Arial"/>
                <w:b/>
                <w:bCs/>
                <w:color w:val="000000" w:themeColor="text1"/>
                <w:szCs w:val="22"/>
              </w:rPr>
              <w:t xml:space="preserve"> </w:t>
            </w:r>
          </w:p>
          <w:p w14:paraId="12B60054" w14:textId="77777777" w:rsidR="005E4672" w:rsidRPr="006F453A" w:rsidRDefault="005E4672" w:rsidP="005E4672">
            <w:pPr>
              <w:spacing w:before="0" w:after="0" w:line="240" w:lineRule="auto"/>
              <w:rPr>
                <w:b/>
                <w:color w:val="FF0000"/>
                <w:szCs w:val="22"/>
              </w:rPr>
            </w:pPr>
          </w:p>
          <w:p w14:paraId="4AA5D5D4" w14:textId="77777777" w:rsidR="00963838" w:rsidRPr="001B0813" w:rsidRDefault="00963838" w:rsidP="00963838">
            <w:pPr>
              <w:spacing w:before="120" w:after="120" w:line="276" w:lineRule="auto"/>
              <w:rPr>
                <w:rFonts w:cs="Arial"/>
              </w:rPr>
            </w:pPr>
            <w:r w:rsidRPr="001B0813">
              <w:rPr>
                <w:rFonts w:cs="Arial"/>
              </w:rPr>
              <w:t>3.1 Identify guest expectations</w:t>
            </w:r>
          </w:p>
          <w:p w14:paraId="5708F091" w14:textId="77777777" w:rsidR="00963838" w:rsidRPr="001B0813" w:rsidRDefault="00963838" w:rsidP="00963838">
            <w:pPr>
              <w:spacing w:before="120" w:after="120" w:line="276" w:lineRule="auto"/>
              <w:rPr>
                <w:rFonts w:cs="Arial"/>
              </w:rPr>
            </w:pPr>
            <w:r w:rsidRPr="001B0813">
              <w:rPr>
                <w:rFonts w:cs="Arial"/>
              </w:rPr>
              <w:t>3.2 Describe types of guest issues that can occur in hospitality establishments</w:t>
            </w:r>
          </w:p>
          <w:p w14:paraId="75DB4014" w14:textId="013DDD8B" w:rsidR="005E4672" w:rsidRDefault="005E4672" w:rsidP="00963838">
            <w:pPr>
              <w:spacing w:before="120" w:after="120" w:line="276" w:lineRule="auto"/>
              <w:rPr>
                <w:rFonts w:cs="Arial"/>
              </w:rPr>
            </w:pPr>
          </w:p>
          <w:p w14:paraId="5F7A78E8" w14:textId="46DCB6D3" w:rsidR="005E4672" w:rsidRPr="00782850" w:rsidRDefault="005E4672" w:rsidP="005E4672">
            <w:pPr>
              <w:pStyle w:val="Normalnumberedlist"/>
              <w:numPr>
                <w:ilvl w:val="0"/>
                <w:numId w:val="0"/>
              </w:numPr>
              <w:ind w:left="357" w:hanging="357"/>
            </w:pPr>
          </w:p>
        </w:tc>
        <w:tc>
          <w:tcPr>
            <w:tcW w:w="6580" w:type="dxa"/>
            <w:tcBorders>
              <w:top w:val="single" w:sz="4" w:space="0" w:color="auto"/>
              <w:left w:val="single" w:sz="4" w:space="0" w:color="auto"/>
              <w:bottom w:val="single" w:sz="4" w:space="0" w:color="auto"/>
              <w:right w:val="single" w:sz="4" w:space="0" w:color="auto"/>
            </w:tcBorders>
          </w:tcPr>
          <w:p w14:paraId="0CDE0F39" w14:textId="77777777" w:rsidR="005E4672" w:rsidRDefault="005E4672" w:rsidP="005F3201">
            <w:pPr>
              <w:pStyle w:val="Normalheadingred"/>
              <w:spacing w:before="120" w:after="120" w:line="276" w:lineRule="auto"/>
              <w:rPr>
                <w:rFonts w:cs="Arial"/>
                <w:lang w:val="en-US"/>
              </w:rPr>
            </w:pPr>
            <w:r>
              <w:rPr>
                <w:rFonts w:cs="Arial"/>
                <w:lang w:val="en-US"/>
              </w:rPr>
              <w:t>Activities:</w:t>
            </w:r>
          </w:p>
          <w:p w14:paraId="4E5448D5" w14:textId="2473E296" w:rsidR="00930652" w:rsidRPr="008E326F" w:rsidRDefault="005F3201" w:rsidP="008E326F">
            <w:pPr>
              <w:pStyle w:val="Normalbulletlist"/>
              <w:numPr>
                <w:ilvl w:val="0"/>
                <w:numId w:val="4"/>
              </w:numPr>
              <w:spacing w:before="120" w:after="120" w:line="276" w:lineRule="auto"/>
            </w:pPr>
            <w:r>
              <w:t>Briefly recap on summary from previous class, direct questions to the class recalling knowledge from previous lesson</w:t>
            </w:r>
          </w:p>
          <w:p w14:paraId="7E2F581E" w14:textId="77777777" w:rsidR="001B0813" w:rsidRDefault="005E4672" w:rsidP="001B0813">
            <w:pPr>
              <w:pStyle w:val="Normalbulletlist"/>
              <w:rPr>
                <w:lang w:eastAsia="en-GB"/>
              </w:rPr>
            </w:pPr>
            <w:r>
              <w:rPr>
                <w:lang w:val="en-US" w:eastAsia="en-GB"/>
              </w:rPr>
              <w:t xml:space="preserve">Collect in the </w:t>
            </w:r>
            <w:r>
              <w:rPr>
                <w:b/>
                <w:lang w:val="en-US"/>
              </w:rPr>
              <w:t>Worksheet 2</w:t>
            </w:r>
            <w:r w:rsidR="001B0813">
              <w:rPr>
                <w:b/>
                <w:lang w:val="en-US"/>
              </w:rPr>
              <w:t xml:space="preserve"> </w:t>
            </w:r>
            <w:r w:rsidR="001B0813" w:rsidRPr="001B0813">
              <w:rPr>
                <w:bCs w:val="0"/>
                <w:lang w:val="en-US"/>
              </w:rPr>
              <w:t>for p</w:t>
            </w:r>
            <w:proofErr w:type="spellStart"/>
            <w:r w:rsidR="008E326F" w:rsidRPr="001B0813">
              <w:rPr>
                <w:bCs w:val="0"/>
                <w:lang w:eastAsia="en-GB"/>
              </w:rPr>
              <w:t>eer</w:t>
            </w:r>
            <w:proofErr w:type="spellEnd"/>
            <w:r w:rsidR="008E326F">
              <w:rPr>
                <w:lang w:eastAsia="en-GB"/>
              </w:rPr>
              <w:t xml:space="preserve"> marking</w:t>
            </w:r>
            <w:r w:rsidR="001B0813">
              <w:rPr>
                <w:bCs w:val="0"/>
                <w:lang w:eastAsia="en-GB"/>
              </w:rPr>
              <w:t>. E</w:t>
            </w:r>
            <w:r w:rsidR="008E326F" w:rsidRPr="00C10E94">
              <w:rPr>
                <w:lang w:eastAsia="en-GB"/>
              </w:rPr>
              <w:t>ncourage</w:t>
            </w:r>
            <w:r w:rsidR="008E326F" w:rsidRPr="001F23DD">
              <w:rPr>
                <w:lang w:eastAsia="en-GB"/>
              </w:rPr>
              <w:t xml:space="preserve"> Q&amp;A.</w:t>
            </w:r>
          </w:p>
          <w:p w14:paraId="6784E695" w14:textId="6ECA3CD3" w:rsidR="005E4672" w:rsidRPr="001B0813" w:rsidRDefault="005E4672" w:rsidP="001B0813">
            <w:pPr>
              <w:pStyle w:val="Normalbulletlist"/>
              <w:rPr>
                <w:lang w:eastAsia="en-GB"/>
              </w:rPr>
            </w:pPr>
            <w:r w:rsidRPr="001B0813">
              <w:rPr>
                <w:lang w:val="en-US"/>
              </w:rPr>
              <w:t>Outline the focus of the lesson</w:t>
            </w:r>
            <w:r w:rsidR="001B0813">
              <w:rPr>
                <w:lang w:val="en-US"/>
              </w:rPr>
              <w:t>: U</w:t>
            </w:r>
            <w:proofErr w:type="spellStart"/>
            <w:r w:rsidR="00930652" w:rsidRPr="001B0813">
              <w:rPr>
                <w:rFonts w:cs="Arial"/>
              </w:rPr>
              <w:t>nderstand</w:t>
            </w:r>
            <w:proofErr w:type="spellEnd"/>
            <w:r w:rsidR="00930652" w:rsidRPr="001B0813">
              <w:rPr>
                <w:rFonts w:cs="Arial"/>
              </w:rPr>
              <w:t xml:space="preserve"> how guest issues are resolved by hospitality establishments</w:t>
            </w:r>
            <w:r w:rsidRPr="001B0813">
              <w:rPr>
                <w:lang w:val="en-US"/>
              </w:rPr>
              <w:t>.</w:t>
            </w:r>
            <w:r w:rsidRPr="001B0813">
              <w:rPr>
                <w:rFonts w:ascii="CongressSans" w:hAnsi="CongressSans" w:cs="CongressSans"/>
                <w:b/>
                <w:color w:val="000000"/>
                <w:szCs w:val="22"/>
                <w:lang w:val="en-US" w:eastAsia="en-GB"/>
              </w:rPr>
              <w:t xml:space="preserve"> </w:t>
            </w:r>
            <w:r w:rsidRPr="001B0813">
              <w:rPr>
                <w:rFonts w:cs="Arial"/>
                <w:szCs w:val="22"/>
                <w:lang w:val="en-US"/>
              </w:rPr>
              <w:t xml:space="preserve">Encourage Q&amp;A and discussion in order to engage </w:t>
            </w:r>
            <w:r w:rsidRPr="001B0813">
              <w:rPr>
                <w:rFonts w:cs="Arial"/>
                <w:lang w:val="en-US"/>
              </w:rPr>
              <w:t>and develop ideas and thinking which will help with the completion of this unit.</w:t>
            </w:r>
          </w:p>
          <w:p w14:paraId="39D9DFD3" w14:textId="77777777" w:rsidR="001B0813" w:rsidRPr="001B0813" w:rsidRDefault="005E4672" w:rsidP="001B0813">
            <w:pPr>
              <w:pStyle w:val="Normalbulletlist"/>
              <w:numPr>
                <w:ilvl w:val="0"/>
                <w:numId w:val="4"/>
              </w:numPr>
              <w:tabs>
                <w:tab w:val="clear" w:pos="284"/>
                <w:tab w:val="left" w:pos="305"/>
              </w:tabs>
              <w:spacing w:before="120" w:after="120" w:line="276" w:lineRule="auto"/>
              <w:rPr>
                <w:lang w:val="en-US"/>
              </w:rPr>
            </w:pPr>
            <w:r>
              <w:rPr>
                <w:rFonts w:cs="Arial"/>
                <w:lang w:val="en-US"/>
              </w:rPr>
              <w:t>Split the class into smaller groups</w:t>
            </w:r>
            <w:r w:rsidR="001B0813">
              <w:rPr>
                <w:rFonts w:cs="Arial"/>
                <w:lang w:val="en-US"/>
              </w:rPr>
              <w:t xml:space="preserve"> and </w:t>
            </w:r>
            <w:r>
              <w:rPr>
                <w:rFonts w:cs="Arial"/>
                <w:lang w:val="en-US"/>
              </w:rPr>
              <w:t>ask them to list on a whiteboard</w:t>
            </w:r>
            <w:r w:rsidRPr="001B0813">
              <w:rPr>
                <w:rFonts w:cs="Arial"/>
                <w:bCs w:val="0"/>
                <w:lang w:val="en-US"/>
              </w:rPr>
              <w:t xml:space="preserve"> </w:t>
            </w:r>
            <w:r w:rsidR="00930652" w:rsidRPr="001B0813">
              <w:rPr>
                <w:rFonts w:cs="Arial"/>
                <w:bCs w:val="0"/>
                <w:lang w:val="en-US"/>
              </w:rPr>
              <w:t>what expectations guests have when staying in a hotel</w:t>
            </w:r>
            <w:r w:rsidR="001B0813" w:rsidRPr="001B0813">
              <w:rPr>
                <w:rFonts w:cs="Arial"/>
                <w:bCs w:val="0"/>
                <w:lang w:val="en-US"/>
              </w:rPr>
              <w:t>.</w:t>
            </w:r>
          </w:p>
          <w:p w14:paraId="35508DA8" w14:textId="47E14F69" w:rsidR="005E4672" w:rsidRPr="001B0813" w:rsidRDefault="005E4672" w:rsidP="001B0813">
            <w:pPr>
              <w:pStyle w:val="Normalbulletlist"/>
              <w:numPr>
                <w:ilvl w:val="0"/>
                <w:numId w:val="4"/>
              </w:numPr>
              <w:tabs>
                <w:tab w:val="clear" w:pos="284"/>
                <w:tab w:val="left" w:pos="305"/>
              </w:tabs>
              <w:spacing w:before="120" w:after="120" w:line="276" w:lineRule="auto"/>
              <w:rPr>
                <w:lang w:val="en-US"/>
              </w:rPr>
            </w:pPr>
            <w:r w:rsidRPr="001B0813">
              <w:rPr>
                <w:color w:val="000000"/>
                <w:szCs w:val="22"/>
                <w:lang w:val="en-US" w:eastAsia="en-GB"/>
              </w:rPr>
              <w:t xml:space="preserve">Deliver </w:t>
            </w:r>
            <w:r w:rsidRPr="001B0813">
              <w:rPr>
                <w:b/>
                <w:lang w:val="en-US"/>
              </w:rPr>
              <w:t xml:space="preserve">PowerPoint </w:t>
            </w:r>
            <w:r w:rsidR="00494FC0">
              <w:rPr>
                <w:b/>
                <w:lang w:val="en-US"/>
              </w:rPr>
              <w:t>p</w:t>
            </w:r>
            <w:r w:rsidRPr="001B0813">
              <w:rPr>
                <w:b/>
                <w:lang w:val="en-US"/>
              </w:rPr>
              <w:t xml:space="preserve">resentation </w:t>
            </w:r>
            <w:r w:rsidR="002A6EEB">
              <w:rPr>
                <w:b/>
                <w:lang w:val="en-US"/>
              </w:rPr>
              <w:t>5</w:t>
            </w:r>
          </w:p>
          <w:p w14:paraId="421E8802" w14:textId="0B6EC295" w:rsidR="008E326F" w:rsidRDefault="008E326F" w:rsidP="001B0813">
            <w:pPr>
              <w:pStyle w:val="Normalbulletlist"/>
              <w:rPr>
                <w:b/>
                <w:lang w:val="en-US"/>
              </w:rPr>
            </w:pPr>
            <w:r w:rsidRPr="001B0813">
              <w:rPr>
                <w:bCs w:val="0"/>
                <w:lang w:val="en-US"/>
              </w:rPr>
              <w:t>Tutor</w:t>
            </w:r>
            <w:r w:rsidR="001B0813" w:rsidRPr="001B0813">
              <w:rPr>
                <w:bCs w:val="0"/>
                <w:lang w:val="en-US"/>
              </w:rPr>
              <w:t>-l</w:t>
            </w:r>
            <w:r w:rsidRPr="001B0813">
              <w:rPr>
                <w:bCs w:val="0"/>
                <w:lang w:val="en-US"/>
              </w:rPr>
              <w:t xml:space="preserve">ed discussion </w:t>
            </w:r>
            <w:r w:rsidR="001B0813" w:rsidRPr="001B0813">
              <w:rPr>
                <w:bCs w:val="0"/>
                <w:lang w:val="en-US"/>
              </w:rPr>
              <w:t>ent</w:t>
            </w:r>
            <w:r w:rsidRPr="001B0813">
              <w:rPr>
                <w:bCs w:val="0"/>
                <w:lang w:val="en-US"/>
              </w:rPr>
              <w:t xml:space="preserve">itled </w:t>
            </w:r>
            <w:r w:rsidR="001B0813" w:rsidRPr="001B0813">
              <w:rPr>
                <w:bCs w:val="0"/>
                <w:lang w:val="en-US"/>
              </w:rPr>
              <w:t>‘h</w:t>
            </w:r>
            <w:r w:rsidRPr="001B0813">
              <w:rPr>
                <w:bCs w:val="0"/>
                <w:lang w:val="en-US"/>
              </w:rPr>
              <w:t>elping guests be right</w:t>
            </w:r>
            <w:r w:rsidR="001B0813" w:rsidRPr="001B0813">
              <w:rPr>
                <w:bCs w:val="0"/>
                <w:lang w:val="en-US"/>
              </w:rPr>
              <w:t>’ with reference to</w:t>
            </w:r>
            <w:r w:rsidR="001B0813">
              <w:rPr>
                <w:b/>
                <w:lang w:val="en-US"/>
              </w:rPr>
              <w:t xml:space="preserve"> </w:t>
            </w:r>
            <w:r w:rsidR="00B46903">
              <w:rPr>
                <w:b/>
                <w:lang w:val="en-US"/>
              </w:rPr>
              <w:t>Activity</w:t>
            </w:r>
            <w:r w:rsidRPr="001B0813">
              <w:rPr>
                <w:b/>
                <w:lang w:val="en-US"/>
              </w:rPr>
              <w:t xml:space="preserve"> 6</w:t>
            </w:r>
            <w:r w:rsidR="001B0813">
              <w:rPr>
                <w:b/>
                <w:bCs w:val="0"/>
                <w:lang w:val="en-US"/>
              </w:rPr>
              <w:t>.</w:t>
            </w:r>
          </w:p>
          <w:p w14:paraId="6946653A" w14:textId="377569B2" w:rsidR="00C20689" w:rsidRPr="001B0813" w:rsidRDefault="005E4672" w:rsidP="001B0813">
            <w:pPr>
              <w:pStyle w:val="Normalbulletlist"/>
              <w:rPr>
                <w:b/>
                <w:lang w:val="en-US"/>
              </w:rPr>
            </w:pPr>
            <w:r w:rsidRPr="008E326F">
              <w:rPr>
                <w:rFonts w:cs="Arial"/>
                <w:lang w:val="en-US"/>
              </w:rPr>
              <w:t xml:space="preserve">Task learners in groups </w:t>
            </w:r>
            <w:r w:rsidRPr="001B0813">
              <w:rPr>
                <w:rFonts w:cs="Arial"/>
                <w:lang w:val="en-US"/>
              </w:rPr>
              <w:t xml:space="preserve">to </w:t>
            </w:r>
            <w:r w:rsidR="00790292" w:rsidRPr="001B0813">
              <w:rPr>
                <w:rFonts w:cs="Arial"/>
                <w:lang w:val="en-US"/>
              </w:rPr>
              <w:t xml:space="preserve">identify more common complaints within a hospitality business, </w:t>
            </w:r>
            <w:r w:rsidR="001B0813" w:rsidRPr="001B0813">
              <w:rPr>
                <w:rFonts w:cs="Arial"/>
                <w:lang w:val="en-US"/>
              </w:rPr>
              <w:t xml:space="preserve">including </w:t>
            </w:r>
            <w:r w:rsidR="00790292" w:rsidRPr="001B0813">
              <w:rPr>
                <w:rFonts w:cs="Arial"/>
                <w:lang w:val="en-US"/>
              </w:rPr>
              <w:t xml:space="preserve">how they would deal with the issues and </w:t>
            </w:r>
            <w:r w:rsidR="001B0813" w:rsidRPr="001B0813">
              <w:rPr>
                <w:rFonts w:cs="Arial"/>
                <w:lang w:val="en-US"/>
              </w:rPr>
              <w:t>whether</w:t>
            </w:r>
            <w:r w:rsidR="00790292" w:rsidRPr="001B0813">
              <w:rPr>
                <w:rFonts w:cs="Arial"/>
                <w:lang w:val="en-US"/>
              </w:rPr>
              <w:t xml:space="preserve"> it </w:t>
            </w:r>
            <w:r w:rsidR="001B0813" w:rsidRPr="001B0813">
              <w:rPr>
                <w:rFonts w:cs="Arial"/>
                <w:lang w:val="en-US"/>
              </w:rPr>
              <w:t xml:space="preserve">is </w:t>
            </w:r>
            <w:r w:rsidR="00790292" w:rsidRPr="001B0813">
              <w:rPr>
                <w:rFonts w:cs="Arial"/>
                <w:lang w:val="en-US"/>
              </w:rPr>
              <w:t xml:space="preserve">ok to disagree with </w:t>
            </w:r>
            <w:r w:rsidR="001B0813" w:rsidRPr="001B0813">
              <w:rPr>
                <w:rFonts w:cs="Arial"/>
                <w:lang w:val="en-US"/>
              </w:rPr>
              <w:t xml:space="preserve">a </w:t>
            </w:r>
            <w:r w:rsidR="00790292" w:rsidRPr="001B0813">
              <w:rPr>
                <w:rFonts w:cs="Arial"/>
                <w:lang w:val="en-US"/>
              </w:rPr>
              <w:t>gues</w:t>
            </w:r>
            <w:r w:rsidR="001B0813" w:rsidRPr="001B0813">
              <w:rPr>
                <w:rFonts w:cs="Arial"/>
                <w:lang w:val="en-US"/>
              </w:rPr>
              <w:t>t.</w:t>
            </w:r>
            <w:r w:rsidR="00790292" w:rsidRPr="001B0813">
              <w:rPr>
                <w:rFonts w:cs="Arial"/>
                <w:lang w:val="en-US"/>
              </w:rPr>
              <w:t xml:space="preserve"> </w:t>
            </w:r>
            <w:r w:rsidRPr="008E326F">
              <w:rPr>
                <w:rFonts w:cs="Arial"/>
                <w:lang w:val="en-US"/>
              </w:rPr>
              <w:lastRenderedPageBreak/>
              <w:t>Encourage learners to use text and pictures.</w:t>
            </w:r>
            <w:r w:rsidRPr="008E326F">
              <w:rPr>
                <w:lang w:val="en-US"/>
              </w:rPr>
              <w:t xml:space="preserve"> </w:t>
            </w:r>
            <w:r w:rsidRPr="008E326F">
              <w:rPr>
                <w:color w:val="000000"/>
                <w:szCs w:val="22"/>
                <w:lang w:val="en-US" w:eastAsia="en-GB"/>
              </w:rPr>
              <w:t>S</w:t>
            </w:r>
            <w:r w:rsidRPr="008E326F">
              <w:rPr>
                <w:rFonts w:cs="Arial"/>
                <w:szCs w:val="22"/>
                <w:lang w:val="en-US" w:eastAsia="en-GB"/>
              </w:rPr>
              <w:t xml:space="preserve">et a time limit of </w:t>
            </w:r>
            <w:r w:rsidR="006C5B2B" w:rsidRPr="008E326F">
              <w:rPr>
                <w:rFonts w:cs="Arial"/>
                <w:szCs w:val="22"/>
                <w:lang w:val="en-US" w:eastAsia="en-GB"/>
              </w:rPr>
              <w:t>2</w:t>
            </w:r>
            <w:r w:rsidRPr="008E326F">
              <w:rPr>
                <w:rFonts w:cs="Arial"/>
                <w:szCs w:val="22"/>
                <w:lang w:val="en-US" w:eastAsia="en-GB"/>
              </w:rPr>
              <w:t xml:space="preserve">0 minutes. </w:t>
            </w:r>
            <w:r w:rsidRPr="008E326F">
              <w:rPr>
                <w:rFonts w:cs="Arial"/>
                <w:color w:val="000000"/>
                <w:lang w:val="en-US" w:eastAsia="en-GB"/>
              </w:rPr>
              <w:t>Discuss/fill gaps as a class.</w:t>
            </w:r>
          </w:p>
          <w:p w14:paraId="596F0475" w14:textId="4CCA5340" w:rsidR="005E4672" w:rsidRPr="001B0813" w:rsidRDefault="006153AC" w:rsidP="00BD05E7">
            <w:pPr>
              <w:pStyle w:val="Normalbulletlist"/>
              <w:numPr>
                <w:ilvl w:val="0"/>
                <w:numId w:val="5"/>
              </w:numPr>
              <w:tabs>
                <w:tab w:val="left" w:pos="720"/>
              </w:tabs>
              <w:spacing w:before="120" w:after="120" w:line="276" w:lineRule="auto"/>
              <w:ind w:left="305" w:hanging="283"/>
              <w:rPr>
                <w:bCs w:val="0"/>
                <w:lang w:val="en-US"/>
              </w:rPr>
            </w:pPr>
            <w:r w:rsidRPr="001B0813">
              <w:rPr>
                <w:rFonts w:cs="Arial"/>
                <w:bCs w:val="0"/>
                <w:szCs w:val="22"/>
                <w:lang w:val="en-US"/>
              </w:rPr>
              <w:t>Tutor</w:t>
            </w:r>
            <w:r w:rsidR="001B0813" w:rsidRPr="001B0813">
              <w:rPr>
                <w:rFonts w:cs="Arial"/>
                <w:bCs w:val="0"/>
                <w:szCs w:val="22"/>
                <w:lang w:val="en-US"/>
              </w:rPr>
              <w:t>-</w:t>
            </w:r>
            <w:r w:rsidRPr="001B0813">
              <w:rPr>
                <w:rFonts w:cs="Arial"/>
                <w:bCs w:val="0"/>
                <w:szCs w:val="22"/>
                <w:lang w:val="en-US"/>
              </w:rPr>
              <w:t>led summary of session</w:t>
            </w:r>
            <w:r w:rsidR="001B0813" w:rsidRPr="001B0813">
              <w:rPr>
                <w:rFonts w:cs="Arial"/>
                <w:bCs w:val="0"/>
                <w:szCs w:val="22"/>
                <w:lang w:val="en-US"/>
              </w:rPr>
              <w:t>.</w:t>
            </w:r>
          </w:p>
          <w:p w14:paraId="5D175452" w14:textId="6D985861" w:rsidR="006153AC" w:rsidRPr="001B0813" w:rsidRDefault="006153AC" w:rsidP="00BD05E7">
            <w:pPr>
              <w:pStyle w:val="Normalbulletlist"/>
              <w:numPr>
                <w:ilvl w:val="0"/>
                <w:numId w:val="5"/>
              </w:numPr>
              <w:tabs>
                <w:tab w:val="left" w:pos="720"/>
              </w:tabs>
              <w:spacing w:before="120" w:after="120" w:line="276" w:lineRule="auto"/>
              <w:ind w:left="305" w:hanging="283"/>
              <w:rPr>
                <w:bCs w:val="0"/>
                <w:lang w:val="en-US"/>
              </w:rPr>
            </w:pPr>
            <w:r w:rsidRPr="001B0813">
              <w:rPr>
                <w:rFonts w:cs="Arial"/>
                <w:bCs w:val="0"/>
                <w:szCs w:val="22"/>
                <w:lang w:val="en-US"/>
              </w:rPr>
              <w:t xml:space="preserve">Group </w:t>
            </w:r>
            <w:r w:rsidR="001B0813" w:rsidRPr="001B0813">
              <w:rPr>
                <w:rFonts w:cs="Arial"/>
                <w:bCs w:val="0"/>
                <w:szCs w:val="22"/>
                <w:lang w:val="en-US"/>
              </w:rPr>
              <w:t>q</w:t>
            </w:r>
            <w:r w:rsidRPr="001B0813">
              <w:rPr>
                <w:rFonts w:cs="Arial"/>
                <w:bCs w:val="0"/>
                <w:szCs w:val="22"/>
                <w:lang w:val="en-US"/>
              </w:rPr>
              <w:t xml:space="preserve">uestion and </w:t>
            </w:r>
            <w:r w:rsidR="001B0813" w:rsidRPr="001B0813">
              <w:rPr>
                <w:rFonts w:cs="Arial"/>
                <w:bCs w:val="0"/>
                <w:szCs w:val="22"/>
                <w:lang w:val="en-US"/>
              </w:rPr>
              <w:t>a</w:t>
            </w:r>
            <w:r w:rsidRPr="001B0813">
              <w:rPr>
                <w:rFonts w:cs="Arial"/>
                <w:bCs w:val="0"/>
                <w:szCs w:val="22"/>
                <w:lang w:val="en-US"/>
              </w:rPr>
              <w:t xml:space="preserve">nswer </w:t>
            </w:r>
            <w:r w:rsidR="001B0813" w:rsidRPr="001B0813">
              <w:rPr>
                <w:rFonts w:cs="Arial"/>
                <w:bCs w:val="0"/>
                <w:szCs w:val="22"/>
                <w:lang w:val="en-US"/>
              </w:rPr>
              <w:t>s</w:t>
            </w:r>
            <w:r w:rsidRPr="001B0813">
              <w:rPr>
                <w:rFonts w:cs="Arial"/>
                <w:bCs w:val="0"/>
                <w:szCs w:val="22"/>
                <w:lang w:val="en-US"/>
              </w:rPr>
              <w:t>ession</w:t>
            </w:r>
            <w:r w:rsidR="001B0813" w:rsidRPr="001B0813">
              <w:rPr>
                <w:rFonts w:cs="Arial"/>
                <w:bCs w:val="0"/>
                <w:szCs w:val="22"/>
                <w:lang w:val="en-US"/>
              </w:rPr>
              <w:t>.</w:t>
            </w:r>
          </w:p>
          <w:p w14:paraId="3818ED88" w14:textId="73D2DB29" w:rsidR="00E91382" w:rsidRDefault="00E91382" w:rsidP="00B15043">
            <w:pPr>
              <w:pStyle w:val="Normalbulletlist"/>
              <w:numPr>
                <w:ilvl w:val="0"/>
                <w:numId w:val="4"/>
              </w:numPr>
              <w:spacing w:before="120" w:after="120" w:line="276" w:lineRule="auto"/>
            </w:pPr>
            <w:r w:rsidRPr="001B0813">
              <w:rPr>
                <w:bCs w:val="0"/>
              </w:rPr>
              <w:t xml:space="preserve">Leaner to independently </w:t>
            </w:r>
            <w:r w:rsidR="001B0813" w:rsidRPr="001B0813">
              <w:rPr>
                <w:bCs w:val="0"/>
              </w:rPr>
              <w:t xml:space="preserve">review </w:t>
            </w:r>
            <w:r w:rsidRPr="001B0813">
              <w:rPr>
                <w:b/>
              </w:rPr>
              <w:t xml:space="preserve">Handout </w:t>
            </w:r>
            <w:r w:rsidR="00AF2EDE">
              <w:rPr>
                <w:b/>
              </w:rPr>
              <w:t>3</w:t>
            </w:r>
            <w:r w:rsidRPr="001B0813">
              <w:rPr>
                <w:b/>
              </w:rPr>
              <w:t xml:space="preserve">: </w:t>
            </w:r>
            <w:r w:rsidR="006C5B2B">
              <w:rPr>
                <w:bCs w:val="0"/>
              </w:rPr>
              <w:t>Dealing with</w:t>
            </w:r>
            <w:r w:rsidRPr="00E91382">
              <w:rPr>
                <w:bCs w:val="0"/>
              </w:rPr>
              <w:t xml:space="preserve"> a guest issue</w:t>
            </w:r>
            <w:r>
              <w:rPr>
                <w:bCs w:val="0"/>
              </w:rPr>
              <w:t>.</w:t>
            </w:r>
          </w:p>
          <w:p w14:paraId="54FF13F3" w14:textId="77777777" w:rsidR="001B0813" w:rsidRDefault="001B0813" w:rsidP="005F3201">
            <w:pPr>
              <w:pStyle w:val="Normalheadingred"/>
              <w:spacing w:before="120" w:after="120" w:line="276" w:lineRule="auto"/>
              <w:rPr>
                <w:rFonts w:cs="Arial"/>
                <w:lang w:val="en-US"/>
              </w:rPr>
            </w:pPr>
          </w:p>
          <w:p w14:paraId="52EA0AA9" w14:textId="1016C7E3" w:rsidR="005E4672" w:rsidRDefault="005E4672" w:rsidP="005F3201">
            <w:pPr>
              <w:pStyle w:val="Normalheadingred"/>
              <w:spacing w:before="120" w:after="120" w:line="276" w:lineRule="auto"/>
              <w:rPr>
                <w:rFonts w:cs="Arial"/>
                <w:lang w:val="en-US"/>
              </w:rPr>
            </w:pPr>
            <w:r>
              <w:rPr>
                <w:rFonts w:cs="Arial"/>
                <w:lang w:val="en-US"/>
              </w:rPr>
              <w:t>Resources:</w:t>
            </w:r>
          </w:p>
          <w:p w14:paraId="77A7D920" w14:textId="69F2BF79" w:rsidR="005E4672" w:rsidRDefault="005E4672" w:rsidP="00BD05E7">
            <w:pPr>
              <w:pStyle w:val="ListParagraph"/>
              <w:numPr>
                <w:ilvl w:val="0"/>
                <w:numId w:val="8"/>
              </w:numPr>
              <w:autoSpaceDE w:val="0"/>
              <w:autoSpaceDN w:val="0"/>
              <w:adjustRightInd w:val="0"/>
              <w:spacing w:before="120" w:after="120" w:line="276" w:lineRule="auto"/>
              <w:rPr>
                <w:lang w:val="en-US"/>
              </w:rPr>
            </w:pPr>
            <w:r>
              <w:rPr>
                <w:b/>
                <w:lang w:val="en-US"/>
              </w:rPr>
              <w:t xml:space="preserve">PowerPoint </w:t>
            </w:r>
            <w:r w:rsidR="00494FC0">
              <w:rPr>
                <w:b/>
                <w:lang w:val="en-US"/>
              </w:rPr>
              <w:t>p</w:t>
            </w:r>
            <w:r>
              <w:rPr>
                <w:b/>
                <w:lang w:val="en-US"/>
              </w:rPr>
              <w:t xml:space="preserve">resentation </w:t>
            </w:r>
            <w:r w:rsidR="002A6EEB">
              <w:rPr>
                <w:b/>
                <w:lang w:val="en-US"/>
              </w:rPr>
              <w:t>5</w:t>
            </w:r>
          </w:p>
          <w:p w14:paraId="1855F662" w14:textId="4986776A" w:rsidR="005E4672" w:rsidRPr="008E326F" w:rsidRDefault="00E91382" w:rsidP="00BD05E7">
            <w:pPr>
              <w:pStyle w:val="ListParagraph"/>
              <w:numPr>
                <w:ilvl w:val="0"/>
                <w:numId w:val="8"/>
              </w:numPr>
              <w:autoSpaceDE w:val="0"/>
              <w:autoSpaceDN w:val="0"/>
              <w:adjustRightInd w:val="0"/>
              <w:spacing w:before="120" w:after="120" w:line="276" w:lineRule="auto"/>
              <w:rPr>
                <w:lang w:val="en-US"/>
              </w:rPr>
            </w:pPr>
            <w:r>
              <w:rPr>
                <w:b/>
              </w:rPr>
              <w:t xml:space="preserve">Handout </w:t>
            </w:r>
            <w:r w:rsidR="00AF2EDE">
              <w:rPr>
                <w:b/>
              </w:rPr>
              <w:t>3</w:t>
            </w:r>
          </w:p>
          <w:p w14:paraId="14126BF1" w14:textId="111B9BC6" w:rsidR="008E326F" w:rsidRPr="008E326F" w:rsidRDefault="00B46903" w:rsidP="00BD05E7">
            <w:pPr>
              <w:pStyle w:val="ListParagraph"/>
              <w:numPr>
                <w:ilvl w:val="0"/>
                <w:numId w:val="8"/>
              </w:numPr>
              <w:autoSpaceDE w:val="0"/>
              <w:autoSpaceDN w:val="0"/>
              <w:adjustRightInd w:val="0"/>
              <w:spacing w:before="120" w:after="120" w:line="276" w:lineRule="auto"/>
              <w:rPr>
                <w:lang w:val="en-US"/>
              </w:rPr>
            </w:pPr>
            <w:r>
              <w:rPr>
                <w:b/>
              </w:rPr>
              <w:t>Activity</w:t>
            </w:r>
            <w:r w:rsidR="008E326F">
              <w:rPr>
                <w:b/>
              </w:rPr>
              <w:t xml:space="preserve"> 6</w:t>
            </w:r>
          </w:p>
          <w:p w14:paraId="1F74E0A4" w14:textId="1E75899A" w:rsidR="008E326F" w:rsidRPr="008E326F" w:rsidRDefault="00521764" w:rsidP="00BD05E7">
            <w:pPr>
              <w:pStyle w:val="ListParagraph"/>
              <w:numPr>
                <w:ilvl w:val="0"/>
                <w:numId w:val="8"/>
              </w:numPr>
              <w:autoSpaceDE w:val="0"/>
              <w:autoSpaceDN w:val="0"/>
              <w:adjustRightInd w:val="0"/>
              <w:spacing w:before="120" w:after="120" w:line="276" w:lineRule="auto"/>
              <w:rPr>
                <w:b/>
                <w:bCs/>
                <w:lang w:val="en-US"/>
              </w:rPr>
            </w:pPr>
            <w:r>
              <w:rPr>
                <w:b/>
                <w:bCs/>
                <w:lang w:val="en-US"/>
              </w:rPr>
              <w:t>Activity 7</w:t>
            </w:r>
          </w:p>
        </w:tc>
        <w:tc>
          <w:tcPr>
            <w:tcW w:w="3388" w:type="dxa"/>
          </w:tcPr>
          <w:p w14:paraId="2B1F0247" w14:textId="77777777" w:rsidR="00956BB8" w:rsidRDefault="00956BB8" w:rsidP="00956BB8">
            <w:pPr>
              <w:spacing w:before="0" w:after="0" w:line="240" w:lineRule="auto"/>
              <w:rPr>
                <w:rFonts w:cs="Arial"/>
                <w:b/>
                <w:szCs w:val="22"/>
              </w:rPr>
            </w:pPr>
          </w:p>
          <w:p w14:paraId="2A5672D2" w14:textId="77777777" w:rsidR="00956BB8" w:rsidRDefault="00956BB8" w:rsidP="00956BB8">
            <w:pPr>
              <w:spacing w:before="0" w:after="0" w:line="240" w:lineRule="auto"/>
              <w:rPr>
                <w:rFonts w:cs="Arial"/>
                <w:b/>
                <w:szCs w:val="22"/>
              </w:rPr>
            </w:pPr>
          </w:p>
          <w:p w14:paraId="2C4A10B2" w14:textId="77777777" w:rsidR="00956BB8" w:rsidRDefault="00956BB8" w:rsidP="00956BB8">
            <w:pPr>
              <w:spacing w:before="0" w:after="0" w:line="240" w:lineRule="auto"/>
              <w:rPr>
                <w:rFonts w:cs="Arial"/>
                <w:b/>
                <w:szCs w:val="22"/>
              </w:rPr>
            </w:pPr>
          </w:p>
          <w:p w14:paraId="63B1CC7C" w14:textId="53C01653" w:rsidR="00956BB8" w:rsidRPr="001B0813" w:rsidRDefault="00956BB8" w:rsidP="00956BB8">
            <w:pPr>
              <w:spacing w:before="0" w:after="0" w:line="240" w:lineRule="auto"/>
              <w:rPr>
                <w:rFonts w:cs="Arial"/>
                <w:bCs/>
                <w:szCs w:val="22"/>
              </w:rPr>
            </w:pPr>
            <w:r w:rsidRPr="001B0813">
              <w:rPr>
                <w:rFonts w:cs="Arial"/>
                <w:bCs/>
                <w:szCs w:val="22"/>
              </w:rPr>
              <w:t xml:space="preserve">Tutor </w:t>
            </w:r>
            <w:r w:rsidR="001B0813" w:rsidRPr="001B0813">
              <w:rPr>
                <w:rFonts w:cs="Arial"/>
                <w:bCs/>
                <w:szCs w:val="22"/>
              </w:rPr>
              <w:t>o</w:t>
            </w:r>
            <w:r w:rsidRPr="001B0813">
              <w:rPr>
                <w:rFonts w:cs="Arial"/>
                <w:bCs/>
                <w:szCs w:val="22"/>
              </w:rPr>
              <w:t>bservation</w:t>
            </w:r>
          </w:p>
          <w:p w14:paraId="36FE959A" w14:textId="77777777" w:rsidR="00956BB8" w:rsidRPr="001B0813" w:rsidRDefault="00956BB8" w:rsidP="00956BB8">
            <w:pPr>
              <w:spacing w:before="0" w:after="0" w:line="240" w:lineRule="auto"/>
              <w:rPr>
                <w:rFonts w:cs="Arial"/>
                <w:bCs/>
                <w:szCs w:val="22"/>
              </w:rPr>
            </w:pPr>
          </w:p>
          <w:p w14:paraId="5FBE05A4" w14:textId="77777777" w:rsidR="00956BB8" w:rsidRPr="001B0813" w:rsidRDefault="00956BB8" w:rsidP="00956BB8">
            <w:pPr>
              <w:spacing w:before="0" w:after="0" w:line="240" w:lineRule="auto"/>
              <w:rPr>
                <w:rFonts w:cs="Arial"/>
                <w:bCs/>
                <w:szCs w:val="22"/>
              </w:rPr>
            </w:pPr>
            <w:r w:rsidRPr="001B0813">
              <w:rPr>
                <w:rFonts w:cs="Arial"/>
                <w:bCs/>
                <w:szCs w:val="22"/>
              </w:rPr>
              <w:t>Question and answer</w:t>
            </w:r>
          </w:p>
          <w:p w14:paraId="17EB5679" w14:textId="77777777" w:rsidR="00956BB8" w:rsidRPr="001B0813" w:rsidRDefault="00956BB8" w:rsidP="00956BB8">
            <w:pPr>
              <w:spacing w:before="0" w:after="0" w:line="240" w:lineRule="auto"/>
              <w:rPr>
                <w:rFonts w:cs="Arial"/>
                <w:bCs/>
                <w:szCs w:val="22"/>
              </w:rPr>
            </w:pPr>
          </w:p>
          <w:p w14:paraId="3A611708" w14:textId="77777777" w:rsidR="00956BB8" w:rsidRPr="001B0813" w:rsidRDefault="00956BB8" w:rsidP="00956BB8">
            <w:pPr>
              <w:spacing w:before="0" w:after="0" w:line="240" w:lineRule="auto"/>
              <w:rPr>
                <w:rFonts w:cs="Arial"/>
                <w:bCs/>
                <w:szCs w:val="22"/>
              </w:rPr>
            </w:pPr>
            <w:r w:rsidRPr="001B0813">
              <w:rPr>
                <w:rFonts w:cs="Arial"/>
                <w:bCs/>
                <w:szCs w:val="22"/>
              </w:rPr>
              <w:t>Group activity</w:t>
            </w:r>
          </w:p>
          <w:p w14:paraId="39BD54CA" w14:textId="77777777" w:rsidR="00956BB8" w:rsidRPr="001B0813" w:rsidRDefault="00956BB8" w:rsidP="00956BB8">
            <w:pPr>
              <w:spacing w:before="0" w:after="0" w:line="240" w:lineRule="auto"/>
              <w:rPr>
                <w:rFonts w:cs="Arial"/>
                <w:bCs/>
                <w:szCs w:val="22"/>
              </w:rPr>
            </w:pPr>
          </w:p>
          <w:p w14:paraId="2B36DE57" w14:textId="280D5E81" w:rsidR="005E4672" w:rsidRPr="00782850" w:rsidRDefault="00956BB8" w:rsidP="00956BB8">
            <w:r w:rsidRPr="001B0813">
              <w:rPr>
                <w:rFonts w:cs="Arial"/>
                <w:bCs/>
                <w:szCs w:val="22"/>
              </w:rPr>
              <w:t>Individual learner activity</w:t>
            </w:r>
            <w:r w:rsidRPr="00782850">
              <w:t xml:space="preserve"> </w:t>
            </w:r>
          </w:p>
        </w:tc>
      </w:tr>
      <w:tr w:rsidR="006D69B7" w:rsidRPr="00E26CCE" w14:paraId="05C0C999" w14:textId="77777777" w:rsidTr="00C21F42">
        <w:tc>
          <w:tcPr>
            <w:tcW w:w="1059" w:type="dxa"/>
            <w:shd w:val="clear" w:color="auto" w:fill="D9D9D9"/>
          </w:tcPr>
          <w:p w14:paraId="57D67FCE" w14:textId="54A8DCC1" w:rsidR="006D69B7" w:rsidRDefault="006D69B7" w:rsidP="006D69B7">
            <w:pPr>
              <w:jc w:val="center"/>
            </w:pPr>
            <w:r w:rsidRPr="0005438B">
              <w:t>Session</w:t>
            </w:r>
          </w:p>
        </w:tc>
        <w:tc>
          <w:tcPr>
            <w:tcW w:w="3318" w:type="dxa"/>
            <w:shd w:val="clear" w:color="auto" w:fill="D9D9D9"/>
          </w:tcPr>
          <w:p w14:paraId="5AF1F1B4" w14:textId="6D29CDC0" w:rsidR="006D69B7" w:rsidRDefault="006D69B7" w:rsidP="006D69B7">
            <w:pPr>
              <w:pStyle w:val="Normalnumberedlist"/>
              <w:numPr>
                <w:ilvl w:val="0"/>
                <w:numId w:val="0"/>
              </w:numPr>
              <w:spacing w:line="240" w:lineRule="auto"/>
              <w:rPr>
                <w:b/>
                <w:bCs/>
                <w:color w:val="FF0000"/>
                <w:szCs w:val="22"/>
                <w:lang w:eastAsia="en-GB"/>
              </w:rPr>
            </w:pPr>
            <w:r w:rsidRPr="0005438B">
              <w:rPr>
                <w:bCs/>
              </w:rPr>
              <w:t>Objectives/learning outcomes</w:t>
            </w:r>
            <w:r>
              <w:rPr>
                <w:bCs/>
              </w:rPr>
              <w:br/>
            </w:r>
            <w:r w:rsidRPr="0005438B">
              <w:rPr>
                <w:b/>
              </w:rPr>
              <w:t>The learner will:</w:t>
            </w:r>
          </w:p>
        </w:tc>
        <w:tc>
          <w:tcPr>
            <w:tcW w:w="6580" w:type="dxa"/>
            <w:shd w:val="clear" w:color="auto" w:fill="D9D9D9"/>
          </w:tcPr>
          <w:p w14:paraId="0ED26780" w14:textId="77C71F54" w:rsidR="006D69B7" w:rsidRPr="001B0813" w:rsidRDefault="006D69B7" w:rsidP="006D69B7">
            <w:pPr>
              <w:pStyle w:val="Normalheadingred"/>
              <w:spacing w:before="120" w:after="120" w:line="276" w:lineRule="auto"/>
              <w:rPr>
                <w:rFonts w:cs="Arial"/>
                <w:b w:val="0"/>
                <w:lang w:val="en-US"/>
              </w:rPr>
            </w:pPr>
            <w:r w:rsidRPr="001B0813">
              <w:rPr>
                <w:b w:val="0"/>
                <w:color w:val="000000" w:themeColor="text1"/>
              </w:rPr>
              <w:t>Activities and resources</w:t>
            </w:r>
          </w:p>
        </w:tc>
        <w:tc>
          <w:tcPr>
            <w:tcW w:w="3388" w:type="dxa"/>
            <w:shd w:val="clear" w:color="auto" w:fill="D9D9D9"/>
          </w:tcPr>
          <w:p w14:paraId="38D95C90" w14:textId="2D09DEF7" w:rsidR="006D69B7" w:rsidRDefault="006D69B7" w:rsidP="006D69B7">
            <w:pPr>
              <w:spacing w:before="0" w:after="0" w:line="240" w:lineRule="auto"/>
              <w:rPr>
                <w:rFonts w:cs="Arial"/>
                <w:b/>
                <w:szCs w:val="22"/>
              </w:rPr>
            </w:pPr>
            <w:r w:rsidRPr="0005438B">
              <w:rPr>
                <w:bCs/>
              </w:rPr>
              <w:t>Assessment</w:t>
            </w:r>
          </w:p>
        </w:tc>
      </w:tr>
      <w:tr w:rsidR="006D69B7" w:rsidRPr="00E26CCE" w14:paraId="35FD7CA7" w14:textId="77777777" w:rsidTr="001E1008">
        <w:tc>
          <w:tcPr>
            <w:tcW w:w="1059" w:type="dxa"/>
          </w:tcPr>
          <w:p w14:paraId="6EBB7089" w14:textId="755B8779" w:rsidR="006D69B7" w:rsidRPr="006E67F0" w:rsidRDefault="008A45D0" w:rsidP="006D69B7">
            <w:pPr>
              <w:jc w:val="center"/>
            </w:pPr>
            <w:r>
              <w:t>7</w:t>
            </w:r>
          </w:p>
          <w:p w14:paraId="27D92A90" w14:textId="77777777" w:rsidR="006D69B7" w:rsidRPr="006E67F0" w:rsidRDefault="006D69B7" w:rsidP="006D69B7">
            <w:pPr>
              <w:jc w:val="center"/>
            </w:pPr>
          </w:p>
          <w:p w14:paraId="7E54CCC9" w14:textId="142F3EFC" w:rsidR="006D69B7" w:rsidRDefault="00382705" w:rsidP="006D69B7">
            <w:pPr>
              <w:jc w:val="center"/>
            </w:pPr>
            <w:r>
              <w:t>2.5</w:t>
            </w:r>
            <w:r w:rsidR="006D69B7" w:rsidRPr="006E67F0">
              <w:t xml:space="preserve"> hrs</w:t>
            </w:r>
          </w:p>
        </w:tc>
        <w:tc>
          <w:tcPr>
            <w:tcW w:w="3318" w:type="dxa"/>
            <w:tcBorders>
              <w:top w:val="single" w:sz="4" w:space="0" w:color="auto"/>
            </w:tcBorders>
          </w:tcPr>
          <w:p w14:paraId="023F49F4" w14:textId="77777777" w:rsidR="006D69B7" w:rsidRPr="001B0813" w:rsidRDefault="006D69B7" w:rsidP="006D69B7">
            <w:pPr>
              <w:pStyle w:val="Normalnumberedlist"/>
              <w:numPr>
                <w:ilvl w:val="0"/>
                <w:numId w:val="0"/>
              </w:numPr>
              <w:spacing w:line="240" w:lineRule="auto"/>
              <w:rPr>
                <w:b/>
                <w:bCs/>
                <w:color w:val="000000" w:themeColor="text1"/>
                <w:szCs w:val="22"/>
                <w:lang w:eastAsia="en-GB"/>
              </w:rPr>
            </w:pPr>
            <w:r w:rsidRPr="001B0813">
              <w:rPr>
                <w:b/>
                <w:bCs/>
                <w:color w:val="000000" w:themeColor="text1"/>
                <w:szCs w:val="22"/>
                <w:lang w:eastAsia="en-GB"/>
              </w:rPr>
              <w:t>Learning outcome 3:</w:t>
            </w:r>
          </w:p>
          <w:p w14:paraId="3F5998EF" w14:textId="77777777" w:rsidR="006D69B7" w:rsidRPr="001B0813" w:rsidRDefault="006D69B7" w:rsidP="006D69B7">
            <w:pPr>
              <w:spacing w:before="0" w:after="0" w:line="240" w:lineRule="auto"/>
              <w:rPr>
                <w:rFonts w:cs="Arial"/>
                <w:b/>
                <w:bCs/>
                <w:color w:val="000000" w:themeColor="text1"/>
                <w:szCs w:val="22"/>
              </w:rPr>
            </w:pPr>
            <w:r w:rsidRPr="001B0813">
              <w:rPr>
                <w:rFonts w:cs="Arial"/>
                <w:b/>
                <w:bCs/>
                <w:color w:val="000000" w:themeColor="text1"/>
              </w:rPr>
              <w:t>Understand how guest issues are resolved by hospitality establishments</w:t>
            </w:r>
            <w:r w:rsidRPr="001B0813">
              <w:rPr>
                <w:rFonts w:cs="Arial"/>
                <w:b/>
                <w:bCs/>
                <w:color w:val="000000" w:themeColor="text1"/>
                <w:szCs w:val="22"/>
              </w:rPr>
              <w:t xml:space="preserve"> </w:t>
            </w:r>
          </w:p>
          <w:p w14:paraId="6B4CF146" w14:textId="77777777" w:rsidR="006D69B7" w:rsidRDefault="006D69B7" w:rsidP="006D69B7">
            <w:pPr>
              <w:spacing w:before="0" w:after="0" w:line="240" w:lineRule="auto"/>
              <w:rPr>
                <w:rFonts w:cs="Arial"/>
                <w:szCs w:val="22"/>
              </w:rPr>
            </w:pPr>
          </w:p>
          <w:p w14:paraId="4702AF1B" w14:textId="77777777" w:rsidR="006D69B7" w:rsidRPr="006F453A" w:rsidRDefault="006D69B7" w:rsidP="006D69B7">
            <w:pPr>
              <w:spacing w:before="0" w:after="0" w:line="240" w:lineRule="auto"/>
              <w:rPr>
                <w:b/>
                <w:color w:val="FF0000"/>
                <w:szCs w:val="22"/>
              </w:rPr>
            </w:pPr>
          </w:p>
          <w:p w14:paraId="102E63A5" w14:textId="77777777" w:rsidR="006D69B7" w:rsidRPr="001B0813" w:rsidRDefault="006D69B7" w:rsidP="006D69B7">
            <w:pPr>
              <w:spacing w:before="120" w:after="120" w:line="276" w:lineRule="auto"/>
              <w:rPr>
                <w:szCs w:val="22"/>
              </w:rPr>
            </w:pPr>
            <w:r>
              <w:rPr>
                <w:rFonts w:cs="Arial"/>
              </w:rPr>
              <w:t xml:space="preserve">3.3 </w:t>
            </w:r>
            <w:r w:rsidRPr="001B0813">
              <w:rPr>
                <w:rFonts w:cs="Arial"/>
              </w:rPr>
              <w:t>Explain how guest issues are dealt with in hospitality establishments</w:t>
            </w:r>
          </w:p>
          <w:p w14:paraId="5EB17CC4" w14:textId="77777777" w:rsidR="006D69B7" w:rsidRPr="001B0813" w:rsidRDefault="006D69B7" w:rsidP="006D69B7">
            <w:pPr>
              <w:spacing w:before="120" w:after="120" w:line="276" w:lineRule="auto"/>
              <w:rPr>
                <w:rFonts w:cs="Arial"/>
              </w:rPr>
            </w:pPr>
            <w:r w:rsidRPr="001B0813">
              <w:rPr>
                <w:rFonts w:cs="Arial"/>
              </w:rPr>
              <w:t>3.4 Explain the benefits to stakeholders of dealing with guest issues effectively</w:t>
            </w:r>
          </w:p>
          <w:p w14:paraId="5A0C6483" w14:textId="5EC2B055" w:rsidR="006D69B7" w:rsidRPr="001B0813" w:rsidRDefault="006D69B7" w:rsidP="006D69B7">
            <w:pPr>
              <w:spacing w:before="120" w:after="120" w:line="276" w:lineRule="auto"/>
              <w:rPr>
                <w:rFonts w:cs="Arial"/>
              </w:rPr>
            </w:pPr>
            <w:r w:rsidRPr="001B0813">
              <w:rPr>
                <w:rFonts w:cs="Arial"/>
              </w:rPr>
              <w:lastRenderedPageBreak/>
              <w:t>3.5 Describe the methods for evaluating guest satisfaction</w:t>
            </w:r>
            <w:r w:rsidR="001B0813" w:rsidRPr="001B0813">
              <w:rPr>
                <w:rFonts w:cs="Arial"/>
              </w:rPr>
              <w:t>.</w:t>
            </w:r>
          </w:p>
          <w:p w14:paraId="2878D25A" w14:textId="77777777" w:rsidR="006D69B7" w:rsidRDefault="006D69B7" w:rsidP="006D69B7">
            <w:pPr>
              <w:spacing w:before="120" w:after="120" w:line="276" w:lineRule="auto"/>
              <w:rPr>
                <w:rFonts w:cs="Arial"/>
              </w:rPr>
            </w:pPr>
            <w:r>
              <w:rPr>
                <w:rFonts w:cs="Arial"/>
              </w:rPr>
              <w:t xml:space="preserve"> </w:t>
            </w:r>
          </w:p>
          <w:p w14:paraId="164123EC" w14:textId="77777777" w:rsidR="006D69B7" w:rsidRDefault="006D69B7" w:rsidP="006D69B7">
            <w:pPr>
              <w:pStyle w:val="Normalnumberedlist"/>
              <w:numPr>
                <w:ilvl w:val="0"/>
                <w:numId w:val="0"/>
              </w:numPr>
              <w:spacing w:line="240" w:lineRule="auto"/>
              <w:rPr>
                <w:b/>
                <w:bCs/>
                <w:color w:val="FF0000"/>
                <w:szCs w:val="22"/>
                <w:lang w:eastAsia="en-GB"/>
              </w:rPr>
            </w:pPr>
          </w:p>
        </w:tc>
        <w:tc>
          <w:tcPr>
            <w:tcW w:w="6580" w:type="dxa"/>
            <w:tcBorders>
              <w:top w:val="single" w:sz="4" w:space="0" w:color="auto"/>
              <w:left w:val="single" w:sz="4" w:space="0" w:color="auto"/>
              <w:bottom w:val="single" w:sz="4" w:space="0" w:color="auto"/>
              <w:right w:val="single" w:sz="4" w:space="0" w:color="auto"/>
            </w:tcBorders>
          </w:tcPr>
          <w:p w14:paraId="3E2A9B97" w14:textId="77777777" w:rsidR="006D69B7" w:rsidRDefault="006D69B7" w:rsidP="006D69B7">
            <w:pPr>
              <w:pStyle w:val="Normalheadingred"/>
              <w:spacing w:before="120" w:after="120" w:line="276" w:lineRule="auto"/>
              <w:rPr>
                <w:rFonts w:cs="Arial"/>
                <w:lang w:val="en-US"/>
              </w:rPr>
            </w:pPr>
            <w:r>
              <w:rPr>
                <w:rFonts w:cs="Arial"/>
                <w:lang w:val="en-US"/>
              </w:rPr>
              <w:lastRenderedPageBreak/>
              <w:t>Activities:</w:t>
            </w:r>
          </w:p>
          <w:p w14:paraId="22E170A9" w14:textId="18470673" w:rsidR="006D69B7" w:rsidRDefault="006D69B7" w:rsidP="006D69B7">
            <w:pPr>
              <w:pStyle w:val="Normalbulletlist"/>
              <w:numPr>
                <w:ilvl w:val="0"/>
                <w:numId w:val="4"/>
              </w:numPr>
              <w:spacing w:before="120" w:after="120" w:line="276" w:lineRule="auto"/>
            </w:pPr>
            <w:r>
              <w:t>Briefly recap on summary from previous class</w:t>
            </w:r>
            <w:r w:rsidR="001B0813">
              <w:t>. D</w:t>
            </w:r>
            <w:r>
              <w:t>irect questions to the class recalling knowledge from previous lesson</w:t>
            </w:r>
            <w:r w:rsidR="001B0813">
              <w:t>.</w:t>
            </w:r>
          </w:p>
          <w:p w14:paraId="176376A2" w14:textId="03B84DCC" w:rsidR="001B0813" w:rsidRPr="001B0813" w:rsidRDefault="001B0813" w:rsidP="001B0813">
            <w:pPr>
              <w:pStyle w:val="ListParagraph"/>
              <w:numPr>
                <w:ilvl w:val="0"/>
                <w:numId w:val="6"/>
              </w:numPr>
              <w:autoSpaceDE w:val="0"/>
              <w:autoSpaceDN w:val="0"/>
              <w:adjustRightInd w:val="0"/>
              <w:spacing w:before="120" w:after="120" w:line="276" w:lineRule="auto"/>
              <w:ind w:left="286" w:hanging="286"/>
              <w:rPr>
                <w:rFonts w:cs="Arial"/>
                <w:b/>
                <w:color w:val="000000"/>
                <w:szCs w:val="22"/>
                <w:lang w:val="en-US" w:eastAsia="en-GB"/>
              </w:rPr>
            </w:pPr>
            <w:r>
              <w:rPr>
                <w:lang w:val="en-US" w:eastAsia="en-GB"/>
              </w:rPr>
              <w:t xml:space="preserve">Review </w:t>
            </w:r>
            <w:r w:rsidR="00790292">
              <w:rPr>
                <w:b/>
              </w:rPr>
              <w:t xml:space="preserve">Handout </w:t>
            </w:r>
            <w:r w:rsidR="00AF2EDE">
              <w:rPr>
                <w:b/>
              </w:rPr>
              <w:t>3</w:t>
            </w:r>
            <w:r w:rsidR="00F61181">
              <w:rPr>
                <w:lang w:val="en-US"/>
              </w:rPr>
              <w:t xml:space="preserve">. </w:t>
            </w:r>
            <w:r w:rsidR="00790292">
              <w:rPr>
                <w:lang w:val="en-US" w:eastAsia="en-GB"/>
              </w:rPr>
              <w:t>Encourage Q&amp;A session.</w:t>
            </w:r>
          </w:p>
          <w:p w14:paraId="383F7B6E" w14:textId="4FB23086" w:rsidR="006D69B7" w:rsidRPr="001B0813" w:rsidRDefault="006D69B7" w:rsidP="001B0813">
            <w:pPr>
              <w:pStyle w:val="ListParagraph"/>
              <w:numPr>
                <w:ilvl w:val="0"/>
                <w:numId w:val="6"/>
              </w:numPr>
              <w:autoSpaceDE w:val="0"/>
              <w:autoSpaceDN w:val="0"/>
              <w:adjustRightInd w:val="0"/>
              <w:spacing w:before="120" w:after="120" w:line="276" w:lineRule="auto"/>
              <w:ind w:left="286" w:hanging="286"/>
              <w:rPr>
                <w:rFonts w:cs="Arial"/>
                <w:b/>
                <w:color w:val="000000"/>
                <w:szCs w:val="22"/>
                <w:lang w:val="en-US" w:eastAsia="en-GB"/>
              </w:rPr>
            </w:pPr>
            <w:r w:rsidRPr="001B0813">
              <w:rPr>
                <w:lang w:val="en-US"/>
              </w:rPr>
              <w:t>Outline the focus of the lesson:</w:t>
            </w:r>
            <w:r>
              <w:rPr>
                <w:lang w:eastAsia="en-GB"/>
              </w:rPr>
              <w:t xml:space="preserve"> </w:t>
            </w:r>
            <w:r w:rsidR="00790292" w:rsidRPr="001B0813">
              <w:rPr>
                <w:rFonts w:cs="Arial"/>
              </w:rPr>
              <w:t xml:space="preserve"> Understand how guest issues are resolved by hospitality establishments</w:t>
            </w:r>
            <w:r w:rsidRPr="001B0813">
              <w:rPr>
                <w:lang w:val="en-US"/>
              </w:rPr>
              <w:t>.</w:t>
            </w:r>
          </w:p>
          <w:p w14:paraId="44562F9A" w14:textId="77777777" w:rsidR="001B0813" w:rsidRPr="001B0813" w:rsidRDefault="006D69B7" w:rsidP="001B0813">
            <w:pPr>
              <w:pStyle w:val="Normalbulletlist"/>
              <w:numPr>
                <w:ilvl w:val="0"/>
                <w:numId w:val="4"/>
              </w:numPr>
              <w:tabs>
                <w:tab w:val="clear" w:pos="284"/>
                <w:tab w:val="left" w:pos="305"/>
              </w:tabs>
              <w:spacing w:before="120" w:after="120" w:line="276" w:lineRule="auto"/>
              <w:rPr>
                <w:lang w:val="en-US"/>
              </w:rPr>
            </w:pPr>
            <w:r>
              <w:rPr>
                <w:rFonts w:cs="Arial"/>
                <w:lang w:val="en-US"/>
              </w:rPr>
              <w:t>Split the class into smaller groups</w:t>
            </w:r>
            <w:r w:rsidR="00382705">
              <w:rPr>
                <w:rFonts w:cs="Arial"/>
                <w:lang w:val="en-US"/>
              </w:rPr>
              <w:t xml:space="preserve"> or individuals</w:t>
            </w:r>
            <w:r>
              <w:rPr>
                <w:rFonts w:cs="Arial"/>
                <w:lang w:val="en-US"/>
              </w:rPr>
              <w:t xml:space="preserve">, ask them to list </w:t>
            </w:r>
            <w:r w:rsidR="00790292">
              <w:rPr>
                <w:rFonts w:cs="Arial"/>
                <w:lang w:val="en-US"/>
              </w:rPr>
              <w:t xml:space="preserve">how they would deal with </w:t>
            </w:r>
            <w:r w:rsidR="00790292" w:rsidRPr="00F61181">
              <w:rPr>
                <w:rFonts w:cs="Arial"/>
                <w:b/>
                <w:bCs w:val="0"/>
                <w:lang w:val="en-US"/>
              </w:rPr>
              <w:t>an intoxicated guest</w:t>
            </w:r>
            <w:r w:rsidR="00790292">
              <w:rPr>
                <w:rFonts w:cs="Arial"/>
                <w:lang w:val="en-US"/>
              </w:rPr>
              <w:t xml:space="preserve"> at a hotel bar</w:t>
            </w:r>
            <w:r>
              <w:rPr>
                <w:rFonts w:cs="Arial"/>
                <w:lang w:val="en-US"/>
              </w:rPr>
              <w:t xml:space="preserve">. </w:t>
            </w:r>
          </w:p>
          <w:p w14:paraId="5BF4C6FA" w14:textId="76D94350" w:rsidR="001B0813" w:rsidRPr="001B0813" w:rsidRDefault="006D69B7" w:rsidP="001B0813">
            <w:pPr>
              <w:pStyle w:val="Normalbulletlist"/>
              <w:numPr>
                <w:ilvl w:val="0"/>
                <w:numId w:val="4"/>
              </w:numPr>
              <w:tabs>
                <w:tab w:val="clear" w:pos="284"/>
                <w:tab w:val="left" w:pos="305"/>
              </w:tabs>
              <w:spacing w:before="120" w:after="120" w:line="276" w:lineRule="auto"/>
              <w:rPr>
                <w:lang w:val="en-US"/>
              </w:rPr>
            </w:pPr>
            <w:r w:rsidRPr="001B0813">
              <w:rPr>
                <w:color w:val="000000"/>
                <w:szCs w:val="22"/>
                <w:lang w:val="en-US" w:eastAsia="en-GB"/>
              </w:rPr>
              <w:lastRenderedPageBreak/>
              <w:t xml:space="preserve">Deliver </w:t>
            </w:r>
            <w:r w:rsidRPr="001B0813">
              <w:rPr>
                <w:b/>
                <w:lang w:val="en-US"/>
              </w:rPr>
              <w:t xml:space="preserve">PowerPoint </w:t>
            </w:r>
            <w:r w:rsidR="00494FC0">
              <w:rPr>
                <w:b/>
                <w:lang w:val="en-US"/>
              </w:rPr>
              <w:t>p</w:t>
            </w:r>
            <w:r w:rsidRPr="001B0813">
              <w:rPr>
                <w:b/>
                <w:lang w:val="en-US"/>
              </w:rPr>
              <w:t xml:space="preserve">resentation </w:t>
            </w:r>
            <w:r w:rsidR="002A6EEB">
              <w:rPr>
                <w:b/>
                <w:lang w:val="en-US"/>
              </w:rPr>
              <w:t>6</w:t>
            </w:r>
            <w:r w:rsidR="001B0813">
              <w:rPr>
                <w:b/>
                <w:lang w:val="en-US"/>
              </w:rPr>
              <w:t>.</w:t>
            </w:r>
          </w:p>
          <w:p w14:paraId="040E6912" w14:textId="3DD7ABA3" w:rsidR="006A52CD" w:rsidRPr="001B0813" w:rsidRDefault="006A52CD" w:rsidP="001B0813">
            <w:pPr>
              <w:pStyle w:val="Normalbulletlist"/>
              <w:numPr>
                <w:ilvl w:val="0"/>
                <w:numId w:val="4"/>
              </w:numPr>
              <w:tabs>
                <w:tab w:val="clear" w:pos="284"/>
                <w:tab w:val="left" w:pos="305"/>
              </w:tabs>
              <w:spacing w:before="120" w:after="120" w:line="276" w:lineRule="auto"/>
              <w:rPr>
                <w:lang w:val="en-US"/>
              </w:rPr>
            </w:pPr>
            <w:r>
              <w:t>Put the learners into groups</w:t>
            </w:r>
            <w:r w:rsidR="001B0813">
              <w:t>.</w:t>
            </w:r>
            <w:r>
              <w:t xml:space="preserve"> </w:t>
            </w:r>
            <w:r w:rsidR="001B0813">
              <w:t>I</w:t>
            </w:r>
            <w:r w:rsidRPr="001B0813">
              <w:rPr>
                <w:rFonts w:cs="Arial"/>
              </w:rPr>
              <w:t>dentify and explain method</w:t>
            </w:r>
            <w:r w:rsidR="001B0813" w:rsidRPr="001B0813">
              <w:rPr>
                <w:rFonts w:cs="Arial"/>
              </w:rPr>
              <w:t>s</w:t>
            </w:r>
            <w:r w:rsidRPr="001B0813">
              <w:rPr>
                <w:rFonts w:cs="Arial"/>
              </w:rPr>
              <w:t xml:space="preserve"> for gauging guest satisfaction in a hospitality business</w:t>
            </w:r>
            <w:r w:rsidR="001B0813" w:rsidRPr="001B0813">
              <w:rPr>
                <w:rFonts w:cs="Arial"/>
              </w:rPr>
              <w:t>.</w:t>
            </w:r>
          </w:p>
          <w:p w14:paraId="37E1774F" w14:textId="3B9EF981" w:rsidR="006A52CD" w:rsidRDefault="006A52CD" w:rsidP="006A52CD">
            <w:pPr>
              <w:pStyle w:val="Normalbulletlist"/>
              <w:numPr>
                <w:ilvl w:val="0"/>
                <w:numId w:val="0"/>
              </w:numPr>
              <w:spacing w:line="276" w:lineRule="auto"/>
              <w:ind w:left="284"/>
              <w:rPr>
                <w:b/>
                <w:bCs w:val="0"/>
              </w:rPr>
            </w:pPr>
            <w:r>
              <w:t xml:space="preserve">Set a time limit of </w:t>
            </w:r>
            <w:r w:rsidR="00382705">
              <w:t>2</w:t>
            </w:r>
            <w:r>
              <w:t>0 minutes. Discuss/fill gaps as a class</w:t>
            </w:r>
            <w:r w:rsidRPr="00BB5B7F">
              <w:rPr>
                <w:b/>
                <w:bCs w:val="0"/>
              </w:rPr>
              <w:t>.</w:t>
            </w:r>
          </w:p>
          <w:p w14:paraId="5FAAEC23" w14:textId="2771F027" w:rsidR="006A52CD" w:rsidRPr="00BB5B7F" w:rsidRDefault="006A52CD" w:rsidP="006A52CD">
            <w:pPr>
              <w:pStyle w:val="Normalbulletlist"/>
              <w:numPr>
                <w:ilvl w:val="0"/>
                <w:numId w:val="4"/>
              </w:numPr>
              <w:spacing w:line="276" w:lineRule="auto"/>
            </w:pPr>
            <w:r w:rsidRPr="001B0813">
              <w:rPr>
                <w:bCs w:val="0"/>
              </w:rPr>
              <w:t>Group discussion:</w:t>
            </w:r>
            <w:r>
              <w:t xml:space="preserve"> Describe the example</w:t>
            </w:r>
            <w:r w:rsidR="00C92091">
              <w:t>s</w:t>
            </w:r>
            <w:r>
              <w:t xml:space="preserve"> from the </w:t>
            </w:r>
            <w:r w:rsidR="00C92091">
              <w:t>task</w:t>
            </w:r>
            <w:r>
              <w:t xml:space="preserve"> identifying</w:t>
            </w:r>
            <w:r w:rsidR="00C92091" w:rsidRPr="00C92091">
              <w:rPr>
                <w:rFonts w:cs="Arial"/>
              </w:rPr>
              <w:t xml:space="preserve"> the best method</w:t>
            </w:r>
            <w:r w:rsidR="00C92091">
              <w:rPr>
                <w:rFonts w:cs="Arial"/>
              </w:rPr>
              <w:t>s</w:t>
            </w:r>
            <w:r w:rsidR="00C92091" w:rsidRPr="00C92091">
              <w:rPr>
                <w:rFonts w:cs="Arial"/>
              </w:rPr>
              <w:t xml:space="preserve"> for gauging guest satisfaction in a hospitality business</w:t>
            </w:r>
            <w:r>
              <w:rPr>
                <w:lang w:eastAsia="en-GB"/>
              </w:rPr>
              <w:t>.</w:t>
            </w:r>
          </w:p>
          <w:p w14:paraId="3B31DDC5" w14:textId="0B0252FF" w:rsidR="006A52CD" w:rsidRDefault="006A52CD" w:rsidP="006A52CD">
            <w:pPr>
              <w:pStyle w:val="Normalbulletlist"/>
              <w:numPr>
                <w:ilvl w:val="0"/>
                <w:numId w:val="4"/>
              </w:numPr>
              <w:spacing w:before="120" w:after="120" w:line="276" w:lineRule="auto"/>
            </w:pPr>
            <w:r>
              <w:rPr>
                <w:rFonts w:cs="Arial"/>
              </w:rPr>
              <w:t xml:space="preserve">Task </w:t>
            </w:r>
            <w:r w:rsidRPr="001B0813">
              <w:rPr>
                <w:rFonts w:cs="Arial"/>
              </w:rPr>
              <w:t>learners in groups</w:t>
            </w:r>
            <w:r w:rsidRPr="001B0813">
              <w:rPr>
                <w:lang w:eastAsia="en-GB"/>
              </w:rPr>
              <w:t xml:space="preserve"> with designing a questionnaire to measure guest satisfaction for either </w:t>
            </w:r>
            <w:r w:rsidR="001B0813" w:rsidRPr="001B0813">
              <w:rPr>
                <w:lang w:eastAsia="en-GB"/>
              </w:rPr>
              <w:t xml:space="preserve">a </w:t>
            </w:r>
            <w:r w:rsidRPr="001B0813">
              <w:rPr>
                <w:lang w:eastAsia="en-GB"/>
              </w:rPr>
              <w:t>guest comment card or online/social media. S</w:t>
            </w:r>
            <w:r w:rsidRPr="001B0813">
              <w:rPr>
                <w:rFonts w:cs="Arial"/>
                <w:lang w:eastAsia="en-GB"/>
              </w:rPr>
              <w:t xml:space="preserve">et a time limit of </w:t>
            </w:r>
            <w:r w:rsidR="00382705" w:rsidRPr="001B0813">
              <w:rPr>
                <w:rFonts w:cs="Arial"/>
                <w:lang w:eastAsia="en-GB"/>
              </w:rPr>
              <w:t>2</w:t>
            </w:r>
            <w:r w:rsidRPr="001B0813">
              <w:rPr>
                <w:rFonts w:cs="Arial"/>
                <w:lang w:eastAsia="en-GB"/>
              </w:rPr>
              <w:t>0 minutes. Discuss/fill gaps as a class.</w:t>
            </w:r>
            <w:r>
              <w:rPr>
                <w:lang w:eastAsia="en-GB"/>
              </w:rPr>
              <w:t xml:space="preserve"> </w:t>
            </w:r>
          </w:p>
          <w:p w14:paraId="60FD43FB" w14:textId="49189D4E" w:rsidR="00F61181" w:rsidRPr="001B0813" w:rsidRDefault="006A52CD" w:rsidP="001B0813">
            <w:pPr>
              <w:pStyle w:val="Normalbulletlist"/>
              <w:numPr>
                <w:ilvl w:val="0"/>
                <w:numId w:val="4"/>
              </w:numPr>
              <w:spacing w:line="276" w:lineRule="auto"/>
            </w:pPr>
            <w:r w:rsidRPr="001B0813">
              <w:rPr>
                <w:bCs w:val="0"/>
              </w:rPr>
              <w:t>Group discussion:</w:t>
            </w:r>
            <w:r>
              <w:t xml:space="preserve"> Explain the reasoning behind the design and questions in each example</w:t>
            </w:r>
            <w:r w:rsidR="001B0813">
              <w:t xml:space="preserve"> </w:t>
            </w:r>
            <w:r>
              <w:t xml:space="preserve">(what are they trying to measure </w:t>
            </w:r>
            <w:r w:rsidR="001B0813">
              <w:t>and</w:t>
            </w:r>
            <w:r>
              <w:t xml:space="preserve"> how?)</w:t>
            </w:r>
          </w:p>
          <w:p w14:paraId="333715CA" w14:textId="2CA7FBDC" w:rsidR="006D69B7" w:rsidRPr="00494FC0" w:rsidRDefault="006D69B7" w:rsidP="006D69B7">
            <w:pPr>
              <w:pStyle w:val="Normalbulletlist"/>
              <w:numPr>
                <w:ilvl w:val="0"/>
                <w:numId w:val="5"/>
              </w:numPr>
              <w:tabs>
                <w:tab w:val="left" w:pos="720"/>
              </w:tabs>
              <w:spacing w:before="120" w:after="120" w:line="276" w:lineRule="auto"/>
              <w:ind w:left="305" w:hanging="283"/>
              <w:rPr>
                <w:bCs w:val="0"/>
                <w:lang w:val="en-US"/>
              </w:rPr>
            </w:pPr>
            <w:r w:rsidRPr="00494FC0">
              <w:rPr>
                <w:rFonts w:cs="Arial"/>
                <w:bCs w:val="0"/>
                <w:szCs w:val="22"/>
                <w:lang w:val="en-US"/>
              </w:rPr>
              <w:t>Tutor</w:t>
            </w:r>
            <w:r w:rsidR="001B0813" w:rsidRPr="00494FC0">
              <w:rPr>
                <w:rFonts w:cs="Arial"/>
                <w:bCs w:val="0"/>
                <w:szCs w:val="22"/>
                <w:lang w:val="en-US"/>
              </w:rPr>
              <w:t>-</w:t>
            </w:r>
            <w:r w:rsidRPr="00494FC0">
              <w:rPr>
                <w:rFonts w:cs="Arial"/>
                <w:bCs w:val="0"/>
                <w:szCs w:val="22"/>
                <w:lang w:val="en-US"/>
              </w:rPr>
              <w:t>led summary of session</w:t>
            </w:r>
            <w:r w:rsidRPr="00494FC0">
              <w:rPr>
                <w:bCs w:val="0"/>
                <w:lang w:val="en-US" w:eastAsia="en-GB"/>
              </w:rPr>
              <w:t xml:space="preserve"> </w:t>
            </w:r>
          </w:p>
          <w:p w14:paraId="0841789A" w14:textId="2F8BD828" w:rsidR="006D69B7" w:rsidRPr="00494FC0" w:rsidRDefault="006D69B7" w:rsidP="00382705">
            <w:pPr>
              <w:pStyle w:val="Normalbulletlist"/>
              <w:numPr>
                <w:ilvl w:val="0"/>
                <w:numId w:val="5"/>
              </w:numPr>
              <w:tabs>
                <w:tab w:val="left" w:pos="720"/>
              </w:tabs>
              <w:spacing w:before="120" w:after="120" w:line="276" w:lineRule="auto"/>
              <w:ind w:left="305" w:hanging="283"/>
              <w:rPr>
                <w:bCs w:val="0"/>
                <w:lang w:val="en-US"/>
              </w:rPr>
            </w:pPr>
            <w:r w:rsidRPr="00494FC0">
              <w:rPr>
                <w:rFonts w:cs="Arial"/>
                <w:bCs w:val="0"/>
                <w:szCs w:val="22"/>
                <w:lang w:val="en-US"/>
              </w:rPr>
              <w:t xml:space="preserve">Group </w:t>
            </w:r>
            <w:r w:rsidR="00494FC0" w:rsidRPr="00494FC0">
              <w:rPr>
                <w:rFonts w:cs="Arial"/>
                <w:bCs w:val="0"/>
                <w:szCs w:val="22"/>
                <w:lang w:val="en-US"/>
              </w:rPr>
              <w:t>q</w:t>
            </w:r>
            <w:r w:rsidRPr="00494FC0">
              <w:rPr>
                <w:rFonts w:cs="Arial"/>
                <w:bCs w:val="0"/>
                <w:szCs w:val="22"/>
                <w:lang w:val="en-US"/>
              </w:rPr>
              <w:t xml:space="preserve">uestion and </w:t>
            </w:r>
            <w:r w:rsidR="00494FC0" w:rsidRPr="00494FC0">
              <w:rPr>
                <w:rFonts w:cs="Arial"/>
                <w:bCs w:val="0"/>
                <w:szCs w:val="22"/>
                <w:lang w:val="en-US"/>
              </w:rPr>
              <w:t>a</w:t>
            </w:r>
            <w:r w:rsidRPr="00494FC0">
              <w:rPr>
                <w:rFonts w:cs="Arial"/>
                <w:bCs w:val="0"/>
                <w:szCs w:val="22"/>
                <w:lang w:val="en-US"/>
              </w:rPr>
              <w:t xml:space="preserve">nswer </w:t>
            </w:r>
            <w:r w:rsidR="00494FC0" w:rsidRPr="00494FC0">
              <w:rPr>
                <w:rFonts w:cs="Arial"/>
                <w:bCs w:val="0"/>
                <w:szCs w:val="22"/>
                <w:lang w:val="en-US"/>
              </w:rPr>
              <w:t>s</w:t>
            </w:r>
            <w:r w:rsidRPr="00494FC0">
              <w:rPr>
                <w:rFonts w:cs="Arial"/>
                <w:bCs w:val="0"/>
                <w:szCs w:val="22"/>
                <w:lang w:val="en-US"/>
              </w:rPr>
              <w:t>ession</w:t>
            </w:r>
            <w:r w:rsidR="00494FC0">
              <w:rPr>
                <w:rFonts w:cs="Arial"/>
                <w:bCs w:val="0"/>
                <w:szCs w:val="22"/>
                <w:lang w:val="en-US"/>
              </w:rPr>
              <w:t>.</w:t>
            </w:r>
            <w:r w:rsidRPr="00494FC0">
              <w:rPr>
                <w:bCs w:val="0"/>
                <w:lang w:val="en-US"/>
              </w:rPr>
              <w:t xml:space="preserve"> </w:t>
            </w:r>
          </w:p>
          <w:p w14:paraId="15AEA242" w14:textId="333FE815" w:rsidR="006A52CD" w:rsidRDefault="006A52CD" w:rsidP="006D69B7">
            <w:pPr>
              <w:pStyle w:val="Normalbulletlist"/>
              <w:numPr>
                <w:ilvl w:val="0"/>
                <w:numId w:val="0"/>
              </w:numPr>
              <w:tabs>
                <w:tab w:val="left" w:pos="720"/>
              </w:tabs>
              <w:spacing w:before="120" w:after="120" w:line="276" w:lineRule="auto"/>
              <w:ind w:left="284"/>
              <w:rPr>
                <w:b/>
                <w:u w:val="single"/>
                <w:lang w:val="en-US"/>
              </w:rPr>
            </w:pPr>
          </w:p>
          <w:p w14:paraId="25D34D62" w14:textId="22F03480" w:rsidR="006D69B7" w:rsidRDefault="006D69B7" w:rsidP="006D69B7">
            <w:pPr>
              <w:pStyle w:val="Normalheadingred"/>
              <w:spacing w:before="120" w:after="120" w:line="276" w:lineRule="auto"/>
              <w:rPr>
                <w:rFonts w:cs="Arial"/>
                <w:lang w:val="en-US"/>
              </w:rPr>
            </w:pPr>
            <w:r>
              <w:rPr>
                <w:rFonts w:cs="Arial"/>
                <w:lang w:val="en-US"/>
              </w:rPr>
              <w:t>Resources:</w:t>
            </w:r>
          </w:p>
          <w:p w14:paraId="5D71ACC5" w14:textId="5A921FCC" w:rsidR="003B16A9" w:rsidRPr="003B16A9" w:rsidRDefault="003B16A9" w:rsidP="003B16A9">
            <w:pPr>
              <w:pStyle w:val="Normalheadingred"/>
              <w:numPr>
                <w:ilvl w:val="0"/>
                <w:numId w:val="8"/>
              </w:numPr>
              <w:spacing w:before="120" w:after="120" w:line="276" w:lineRule="auto"/>
              <w:rPr>
                <w:rFonts w:cs="Arial"/>
                <w:b w:val="0"/>
                <w:bCs/>
                <w:lang w:val="en-US"/>
              </w:rPr>
            </w:pPr>
            <w:r w:rsidRPr="003B16A9">
              <w:rPr>
                <w:color w:val="auto"/>
                <w:lang w:val="en-US"/>
              </w:rPr>
              <w:t xml:space="preserve">PowerPoint </w:t>
            </w:r>
            <w:r w:rsidR="00494FC0">
              <w:rPr>
                <w:color w:val="auto"/>
                <w:lang w:val="en-US"/>
              </w:rPr>
              <w:t>p</w:t>
            </w:r>
            <w:r w:rsidRPr="003B16A9">
              <w:rPr>
                <w:color w:val="auto"/>
                <w:lang w:val="en-US"/>
              </w:rPr>
              <w:t xml:space="preserve">resentation </w:t>
            </w:r>
            <w:r w:rsidR="002A6EEB">
              <w:rPr>
                <w:color w:val="auto"/>
                <w:lang w:val="en-US"/>
              </w:rPr>
              <w:t>6</w:t>
            </w:r>
          </w:p>
          <w:p w14:paraId="5C0BD399" w14:textId="798DA961" w:rsidR="006D69B7" w:rsidRDefault="00C92091" w:rsidP="003B16A9">
            <w:pPr>
              <w:pStyle w:val="Normalheadingred"/>
              <w:numPr>
                <w:ilvl w:val="0"/>
                <w:numId w:val="8"/>
              </w:numPr>
              <w:spacing w:before="120" w:after="120" w:line="276" w:lineRule="auto"/>
              <w:rPr>
                <w:rFonts w:cs="Arial"/>
                <w:lang w:val="en-US"/>
              </w:rPr>
            </w:pPr>
            <w:r w:rsidRPr="00C92091">
              <w:rPr>
                <w:color w:val="auto"/>
                <w:lang w:val="en-US"/>
              </w:rPr>
              <w:t>Worksheet 3</w:t>
            </w:r>
          </w:p>
        </w:tc>
        <w:tc>
          <w:tcPr>
            <w:tcW w:w="3388" w:type="dxa"/>
          </w:tcPr>
          <w:p w14:paraId="7E05DA31" w14:textId="77777777" w:rsidR="006D69B7" w:rsidRDefault="006D69B7" w:rsidP="006D69B7">
            <w:pPr>
              <w:spacing w:before="0" w:after="0" w:line="240" w:lineRule="auto"/>
              <w:rPr>
                <w:rFonts w:cs="Arial"/>
                <w:b/>
                <w:szCs w:val="22"/>
              </w:rPr>
            </w:pPr>
          </w:p>
          <w:p w14:paraId="41908535" w14:textId="77777777" w:rsidR="006D69B7" w:rsidRDefault="006D69B7" w:rsidP="006D69B7">
            <w:pPr>
              <w:spacing w:before="0" w:after="0" w:line="240" w:lineRule="auto"/>
              <w:rPr>
                <w:rFonts w:cs="Arial"/>
                <w:b/>
                <w:szCs w:val="22"/>
              </w:rPr>
            </w:pPr>
          </w:p>
          <w:p w14:paraId="60532263" w14:textId="77777777" w:rsidR="006D69B7" w:rsidRDefault="006D69B7" w:rsidP="006D69B7">
            <w:pPr>
              <w:spacing w:before="0" w:after="0" w:line="240" w:lineRule="auto"/>
              <w:rPr>
                <w:rFonts w:cs="Arial"/>
                <w:b/>
                <w:szCs w:val="22"/>
              </w:rPr>
            </w:pPr>
          </w:p>
          <w:p w14:paraId="705B0B86" w14:textId="0678AE48" w:rsidR="006D69B7" w:rsidRPr="001B0813" w:rsidRDefault="006D69B7" w:rsidP="006D69B7">
            <w:pPr>
              <w:spacing w:before="0" w:after="0" w:line="240" w:lineRule="auto"/>
              <w:rPr>
                <w:rFonts w:cs="Arial"/>
                <w:bCs/>
                <w:szCs w:val="22"/>
              </w:rPr>
            </w:pPr>
            <w:r w:rsidRPr="001B0813">
              <w:rPr>
                <w:rFonts w:cs="Arial"/>
                <w:bCs/>
                <w:szCs w:val="22"/>
              </w:rPr>
              <w:t xml:space="preserve">Tutor </w:t>
            </w:r>
            <w:r w:rsidR="001B0813" w:rsidRPr="001B0813">
              <w:rPr>
                <w:rFonts w:cs="Arial"/>
                <w:bCs/>
                <w:szCs w:val="22"/>
              </w:rPr>
              <w:t>o</w:t>
            </w:r>
            <w:r w:rsidRPr="001B0813">
              <w:rPr>
                <w:rFonts w:cs="Arial"/>
                <w:bCs/>
                <w:szCs w:val="22"/>
              </w:rPr>
              <w:t>bservation</w:t>
            </w:r>
          </w:p>
          <w:p w14:paraId="6FD61288" w14:textId="77777777" w:rsidR="006D69B7" w:rsidRPr="001B0813" w:rsidRDefault="006D69B7" w:rsidP="006D69B7">
            <w:pPr>
              <w:spacing w:before="0" w:after="0" w:line="240" w:lineRule="auto"/>
              <w:rPr>
                <w:rFonts w:cs="Arial"/>
                <w:bCs/>
                <w:szCs w:val="22"/>
              </w:rPr>
            </w:pPr>
          </w:p>
          <w:p w14:paraId="0291D92E" w14:textId="77777777" w:rsidR="006D69B7" w:rsidRPr="001B0813" w:rsidRDefault="006D69B7" w:rsidP="006D69B7">
            <w:pPr>
              <w:spacing w:before="0" w:after="0" w:line="240" w:lineRule="auto"/>
              <w:rPr>
                <w:rFonts w:cs="Arial"/>
                <w:bCs/>
                <w:szCs w:val="22"/>
              </w:rPr>
            </w:pPr>
            <w:r w:rsidRPr="001B0813">
              <w:rPr>
                <w:rFonts w:cs="Arial"/>
                <w:bCs/>
                <w:szCs w:val="22"/>
              </w:rPr>
              <w:t>Question and answer</w:t>
            </w:r>
          </w:p>
          <w:p w14:paraId="3045713C" w14:textId="77777777" w:rsidR="006D69B7" w:rsidRPr="001B0813" w:rsidRDefault="006D69B7" w:rsidP="006D69B7">
            <w:pPr>
              <w:spacing w:before="0" w:after="0" w:line="240" w:lineRule="auto"/>
              <w:rPr>
                <w:rFonts w:cs="Arial"/>
                <w:bCs/>
                <w:szCs w:val="22"/>
              </w:rPr>
            </w:pPr>
          </w:p>
          <w:p w14:paraId="7315D520" w14:textId="77777777" w:rsidR="006D69B7" w:rsidRPr="001B0813" w:rsidRDefault="006D69B7" w:rsidP="006D69B7">
            <w:pPr>
              <w:spacing w:before="0" w:after="0" w:line="240" w:lineRule="auto"/>
              <w:rPr>
                <w:rFonts w:cs="Arial"/>
                <w:bCs/>
                <w:szCs w:val="22"/>
              </w:rPr>
            </w:pPr>
            <w:r w:rsidRPr="001B0813">
              <w:rPr>
                <w:rFonts w:cs="Arial"/>
                <w:bCs/>
                <w:szCs w:val="22"/>
              </w:rPr>
              <w:t>Group activity</w:t>
            </w:r>
          </w:p>
          <w:p w14:paraId="279E24A9" w14:textId="77777777" w:rsidR="006D69B7" w:rsidRPr="001B0813" w:rsidRDefault="006D69B7" w:rsidP="006D69B7">
            <w:pPr>
              <w:spacing w:before="0" w:after="0" w:line="240" w:lineRule="auto"/>
              <w:rPr>
                <w:rFonts w:cs="Arial"/>
                <w:bCs/>
                <w:szCs w:val="22"/>
              </w:rPr>
            </w:pPr>
          </w:p>
          <w:p w14:paraId="4CC17DA2" w14:textId="78F140EE" w:rsidR="006D69B7" w:rsidRDefault="006D69B7" w:rsidP="006D69B7">
            <w:pPr>
              <w:spacing w:before="0" w:after="0" w:line="240" w:lineRule="auto"/>
              <w:rPr>
                <w:rFonts w:cs="Arial"/>
                <w:b/>
                <w:szCs w:val="22"/>
              </w:rPr>
            </w:pPr>
            <w:r w:rsidRPr="001B0813">
              <w:rPr>
                <w:rFonts w:cs="Arial"/>
                <w:bCs/>
                <w:szCs w:val="22"/>
              </w:rPr>
              <w:t>Individual learner activity</w:t>
            </w:r>
            <w:r w:rsidRPr="00782850">
              <w:t xml:space="preserve"> </w:t>
            </w:r>
          </w:p>
        </w:tc>
      </w:tr>
    </w:tbl>
    <w:p w14:paraId="3E3F30D3" w14:textId="4883BC11" w:rsidR="0098637D" w:rsidRPr="00E26CCE" w:rsidRDefault="00B86E20" w:rsidP="00E26CCE">
      <w:r>
        <w:br w:type="textWrapping" w:clear="all"/>
      </w:r>
    </w:p>
    <w:sectPr w:rsidR="0098637D" w:rsidRPr="00E26CCE" w:rsidSect="00EF6580">
      <w:headerReference w:type="even" r:id="rId11"/>
      <w:type w:val="continuous"/>
      <w:pgSz w:w="16840" w:h="11901" w:orient="landscape"/>
      <w:pgMar w:top="1814" w:right="1247" w:bottom="1418" w:left="1247"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EB135" w14:textId="77777777" w:rsidR="00612C64" w:rsidRDefault="00612C64">
      <w:pPr>
        <w:spacing w:before="0" w:after="0"/>
      </w:pPr>
      <w:r>
        <w:separator/>
      </w:r>
    </w:p>
  </w:endnote>
  <w:endnote w:type="continuationSeparator" w:id="0">
    <w:p w14:paraId="1FAC62D7" w14:textId="77777777" w:rsidR="00612C64" w:rsidRDefault="00612C6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ngressSans">
    <w:altName w:val="Calibri"/>
    <w:panose1 w:val="020B0604020202020204"/>
    <w:charset w:val="00"/>
    <w:family w:val="swiss"/>
    <w:pitch w:val="variable"/>
    <w:sig w:usb0="800000AF" w:usb1="4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3D967" w14:textId="77777777" w:rsidR="00C21F42" w:rsidRDefault="00C21F42" w:rsidP="0098637D">
    <w:pPr>
      <w:pStyle w:val="Footer"/>
    </w:pPr>
    <w:r>
      <w:rPr>
        <w:noProof/>
        <w:lang w:eastAsia="en-GB"/>
      </w:rPr>
      <mc:AlternateContent>
        <mc:Choice Requires="wps">
          <w:drawing>
            <wp:anchor distT="0" distB="0" distL="114300" distR="114300" simplePos="0" relativeHeight="251657728" behindDoc="0" locked="0" layoutInCell="1" allowOverlap="1" wp14:anchorId="13DAE6D4" wp14:editId="4FD602AB">
              <wp:simplePos x="0" y="0"/>
              <wp:positionH relativeFrom="column">
                <wp:posOffset>-933450</wp:posOffset>
              </wp:positionH>
              <wp:positionV relativeFrom="paragraph">
                <wp:posOffset>-105410</wp:posOffset>
              </wp:positionV>
              <wp:extent cx="11061700" cy="821690"/>
              <wp:effectExtent l="127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7010" w:type="dxa"/>
                            <w:tblInd w:w="177" w:type="dxa"/>
                            <w:tblLook w:val="0000" w:firstRow="0" w:lastRow="0" w:firstColumn="0" w:lastColumn="0" w:noHBand="0" w:noVBand="0"/>
                          </w:tblPr>
                          <w:tblGrid>
                            <w:gridCol w:w="17010"/>
                          </w:tblGrid>
                          <w:tr w:rsidR="00C21F42" w14:paraId="6B1DBA84" w14:textId="77777777">
                            <w:trPr>
                              <w:trHeight w:val="567"/>
                            </w:trPr>
                            <w:tc>
                              <w:tcPr>
                                <w:tcW w:w="10693" w:type="dxa"/>
                                <w:shd w:val="clear" w:color="auto" w:fill="D9D9D9"/>
                              </w:tcPr>
                              <w:p w14:paraId="3E2D4E32" w14:textId="48B092CE" w:rsidR="00C21F42" w:rsidRPr="001C75AD" w:rsidRDefault="00C21F42" w:rsidP="00DE647C">
                                <w:pPr>
                                  <w:pStyle w:val="Footer"/>
                                  <w:tabs>
                                    <w:tab w:val="clear" w:pos="9639"/>
                                    <w:tab w:val="clear" w:pos="11199"/>
                                    <w:tab w:val="right" w:pos="16160"/>
                                  </w:tabs>
                                  <w:spacing w:before="120"/>
                                  <w:ind w:right="-4876"/>
                                  <w:rPr>
                                    <w:rFonts w:cs="Arial"/>
                                  </w:rPr>
                                </w:pPr>
                                <w:r w:rsidRPr="001C75AD">
                                  <w:rPr>
                                    <w:rFonts w:cs="Arial"/>
                                  </w:rPr>
                                  <w:t xml:space="preserve">© </w:t>
                                </w:r>
                                <w:r w:rsidRPr="001C75AD">
                                  <w:rPr>
                                    <w:rFonts w:cs="Arial"/>
                                  </w:rPr>
                                  <w:fldChar w:fldCharType="begin"/>
                                </w:r>
                                <w:r w:rsidRPr="001C75AD">
                                  <w:rPr>
                                    <w:rFonts w:cs="Arial"/>
                                  </w:rPr>
                                  <w:instrText xml:space="preserve"> DATE \@ "yyyy" \* MERGEFORMAT </w:instrText>
                                </w:r>
                                <w:r w:rsidRPr="001C75AD">
                                  <w:rPr>
                                    <w:rFonts w:cs="Arial"/>
                                  </w:rPr>
                                  <w:fldChar w:fldCharType="separate"/>
                                </w:r>
                                <w:r w:rsidR="002A6EEB">
                                  <w:rPr>
                                    <w:rFonts w:cs="Arial"/>
                                    <w:noProof/>
                                  </w:rPr>
                                  <w:t>2020</w:t>
                                </w:r>
                                <w:r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fldChar w:fldCharType="begin"/>
                                </w:r>
                                <w:r>
                                  <w:instrText xml:space="preserve"> PAGE   \* MERGEFORMAT </w:instrText>
                                </w:r>
                                <w:r>
                                  <w:fldChar w:fldCharType="separate"/>
                                </w:r>
                                <w:r w:rsidRPr="00B966B9">
                                  <w:rPr>
                                    <w:rFonts w:cs="Arial"/>
                                    <w:noProof/>
                                  </w:rPr>
                                  <w:t>1</w:t>
                                </w:r>
                                <w:r>
                                  <w:rPr>
                                    <w:rFonts w:cs="Arial"/>
                                    <w:noProof/>
                                  </w:rPr>
                                  <w:fldChar w:fldCharType="end"/>
                                </w:r>
                                <w:r w:rsidRPr="001C75AD">
                                  <w:rPr>
                                    <w:rFonts w:cs="Arial"/>
                                  </w:rPr>
                                  <w:t xml:space="preserve"> of </w:t>
                                </w:r>
                                <w:fldSimple w:instr=" NUMPAGES   \* MERGEFORMAT ">
                                  <w:r w:rsidRPr="00B966B9">
                                    <w:rPr>
                                      <w:rFonts w:cs="Arial"/>
                                      <w:noProof/>
                                    </w:rPr>
                                    <w:t>8</w:t>
                                  </w:r>
                                </w:fldSimple>
                              </w:p>
                            </w:tc>
                          </w:tr>
                          <w:tr w:rsidR="00C21F42" w14:paraId="2146FC7A" w14:textId="77777777">
                            <w:trPr>
                              <w:trHeight w:val="624"/>
                            </w:trPr>
                            <w:tc>
                              <w:tcPr>
                                <w:tcW w:w="10693" w:type="dxa"/>
                                <w:shd w:val="clear" w:color="auto" w:fill="E30613"/>
                              </w:tcPr>
                              <w:p w14:paraId="6E89386F" w14:textId="77777777" w:rsidR="00C21F42" w:rsidRPr="00BD28AC" w:rsidRDefault="00C21F42" w:rsidP="0098637D">
                                <w:r>
                                  <w:br/>
                                </w:r>
                              </w:p>
                            </w:tc>
                          </w:tr>
                          <w:tr w:rsidR="00C21F42" w14:paraId="1E678CE6" w14:textId="77777777">
                            <w:trPr>
                              <w:trHeight w:val="993"/>
                            </w:trPr>
                            <w:tc>
                              <w:tcPr>
                                <w:tcW w:w="10693" w:type="dxa"/>
                                <w:shd w:val="clear" w:color="auto" w:fill="D9D9D9"/>
                              </w:tcPr>
                              <w:p w14:paraId="3B509B6E" w14:textId="77777777" w:rsidR="00C21F42" w:rsidRPr="001C75AD" w:rsidRDefault="00C21F42" w:rsidP="0098637D">
                                <w:pPr>
                                  <w:pStyle w:val="Footer"/>
                                  <w:spacing w:before="20"/>
                                  <w:rPr>
                                    <w:rFonts w:cs="Arial"/>
                                  </w:rPr>
                                </w:pPr>
                                <w:r w:rsidRPr="001C75AD">
                                  <w:rPr>
                                    <w:rFonts w:cs="Arial"/>
                                  </w:rPr>
                                  <w:tab/>
                                </w:r>
                              </w:p>
                            </w:tc>
                          </w:tr>
                        </w:tbl>
                        <w:p w14:paraId="05952767" w14:textId="77777777" w:rsidR="00C21F42" w:rsidRDefault="00C21F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AE6D4" id="_x0000_t202" coordsize="21600,21600" o:spt="202" path="m,l,21600r21600,l21600,xe">
              <v:stroke joinstyle="miter"/>
              <v:path gradientshapeok="t" o:connecttype="rect"/>
            </v:shapetype>
            <v:shape id="Text Box 6" o:spid="_x0000_s1027" type="#_x0000_t202" style="position:absolute;left:0;text-align:left;margin-left:-73.5pt;margin-top:-8.3pt;width:871pt;height:6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" filled="f" stroked="f">
              <v:textbox inset="0,0,0,0">
                <w:txbxContent>
                  <w:tbl>
                    <w:tblPr>
                      <w:tblW w:w="17010" w:type="dxa"/>
                      <w:tblInd w:w="177" w:type="dxa"/>
                      <w:tblLook w:val="0000" w:firstRow="0" w:lastRow="0" w:firstColumn="0" w:lastColumn="0" w:noHBand="0" w:noVBand="0"/>
                    </w:tblPr>
                    <w:tblGrid>
                      <w:gridCol w:w="17010"/>
                    </w:tblGrid>
                    <w:tr w:rsidR="00C21F42" w14:paraId="6B1DBA84" w14:textId="77777777">
                      <w:trPr>
                        <w:trHeight w:val="567"/>
                      </w:trPr>
                      <w:tc>
                        <w:tcPr>
                          <w:tcW w:w="10693" w:type="dxa"/>
                          <w:shd w:val="clear" w:color="auto" w:fill="D9D9D9"/>
                        </w:tcPr>
                        <w:p w14:paraId="3E2D4E32" w14:textId="48B092CE" w:rsidR="00C21F42" w:rsidRPr="001C75AD" w:rsidRDefault="00C21F42" w:rsidP="00DE647C">
                          <w:pPr>
                            <w:pStyle w:val="Footer"/>
                            <w:tabs>
                              <w:tab w:val="clear" w:pos="9639"/>
                              <w:tab w:val="clear" w:pos="11199"/>
                              <w:tab w:val="right" w:pos="16160"/>
                            </w:tabs>
                            <w:spacing w:before="120"/>
                            <w:ind w:right="-4876"/>
                            <w:rPr>
                              <w:rFonts w:cs="Arial"/>
                            </w:rPr>
                          </w:pPr>
                          <w:r w:rsidRPr="001C75AD">
                            <w:rPr>
                              <w:rFonts w:cs="Arial"/>
                            </w:rPr>
                            <w:t xml:space="preserve">© </w:t>
                          </w:r>
                          <w:r w:rsidRPr="001C75AD">
                            <w:rPr>
                              <w:rFonts w:cs="Arial"/>
                            </w:rPr>
                            <w:fldChar w:fldCharType="begin"/>
                          </w:r>
                          <w:r w:rsidRPr="001C75AD">
                            <w:rPr>
                              <w:rFonts w:cs="Arial"/>
                            </w:rPr>
                            <w:instrText xml:space="preserve"> DATE \@ "yyyy" \* MERGEFORMAT </w:instrText>
                          </w:r>
                          <w:r w:rsidRPr="001C75AD">
                            <w:rPr>
                              <w:rFonts w:cs="Arial"/>
                            </w:rPr>
                            <w:fldChar w:fldCharType="separate"/>
                          </w:r>
                          <w:r w:rsidR="002A6EEB">
                            <w:rPr>
                              <w:rFonts w:cs="Arial"/>
                              <w:noProof/>
                            </w:rPr>
                            <w:t>2020</w:t>
                          </w:r>
                          <w:r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fldChar w:fldCharType="begin"/>
                          </w:r>
                          <w:r>
                            <w:instrText xml:space="preserve"> PAGE   \* MERGEFORMAT </w:instrText>
                          </w:r>
                          <w:r>
                            <w:fldChar w:fldCharType="separate"/>
                          </w:r>
                          <w:r w:rsidRPr="00B966B9">
                            <w:rPr>
                              <w:rFonts w:cs="Arial"/>
                              <w:noProof/>
                            </w:rPr>
                            <w:t>1</w:t>
                          </w:r>
                          <w:r>
                            <w:rPr>
                              <w:rFonts w:cs="Arial"/>
                              <w:noProof/>
                            </w:rPr>
                            <w:fldChar w:fldCharType="end"/>
                          </w:r>
                          <w:r w:rsidRPr="001C75AD">
                            <w:rPr>
                              <w:rFonts w:cs="Arial"/>
                            </w:rPr>
                            <w:t xml:space="preserve"> of </w:t>
                          </w:r>
                          <w:fldSimple w:instr=" NUMPAGES   \* MERGEFORMAT ">
                            <w:r w:rsidRPr="00B966B9">
                              <w:rPr>
                                <w:rFonts w:cs="Arial"/>
                                <w:noProof/>
                              </w:rPr>
                              <w:t>8</w:t>
                            </w:r>
                          </w:fldSimple>
                        </w:p>
                      </w:tc>
                    </w:tr>
                    <w:tr w:rsidR="00C21F42" w14:paraId="2146FC7A" w14:textId="77777777">
                      <w:trPr>
                        <w:trHeight w:val="624"/>
                      </w:trPr>
                      <w:tc>
                        <w:tcPr>
                          <w:tcW w:w="10693" w:type="dxa"/>
                          <w:shd w:val="clear" w:color="auto" w:fill="E30613"/>
                        </w:tcPr>
                        <w:p w14:paraId="6E89386F" w14:textId="77777777" w:rsidR="00C21F42" w:rsidRPr="00BD28AC" w:rsidRDefault="00C21F42" w:rsidP="0098637D">
                          <w:r>
                            <w:br/>
                          </w:r>
                        </w:p>
                      </w:tc>
                    </w:tr>
                    <w:tr w:rsidR="00C21F42" w14:paraId="1E678CE6" w14:textId="77777777">
                      <w:trPr>
                        <w:trHeight w:val="993"/>
                      </w:trPr>
                      <w:tc>
                        <w:tcPr>
                          <w:tcW w:w="10693" w:type="dxa"/>
                          <w:shd w:val="clear" w:color="auto" w:fill="D9D9D9"/>
                        </w:tcPr>
                        <w:p w14:paraId="3B509B6E" w14:textId="77777777" w:rsidR="00C21F42" w:rsidRPr="001C75AD" w:rsidRDefault="00C21F42" w:rsidP="0098637D">
                          <w:pPr>
                            <w:pStyle w:val="Footer"/>
                            <w:spacing w:before="20"/>
                            <w:rPr>
                              <w:rFonts w:cs="Arial"/>
                            </w:rPr>
                          </w:pPr>
                          <w:r w:rsidRPr="001C75AD">
                            <w:rPr>
                              <w:rFonts w:cs="Arial"/>
                            </w:rPr>
                            <w:tab/>
                          </w:r>
                        </w:p>
                      </w:tc>
                    </w:tr>
                  </w:tbl>
                  <w:p w14:paraId="05952767" w14:textId="77777777" w:rsidR="00C21F42" w:rsidRDefault="00C21F42"/>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4DFBE" w14:textId="77777777" w:rsidR="00612C64" w:rsidRDefault="00612C64">
      <w:pPr>
        <w:spacing w:before="0" w:after="0"/>
      </w:pPr>
      <w:r>
        <w:separator/>
      </w:r>
    </w:p>
  </w:footnote>
  <w:footnote w:type="continuationSeparator" w:id="0">
    <w:p w14:paraId="1E660E00" w14:textId="77777777" w:rsidR="00612C64" w:rsidRDefault="00612C6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7A6D0" w14:textId="77777777" w:rsidR="00C21F42" w:rsidRDefault="00C21F42" w:rsidP="00B13391">
    <w:r>
      <w:rPr>
        <w:noProof/>
        <w:lang w:eastAsia="en-GB"/>
      </w:rPr>
      <mc:AlternateContent>
        <mc:Choice Requires="wps">
          <w:drawing>
            <wp:anchor distT="0" distB="0" distL="114300" distR="114300" simplePos="0" relativeHeight="251656704" behindDoc="1" locked="0" layoutInCell="1" allowOverlap="1" wp14:anchorId="78E20EF4" wp14:editId="13648F52">
              <wp:simplePos x="0" y="0"/>
              <wp:positionH relativeFrom="page">
                <wp:posOffset>0</wp:posOffset>
              </wp:positionH>
              <wp:positionV relativeFrom="page">
                <wp:posOffset>-36195</wp:posOffset>
              </wp:positionV>
              <wp:extent cx="10723880" cy="1080135"/>
              <wp:effectExtent l="0" t="0" r="1270" b="571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388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6897" w:type="dxa"/>
                            <w:jc w:val="center"/>
                            <w:tblLayout w:type="fixed"/>
                            <w:tblLook w:val="00A0" w:firstRow="1" w:lastRow="0" w:firstColumn="1" w:lastColumn="0" w:noHBand="0" w:noVBand="0"/>
                          </w:tblPr>
                          <w:tblGrid>
                            <w:gridCol w:w="12605"/>
                            <w:gridCol w:w="4292"/>
                          </w:tblGrid>
                          <w:tr w:rsidR="00C21F42" w:rsidRPr="006D4994" w14:paraId="3413D1B9" w14:textId="77777777" w:rsidTr="00E2563B">
                            <w:trPr>
                              <w:trHeight w:hRule="exact" w:val="1077"/>
                              <w:jc w:val="center"/>
                            </w:trPr>
                            <w:tc>
                              <w:tcPr>
                                <w:tcW w:w="12605" w:type="dxa"/>
                                <w:shd w:val="clear" w:color="auto" w:fill="E30613"/>
                                <w:tcMar>
                                  <w:top w:w="57" w:type="dxa"/>
                                  <w:left w:w="0" w:type="dxa"/>
                                  <w:right w:w="0" w:type="dxa"/>
                                </w:tcMar>
                                <w:vAlign w:val="center"/>
                              </w:tcPr>
                              <w:p w14:paraId="6031480A" w14:textId="27F764CB" w:rsidR="00C21F42" w:rsidRPr="00E92EFF" w:rsidRDefault="00C21F42" w:rsidP="0017259D">
                                <w:pPr>
                                  <w:spacing w:before="0" w:after="0" w:line="320" w:lineRule="exact"/>
                                  <w:ind w:left="567"/>
                                  <w:rPr>
                                    <w:b/>
                                    <w:color w:val="FFFFFF"/>
                                    <w:sz w:val="28"/>
                                  </w:rPr>
                                </w:pPr>
                                <w:r w:rsidRPr="00AE0D7F">
                                  <w:rPr>
                                    <w:color w:val="FFFFFF"/>
                                    <w:sz w:val="28"/>
                                  </w:rPr>
                                  <w:t xml:space="preserve">Level </w:t>
                                </w:r>
                                <w:r>
                                  <w:rPr>
                                    <w:color w:val="FFFFFF"/>
                                    <w:sz w:val="28"/>
                                  </w:rPr>
                                  <w:t xml:space="preserve">2 </w:t>
                                </w:r>
                                <w:r w:rsidR="001173D7" w:rsidRPr="001173D7">
                                  <w:rPr>
                                    <w:b/>
                                    <w:bCs/>
                                    <w:color w:val="FFFFFF"/>
                                    <w:sz w:val="28"/>
                                  </w:rPr>
                                  <w:t>Hospitality and Catering</w:t>
                                </w:r>
                              </w:p>
                            </w:tc>
                            <w:tc>
                              <w:tcPr>
                                <w:tcW w:w="4292" w:type="dxa"/>
                                <w:tcBorders>
                                  <w:left w:val="nil"/>
                                </w:tcBorders>
                                <w:shd w:val="clear" w:color="auto" w:fill="auto"/>
                                <w:vAlign w:val="bottom"/>
                              </w:tcPr>
                              <w:p w14:paraId="5DA59361" w14:textId="77777777" w:rsidR="00C21F42" w:rsidRPr="006D4994" w:rsidRDefault="00C21F42" w:rsidP="00E2563B">
                                <w:pPr>
                                  <w:spacing w:before="320" w:after="160"/>
                                  <w:jc w:val="center"/>
                                  <w:rPr>
                                    <w:b/>
                                    <w:color w:val="CCCCCC"/>
                                    <w:sz w:val="40"/>
                                  </w:rPr>
                                </w:pPr>
                                <w:r>
                                  <w:rPr>
                                    <w:noProof/>
                                    <w:lang w:eastAsia="en-GB"/>
                                  </w:rPr>
                                  <w:drawing>
                                    <wp:inline distT="0" distB="0" distL="0" distR="0" wp14:anchorId="1BF3F65B" wp14:editId="793EB3A2">
                                      <wp:extent cx="2233295" cy="439420"/>
                                      <wp:effectExtent l="0" t="0" r="0" b="0"/>
                                      <wp:docPr id="4"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C21F42" w:rsidRPr="006D4994" w14:paraId="6E892B6C" w14:textId="77777777" w:rsidTr="007A693A">
                            <w:trPr>
                              <w:jc w:val="center"/>
                            </w:trPr>
                            <w:tc>
                              <w:tcPr>
                                <w:tcW w:w="16897" w:type="dxa"/>
                                <w:gridSpan w:val="2"/>
                                <w:shd w:val="clear" w:color="auto" w:fill="D9D9D9"/>
                              </w:tcPr>
                              <w:p w14:paraId="776165BE" w14:textId="1246F125" w:rsidR="00C21F42" w:rsidRPr="00882FCE" w:rsidRDefault="00C21F42" w:rsidP="0017259D">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Pr>
                                    <w:b/>
                                    <w:sz w:val="24"/>
                                  </w:rPr>
                                  <w:t>203</w:t>
                                </w:r>
                                <w:r w:rsidRPr="00882FCE">
                                  <w:rPr>
                                    <w:b/>
                                    <w:sz w:val="24"/>
                                  </w:rPr>
                                  <w:t xml:space="preserve"> </w:t>
                                </w:r>
                                <w:r>
                                  <w:rPr>
                                    <w:b/>
                                    <w:color w:val="595959"/>
                                    <w:sz w:val="24"/>
                                  </w:rPr>
                                  <w:t>Scheme of work</w:t>
                                </w:r>
                              </w:p>
                            </w:tc>
                          </w:tr>
                        </w:tbl>
                        <w:p w14:paraId="1F53C2C0" w14:textId="77777777" w:rsidR="00C21F42" w:rsidRPr="006D4994" w:rsidRDefault="00C21F42" w:rsidP="00FF0827">
                          <w:pPr>
                            <w:ind w:left="567"/>
                            <w:rPr>
                              <w:sz w:val="14"/>
                            </w:rPr>
                          </w:pPr>
                        </w:p>
                        <w:p w14:paraId="6B63049B" w14:textId="77777777" w:rsidR="00C21F42" w:rsidRPr="00FF0827" w:rsidRDefault="00C21F42" w:rsidP="00FF08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E20EF4" id="_x0000_t202" coordsize="21600,21600" o:spt="202" path="m,l,21600r21600,l21600,xe">
              <v:stroke joinstyle="miter"/>
              <v:path gradientshapeok="t" o:connecttype="rect"/>
            </v:shapetype>
            <v:shape id="Text Box 5" o:spid="_x0000_s1026" type="#_x0000_t202" style="position:absolute;margin-left:0;margin-top:-2.85pt;width:844.4pt;height:85.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" filled="f" stroked="f">
              <v:textbox inset="0,0,0,0">
                <w:txbxContent>
                  <w:tbl>
                    <w:tblPr>
                      <w:tblW w:w="16897" w:type="dxa"/>
                      <w:jc w:val="center"/>
                      <w:tblLayout w:type="fixed"/>
                      <w:tblLook w:val="00A0" w:firstRow="1" w:lastRow="0" w:firstColumn="1" w:lastColumn="0" w:noHBand="0" w:noVBand="0"/>
                    </w:tblPr>
                    <w:tblGrid>
                      <w:gridCol w:w="12605"/>
                      <w:gridCol w:w="4292"/>
                    </w:tblGrid>
                    <w:tr w:rsidR="00C21F42" w:rsidRPr="006D4994" w14:paraId="3413D1B9" w14:textId="77777777" w:rsidTr="00E2563B">
                      <w:trPr>
                        <w:trHeight w:hRule="exact" w:val="1077"/>
                        <w:jc w:val="center"/>
                      </w:trPr>
                      <w:tc>
                        <w:tcPr>
                          <w:tcW w:w="12605" w:type="dxa"/>
                          <w:shd w:val="clear" w:color="auto" w:fill="E30613"/>
                          <w:tcMar>
                            <w:top w:w="57" w:type="dxa"/>
                            <w:left w:w="0" w:type="dxa"/>
                            <w:right w:w="0" w:type="dxa"/>
                          </w:tcMar>
                          <w:vAlign w:val="center"/>
                        </w:tcPr>
                        <w:p w14:paraId="6031480A" w14:textId="27F764CB" w:rsidR="00C21F42" w:rsidRPr="00E92EFF" w:rsidRDefault="00C21F42" w:rsidP="0017259D">
                          <w:pPr>
                            <w:spacing w:before="0" w:after="0" w:line="320" w:lineRule="exact"/>
                            <w:ind w:left="567"/>
                            <w:rPr>
                              <w:b/>
                              <w:color w:val="FFFFFF"/>
                              <w:sz w:val="28"/>
                            </w:rPr>
                          </w:pPr>
                          <w:r w:rsidRPr="00AE0D7F">
                            <w:rPr>
                              <w:color w:val="FFFFFF"/>
                              <w:sz w:val="28"/>
                            </w:rPr>
                            <w:t xml:space="preserve">Level </w:t>
                          </w:r>
                          <w:r>
                            <w:rPr>
                              <w:color w:val="FFFFFF"/>
                              <w:sz w:val="28"/>
                            </w:rPr>
                            <w:t xml:space="preserve">2 </w:t>
                          </w:r>
                          <w:r w:rsidR="001173D7" w:rsidRPr="001173D7">
                            <w:rPr>
                              <w:b/>
                              <w:bCs/>
                              <w:color w:val="FFFFFF"/>
                              <w:sz w:val="28"/>
                            </w:rPr>
                            <w:t>Hospitality and Catering</w:t>
                          </w:r>
                        </w:p>
                      </w:tc>
                      <w:tc>
                        <w:tcPr>
                          <w:tcW w:w="4292" w:type="dxa"/>
                          <w:tcBorders>
                            <w:left w:val="nil"/>
                          </w:tcBorders>
                          <w:shd w:val="clear" w:color="auto" w:fill="auto"/>
                          <w:vAlign w:val="bottom"/>
                        </w:tcPr>
                        <w:p w14:paraId="5DA59361" w14:textId="77777777" w:rsidR="00C21F42" w:rsidRPr="006D4994" w:rsidRDefault="00C21F42" w:rsidP="00E2563B">
                          <w:pPr>
                            <w:spacing w:before="320" w:after="160"/>
                            <w:jc w:val="center"/>
                            <w:rPr>
                              <w:b/>
                              <w:color w:val="CCCCCC"/>
                              <w:sz w:val="40"/>
                            </w:rPr>
                          </w:pPr>
                          <w:r>
                            <w:rPr>
                              <w:noProof/>
                              <w:lang w:eastAsia="en-GB"/>
                            </w:rPr>
                            <w:drawing>
                              <wp:inline distT="0" distB="0" distL="0" distR="0" wp14:anchorId="1BF3F65B" wp14:editId="793EB3A2">
                                <wp:extent cx="2233295" cy="439420"/>
                                <wp:effectExtent l="0" t="0" r="0" b="0"/>
                                <wp:docPr id="4"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C21F42" w:rsidRPr="006D4994" w14:paraId="6E892B6C" w14:textId="77777777" w:rsidTr="007A693A">
                      <w:trPr>
                        <w:jc w:val="center"/>
                      </w:trPr>
                      <w:tc>
                        <w:tcPr>
                          <w:tcW w:w="16897" w:type="dxa"/>
                          <w:gridSpan w:val="2"/>
                          <w:shd w:val="clear" w:color="auto" w:fill="D9D9D9"/>
                        </w:tcPr>
                        <w:p w14:paraId="776165BE" w14:textId="1246F125" w:rsidR="00C21F42" w:rsidRPr="00882FCE" w:rsidRDefault="00C21F42" w:rsidP="0017259D">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Pr>
                              <w:b/>
                              <w:sz w:val="24"/>
                            </w:rPr>
                            <w:t>203</w:t>
                          </w:r>
                          <w:r w:rsidRPr="00882FCE">
                            <w:rPr>
                              <w:b/>
                              <w:sz w:val="24"/>
                            </w:rPr>
                            <w:t xml:space="preserve"> </w:t>
                          </w:r>
                          <w:r>
                            <w:rPr>
                              <w:b/>
                              <w:color w:val="595959"/>
                              <w:sz w:val="24"/>
                            </w:rPr>
                            <w:t>Scheme of work</w:t>
                          </w:r>
                        </w:p>
                      </w:tc>
                    </w:tr>
                  </w:tbl>
                  <w:p w14:paraId="1F53C2C0" w14:textId="77777777" w:rsidR="00C21F42" w:rsidRPr="006D4994" w:rsidRDefault="00C21F42" w:rsidP="00FF0827">
                    <w:pPr>
                      <w:ind w:left="567"/>
                      <w:rPr>
                        <w:sz w:val="14"/>
                      </w:rPr>
                    </w:pPr>
                  </w:p>
                  <w:p w14:paraId="6B63049B" w14:textId="77777777" w:rsidR="00C21F42" w:rsidRPr="00FF0827" w:rsidRDefault="00C21F42" w:rsidP="00FF0827"/>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79B8E" w14:textId="77777777" w:rsidR="00C21F42" w:rsidRDefault="00C21F4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537F7"/>
    <w:multiLevelType w:val="hybridMultilevel"/>
    <w:tmpl w:val="693E05DE"/>
    <w:lvl w:ilvl="0" w:tplc="A2CE2ECE">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D679A2"/>
    <w:multiLevelType w:val="hybridMultilevel"/>
    <w:tmpl w:val="510A5A9E"/>
    <w:lvl w:ilvl="0" w:tplc="D7CA0F78">
      <w:start w:val="1"/>
      <w:numFmt w:val="bullet"/>
      <w:pStyle w:val="Normalbulletsublis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81D53"/>
    <w:multiLevelType w:val="hybridMultilevel"/>
    <w:tmpl w:val="1F3CA674"/>
    <w:lvl w:ilvl="0" w:tplc="4C666C30">
      <w:start w:val="1"/>
      <w:numFmt w:val="bullet"/>
      <w:lvlText w:val=""/>
      <w:lvlJc w:val="left"/>
      <w:pPr>
        <w:ind w:left="720" w:hanging="360"/>
      </w:pPr>
      <w:rPr>
        <w:rFonts w:ascii="Symbol" w:hAnsi="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6556274"/>
    <w:multiLevelType w:val="hybridMultilevel"/>
    <w:tmpl w:val="B40A5ADA"/>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F28FF"/>
    <w:multiLevelType w:val="hybridMultilevel"/>
    <w:tmpl w:val="D4E63B08"/>
    <w:lvl w:ilvl="0" w:tplc="A2CE2ECE">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C86FA6"/>
    <w:multiLevelType w:val="hybridMultilevel"/>
    <w:tmpl w:val="130E6602"/>
    <w:lvl w:ilvl="0" w:tplc="A2CE2ECE">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B20F9A"/>
    <w:multiLevelType w:val="hybridMultilevel"/>
    <w:tmpl w:val="6C7069B6"/>
    <w:lvl w:ilvl="0" w:tplc="7CEA95D8">
      <w:start w:val="1"/>
      <w:numFmt w:val="bullet"/>
      <w:lvlText w:val=""/>
      <w:lvlJc w:val="left"/>
      <w:pPr>
        <w:ind w:left="720" w:hanging="360"/>
      </w:pPr>
      <w:rPr>
        <w:rFonts w:ascii="Symbol" w:hAnsi="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D842095"/>
    <w:multiLevelType w:val="hybridMultilevel"/>
    <w:tmpl w:val="95160772"/>
    <w:lvl w:ilvl="0" w:tplc="D03E6C14">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8B660D"/>
    <w:multiLevelType w:val="hybridMultilevel"/>
    <w:tmpl w:val="E26E40E8"/>
    <w:lvl w:ilvl="0" w:tplc="962A5692">
      <w:start w:val="1"/>
      <w:numFmt w:val="decimal"/>
      <w:lvlText w:val="%1."/>
      <w:lvlJc w:val="left"/>
      <w:pPr>
        <w:ind w:left="357" w:hanging="357"/>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0A822D3"/>
    <w:multiLevelType w:val="hybridMultilevel"/>
    <w:tmpl w:val="AAD410FC"/>
    <w:lvl w:ilvl="0" w:tplc="647085F6">
      <w:start w:val="1"/>
      <w:numFmt w:val="bullet"/>
      <w:lvlText w:val=""/>
      <w:lvlJc w:val="left"/>
      <w:pPr>
        <w:ind w:left="720" w:hanging="360"/>
      </w:pPr>
      <w:rPr>
        <w:rFonts w:ascii="Symbol" w:hAnsi="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73614B9"/>
    <w:multiLevelType w:val="hybridMultilevel"/>
    <w:tmpl w:val="7422D3AC"/>
    <w:lvl w:ilvl="0" w:tplc="A2CE2ECE">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A847273"/>
    <w:multiLevelType w:val="hybridMultilevel"/>
    <w:tmpl w:val="DCF6790C"/>
    <w:lvl w:ilvl="0" w:tplc="8D7A0634">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6B2650"/>
    <w:multiLevelType w:val="hybridMultilevel"/>
    <w:tmpl w:val="FEEC5F04"/>
    <w:lvl w:ilvl="0" w:tplc="A17828BC">
      <w:start w:val="1"/>
      <w:numFmt w:val="bullet"/>
      <w:lvlText w:val=""/>
      <w:lvlJc w:val="left"/>
      <w:pPr>
        <w:ind w:left="720" w:hanging="360"/>
      </w:pPr>
      <w:rPr>
        <w:rFonts w:ascii="Symbol" w:hAnsi="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3"/>
  </w:num>
  <w:num w:numId="5">
    <w:abstractNumId w:val="6"/>
  </w:num>
  <w:num w:numId="6">
    <w:abstractNumId w:val="2"/>
  </w:num>
  <w:num w:numId="7">
    <w:abstractNumId w:val="9"/>
  </w:num>
  <w:num w:numId="8">
    <w:abstractNumId w:val="12"/>
  </w:num>
  <w:num w:numId="9">
    <w:abstractNumId w:val="3"/>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0"/>
  </w:num>
  <w:num w:numId="13">
    <w:abstractNumId w:val="4"/>
  </w:num>
  <w:num w:numId="14">
    <w:abstractNumId w:val="5"/>
  </w:num>
  <w:num w:numId="15">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10FF1"/>
    <w:rsid w:val="00020C33"/>
    <w:rsid w:val="000307A8"/>
    <w:rsid w:val="000462D0"/>
    <w:rsid w:val="000561C6"/>
    <w:rsid w:val="000625C1"/>
    <w:rsid w:val="00064888"/>
    <w:rsid w:val="00077583"/>
    <w:rsid w:val="00097F15"/>
    <w:rsid w:val="000A0F54"/>
    <w:rsid w:val="000A7B23"/>
    <w:rsid w:val="000C08E6"/>
    <w:rsid w:val="000C3969"/>
    <w:rsid w:val="000E06D9"/>
    <w:rsid w:val="000F1280"/>
    <w:rsid w:val="000F62BC"/>
    <w:rsid w:val="00113402"/>
    <w:rsid w:val="001173D7"/>
    <w:rsid w:val="00126511"/>
    <w:rsid w:val="00134922"/>
    <w:rsid w:val="00153EEC"/>
    <w:rsid w:val="0017259D"/>
    <w:rsid w:val="001759B2"/>
    <w:rsid w:val="00183375"/>
    <w:rsid w:val="00194C52"/>
    <w:rsid w:val="00195896"/>
    <w:rsid w:val="00197A45"/>
    <w:rsid w:val="001A7C68"/>
    <w:rsid w:val="001B0813"/>
    <w:rsid w:val="001E1008"/>
    <w:rsid w:val="001E1554"/>
    <w:rsid w:val="001F23DD"/>
    <w:rsid w:val="001F60AD"/>
    <w:rsid w:val="00212823"/>
    <w:rsid w:val="0024243A"/>
    <w:rsid w:val="00244166"/>
    <w:rsid w:val="00244A2F"/>
    <w:rsid w:val="00244C19"/>
    <w:rsid w:val="00267EAF"/>
    <w:rsid w:val="00273525"/>
    <w:rsid w:val="002A40EE"/>
    <w:rsid w:val="002A4F81"/>
    <w:rsid w:val="002A6EEB"/>
    <w:rsid w:val="002C03A7"/>
    <w:rsid w:val="002D44D0"/>
    <w:rsid w:val="002D79A7"/>
    <w:rsid w:val="002E4B7C"/>
    <w:rsid w:val="002F145D"/>
    <w:rsid w:val="00342F12"/>
    <w:rsid w:val="00372FB3"/>
    <w:rsid w:val="00376CB6"/>
    <w:rsid w:val="00380D79"/>
    <w:rsid w:val="00382705"/>
    <w:rsid w:val="00396404"/>
    <w:rsid w:val="003B16A9"/>
    <w:rsid w:val="003C415E"/>
    <w:rsid w:val="003D563D"/>
    <w:rsid w:val="00402ACA"/>
    <w:rsid w:val="004057E7"/>
    <w:rsid w:val="0045723D"/>
    <w:rsid w:val="00457D67"/>
    <w:rsid w:val="00482F39"/>
    <w:rsid w:val="004837FF"/>
    <w:rsid w:val="00494FC0"/>
    <w:rsid w:val="004B4C76"/>
    <w:rsid w:val="004C705A"/>
    <w:rsid w:val="004E191A"/>
    <w:rsid w:val="00521764"/>
    <w:rsid w:val="00526B4E"/>
    <w:rsid w:val="005303CB"/>
    <w:rsid w:val="005329BB"/>
    <w:rsid w:val="00542722"/>
    <w:rsid w:val="00544024"/>
    <w:rsid w:val="00552896"/>
    <w:rsid w:val="0056783E"/>
    <w:rsid w:val="0058088A"/>
    <w:rsid w:val="00586851"/>
    <w:rsid w:val="005A503B"/>
    <w:rsid w:val="005C1A38"/>
    <w:rsid w:val="005C6B4E"/>
    <w:rsid w:val="005D3D88"/>
    <w:rsid w:val="005E4672"/>
    <w:rsid w:val="005F3201"/>
    <w:rsid w:val="00612C64"/>
    <w:rsid w:val="00613AB3"/>
    <w:rsid w:val="006153AC"/>
    <w:rsid w:val="00617978"/>
    <w:rsid w:val="00635630"/>
    <w:rsid w:val="00641F5D"/>
    <w:rsid w:val="00672BED"/>
    <w:rsid w:val="00683E83"/>
    <w:rsid w:val="006A52CD"/>
    <w:rsid w:val="006A6B52"/>
    <w:rsid w:val="006B14FC"/>
    <w:rsid w:val="006B1AAB"/>
    <w:rsid w:val="006C5B2B"/>
    <w:rsid w:val="006D4994"/>
    <w:rsid w:val="006D5DAE"/>
    <w:rsid w:val="006D69B7"/>
    <w:rsid w:val="006E67F0"/>
    <w:rsid w:val="006E7C99"/>
    <w:rsid w:val="006F453A"/>
    <w:rsid w:val="0071471E"/>
    <w:rsid w:val="00715647"/>
    <w:rsid w:val="00733A39"/>
    <w:rsid w:val="00743B88"/>
    <w:rsid w:val="00756D14"/>
    <w:rsid w:val="00772D58"/>
    <w:rsid w:val="00786E7D"/>
    <w:rsid w:val="00790292"/>
    <w:rsid w:val="0079118A"/>
    <w:rsid w:val="007934D6"/>
    <w:rsid w:val="007A693A"/>
    <w:rsid w:val="007B1C42"/>
    <w:rsid w:val="007B4B10"/>
    <w:rsid w:val="007C584A"/>
    <w:rsid w:val="007D0058"/>
    <w:rsid w:val="007D09A5"/>
    <w:rsid w:val="00802074"/>
    <w:rsid w:val="008243EA"/>
    <w:rsid w:val="00847CC6"/>
    <w:rsid w:val="00850408"/>
    <w:rsid w:val="008558F0"/>
    <w:rsid w:val="00886270"/>
    <w:rsid w:val="00892CF8"/>
    <w:rsid w:val="008A45D0"/>
    <w:rsid w:val="008B030B"/>
    <w:rsid w:val="008C49CA"/>
    <w:rsid w:val="008D37DF"/>
    <w:rsid w:val="008E326F"/>
    <w:rsid w:val="00903863"/>
    <w:rsid w:val="00905483"/>
    <w:rsid w:val="00905996"/>
    <w:rsid w:val="00911442"/>
    <w:rsid w:val="00930652"/>
    <w:rsid w:val="00940FFB"/>
    <w:rsid w:val="00956BB8"/>
    <w:rsid w:val="00963838"/>
    <w:rsid w:val="009831AC"/>
    <w:rsid w:val="0098637D"/>
    <w:rsid w:val="009A272A"/>
    <w:rsid w:val="009B0EE5"/>
    <w:rsid w:val="009B3B94"/>
    <w:rsid w:val="009B740D"/>
    <w:rsid w:val="009D0107"/>
    <w:rsid w:val="009E0787"/>
    <w:rsid w:val="00A03279"/>
    <w:rsid w:val="00A616D2"/>
    <w:rsid w:val="00A70489"/>
    <w:rsid w:val="00A71800"/>
    <w:rsid w:val="00A72BE7"/>
    <w:rsid w:val="00A84955"/>
    <w:rsid w:val="00A9710A"/>
    <w:rsid w:val="00AA376E"/>
    <w:rsid w:val="00AA66B6"/>
    <w:rsid w:val="00AC59B7"/>
    <w:rsid w:val="00AE5E13"/>
    <w:rsid w:val="00AF252C"/>
    <w:rsid w:val="00AF2EDE"/>
    <w:rsid w:val="00AF7A4F"/>
    <w:rsid w:val="00B016BE"/>
    <w:rsid w:val="00B0190D"/>
    <w:rsid w:val="00B13391"/>
    <w:rsid w:val="00B15043"/>
    <w:rsid w:val="00B27B25"/>
    <w:rsid w:val="00B43B4C"/>
    <w:rsid w:val="00B46903"/>
    <w:rsid w:val="00B66ECB"/>
    <w:rsid w:val="00B810E2"/>
    <w:rsid w:val="00B86E20"/>
    <w:rsid w:val="00B92BFF"/>
    <w:rsid w:val="00B93185"/>
    <w:rsid w:val="00B966B9"/>
    <w:rsid w:val="00B9709E"/>
    <w:rsid w:val="00BB5B7F"/>
    <w:rsid w:val="00BD05E7"/>
    <w:rsid w:val="00BD12F2"/>
    <w:rsid w:val="00BD1647"/>
    <w:rsid w:val="00BD2993"/>
    <w:rsid w:val="00BD5BAD"/>
    <w:rsid w:val="00BF0FE3"/>
    <w:rsid w:val="00BF20EA"/>
    <w:rsid w:val="00BF3408"/>
    <w:rsid w:val="00BF7512"/>
    <w:rsid w:val="00C04312"/>
    <w:rsid w:val="00C10E94"/>
    <w:rsid w:val="00C20689"/>
    <w:rsid w:val="00C21F42"/>
    <w:rsid w:val="00C22528"/>
    <w:rsid w:val="00C310B2"/>
    <w:rsid w:val="00C573C2"/>
    <w:rsid w:val="00C729A1"/>
    <w:rsid w:val="00C8338F"/>
    <w:rsid w:val="00C92091"/>
    <w:rsid w:val="00C94D76"/>
    <w:rsid w:val="00CA4288"/>
    <w:rsid w:val="00CB332E"/>
    <w:rsid w:val="00CB5911"/>
    <w:rsid w:val="00CD064D"/>
    <w:rsid w:val="00CF1407"/>
    <w:rsid w:val="00D0132F"/>
    <w:rsid w:val="00D16CC6"/>
    <w:rsid w:val="00D24BD4"/>
    <w:rsid w:val="00D33FC2"/>
    <w:rsid w:val="00D44A96"/>
    <w:rsid w:val="00D56959"/>
    <w:rsid w:val="00D71E89"/>
    <w:rsid w:val="00D76422"/>
    <w:rsid w:val="00D8348D"/>
    <w:rsid w:val="00D90232"/>
    <w:rsid w:val="00D96A64"/>
    <w:rsid w:val="00DB0BE4"/>
    <w:rsid w:val="00DB2C70"/>
    <w:rsid w:val="00DB3BF5"/>
    <w:rsid w:val="00DB755B"/>
    <w:rsid w:val="00DE572B"/>
    <w:rsid w:val="00DE647C"/>
    <w:rsid w:val="00DF0116"/>
    <w:rsid w:val="00DF4F8B"/>
    <w:rsid w:val="00DF694F"/>
    <w:rsid w:val="00E031BB"/>
    <w:rsid w:val="00E2563B"/>
    <w:rsid w:val="00E26AEF"/>
    <w:rsid w:val="00E26CCE"/>
    <w:rsid w:val="00E56577"/>
    <w:rsid w:val="00E60AD5"/>
    <w:rsid w:val="00E72E98"/>
    <w:rsid w:val="00E91382"/>
    <w:rsid w:val="00E92EFF"/>
    <w:rsid w:val="00E95CA3"/>
    <w:rsid w:val="00E96046"/>
    <w:rsid w:val="00EA010A"/>
    <w:rsid w:val="00EC7F5F"/>
    <w:rsid w:val="00EF6580"/>
    <w:rsid w:val="00F13FA4"/>
    <w:rsid w:val="00F23F4A"/>
    <w:rsid w:val="00F24B02"/>
    <w:rsid w:val="00F46BDD"/>
    <w:rsid w:val="00F52A5C"/>
    <w:rsid w:val="00F61181"/>
    <w:rsid w:val="00F76EC7"/>
    <w:rsid w:val="00FA33A5"/>
    <w:rsid w:val="00FA3621"/>
    <w:rsid w:val="00FF082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37AE8"/>
  <w15:docId w15:val="{704CE722-A034-4BA8-8C48-ACD9DAB29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694F"/>
    <w:pPr>
      <w:spacing w:before="80" w:after="80" w:line="260" w:lineRule="exact"/>
    </w:pPr>
    <w:rPr>
      <w:rFonts w:ascii="Arial" w:hAnsi="Arial"/>
      <w:sz w:val="22"/>
      <w:szCs w:val="24"/>
      <w:lang w:eastAsia="en-US"/>
    </w:rPr>
  </w:style>
  <w:style w:type="paragraph" w:styleId="Heading1">
    <w:name w:val="heading 1"/>
    <w:basedOn w:val="Normal"/>
    <w:next w:val="Normal"/>
    <w:link w:val="Heading1Char"/>
    <w:qFormat/>
    <w:rsid w:val="001A7C68"/>
    <w:pPr>
      <w:pBdr>
        <w:bottom w:val="single" w:sz="4" w:space="6" w:color="E30613"/>
      </w:pBdr>
      <w:spacing w:before="0" w:after="360"/>
      <w:outlineLvl w:val="0"/>
    </w:pPr>
    <w:rPr>
      <w:rFonts w:eastAsia="Times New Roman" w:cs="Arial"/>
      <w:b/>
      <w:bCs/>
      <w:color w:val="E30613"/>
      <w:sz w:val="28"/>
    </w:rPr>
  </w:style>
  <w:style w:type="paragraph" w:styleId="Heading2">
    <w:name w:val="heading 2"/>
    <w:basedOn w:val="Normal"/>
    <w:next w:val="Normal"/>
    <w:link w:val="Heading2Char"/>
    <w:qFormat/>
    <w:rsid w:val="001A7C68"/>
    <w:pPr>
      <w:keepNext/>
      <w:spacing w:before="0" w:after="160"/>
      <w:outlineLvl w:val="1"/>
    </w:pPr>
    <w:rPr>
      <w:rFonts w:eastAsia="Times New Roman"/>
      <w:b/>
      <w:bCs/>
      <w:sz w:val="26"/>
    </w:rPr>
  </w:style>
  <w:style w:type="paragraph" w:styleId="Heading3">
    <w:name w:val="heading 3"/>
    <w:basedOn w:val="Normal"/>
    <w:next w:val="Normal"/>
    <w:link w:val="Heading3Char"/>
    <w:rsid w:val="001A7C68"/>
    <w:pPr>
      <w:keepNext/>
      <w:spacing w:before="0" w:after="200"/>
      <w:outlineLvl w:val="2"/>
    </w:pPr>
    <w:rPr>
      <w:rFonts w:eastAsia="Times New Roman"/>
      <w:b/>
      <w:bCs/>
      <w:color w:val="E3061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A7C68"/>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1A7C68"/>
    <w:rPr>
      <w:rFonts w:ascii="Arial" w:eastAsia="Times New Roman" w:hAnsi="Arial"/>
      <w:b/>
      <w:bCs/>
      <w:color w:val="E30613"/>
    </w:rPr>
  </w:style>
  <w:style w:type="paragraph" w:customStyle="1" w:styleId="Unittitle">
    <w:name w:val="Unit title"/>
    <w:basedOn w:val="Normal"/>
    <w:rsid w:val="00342F12"/>
    <w:pPr>
      <w:spacing w:after="240" w:line="360" w:lineRule="exact"/>
    </w:pPr>
    <w:rPr>
      <w:rFonts w:eastAsia="Times New Roman" w:cs="Arial"/>
      <w:b/>
      <w:sz w:val="32"/>
      <w:szCs w:val="28"/>
    </w:rPr>
  </w:style>
  <w:style w:type="paragraph" w:customStyle="1" w:styleId="Normalbulletlist">
    <w:name w:val="Normal bullet list"/>
    <w:basedOn w:val="Normal"/>
    <w:rsid w:val="002E4B7C"/>
    <w:pPr>
      <w:numPr>
        <w:numId w:val="2"/>
      </w:numPr>
      <w:spacing w:before="0" w:after="0"/>
    </w:pPr>
    <w:rPr>
      <w:rFonts w:eastAsia="Times New Roman"/>
      <w:bCs/>
    </w:rPr>
  </w:style>
  <w:style w:type="paragraph" w:customStyle="1" w:styleId="Normalnumberedlist">
    <w:name w:val="Normal numbered list"/>
    <w:basedOn w:val="Normal"/>
    <w:qFormat/>
    <w:rsid w:val="006E67F0"/>
    <w:pPr>
      <w:numPr>
        <w:numId w:val="3"/>
      </w:numPr>
      <w:spacing w:before="0" w:after="0"/>
    </w:pPr>
  </w:style>
  <w:style w:type="character" w:customStyle="1" w:styleId="Heading2Char">
    <w:name w:val="Heading 2 Char"/>
    <w:link w:val="Heading2"/>
    <w:rsid w:val="001A7C68"/>
    <w:rPr>
      <w:rFonts w:ascii="Arial" w:eastAsia="Times New Roman" w:hAnsi="Arial"/>
      <w:b/>
      <w:bCs/>
      <w:sz w:val="26"/>
    </w:rPr>
  </w:style>
  <w:style w:type="character" w:styleId="Hyperlink">
    <w:name w:val="Hyperlink"/>
    <w:rsid w:val="00E26CCE"/>
    <w:rPr>
      <w:color w:val="0000FF"/>
      <w:u w:val="single"/>
    </w:rPr>
  </w:style>
  <w:style w:type="character" w:styleId="FollowedHyperlink">
    <w:name w:val="FollowedHyperlink"/>
    <w:rsid w:val="00E26CCE"/>
    <w:rPr>
      <w:color w:val="800080"/>
      <w:u w:val="single"/>
    </w:rPr>
  </w:style>
  <w:style w:type="paragraph" w:customStyle="1" w:styleId="Normalbulletsublist">
    <w:name w:val="Normal bullet sublist"/>
    <w:basedOn w:val="Normal"/>
    <w:rsid w:val="002E4B7C"/>
    <w:pPr>
      <w:numPr>
        <w:numId w:val="1"/>
      </w:numPr>
      <w:spacing w:before="0" w:after="0"/>
      <w:ind w:left="568" w:hanging="284"/>
      <w:contextualSpacing/>
    </w:pPr>
    <w:rPr>
      <w:rFonts w:eastAsia="Times New Roman"/>
      <w:bCs/>
    </w:rPr>
  </w:style>
  <w:style w:type="paragraph" w:customStyle="1" w:styleId="Normalheadingblack">
    <w:name w:val="Normal heading black"/>
    <w:basedOn w:val="Normal"/>
    <w:qFormat/>
    <w:rsid w:val="00905996"/>
    <w:rPr>
      <w:b/>
    </w:rPr>
  </w:style>
  <w:style w:type="paragraph" w:customStyle="1" w:styleId="Normalheadingred">
    <w:name w:val="Normal heading red"/>
    <w:basedOn w:val="Normal"/>
    <w:qFormat/>
    <w:rsid w:val="00905996"/>
    <w:rPr>
      <w:b/>
      <w:color w:val="E30613"/>
    </w:rPr>
  </w:style>
  <w:style w:type="paragraph" w:styleId="Header">
    <w:name w:val="header"/>
    <w:basedOn w:val="Normal"/>
    <w:link w:val="HeaderChar"/>
    <w:rsid w:val="00E92EFF"/>
    <w:pPr>
      <w:tabs>
        <w:tab w:val="center" w:pos="4320"/>
        <w:tab w:val="right" w:pos="8640"/>
      </w:tabs>
      <w:spacing w:before="0" w:after="0" w:line="240" w:lineRule="auto"/>
    </w:pPr>
  </w:style>
  <w:style w:type="character" w:customStyle="1" w:styleId="HeaderChar">
    <w:name w:val="Header Char"/>
    <w:link w:val="Header"/>
    <w:rsid w:val="00E92EFF"/>
    <w:rPr>
      <w:rFonts w:ascii="Arial" w:hAnsi="Arial"/>
      <w:sz w:val="22"/>
    </w:rPr>
  </w:style>
  <w:style w:type="paragraph" w:styleId="BalloonText">
    <w:name w:val="Balloon Text"/>
    <w:basedOn w:val="Normal"/>
    <w:link w:val="BalloonTextChar"/>
    <w:rsid w:val="00EF6580"/>
    <w:pPr>
      <w:spacing w:before="0" w:after="0" w:line="240" w:lineRule="auto"/>
    </w:pPr>
    <w:rPr>
      <w:rFonts w:ascii="Lucida Grande" w:hAnsi="Lucida Grande"/>
      <w:sz w:val="18"/>
      <w:szCs w:val="18"/>
    </w:rPr>
  </w:style>
  <w:style w:type="character" w:customStyle="1" w:styleId="BalloonTextChar">
    <w:name w:val="Balloon Text Char"/>
    <w:link w:val="BalloonText"/>
    <w:rsid w:val="00EF6580"/>
    <w:rPr>
      <w:rFonts w:ascii="Lucida Grande" w:hAnsi="Lucida Grande"/>
      <w:sz w:val="18"/>
      <w:szCs w:val="18"/>
    </w:rPr>
  </w:style>
  <w:style w:type="character" w:styleId="CommentReference">
    <w:name w:val="annotation reference"/>
    <w:basedOn w:val="DefaultParagraphFont"/>
    <w:uiPriority w:val="99"/>
    <w:semiHidden/>
    <w:unhideWhenUsed/>
    <w:rsid w:val="00786E7D"/>
    <w:rPr>
      <w:sz w:val="16"/>
      <w:szCs w:val="16"/>
    </w:rPr>
  </w:style>
  <w:style w:type="paragraph" w:styleId="CommentText">
    <w:name w:val="annotation text"/>
    <w:basedOn w:val="Normal"/>
    <w:link w:val="CommentTextChar"/>
    <w:semiHidden/>
    <w:unhideWhenUsed/>
    <w:rsid w:val="00786E7D"/>
    <w:pPr>
      <w:spacing w:line="240" w:lineRule="auto"/>
    </w:pPr>
    <w:rPr>
      <w:sz w:val="20"/>
      <w:szCs w:val="20"/>
    </w:rPr>
  </w:style>
  <w:style w:type="character" w:customStyle="1" w:styleId="CommentTextChar">
    <w:name w:val="Comment Text Char"/>
    <w:basedOn w:val="DefaultParagraphFont"/>
    <w:link w:val="CommentText"/>
    <w:semiHidden/>
    <w:rsid w:val="00786E7D"/>
    <w:rPr>
      <w:rFonts w:ascii="Arial" w:hAnsi="Arial"/>
      <w:lang w:eastAsia="en-US"/>
    </w:rPr>
  </w:style>
  <w:style w:type="paragraph" w:styleId="CommentSubject">
    <w:name w:val="annotation subject"/>
    <w:basedOn w:val="CommentText"/>
    <w:next w:val="CommentText"/>
    <w:link w:val="CommentSubjectChar"/>
    <w:semiHidden/>
    <w:unhideWhenUsed/>
    <w:rsid w:val="00786E7D"/>
    <w:rPr>
      <w:b/>
      <w:bCs/>
    </w:rPr>
  </w:style>
  <w:style w:type="character" w:customStyle="1" w:styleId="CommentSubjectChar">
    <w:name w:val="Comment Subject Char"/>
    <w:basedOn w:val="CommentTextChar"/>
    <w:link w:val="CommentSubject"/>
    <w:semiHidden/>
    <w:rsid w:val="00786E7D"/>
    <w:rPr>
      <w:rFonts w:ascii="Arial" w:hAnsi="Arial"/>
      <w:b/>
      <w:bCs/>
      <w:lang w:eastAsia="en-US"/>
    </w:rPr>
  </w:style>
  <w:style w:type="paragraph" w:styleId="ListParagraph">
    <w:name w:val="List Paragraph"/>
    <w:basedOn w:val="Normal"/>
    <w:qFormat/>
    <w:rsid w:val="00F76EC7"/>
    <w:pPr>
      <w:ind w:left="720"/>
      <w:contextualSpacing/>
    </w:pPr>
  </w:style>
  <w:style w:type="character" w:styleId="UnresolvedMention">
    <w:name w:val="Unresolved Mention"/>
    <w:basedOn w:val="DefaultParagraphFont"/>
    <w:uiPriority w:val="99"/>
    <w:semiHidden/>
    <w:unhideWhenUsed/>
    <w:rsid w:val="00010F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123820">
      <w:bodyDiv w:val="1"/>
      <w:marLeft w:val="0"/>
      <w:marRight w:val="0"/>
      <w:marTop w:val="0"/>
      <w:marBottom w:val="0"/>
      <w:divBdr>
        <w:top w:val="none" w:sz="0" w:space="0" w:color="auto"/>
        <w:left w:val="none" w:sz="0" w:space="0" w:color="auto"/>
        <w:bottom w:val="none" w:sz="0" w:space="0" w:color="auto"/>
        <w:right w:val="none" w:sz="0" w:space="0" w:color="auto"/>
      </w:divBdr>
    </w:div>
    <w:div w:id="129514740">
      <w:bodyDiv w:val="1"/>
      <w:marLeft w:val="0"/>
      <w:marRight w:val="0"/>
      <w:marTop w:val="0"/>
      <w:marBottom w:val="0"/>
      <w:divBdr>
        <w:top w:val="none" w:sz="0" w:space="0" w:color="auto"/>
        <w:left w:val="none" w:sz="0" w:space="0" w:color="auto"/>
        <w:bottom w:val="none" w:sz="0" w:space="0" w:color="auto"/>
        <w:right w:val="none" w:sz="0" w:space="0" w:color="auto"/>
      </w:divBdr>
    </w:div>
    <w:div w:id="290137058">
      <w:bodyDiv w:val="1"/>
      <w:marLeft w:val="0"/>
      <w:marRight w:val="0"/>
      <w:marTop w:val="0"/>
      <w:marBottom w:val="0"/>
      <w:divBdr>
        <w:top w:val="none" w:sz="0" w:space="0" w:color="auto"/>
        <w:left w:val="none" w:sz="0" w:space="0" w:color="auto"/>
        <w:bottom w:val="none" w:sz="0" w:space="0" w:color="auto"/>
        <w:right w:val="none" w:sz="0" w:space="0" w:color="auto"/>
      </w:divBdr>
    </w:div>
    <w:div w:id="314334182">
      <w:bodyDiv w:val="1"/>
      <w:marLeft w:val="0"/>
      <w:marRight w:val="0"/>
      <w:marTop w:val="0"/>
      <w:marBottom w:val="0"/>
      <w:divBdr>
        <w:top w:val="none" w:sz="0" w:space="0" w:color="auto"/>
        <w:left w:val="none" w:sz="0" w:space="0" w:color="auto"/>
        <w:bottom w:val="none" w:sz="0" w:space="0" w:color="auto"/>
        <w:right w:val="none" w:sz="0" w:space="0" w:color="auto"/>
      </w:divBdr>
    </w:div>
    <w:div w:id="374234764">
      <w:bodyDiv w:val="1"/>
      <w:marLeft w:val="0"/>
      <w:marRight w:val="0"/>
      <w:marTop w:val="0"/>
      <w:marBottom w:val="0"/>
      <w:divBdr>
        <w:top w:val="none" w:sz="0" w:space="0" w:color="auto"/>
        <w:left w:val="none" w:sz="0" w:space="0" w:color="auto"/>
        <w:bottom w:val="none" w:sz="0" w:space="0" w:color="auto"/>
        <w:right w:val="none" w:sz="0" w:space="0" w:color="auto"/>
      </w:divBdr>
    </w:div>
    <w:div w:id="403796147">
      <w:bodyDiv w:val="1"/>
      <w:marLeft w:val="0"/>
      <w:marRight w:val="0"/>
      <w:marTop w:val="0"/>
      <w:marBottom w:val="0"/>
      <w:divBdr>
        <w:top w:val="none" w:sz="0" w:space="0" w:color="auto"/>
        <w:left w:val="none" w:sz="0" w:space="0" w:color="auto"/>
        <w:bottom w:val="none" w:sz="0" w:space="0" w:color="auto"/>
        <w:right w:val="none" w:sz="0" w:space="0" w:color="auto"/>
      </w:divBdr>
    </w:div>
    <w:div w:id="475417050">
      <w:bodyDiv w:val="1"/>
      <w:marLeft w:val="0"/>
      <w:marRight w:val="0"/>
      <w:marTop w:val="0"/>
      <w:marBottom w:val="0"/>
      <w:divBdr>
        <w:top w:val="none" w:sz="0" w:space="0" w:color="auto"/>
        <w:left w:val="none" w:sz="0" w:space="0" w:color="auto"/>
        <w:bottom w:val="none" w:sz="0" w:space="0" w:color="auto"/>
        <w:right w:val="none" w:sz="0" w:space="0" w:color="auto"/>
      </w:divBdr>
    </w:div>
    <w:div w:id="548222135">
      <w:bodyDiv w:val="1"/>
      <w:marLeft w:val="0"/>
      <w:marRight w:val="0"/>
      <w:marTop w:val="0"/>
      <w:marBottom w:val="0"/>
      <w:divBdr>
        <w:top w:val="none" w:sz="0" w:space="0" w:color="auto"/>
        <w:left w:val="none" w:sz="0" w:space="0" w:color="auto"/>
        <w:bottom w:val="none" w:sz="0" w:space="0" w:color="auto"/>
        <w:right w:val="none" w:sz="0" w:space="0" w:color="auto"/>
      </w:divBdr>
    </w:div>
    <w:div w:id="594483379">
      <w:bodyDiv w:val="1"/>
      <w:marLeft w:val="0"/>
      <w:marRight w:val="0"/>
      <w:marTop w:val="0"/>
      <w:marBottom w:val="0"/>
      <w:divBdr>
        <w:top w:val="none" w:sz="0" w:space="0" w:color="auto"/>
        <w:left w:val="none" w:sz="0" w:space="0" w:color="auto"/>
        <w:bottom w:val="none" w:sz="0" w:space="0" w:color="auto"/>
        <w:right w:val="none" w:sz="0" w:space="0" w:color="auto"/>
      </w:divBdr>
    </w:div>
    <w:div w:id="668288244">
      <w:bodyDiv w:val="1"/>
      <w:marLeft w:val="0"/>
      <w:marRight w:val="0"/>
      <w:marTop w:val="0"/>
      <w:marBottom w:val="0"/>
      <w:divBdr>
        <w:top w:val="none" w:sz="0" w:space="0" w:color="auto"/>
        <w:left w:val="none" w:sz="0" w:space="0" w:color="auto"/>
        <w:bottom w:val="none" w:sz="0" w:space="0" w:color="auto"/>
        <w:right w:val="none" w:sz="0" w:space="0" w:color="auto"/>
      </w:divBdr>
    </w:div>
    <w:div w:id="794837682">
      <w:bodyDiv w:val="1"/>
      <w:marLeft w:val="0"/>
      <w:marRight w:val="0"/>
      <w:marTop w:val="0"/>
      <w:marBottom w:val="0"/>
      <w:divBdr>
        <w:top w:val="none" w:sz="0" w:space="0" w:color="auto"/>
        <w:left w:val="none" w:sz="0" w:space="0" w:color="auto"/>
        <w:bottom w:val="none" w:sz="0" w:space="0" w:color="auto"/>
        <w:right w:val="none" w:sz="0" w:space="0" w:color="auto"/>
      </w:divBdr>
    </w:div>
    <w:div w:id="885531626">
      <w:bodyDiv w:val="1"/>
      <w:marLeft w:val="0"/>
      <w:marRight w:val="0"/>
      <w:marTop w:val="0"/>
      <w:marBottom w:val="0"/>
      <w:divBdr>
        <w:top w:val="none" w:sz="0" w:space="0" w:color="auto"/>
        <w:left w:val="none" w:sz="0" w:space="0" w:color="auto"/>
        <w:bottom w:val="none" w:sz="0" w:space="0" w:color="auto"/>
        <w:right w:val="none" w:sz="0" w:space="0" w:color="auto"/>
      </w:divBdr>
    </w:div>
    <w:div w:id="1016733433">
      <w:bodyDiv w:val="1"/>
      <w:marLeft w:val="0"/>
      <w:marRight w:val="0"/>
      <w:marTop w:val="0"/>
      <w:marBottom w:val="0"/>
      <w:divBdr>
        <w:top w:val="none" w:sz="0" w:space="0" w:color="auto"/>
        <w:left w:val="none" w:sz="0" w:space="0" w:color="auto"/>
        <w:bottom w:val="none" w:sz="0" w:space="0" w:color="auto"/>
        <w:right w:val="none" w:sz="0" w:space="0" w:color="auto"/>
      </w:divBdr>
    </w:div>
    <w:div w:id="1225527492">
      <w:bodyDiv w:val="1"/>
      <w:marLeft w:val="0"/>
      <w:marRight w:val="0"/>
      <w:marTop w:val="0"/>
      <w:marBottom w:val="0"/>
      <w:divBdr>
        <w:top w:val="none" w:sz="0" w:space="0" w:color="auto"/>
        <w:left w:val="none" w:sz="0" w:space="0" w:color="auto"/>
        <w:bottom w:val="none" w:sz="0" w:space="0" w:color="auto"/>
        <w:right w:val="none" w:sz="0" w:space="0" w:color="auto"/>
      </w:divBdr>
    </w:div>
    <w:div w:id="1233154577">
      <w:bodyDiv w:val="1"/>
      <w:marLeft w:val="0"/>
      <w:marRight w:val="0"/>
      <w:marTop w:val="0"/>
      <w:marBottom w:val="0"/>
      <w:divBdr>
        <w:top w:val="none" w:sz="0" w:space="0" w:color="auto"/>
        <w:left w:val="none" w:sz="0" w:space="0" w:color="auto"/>
        <w:bottom w:val="none" w:sz="0" w:space="0" w:color="auto"/>
        <w:right w:val="none" w:sz="0" w:space="0" w:color="auto"/>
      </w:divBdr>
    </w:div>
    <w:div w:id="1339575403">
      <w:bodyDiv w:val="1"/>
      <w:marLeft w:val="0"/>
      <w:marRight w:val="0"/>
      <w:marTop w:val="0"/>
      <w:marBottom w:val="0"/>
      <w:divBdr>
        <w:top w:val="none" w:sz="0" w:space="0" w:color="auto"/>
        <w:left w:val="none" w:sz="0" w:space="0" w:color="auto"/>
        <w:bottom w:val="none" w:sz="0" w:space="0" w:color="auto"/>
        <w:right w:val="none" w:sz="0" w:space="0" w:color="auto"/>
      </w:divBdr>
    </w:div>
    <w:div w:id="1413578677">
      <w:bodyDiv w:val="1"/>
      <w:marLeft w:val="0"/>
      <w:marRight w:val="0"/>
      <w:marTop w:val="0"/>
      <w:marBottom w:val="0"/>
      <w:divBdr>
        <w:top w:val="none" w:sz="0" w:space="0" w:color="auto"/>
        <w:left w:val="none" w:sz="0" w:space="0" w:color="auto"/>
        <w:bottom w:val="none" w:sz="0" w:space="0" w:color="auto"/>
        <w:right w:val="none" w:sz="0" w:space="0" w:color="auto"/>
      </w:divBdr>
    </w:div>
    <w:div w:id="1425759628">
      <w:bodyDiv w:val="1"/>
      <w:marLeft w:val="0"/>
      <w:marRight w:val="0"/>
      <w:marTop w:val="0"/>
      <w:marBottom w:val="0"/>
      <w:divBdr>
        <w:top w:val="none" w:sz="0" w:space="0" w:color="auto"/>
        <w:left w:val="none" w:sz="0" w:space="0" w:color="auto"/>
        <w:bottom w:val="none" w:sz="0" w:space="0" w:color="auto"/>
        <w:right w:val="none" w:sz="0" w:space="0" w:color="auto"/>
      </w:divBdr>
    </w:div>
    <w:div w:id="1513497939">
      <w:bodyDiv w:val="1"/>
      <w:marLeft w:val="0"/>
      <w:marRight w:val="0"/>
      <w:marTop w:val="0"/>
      <w:marBottom w:val="0"/>
      <w:divBdr>
        <w:top w:val="none" w:sz="0" w:space="0" w:color="auto"/>
        <w:left w:val="none" w:sz="0" w:space="0" w:color="auto"/>
        <w:bottom w:val="none" w:sz="0" w:space="0" w:color="auto"/>
        <w:right w:val="none" w:sz="0" w:space="0" w:color="auto"/>
      </w:divBdr>
    </w:div>
    <w:div w:id="1518235117">
      <w:bodyDiv w:val="1"/>
      <w:marLeft w:val="0"/>
      <w:marRight w:val="0"/>
      <w:marTop w:val="0"/>
      <w:marBottom w:val="0"/>
      <w:divBdr>
        <w:top w:val="none" w:sz="0" w:space="0" w:color="auto"/>
        <w:left w:val="none" w:sz="0" w:space="0" w:color="auto"/>
        <w:bottom w:val="none" w:sz="0" w:space="0" w:color="auto"/>
        <w:right w:val="none" w:sz="0" w:space="0" w:color="auto"/>
      </w:divBdr>
    </w:div>
    <w:div w:id="1656179623">
      <w:bodyDiv w:val="1"/>
      <w:marLeft w:val="0"/>
      <w:marRight w:val="0"/>
      <w:marTop w:val="0"/>
      <w:marBottom w:val="0"/>
      <w:divBdr>
        <w:top w:val="none" w:sz="0" w:space="0" w:color="auto"/>
        <w:left w:val="none" w:sz="0" w:space="0" w:color="auto"/>
        <w:bottom w:val="none" w:sz="0" w:space="0" w:color="auto"/>
        <w:right w:val="none" w:sz="0" w:space="0" w:color="auto"/>
      </w:divBdr>
    </w:div>
    <w:div w:id="1679231634">
      <w:bodyDiv w:val="1"/>
      <w:marLeft w:val="0"/>
      <w:marRight w:val="0"/>
      <w:marTop w:val="0"/>
      <w:marBottom w:val="0"/>
      <w:divBdr>
        <w:top w:val="none" w:sz="0" w:space="0" w:color="auto"/>
        <w:left w:val="none" w:sz="0" w:space="0" w:color="auto"/>
        <w:bottom w:val="none" w:sz="0" w:space="0" w:color="auto"/>
        <w:right w:val="none" w:sz="0" w:space="0" w:color="auto"/>
      </w:divBdr>
    </w:div>
    <w:div w:id="1737514788">
      <w:bodyDiv w:val="1"/>
      <w:marLeft w:val="0"/>
      <w:marRight w:val="0"/>
      <w:marTop w:val="0"/>
      <w:marBottom w:val="0"/>
      <w:divBdr>
        <w:top w:val="none" w:sz="0" w:space="0" w:color="auto"/>
        <w:left w:val="none" w:sz="0" w:space="0" w:color="auto"/>
        <w:bottom w:val="none" w:sz="0" w:space="0" w:color="auto"/>
        <w:right w:val="none" w:sz="0" w:space="0" w:color="auto"/>
      </w:divBdr>
    </w:div>
    <w:div w:id="1776435749">
      <w:bodyDiv w:val="1"/>
      <w:marLeft w:val="0"/>
      <w:marRight w:val="0"/>
      <w:marTop w:val="0"/>
      <w:marBottom w:val="0"/>
      <w:divBdr>
        <w:top w:val="none" w:sz="0" w:space="0" w:color="auto"/>
        <w:left w:val="none" w:sz="0" w:space="0" w:color="auto"/>
        <w:bottom w:val="none" w:sz="0" w:space="0" w:color="auto"/>
        <w:right w:val="none" w:sz="0" w:space="0" w:color="auto"/>
      </w:divBdr>
    </w:div>
    <w:div w:id="1797791395">
      <w:bodyDiv w:val="1"/>
      <w:marLeft w:val="0"/>
      <w:marRight w:val="0"/>
      <w:marTop w:val="0"/>
      <w:marBottom w:val="0"/>
      <w:divBdr>
        <w:top w:val="none" w:sz="0" w:space="0" w:color="auto"/>
        <w:left w:val="none" w:sz="0" w:space="0" w:color="auto"/>
        <w:bottom w:val="none" w:sz="0" w:space="0" w:color="auto"/>
        <w:right w:val="none" w:sz="0" w:space="0" w:color="auto"/>
      </w:divBdr>
    </w:div>
    <w:div w:id="1975410325">
      <w:bodyDiv w:val="1"/>
      <w:marLeft w:val="0"/>
      <w:marRight w:val="0"/>
      <w:marTop w:val="0"/>
      <w:marBottom w:val="0"/>
      <w:divBdr>
        <w:top w:val="none" w:sz="0" w:space="0" w:color="auto"/>
        <w:left w:val="none" w:sz="0" w:space="0" w:color="auto"/>
        <w:bottom w:val="none" w:sz="0" w:space="0" w:color="auto"/>
        <w:right w:val="none" w:sz="0" w:space="0" w:color="auto"/>
      </w:divBdr>
    </w:div>
    <w:div w:id="2046825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s://youtu.be/ijuRojiFlMs" TargetMode="External"/><Relationship Id="rId4" Type="http://schemas.openxmlformats.org/officeDocument/2006/relationships/webSettings" Target="webSettings.xml"/><Relationship Id="rId9" Type="http://schemas.openxmlformats.org/officeDocument/2006/relationships/hyperlink" Target="https://www.youtube.com/watch?v=z_-rNd7h6z8&amp;feature=youtu.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1153</TotalTime>
  <Pages>11</Pages>
  <Words>2146</Words>
  <Characters>12236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14354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40</cp:revision>
  <cp:lastPrinted>2017-01-24T15:26:00Z</cp:lastPrinted>
  <dcterms:created xsi:type="dcterms:W3CDTF">2020-01-19T18:24:00Z</dcterms:created>
  <dcterms:modified xsi:type="dcterms:W3CDTF">2020-04-06T17:36:00Z</dcterms:modified>
</cp:coreProperties>
</file>