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51768DDE" w:rsidR="00110217" w:rsidRPr="007F05E6" w:rsidRDefault="00110217" w:rsidP="00110217">
      <w:pPr>
        <w:pStyle w:val="Unittitle"/>
      </w:pPr>
      <w:r w:rsidRPr="007051BD">
        <w:t xml:space="preserve">Unit </w:t>
      </w:r>
      <w:bookmarkStart w:id="0" w:name="_GoBack"/>
      <w:bookmarkEnd w:id="0"/>
      <w:r w:rsidR="00CD2A86">
        <w:t>20</w:t>
      </w:r>
      <w:r w:rsidR="005031AB">
        <w:t>3</w:t>
      </w:r>
      <w:r w:rsidRPr="007051BD">
        <w:t xml:space="preserve">: </w:t>
      </w:r>
      <w:r w:rsidR="005031AB">
        <w:t>Provide guest service</w:t>
      </w:r>
    </w:p>
    <w:p w14:paraId="0F1D8465" w14:textId="720C4728" w:rsidR="00110217" w:rsidRPr="00692A45" w:rsidRDefault="00110217" w:rsidP="00692A45">
      <w:pPr>
        <w:pStyle w:val="Heading1"/>
      </w:pPr>
      <w:r w:rsidRPr="00692A45">
        <w:t xml:space="preserve">Worksheet </w:t>
      </w:r>
      <w:r w:rsidR="001639DE">
        <w:t>3</w:t>
      </w:r>
      <w:r w:rsidRPr="00692A45">
        <w:t>:</w:t>
      </w:r>
      <w:r w:rsidR="005031AB" w:rsidRPr="005031AB">
        <w:t xml:space="preserve"> Understand how guest issues are resolved by hospitality establishments </w:t>
      </w:r>
      <w:r w:rsidRPr="00692A45">
        <w:t>(</w:t>
      </w:r>
      <w:r w:rsidR="00EE6CFC">
        <w:t>Tutor</w:t>
      </w:r>
      <w:r w:rsidRPr="00692A45">
        <w:t>)</w:t>
      </w:r>
    </w:p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4C4D9444" w14:textId="47279262" w:rsidR="00310237" w:rsidRDefault="001F6514" w:rsidP="00110217">
      <w:pPr>
        <w:rPr>
          <w:rFonts w:cs="Arial"/>
          <w:szCs w:val="22"/>
        </w:rPr>
      </w:pPr>
      <w:bookmarkStart w:id="1" w:name="_Hlk30342109"/>
      <w:r w:rsidRPr="00EC5CB8">
        <w:rPr>
          <w:rFonts w:cs="Arial"/>
        </w:rPr>
        <w:t>Identify</w:t>
      </w:r>
      <w:r w:rsidRPr="00EC5CB8">
        <w:rPr>
          <w:rFonts w:cs="Arial"/>
          <w:b/>
        </w:rPr>
        <w:t xml:space="preserve"> factors</w:t>
      </w:r>
      <w:r w:rsidRPr="00EC5CB8">
        <w:rPr>
          <w:rFonts w:cs="Arial"/>
        </w:rPr>
        <w:t xml:space="preserve"> that </w:t>
      </w:r>
      <w:r w:rsidR="00505346">
        <w:rPr>
          <w:rFonts w:cs="Arial"/>
        </w:rPr>
        <w:t xml:space="preserve">contribute to a </w:t>
      </w:r>
      <w:r w:rsidR="005579CB">
        <w:rPr>
          <w:rFonts w:cs="Arial"/>
        </w:rPr>
        <w:t>guest expectation</w:t>
      </w:r>
      <w:r w:rsidR="00505346">
        <w:rPr>
          <w:rFonts w:cs="Arial"/>
        </w:rPr>
        <w:t xml:space="preserve"> when visiting a hospitality establishment</w:t>
      </w:r>
      <w:r>
        <w:rPr>
          <w:rFonts w:cs="Arial"/>
          <w:szCs w:val="22"/>
        </w:rPr>
        <w:t>:</w:t>
      </w:r>
    </w:p>
    <w:bookmarkEnd w:id="1"/>
    <w:p w14:paraId="6D9C6DED" w14:textId="18D480F6" w:rsidR="001F6514" w:rsidRDefault="001F6514" w:rsidP="001F6514">
      <w:pPr>
        <w:rPr>
          <w:rFonts w:cs="Arial"/>
          <w:szCs w:val="22"/>
        </w:rPr>
      </w:pPr>
    </w:p>
    <w:p w14:paraId="2B641EEE" w14:textId="4B9FCA49" w:rsidR="00EE6CFC" w:rsidRPr="00EE6CFC" w:rsidRDefault="00EE6CFC" w:rsidP="00EE6CFC">
      <w:pPr>
        <w:pStyle w:val="ListParagraph"/>
        <w:numPr>
          <w:ilvl w:val="0"/>
          <w:numId w:val="41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</w:t>
      </w:r>
      <w:r w:rsidRPr="00EE6CFC">
        <w:rPr>
          <w:rFonts w:cs="Arial"/>
          <w:color w:val="FF0000"/>
          <w:szCs w:val="22"/>
        </w:rPr>
        <w:t>leanliness</w:t>
      </w:r>
    </w:p>
    <w:p w14:paraId="773BD9A5" w14:textId="31D590FF" w:rsidR="00EE6CFC" w:rsidRPr="00EE6CFC" w:rsidRDefault="00EE6CFC" w:rsidP="00EE6CFC">
      <w:pPr>
        <w:pStyle w:val="ListParagraph"/>
        <w:numPr>
          <w:ilvl w:val="0"/>
          <w:numId w:val="41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s</w:t>
      </w:r>
      <w:r w:rsidRPr="00EE6CFC">
        <w:rPr>
          <w:rFonts w:cs="Arial"/>
          <w:color w:val="FF0000"/>
          <w:szCs w:val="22"/>
        </w:rPr>
        <w:t>ervice</w:t>
      </w:r>
    </w:p>
    <w:p w14:paraId="20B4D30A" w14:textId="33B48D0C" w:rsidR="00EE6CFC" w:rsidRDefault="00EE6CFC" w:rsidP="00EE6CFC">
      <w:pPr>
        <w:pStyle w:val="ListParagraph"/>
        <w:numPr>
          <w:ilvl w:val="0"/>
          <w:numId w:val="41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</w:t>
      </w:r>
      <w:r w:rsidRPr="00EE6CFC">
        <w:rPr>
          <w:rFonts w:cs="Arial"/>
          <w:color w:val="FF0000"/>
          <w:szCs w:val="22"/>
        </w:rPr>
        <w:t>omfort</w:t>
      </w:r>
    </w:p>
    <w:p w14:paraId="3D2E1FF3" w14:textId="2372837B" w:rsidR="00EE6CFC" w:rsidRPr="00EE6CFC" w:rsidRDefault="00EE6CFC" w:rsidP="00EE6CFC">
      <w:pPr>
        <w:pStyle w:val="ListParagraph"/>
        <w:numPr>
          <w:ilvl w:val="0"/>
          <w:numId w:val="41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value for money</w:t>
      </w:r>
    </w:p>
    <w:p w14:paraId="6735D7CB" w14:textId="77777777" w:rsidR="00EE6CFC" w:rsidRDefault="00EE6CFC" w:rsidP="001F6514">
      <w:pPr>
        <w:rPr>
          <w:rFonts w:cs="Arial"/>
          <w:szCs w:val="22"/>
        </w:rPr>
      </w:pPr>
    </w:p>
    <w:p w14:paraId="4FC4871B" w14:textId="1A87EA09" w:rsidR="001F6514" w:rsidRDefault="001F6514" w:rsidP="001F6514">
      <w:pPr>
        <w:rPr>
          <w:rFonts w:cs="Arial"/>
          <w:szCs w:val="22"/>
        </w:rPr>
      </w:pPr>
      <w:bookmarkStart w:id="2" w:name="_Hlk30342150"/>
      <w:r>
        <w:rPr>
          <w:rFonts w:cs="Arial"/>
          <w:szCs w:val="22"/>
        </w:rPr>
        <w:t xml:space="preserve">Explain </w:t>
      </w:r>
      <w:r w:rsidR="00505346">
        <w:rPr>
          <w:rFonts w:cs="Arial"/>
          <w:szCs w:val="22"/>
        </w:rPr>
        <w:t xml:space="preserve">what is meant by </w:t>
      </w:r>
      <w:r w:rsidR="00505346" w:rsidRPr="005579CB">
        <w:rPr>
          <w:rFonts w:cs="Arial"/>
          <w:b/>
          <w:bCs/>
          <w:szCs w:val="22"/>
        </w:rPr>
        <w:t>value for money</w:t>
      </w:r>
      <w:r>
        <w:rPr>
          <w:rFonts w:cs="Arial"/>
          <w:szCs w:val="22"/>
        </w:rPr>
        <w:t xml:space="preserve"> within a hospitality business</w:t>
      </w:r>
      <w:r w:rsidRPr="001F6514">
        <w:rPr>
          <w:rFonts w:cs="Arial"/>
          <w:szCs w:val="22"/>
        </w:rPr>
        <w:t>:</w:t>
      </w:r>
    </w:p>
    <w:p w14:paraId="6B2A1603" w14:textId="77777777" w:rsidR="00EE6CFC" w:rsidRPr="001F6514" w:rsidRDefault="00EE6CFC" w:rsidP="001F6514">
      <w:pPr>
        <w:rPr>
          <w:rFonts w:cs="Arial"/>
          <w:szCs w:val="22"/>
        </w:rPr>
      </w:pPr>
    </w:p>
    <w:bookmarkEnd w:id="2"/>
    <w:p w14:paraId="60BBA8F2" w14:textId="62B7284B" w:rsidR="007C1199" w:rsidRPr="00EE6CFC" w:rsidRDefault="00EE6CFC" w:rsidP="007C1199">
      <w:pPr>
        <w:rPr>
          <w:rFonts w:cs="Arial"/>
          <w:color w:val="FF0000"/>
          <w:szCs w:val="22"/>
        </w:rPr>
      </w:pPr>
      <w:r w:rsidRPr="00EE6CFC">
        <w:rPr>
          <w:rFonts w:cs="Arial"/>
          <w:color w:val="FF0000"/>
          <w:szCs w:val="22"/>
        </w:rPr>
        <w:t>A high quality of service and positive experience for the money paid for it.</w:t>
      </w:r>
    </w:p>
    <w:p w14:paraId="2791AC33" w14:textId="77777777" w:rsidR="00EE6CFC" w:rsidRDefault="00EE6CFC" w:rsidP="007C1199">
      <w:pPr>
        <w:rPr>
          <w:rFonts w:cs="Arial"/>
          <w:szCs w:val="22"/>
        </w:rPr>
      </w:pPr>
    </w:p>
    <w:p w14:paraId="1A4D2827" w14:textId="72A30AF9" w:rsidR="00310237" w:rsidRDefault="001F6514" w:rsidP="00310237">
      <w:pPr>
        <w:rPr>
          <w:rFonts w:cs="Arial"/>
          <w:szCs w:val="22"/>
        </w:rPr>
      </w:pPr>
      <w:bookmarkStart w:id="3" w:name="_Hlk30342231"/>
      <w:r>
        <w:rPr>
          <w:rFonts w:cs="Arial"/>
          <w:szCs w:val="22"/>
        </w:rPr>
        <w:t xml:space="preserve">Identify three </w:t>
      </w:r>
      <w:r w:rsidR="005579CB">
        <w:rPr>
          <w:rFonts w:cs="Arial"/>
          <w:b/>
          <w:bCs/>
          <w:szCs w:val="22"/>
        </w:rPr>
        <w:t xml:space="preserve">health and safety expectations </w:t>
      </w:r>
      <w:r w:rsidR="005579CB" w:rsidRPr="005579CB">
        <w:rPr>
          <w:rFonts w:cs="Arial"/>
          <w:szCs w:val="22"/>
        </w:rPr>
        <w:t>a customer has</w:t>
      </w:r>
      <w:r w:rsidR="00D906BA">
        <w:rPr>
          <w:rFonts w:cs="Arial"/>
          <w:szCs w:val="22"/>
        </w:rPr>
        <w:t xml:space="preserve"> within a hospitality business</w:t>
      </w:r>
      <w:r w:rsidR="00310237">
        <w:rPr>
          <w:rFonts w:cs="Arial"/>
          <w:szCs w:val="22"/>
        </w:rPr>
        <w:t>:</w:t>
      </w:r>
    </w:p>
    <w:bookmarkEnd w:id="3"/>
    <w:p w14:paraId="429D3C39" w14:textId="77777777" w:rsidR="00EE6CFC" w:rsidRDefault="00EE6CFC" w:rsidP="00D906BA">
      <w:pPr>
        <w:rPr>
          <w:rFonts w:cs="Arial"/>
          <w:color w:val="FF0000"/>
          <w:szCs w:val="22"/>
        </w:rPr>
      </w:pPr>
    </w:p>
    <w:p w14:paraId="1790B353" w14:textId="6B8AB060" w:rsidR="00D906BA" w:rsidRPr="00EE6CFC" w:rsidRDefault="00EE6CFC" w:rsidP="00D906BA">
      <w:pPr>
        <w:rPr>
          <w:rFonts w:cs="Arial"/>
          <w:color w:val="FF0000"/>
          <w:szCs w:val="22"/>
        </w:rPr>
      </w:pPr>
      <w:r w:rsidRPr="00EE6CFC">
        <w:rPr>
          <w:rFonts w:cs="Arial"/>
          <w:color w:val="FF0000"/>
          <w:szCs w:val="22"/>
        </w:rPr>
        <w:t>Any of the following:</w:t>
      </w:r>
    </w:p>
    <w:p w14:paraId="4B2DA9A8" w14:textId="47BE22AA" w:rsidR="00EE6CFC" w:rsidRPr="00EE6CFC" w:rsidRDefault="00EE6CFC" w:rsidP="00EE6CFC">
      <w:pPr>
        <w:pStyle w:val="ListParagraph"/>
        <w:numPr>
          <w:ilvl w:val="0"/>
          <w:numId w:val="37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</w:t>
      </w:r>
      <w:r w:rsidRPr="00EE6CFC">
        <w:rPr>
          <w:rFonts w:cs="Arial"/>
          <w:color w:val="FF0000"/>
          <w:szCs w:val="22"/>
        </w:rPr>
        <w:t>lean bedding</w:t>
      </w:r>
    </w:p>
    <w:p w14:paraId="70F3AC88" w14:textId="6E7A7582" w:rsidR="00EE6CFC" w:rsidRPr="00EE6CFC" w:rsidRDefault="00EE6CFC" w:rsidP="00EE6CFC">
      <w:pPr>
        <w:pStyle w:val="ListParagraph"/>
        <w:numPr>
          <w:ilvl w:val="0"/>
          <w:numId w:val="37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cl</w:t>
      </w:r>
      <w:r w:rsidRPr="00EE6CFC">
        <w:rPr>
          <w:rFonts w:cs="Arial"/>
          <w:color w:val="FF0000"/>
          <w:szCs w:val="22"/>
        </w:rPr>
        <w:t>ean bathroom</w:t>
      </w:r>
    </w:p>
    <w:p w14:paraId="2A1A0DC7" w14:textId="3870E831" w:rsidR="00EE6CFC" w:rsidRPr="00EE6CFC" w:rsidRDefault="00EE6CFC" w:rsidP="00EE6CFC">
      <w:pPr>
        <w:pStyle w:val="ListParagraph"/>
        <w:numPr>
          <w:ilvl w:val="0"/>
          <w:numId w:val="37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</w:t>
      </w:r>
      <w:r w:rsidRPr="00EE6CFC">
        <w:rPr>
          <w:rFonts w:cs="Arial"/>
          <w:color w:val="FF0000"/>
          <w:szCs w:val="22"/>
        </w:rPr>
        <w:t>lean communal areas</w:t>
      </w:r>
    </w:p>
    <w:p w14:paraId="0FD4B8D2" w14:textId="35DA4CCD" w:rsidR="00D906BA" w:rsidRPr="00EE6CFC" w:rsidRDefault="00EE6CFC" w:rsidP="00D906BA">
      <w:pPr>
        <w:pStyle w:val="ListParagraph"/>
        <w:numPr>
          <w:ilvl w:val="0"/>
          <w:numId w:val="37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s</w:t>
      </w:r>
      <w:r w:rsidRPr="00EE6CFC">
        <w:rPr>
          <w:rFonts w:cs="Arial"/>
          <w:color w:val="FF0000"/>
          <w:szCs w:val="22"/>
        </w:rPr>
        <w:t>peed and efficiency of service</w:t>
      </w:r>
    </w:p>
    <w:p w14:paraId="499F9172" w14:textId="77777777" w:rsidR="00D906BA" w:rsidRDefault="00D906BA" w:rsidP="00D906BA">
      <w:pPr>
        <w:rPr>
          <w:rFonts w:cs="Arial"/>
          <w:szCs w:val="22"/>
        </w:rPr>
      </w:pPr>
    </w:p>
    <w:p w14:paraId="537998A2" w14:textId="39A92E06" w:rsidR="00D906BA" w:rsidRDefault="00D906BA" w:rsidP="00D906BA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three </w:t>
      </w:r>
      <w:r w:rsidR="00505346">
        <w:rPr>
          <w:rFonts w:cs="Arial"/>
          <w:szCs w:val="22"/>
        </w:rPr>
        <w:t>common</w:t>
      </w:r>
      <w:r>
        <w:rPr>
          <w:rFonts w:cs="Arial"/>
          <w:szCs w:val="22"/>
        </w:rPr>
        <w:t xml:space="preserve"> </w:t>
      </w:r>
      <w:r w:rsidR="005579CB">
        <w:rPr>
          <w:rFonts w:cs="Arial"/>
          <w:b/>
          <w:bCs/>
          <w:szCs w:val="22"/>
        </w:rPr>
        <w:t>g</w:t>
      </w:r>
      <w:r w:rsidR="00505346">
        <w:rPr>
          <w:rFonts w:cs="Arial"/>
          <w:b/>
          <w:bCs/>
          <w:szCs w:val="22"/>
        </w:rPr>
        <w:t>uest issues</w:t>
      </w:r>
      <w:r>
        <w:rPr>
          <w:rFonts w:cs="Arial"/>
          <w:szCs w:val="22"/>
        </w:rPr>
        <w:t xml:space="preserve"> within a hospitality business:</w:t>
      </w:r>
    </w:p>
    <w:p w14:paraId="1E663E88" w14:textId="2A576A68" w:rsidR="00D906BA" w:rsidRDefault="00D906BA" w:rsidP="007C1199">
      <w:pPr>
        <w:rPr>
          <w:rFonts w:cs="Arial"/>
          <w:szCs w:val="22"/>
        </w:rPr>
      </w:pPr>
    </w:p>
    <w:p w14:paraId="7699E388" w14:textId="38391A14" w:rsidR="00EE6CFC" w:rsidRPr="00EE6CFC" w:rsidRDefault="00EE6CFC" w:rsidP="007C1199">
      <w:pPr>
        <w:rPr>
          <w:rFonts w:cs="Arial"/>
          <w:color w:val="FF0000"/>
          <w:szCs w:val="22"/>
        </w:rPr>
      </w:pPr>
      <w:r w:rsidRPr="00EE6CFC">
        <w:rPr>
          <w:rFonts w:cs="Arial"/>
          <w:color w:val="FF0000"/>
          <w:szCs w:val="22"/>
        </w:rPr>
        <w:t>Any of the following:</w:t>
      </w:r>
    </w:p>
    <w:p w14:paraId="110C02CD" w14:textId="560C301A" w:rsidR="00EE6CFC" w:rsidRPr="00EE6CFC" w:rsidRDefault="00EE6CFC" w:rsidP="00EE6CFC">
      <w:pPr>
        <w:pStyle w:val="ListParagraph"/>
        <w:numPr>
          <w:ilvl w:val="0"/>
          <w:numId w:val="38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no</w:t>
      </w:r>
      <w:r w:rsidRPr="00EE6CFC">
        <w:rPr>
          <w:rFonts w:cs="Arial"/>
          <w:color w:val="FF0000"/>
          <w:szCs w:val="22"/>
        </w:rPr>
        <w:t>ise</w:t>
      </w:r>
    </w:p>
    <w:p w14:paraId="33315002" w14:textId="4D0A03DC" w:rsidR="00EE6CFC" w:rsidRPr="00EE6CFC" w:rsidRDefault="00EE6CFC" w:rsidP="00EE6CFC">
      <w:pPr>
        <w:pStyle w:val="ListParagraph"/>
        <w:numPr>
          <w:ilvl w:val="0"/>
          <w:numId w:val="38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o</w:t>
      </w:r>
      <w:r w:rsidRPr="00EE6CFC">
        <w:rPr>
          <w:rFonts w:cs="Arial"/>
          <w:color w:val="FF0000"/>
          <w:szCs w:val="22"/>
        </w:rPr>
        <w:t>ther disruptive guests</w:t>
      </w:r>
    </w:p>
    <w:p w14:paraId="2BDACB93" w14:textId="69522B32" w:rsidR="00EE6CFC" w:rsidRPr="00EE6CFC" w:rsidRDefault="00EE6CFC" w:rsidP="00EE6CFC">
      <w:pPr>
        <w:pStyle w:val="ListParagraph"/>
        <w:numPr>
          <w:ilvl w:val="0"/>
          <w:numId w:val="38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u</w:t>
      </w:r>
      <w:r w:rsidRPr="00EE6CFC">
        <w:rPr>
          <w:rFonts w:cs="Arial"/>
          <w:color w:val="FF0000"/>
          <w:szCs w:val="22"/>
        </w:rPr>
        <w:t>ncomfortable bed</w:t>
      </w:r>
    </w:p>
    <w:p w14:paraId="196DB606" w14:textId="68AC5D0C" w:rsidR="00EE6CFC" w:rsidRPr="00EE6CFC" w:rsidRDefault="00EE6CFC" w:rsidP="00EE6CFC">
      <w:pPr>
        <w:pStyle w:val="ListParagraph"/>
        <w:numPr>
          <w:ilvl w:val="0"/>
          <w:numId w:val="38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</w:t>
      </w:r>
      <w:r w:rsidRPr="00EE6CFC">
        <w:rPr>
          <w:rFonts w:cs="Arial"/>
          <w:color w:val="FF0000"/>
          <w:szCs w:val="22"/>
        </w:rPr>
        <w:t>leanliness</w:t>
      </w:r>
    </w:p>
    <w:p w14:paraId="21335B9E" w14:textId="17A2718D" w:rsidR="00EE6CFC" w:rsidRPr="00EE6CFC" w:rsidRDefault="00EE6CFC" w:rsidP="00EE6CFC">
      <w:pPr>
        <w:pStyle w:val="ListParagraph"/>
        <w:numPr>
          <w:ilvl w:val="0"/>
          <w:numId w:val="38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i</w:t>
      </w:r>
      <w:r w:rsidRPr="00EE6CFC">
        <w:rPr>
          <w:rFonts w:cs="Arial"/>
          <w:color w:val="FF0000"/>
          <w:szCs w:val="22"/>
        </w:rPr>
        <w:t>ntoxicated guests</w:t>
      </w:r>
      <w:r>
        <w:rPr>
          <w:rFonts w:cs="Arial"/>
          <w:color w:val="FF0000"/>
          <w:szCs w:val="22"/>
        </w:rPr>
        <w:t>.</w:t>
      </w:r>
    </w:p>
    <w:p w14:paraId="55D6B0B5" w14:textId="77777777" w:rsidR="008D7C01" w:rsidRDefault="008D7C01" w:rsidP="007C1199">
      <w:pPr>
        <w:rPr>
          <w:rFonts w:cs="Arial"/>
          <w:szCs w:val="22"/>
        </w:rPr>
      </w:pPr>
    </w:p>
    <w:p w14:paraId="459A3E2E" w14:textId="46226EE7" w:rsidR="00D906BA" w:rsidRDefault="00D906BA" w:rsidP="00D906BA">
      <w:pPr>
        <w:rPr>
          <w:rFonts w:cs="Arial"/>
          <w:szCs w:val="22"/>
        </w:rPr>
      </w:pPr>
      <w:bookmarkStart w:id="4" w:name="_Hlk30342438"/>
      <w:bookmarkStart w:id="5" w:name="_Hlk30863570"/>
      <w:r>
        <w:rPr>
          <w:rFonts w:cs="Arial"/>
          <w:szCs w:val="22"/>
        </w:rPr>
        <w:t xml:space="preserve">Describe </w:t>
      </w:r>
      <w:r w:rsidR="00505346">
        <w:rPr>
          <w:rFonts w:cs="Arial"/>
          <w:szCs w:val="22"/>
        </w:rPr>
        <w:t>how you would handle a</w:t>
      </w:r>
      <w:r w:rsidR="005579CB">
        <w:rPr>
          <w:rFonts w:cs="Arial"/>
          <w:szCs w:val="22"/>
        </w:rPr>
        <w:t>n</w:t>
      </w:r>
      <w:r w:rsidR="00505346">
        <w:rPr>
          <w:rFonts w:cs="Arial"/>
          <w:szCs w:val="22"/>
        </w:rPr>
        <w:t xml:space="preserve"> </w:t>
      </w:r>
      <w:r w:rsidR="00505346" w:rsidRPr="005579CB">
        <w:rPr>
          <w:rFonts w:cs="Arial"/>
          <w:b/>
          <w:bCs/>
          <w:szCs w:val="22"/>
        </w:rPr>
        <w:t>intoxicated guest</w:t>
      </w:r>
      <w:r w:rsidR="00D178D7">
        <w:rPr>
          <w:rFonts w:cs="Arial"/>
          <w:szCs w:val="22"/>
        </w:rPr>
        <w:t>:</w:t>
      </w:r>
    </w:p>
    <w:bookmarkEnd w:id="4"/>
    <w:bookmarkEnd w:id="5"/>
    <w:p w14:paraId="157801B0" w14:textId="1B44570E" w:rsidR="00F80BD6" w:rsidRDefault="00EE6CFC" w:rsidP="00BD360B">
      <w:pPr>
        <w:pStyle w:val="Answerlines"/>
        <w:rPr>
          <w:color w:val="FF0000"/>
        </w:rPr>
      </w:pPr>
      <w:r w:rsidRPr="00EE6CFC">
        <w:rPr>
          <w:color w:val="FF0000"/>
        </w:rPr>
        <w:t>Pretend you haven’t noticed they are drunk and treat them like any other guest. Ask them to return to their room.</w:t>
      </w:r>
    </w:p>
    <w:p w14:paraId="27CC743A" w14:textId="69939B20" w:rsidR="00EE6CFC" w:rsidRDefault="00EE6CFC" w:rsidP="00BD360B">
      <w:pPr>
        <w:pStyle w:val="Answerlines"/>
        <w:rPr>
          <w:color w:val="FF0000"/>
        </w:rPr>
      </w:pPr>
    </w:p>
    <w:p w14:paraId="5EB31475" w14:textId="1107C082" w:rsidR="00EE6CFC" w:rsidRDefault="00EE6CFC" w:rsidP="00BD360B">
      <w:pPr>
        <w:pStyle w:val="Answerlines"/>
        <w:rPr>
          <w:color w:val="FF0000"/>
        </w:rPr>
      </w:pPr>
    </w:p>
    <w:p w14:paraId="7170FF7C" w14:textId="77777777" w:rsidR="00EE6CFC" w:rsidRPr="00EE6CFC" w:rsidRDefault="00EE6CFC" w:rsidP="00BD360B">
      <w:pPr>
        <w:pStyle w:val="Answerlines"/>
        <w:rPr>
          <w:color w:val="FF0000"/>
        </w:rPr>
      </w:pPr>
    </w:p>
    <w:p w14:paraId="79045226" w14:textId="1ADA9E45" w:rsidR="00D906BA" w:rsidRDefault="00D906BA" w:rsidP="00D906BA">
      <w:pPr>
        <w:rPr>
          <w:rFonts w:cs="Arial"/>
          <w:szCs w:val="22"/>
        </w:rPr>
      </w:pPr>
      <w:bookmarkStart w:id="6" w:name="_Hlk30342413"/>
      <w:r>
        <w:rPr>
          <w:rFonts w:cs="Arial"/>
          <w:szCs w:val="22"/>
        </w:rPr>
        <w:lastRenderedPageBreak/>
        <w:t xml:space="preserve">Identify </w:t>
      </w:r>
      <w:r w:rsidRPr="00EE6CFC">
        <w:rPr>
          <w:rFonts w:cs="Arial"/>
          <w:szCs w:val="22"/>
        </w:rPr>
        <w:t xml:space="preserve">three </w:t>
      </w:r>
      <w:r w:rsidR="005579CB" w:rsidRPr="00EE6CFC">
        <w:rPr>
          <w:rFonts w:cs="Arial"/>
          <w:szCs w:val="22"/>
        </w:rPr>
        <w:t>benefits of dealing with guest issues effectively</w:t>
      </w:r>
      <w:r w:rsidRPr="00EE6CFC">
        <w:rPr>
          <w:rFonts w:cs="Arial"/>
          <w:szCs w:val="22"/>
        </w:rPr>
        <w:t>:</w:t>
      </w:r>
    </w:p>
    <w:bookmarkEnd w:id="6"/>
    <w:p w14:paraId="2D6BE048" w14:textId="0672EDBA" w:rsidR="00D906BA" w:rsidRPr="00EE6CFC" w:rsidRDefault="00EE6CFC" w:rsidP="00EE6CFC">
      <w:pPr>
        <w:pStyle w:val="Answerlinesnumbered"/>
        <w:numPr>
          <w:ilvl w:val="0"/>
          <w:numId w:val="39"/>
        </w:numPr>
        <w:spacing w:line="240" w:lineRule="auto"/>
        <w:rPr>
          <w:color w:val="FF0000"/>
        </w:rPr>
      </w:pPr>
      <w:r w:rsidRPr="00EE6CFC">
        <w:rPr>
          <w:color w:val="FF0000"/>
        </w:rPr>
        <w:t>repeat business</w:t>
      </w:r>
    </w:p>
    <w:p w14:paraId="2CA2A594" w14:textId="24A04D18" w:rsidR="00EE6CFC" w:rsidRDefault="00EE6CFC" w:rsidP="00EE6CFC">
      <w:pPr>
        <w:pStyle w:val="Answerlinesnumbered"/>
        <w:numPr>
          <w:ilvl w:val="0"/>
          <w:numId w:val="39"/>
        </w:numPr>
        <w:spacing w:line="240" w:lineRule="auto"/>
        <w:rPr>
          <w:color w:val="FF0000"/>
        </w:rPr>
      </w:pPr>
      <w:r w:rsidRPr="00EE6CFC">
        <w:rPr>
          <w:color w:val="FF0000"/>
        </w:rPr>
        <w:t>good reviews</w:t>
      </w:r>
    </w:p>
    <w:p w14:paraId="34BA6929" w14:textId="2022EAD7" w:rsidR="00EE6CFC" w:rsidRPr="00EE6CFC" w:rsidRDefault="00EE6CFC" w:rsidP="00EE6CFC">
      <w:pPr>
        <w:pStyle w:val="Answerlinesnumbered"/>
        <w:numPr>
          <w:ilvl w:val="0"/>
          <w:numId w:val="39"/>
        </w:numPr>
        <w:spacing w:line="240" w:lineRule="auto"/>
        <w:rPr>
          <w:color w:val="FF0000"/>
        </w:rPr>
      </w:pPr>
      <w:r>
        <w:rPr>
          <w:color w:val="FF0000"/>
        </w:rPr>
        <w:t>increased profits.</w:t>
      </w:r>
    </w:p>
    <w:p w14:paraId="539C71A1" w14:textId="77777777" w:rsidR="005579CB" w:rsidRDefault="005579CB" w:rsidP="005579CB">
      <w:pPr>
        <w:rPr>
          <w:rFonts w:cs="Arial"/>
          <w:szCs w:val="22"/>
        </w:rPr>
      </w:pPr>
      <w:bookmarkStart w:id="7" w:name="_Hlk30342308"/>
    </w:p>
    <w:p w14:paraId="37C5BA2F" w14:textId="675AE216" w:rsidR="005579CB" w:rsidRPr="00EE6CFC" w:rsidRDefault="005579CB" w:rsidP="005579CB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three methods of </w:t>
      </w:r>
      <w:r w:rsidRPr="00EE6CFC">
        <w:rPr>
          <w:rFonts w:cs="Arial"/>
          <w:szCs w:val="22"/>
        </w:rPr>
        <w:t>evaluating guest satisfaction:</w:t>
      </w:r>
    </w:p>
    <w:bookmarkEnd w:id="7"/>
    <w:p w14:paraId="3DA79D1F" w14:textId="3B4009EF" w:rsidR="00EE6CFC" w:rsidRPr="00EE6CFC" w:rsidRDefault="00EE6CFC" w:rsidP="00EE6CFC">
      <w:pPr>
        <w:pStyle w:val="Answerlines"/>
        <w:numPr>
          <w:ilvl w:val="0"/>
          <w:numId w:val="40"/>
        </w:numPr>
        <w:rPr>
          <w:color w:val="FF0000"/>
        </w:rPr>
      </w:pPr>
      <w:r w:rsidRPr="00EE6CFC">
        <w:rPr>
          <w:color w:val="FF0000"/>
        </w:rPr>
        <w:t>CRM</w:t>
      </w:r>
    </w:p>
    <w:p w14:paraId="22C9E52D" w14:textId="34640318" w:rsidR="00EE6CFC" w:rsidRDefault="00EE6CFC" w:rsidP="00EE6CFC">
      <w:pPr>
        <w:pStyle w:val="Answerlines"/>
        <w:numPr>
          <w:ilvl w:val="0"/>
          <w:numId w:val="40"/>
        </w:numPr>
        <w:rPr>
          <w:color w:val="FF0000"/>
        </w:rPr>
      </w:pPr>
      <w:r>
        <w:rPr>
          <w:color w:val="FF0000"/>
        </w:rPr>
        <w:t>q</w:t>
      </w:r>
      <w:r w:rsidRPr="00EE6CFC">
        <w:rPr>
          <w:color w:val="FF0000"/>
        </w:rPr>
        <w:t>uestionnaires</w:t>
      </w:r>
    </w:p>
    <w:p w14:paraId="66EEB054" w14:textId="158878BB" w:rsidR="00EE6CFC" w:rsidRPr="00EE6CFC" w:rsidRDefault="00EE6CFC" w:rsidP="00EE6CFC">
      <w:pPr>
        <w:pStyle w:val="Answerlines"/>
        <w:numPr>
          <w:ilvl w:val="0"/>
          <w:numId w:val="40"/>
        </w:numPr>
        <w:rPr>
          <w:color w:val="FF0000"/>
        </w:rPr>
      </w:pPr>
      <w:r>
        <w:rPr>
          <w:color w:val="FF0000"/>
        </w:rPr>
        <w:t>reviews.</w:t>
      </w:r>
    </w:p>
    <w:p w14:paraId="1BE00900" w14:textId="77777777" w:rsidR="00EE6CFC" w:rsidRDefault="00EE6CFC" w:rsidP="005579CB">
      <w:pPr>
        <w:pStyle w:val="Answerlines"/>
      </w:pPr>
    </w:p>
    <w:p w14:paraId="689027E5" w14:textId="7697EE8D" w:rsidR="005579CB" w:rsidRDefault="005579CB" w:rsidP="005579CB">
      <w:pPr>
        <w:pStyle w:val="Answerlines"/>
      </w:pPr>
      <w:r>
        <w:t xml:space="preserve">Describe how guest feedback can contribute to </w:t>
      </w:r>
      <w:r w:rsidRPr="005579CB">
        <w:rPr>
          <w:b/>
          <w:bCs/>
        </w:rPr>
        <w:t>continuous improvement</w:t>
      </w:r>
      <w:r>
        <w:t>:</w:t>
      </w:r>
    </w:p>
    <w:p w14:paraId="0B5FCC3B" w14:textId="225E5AF7" w:rsidR="00D906BA" w:rsidRPr="00EE6CFC" w:rsidRDefault="00EE6CFC" w:rsidP="005579CB">
      <w:pPr>
        <w:pStyle w:val="Answerlines"/>
        <w:rPr>
          <w:color w:val="FF0000"/>
        </w:rPr>
      </w:pPr>
      <w:r w:rsidRPr="00EE6CFC">
        <w:rPr>
          <w:color w:val="FF0000"/>
        </w:rPr>
        <w:t>Improving services</w:t>
      </w:r>
      <w:r>
        <w:rPr>
          <w:color w:val="FF0000"/>
        </w:rPr>
        <w:t xml:space="preserve"> and processes.</w:t>
      </w:r>
      <w:r w:rsidRPr="00EE6CFC">
        <w:rPr>
          <w:color w:val="FF0000"/>
        </w:rPr>
        <w:t xml:space="preserve"> </w:t>
      </w:r>
    </w:p>
    <w:sectPr w:rsidR="00D906BA" w:rsidRPr="00EE6CF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9B05" w14:textId="77777777" w:rsidR="00C25C74" w:rsidRDefault="00C25C74">
      <w:pPr>
        <w:spacing w:before="0" w:after="0"/>
      </w:pPr>
      <w:r>
        <w:separator/>
      </w:r>
    </w:p>
  </w:endnote>
  <w:endnote w:type="continuationSeparator" w:id="0">
    <w:p w14:paraId="2D484274" w14:textId="77777777" w:rsidR="00C25C74" w:rsidRDefault="00C25C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3ED38A2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E6CF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25C74">
                                  <w:fldChar w:fldCharType="begin"/>
                                </w:r>
                                <w:r w:rsidR="00C25C74">
                                  <w:instrText xml:space="preserve"> NUMPAGES   \* MERGEFORMAT </w:instrText>
                                </w:r>
                                <w:r w:rsidR="00C25C74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25C7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3ED38A2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E6CF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25C74">
                            <w:fldChar w:fldCharType="begin"/>
                          </w:r>
                          <w:r w:rsidR="00C25C74">
                            <w:instrText xml:space="preserve"> NUMPAGES   \* MERGEFORMAT </w:instrText>
                          </w:r>
                          <w:r w:rsidR="00C25C74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25C7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C09D" w14:textId="77777777" w:rsidR="00C25C74" w:rsidRDefault="00C25C74">
      <w:pPr>
        <w:spacing w:before="0" w:after="0"/>
      </w:pPr>
      <w:r>
        <w:separator/>
      </w:r>
    </w:p>
  </w:footnote>
  <w:footnote w:type="continuationSeparator" w:id="0">
    <w:p w14:paraId="052B993D" w14:textId="77777777" w:rsidR="00C25C74" w:rsidRDefault="00C25C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5B7CFBBC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E6CFC" w:rsidRPr="00EE6CF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2FD7814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5031AB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5B7CFBBC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E6CFC" w:rsidRPr="00EE6CF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2FD7814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sz w:val="24"/>
                            </w:rPr>
                            <w:t>20</w:t>
                          </w:r>
                          <w:r w:rsidR="005031AB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86A"/>
    <w:multiLevelType w:val="hybridMultilevel"/>
    <w:tmpl w:val="9DA06FA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5455"/>
    <w:multiLevelType w:val="hybridMultilevel"/>
    <w:tmpl w:val="1182059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425DD"/>
    <w:multiLevelType w:val="hybridMultilevel"/>
    <w:tmpl w:val="7D4C38A0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6939"/>
    <w:multiLevelType w:val="hybridMultilevel"/>
    <w:tmpl w:val="04CC5DCE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A298A"/>
    <w:multiLevelType w:val="hybridMultilevel"/>
    <w:tmpl w:val="B6CA022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8"/>
  </w:num>
  <w:num w:numId="5">
    <w:abstractNumId w:val="7"/>
  </w:num>
  <w:num w:numId="6">
    <w:abstractNumId w:val="16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9"/>
  </w:num>
  <w:num w:numId="11">
    <w:abstractNumId w:val="13"/>
  </w:num>
  <w:num w:numId="12">
    <w:abstractNumId w:val="5"/>
  </w:num>
  <w:num w:numId="13">
    <w:abstractNumId w:val="12"/>
  </w:num>
  <w:num w:numId="14">
    <w:abstractNumId w:val="20"/>
  </w:num>
  <w:num w:numId="15">
    <w:abstractNumId w:val="10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4"/>
  </w:num>
  <w:num w:numId="38">
    <w:abstractNumId w:val="11"/>
  </w:num>
  <w:num w:numId="39">
    <w:abstractNumId w:val="17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0AD7"/>
    <w:rsid w:val="00005683"/>
    <w:rsid w:val="00035BA7"/>
    <w:rsid w:val="00094517"/>
    <w:rsid w:val="000E194B"/>
    <w:rsid w:val="00110217"/>
    <w:rsid w:val="00136B1A"/>
    <w:rsid w:val="001579CA"/>
    <w:rsid w:val="001639DE"/>
    <w:rsid w:val="001B2060"/>
    <w:rsid w:val="001F6514"/>
    <w:rsid w:val="00265C73"/>
    <w:rsid w:val="002B51FC"/>
    <w:rsid w:val="002D54DB"/>
    <w:rsid w:val="00310237"/>
    <w:rsid w:val="00315240"/>
    <w:rsid w:val="003F6DC3"/>
    <w:rsid w:val="00404B31"/>
    <w:rsid w:val="004578AA"/>
    <w:rsid w:val="005031AB"/>
    <w:rsid w:val="00505346"/>
    <w:rsid w:val="005579CB"/>
    <w:rsid w:val="00564B7C"/>
    <w:rsid w:val="00594E6C"/>
    <w:rsid w:val="005A00FE"/>
    <w:rsid w:val="00641004"/>
    <w:rsid w:val="00692A45"/>
    <w:rsid w:val="006D4994"/>
    <w:rsid w:val="00716399"/>
    <w:rsid w:val="00716647"/>
    <w:rsid w:val="007453A6"/>
    <w:rsid w:val="0075707B"/>
    <w:rsid w:val="007755B7"/>
    <w:rsid w:val="007C1199"/>
    <w:rsid w:val="007F5E5F"/>
    <w:rsid w:val="00811B38"/>
    <w:rsid w:val="00884508"/>
    <w:rsid w:val="008D7C01"/>
    <w:rsid w:val="00911FC4"/>
    <w:rsid w:val="00984527"/>
    <w:rsid w:val="00A36D7E"/>
    <w:rsid w:val="00AA27C7"/>
    <w:rsid w:val="00AF63EB"/>
    <w:rsid w:val="00B61062"/>
    <w:rsid w:val="00B64B88"/>
    <w:rsid w:val="00BD360B"/>
    <w:rsid w:val="00BD5425"/>
    <w:rsid w:val="00C01D20"/>
    <w:rsid w:val="00C25C74"/>
    <w:rsid w:val="00C336C2"/>
    <w:rsid w:val="00C668ED"/>
    <w:rsid w:val="00CD2A86"/>
    <w:rsid w:val="00D178D7"/>
    <w:rsid w:val="00D906BA"/>
    <w:rsid w:val="00E47C55"/>
    <w:rsid w:val="00ED2756"/>
    <w:rsid w:val="00EE6CFC"/>
    <w:rsid w:val="00F10146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E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3: Understand how guest issues are resolved by hospitality establishme</vt:lpstr>
    </vt:vector>
  </TitlesOfParts>
  <Company>City &amp; Guilds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2020-04-06T18:16:00Z</dcterms:created>
  <dcterms:modified xsi:type="dcterms:W3CDTF">2020-04-06T18:16:00Z</dcterms:modified>
</cp:coreProperties>
</file>