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983B" w14:textId="41BCBC6A" w:rsidR="00376CB6" w:rsidRPr="007F05E6" w:rsidRDefault="002563C7" w:rsidP="00376CB6">
      <w:pPr>
        <w:pStyle w:val="Unittitle"/>
      </w:pPr>
      <w:r w:rsidRPr="002563C7">
        <w:t>Unit 20</w:t>
      </w:r>
      <w:r w:rsidR="005D2BFA">
        <w:t>4</w:t>
      </w:r>
      <w:r w:rsidRPr="002563C7">
        <w:t xml:space="preserve">: </w:t>
      </w:r>
      <w:r w:rsidR="001C385A" w:rsidRPr="001C385A">
        <w:t>Awareness of sustainability in the hospitality industry</w:t>
      </w:r>
    </w:p>
    <w:p w14:paraId="4EFB983C" w14:textId="322B83DE" w:rsidR="00CB01C3" w:rsidRPr="0047058E" w:rsidRDefault="00CB01C3" w:rsidP="00CB01C3">
      <w:pPr>
        <w:pStyle w:val="Heading1"/>
      </w:pPr>
      <w:r w:rsidRPr="0047058E">
        <w:t xml:space="preserve">Sample </w:t>
      </w:r>
      <w:r w:rsidR="00DF768C">
        <w:t>l</w:t>
      </w:r>
      <w:r w:rsidR="00A22ADD" w:rsidRPr="0047058E">
        <w:t xml:space="preserve">esson </w:t>
      </w:r>
      <w:r w:rsidR="00DF768C">
        <w:t>p</w:t>
      </w:r>
      <w:r w:rsidR="00A22ADD" w:rsidRPr="0047058E">
        <w:t>lan</w:t>
      </w:r>
      <w:r w:rsidR="00A22ADD">
        <w:t xml:space="preserve"> </w:t>
      </w:r>
      <w:r w:rsidR="0034627D">
        <w:t>4</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7E13B9C1"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FB055A">
        <w:rPr>
          <w:rFonts w:cs="Arial"/>
        </w:rPr>
        <w:t>2</w:t>
      </w:r>
      <w:r w:rsidR="006D7BA0">
        <w:rPr>
          <w:rFonts w:cs="Arial"/>
        </w:rPr>
        <w:t>.5</w:t>
      </w:r>
      <w:r w:rsidR="00FB055A">
        <w:rPr>
          <w:rFonts w:cs="Arial"/>
        </w:rPr>
        <w:t xml:space="preserve"> </w:t>
      </w:r>
      <w:r w:rsidR="00CB01C3">
        <w:rPr>
          <w:rFonts w:cs="Arial"/>
        </w:rPr>
        <w:t xml:space="preserve">hours     </w:t>
      </w:r>
      <w:r w:rsidR="00CB01C3" w:rsidRPr="001D6837">
        <w:rPr>
          <w:rFonts w:cs="Arial"/>
          <w:b/>
        </w:rPr>
        <w:t>Room:</w:t>
      </w:r>
      <w:r w:rsidR="004B5EB2">
        <w:rPr>
          <w:rFonts w:cs="Arial"/>
          <w:b/>
        </w:rPr>
        <w:t xml:space="preserve"> </w:t>
      </w:r>
      <w:r w:rsidR="00CB01C3">
        <w:rPr>
          <w:rFonts w:cs="Arial"/>
        </w:rPr>
        <w:t>___________</w:t>
      </w:r>
    </w:p>
    <w:p w14:paraId="4EFB983F" w14:textId="54EAD4F0" w:rsidR="0039235F" w:rsidRDefault="00CB01C3" w:rsidP="00CB01C3">
      <w:pPr>
        <w:rPr>
          <w:rFonts w:cs="Arial"/>
          <w:szCs w:val="22"/>
        </w:rPr>
      </w:pPr>
      <w:r w:rsidRPr="001D6837">
        <w:rPr>
          <w:rFonts w:cs="Arial"/>
          <w:b/>
        </w:rPr>
        <w:br/>
        <w:t>Lesson topic:</w:t>
      </w:r>
      <w:r>
        <w:rPr>
          <w:rFonts w:cs="Arial"/>
        </w:rPr>
        <w:t xml:space="preserve"> </w:t>
      </w:r>
      <w:r w:rsidR="004E5003" w:rsidRPr="004E5003">
        <w:rPr>
          <w:rFonts w:cs="Arial"/>
        </w:rPr>
        <w:t>Know how to implement sustainable practices in the hospitality industry.</w:t>
      </w:r>
    </w:p>
    <w:p w14:paraId="4EFB9840" w14:textId="77777777" w:rsidR="00CB01C3" w:rsidRDefault="00CB01C3" w:rsidP="00CB01C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tc>
          <w:tcPr>
            <w:tcW w:w="7258" w:type="dxa"/>
            <w:tcMar>
              <w:bottom w:w="108" w:type="dxa"/>
            </w:tcMar>
          </w:tcPr>
          <w:p w14:paraId="4EFB9841" w14:textId="77777777" w:rsidR="00CB01C3" w:rsidRPr="005B5AE7" w:rsidRDefault="00CB01C3" w:rsidP="00DF761B">
            <w:pPr>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559E7D25" w14:textId="6A9874B2" w:rsidR="00CA606D" w:rsidRDefault="00EC3E6C" w:rsidP="00CA606D">
            <w:pPr>
              <w:pStyle w:val="Normalbulletlist"/>
              <w:numPr>
                <w:ilvl w:val="0"/>
                <w:numId w:val="0"/>
              </w:numPr>
              <w:ind w:left="284" w:hanging="284"/>
            </w:pPr>
            <w:r>
              <w:t>By the end of the lesson the learner will know</w:t>
            </w:r>
            <w:r w:rsidR="00CA606D">
              <w:t>:</w:t>
            </w:r>
          </w:p>
          <w:p w14:paraId="75C1CE9E" w14:textId="77777777" w:rsidR="00CA606D" w:rsidRDefault="00CA606D" w:rsidP="00CA606D">
            <w:pPr>
              <w:pStyle w:val="Normalbulletlist"/>
              <w:numPr>
                <w:ilvl w:val="0"/>
                <w:numId w:val="0"/>
              </w:numPr>
              <w:ind w:left="284"/>
            </w:pPr>
          </w:p>
          <w:p w14:paraId="734C59D9" w14:textId="30D37B70" w:rsidR="00C271A1" w:rsidRDefault="00DF768C" w:rsidP="00C271A1">
            <w:pPr>
              <w:pStyle w:val="Normalbulletlist"/>
            </w:pPr>
            <w:r>
              <w:t>t</w:t>
            </w:r>
            <w:r w:rsidR="00C271A1">
              <w:t>he activities which can be implemented to reduce waste</w:t>
            </w:r>
            <w:r>
              <w:t>.</w:t>
            </w:r>
            <w:r w:rsidR="00C271A1">
              <w:t xml:space="preserve"> </w:t>
            </w:r>
          </w:p>
          <w:p w14:paraId="531FC0DC" w14:textId="77777777" w:rsidR="00C271A1" w:rsidRDefault="00C271A1" w:rsidP="00C271A1">
            <w:pPr>
              <w:pStyle w:val="Normalbulletlist"/>
              <w:numPr>
                <w:ilvl w:val="0"/>
                <w:numId w:val="0"/>
              </w:numPr>
              <w:ind w:left="284"/>
            </w:pPr>
          </w:p>
          <w:p w14:paraId="4EFB9845" w14:textId="6E0791D0" w:rsidR="00CA606D" w:rsidRDefault="00CA606D" w:rsidP="00FB055A">
            <w:pPr>
              <w:pStyle w:val="Normalbulletlist"/>
              <w:numPr>
                <w:ilvl w:val="0"/>
                <w:numId w:val="0"/>
              </w:numPr>
            </w:pPr>
          </w:p>
        </w:tc>
        <w:tc>
          <w:tcPr>
            <w:tcW w:w="7258" w:type="dxa"/>
            <w:tcMar>
              <w:bottom w:w="108" w:type="dxa"/>
            </w:tcMar>
          </w:tcPr>
          <w:p w14:paraId="1E3D63C2" w14:textId="77777777" w:rsidR="001C2460" w:rsidRDefault="00CB01C3" w:rsidP="00DF761B">
            <w:pPr>
              <w:tabs>
                <w:tab w:val="left" w:leader="dot" w:pos="11340"/>
              </w:tabs>
              <w:rPr>
                <w:rFonts w:cs="Arial"/>
                <w:szCs w:val="22"/>
              </w:rPr>
            </w:pPr>
            <w:r>
              <w:rPr>
                <w:rFonts w:cs="Arial"/>
                <w:b/>
                <w:szCs w:val="22"/>
              </w:rPr>
              <w:t>Learning outcomes</w:t>
            </w:r>
            <w:r w:rsidRPr="005B5AE7">
              <w:rPr>
                <w:rFonts w:cs="Arial"/>
                <w:szCs w:val="22"/>
              </w:rPr>
              <w:t>:</w:t>
            </w:r>
            <w:r>
              <w:rPr>
                <w:rFonts w:cs="Arial"/>
                <w:szCs w:val="22"/>
              </w:rPr>
              <w:t xml:space="preserve"> </w:t>
            </w:r>
          </w:p>
          <w:p w14:paraId="4EFB9846" w14:textId="2E9827D8" w:rsidR="00CB01C3" w:rsidRDefault="00CB01C3" w:rsidP="002A0907">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2A0907">
            <w:pPr>
              <w:tabs>
                <w:tab w:val="left" w:leader="dot" w:pos="11340"/>
              </w:tabs>
              <w:spacing w:before="0" w:after="0" w:line="240" w:lineRule="auto"/>
              <w:rPr>
                <w:rFonts w:cs="Arial"/>
                <w:b/>
                <w:szCs w:val="22"/>
              </w:rPr>
            </w:pPr>
          </w:p>
          <w:p w14:paraId="09EC4FCF" w14:textId="177AFD57" w:rsidR="00933059" w:rsidRDefault="00DF768C" w:rsidP="002A0907">
            <w:pPr>
              <w:pStyle w:val="Normalbulletlist"/>
              <w:spacing w:line="240" w:lineRule="auto"/>
            </w:pPr>
            <w:r>
              <w:t>h</w:t>
            </w:r>
            <w:r w:rsidR="004E5003" w:rsidRPr="004E5003">
              <w:t>ow to implement sustainable practices in the hospitality industry.</w:t>
            </w:r>
          </w:p>
          <w:p w14:paraId="4EFB984A" w14:textId="2F8E8761" w:rsidR="002A0907" w:rsidRDefault="002A0907" w:rsidP="002A0907">
            <w:pPr>
              <w:pStyle w:val="Normalbulletlist"/>
              <w:numPr>
                <w:ilvl w:val="0"/>
                <w:numId w:val="0"/>
              </w:numPr>
              <w:ind w:left="284"/>
            </w:pPr>
          </w:p>
        </w:tc>
      </w:tr>
    </w:tbl>
    <w:p w14:paraId="4EFB984C" w14:textId="54845D4B" w:rsidR="00CB01C3" w:rsidRDefault="00CB01C3" w:rsidP="00CB01C3">
      <w:pPr>
        <w:rPr>
          <w:rFonts w:cs="Arial"/>
          <w:szCs w:val="22"/>
        </w:rPr>
      </w:pPr>
    </w:p>
    <w:p w14:paraId="74FBDD16" w14:textId="7D5D82D5" w:rsidR="00646A61" w:rsidRDefault="00646A61" w:rsidP="00CB01C3">
      <w:pPr>
        <w:rPr>
          <w:rFonts w:cs="Arial"/>
          <w:szCs w:val="22"/>
        </w:rPr>
      </w:pPr>
    </w:p>
    <w:p w14:paraId="077130AD" w14:textId="1C6503BD" w:rsidR="00646A61" w:rsidRDefault="00646A61" w:rsidP="00CB01C3">
      <w:pPr>
        <w:rPr>
          <w:rFonts w:cs="Arial"/>
          <w:szCs w:val="22"/>
        </w:rPr>
      </w:pPr>
    </w:p>
    <w:p w14:paraId="6A4D278C" w14:textId="2CF32769" w:rsidR="00646A61" w:rsidRDefault="00646A61" w:rsidP="00CB01C3">
      <w:pPr>
        <w:rPr>
          <w:rFonts w:cs="Arial"/>
          <w:szCs w:val="22"/>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EB1AF5">
        <w:trPr>
          <w:cantSplit/>
          <w:tblHeader/>
        </w:trPr>
        <w:tc>
          <w:tcPr>
            <w:tcW w:w="1271" w:type="dxa"/>
            <w:shd w:val="clear" w:color="auto" w:fill="DDDDDD"/>
            <w:tcMar>
              <w:top w:w="0" w:type="dxa"/>
              <w:bottom w:w="0" w:type="dxa"/>
            </w:tcMar>
            <w:vAlign w:val="cente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EB1AF5">
        <w:trPr>
          <w:cantSplit/>
          <w:tblHeader/>
        </w:trPr>
        <w:tc>
          <w:tcPr>
            <w:tcW w:w="1271" w:type="dxa"/>
            <w:shd w:val="clear" w:color="auto" w:fill="auto"/>
            <w:tcMar>
              <w:top w:w="0" w:type="dxa"/>
              <w:bottom w:w="0" w:type="dxa"/>
            </w:tcMar>
            <w:vAlign w:val="center"/>
          </w:tcPr>
          <w:p w14:paraId="35C72341" w14:textId="326B7626" w:rsidR="0023660E" w:rsidRPr="00445409" w:rsidRDefault="0023660E" w:rsidP="002A2AEF">
            <w:pPr>
              <w:jc w:val="center"/>
              <w:rPr>
                <w:rFonts w:cs="Arial"/>
                <w:bCs/>
                <w:szCs w:val="22"/>
              </w:rPr>
            </w:pPr>
            <w:r>
              <w:t>5</w:t>
            </w:r>
          </w:p>
        </w:tc>
        <w:tc>
          <w:tcPr>
            <w:tcW w:w="2669" w:type="dxa"/>
            <w:gridSpan w:val="2"/>
            <w:shd w:val="clear" w:color="auto" w:fill="auto"/>
            <w:tcMar>
              <w:top w:w="0" w:type="dxa"/>
              <w:bottom w:w="0" w:type="dxa"/>
            </w:tcMar>
          </w:tcPr>
          <w:p w14:paraId="33A04DA1" w14:textId="5FA05017" w:rsidR="0023660E" w:rsidRPr="00445409" w:rsidRDefault="0023660E" w:rsidP="0023660E">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EB1AF5">
        <w:trPr>
          <w:cantSplit/>
          <w:tblHeader/>
        </w:trPr>
        <w:tc>
          <w:tcPr>
            <w:tcW w:w="1271" w:type="dxa"/>
            <w:shd w:val="clear" w:color="auto" w:fill="auto"/>
            <w:tcMar>
              <w:top w:w="0" w:type="dxa"/>
              <w:bottom w:w="0" w:type="dxa"/>
            </w:tcMar>
            <w:vAlign w:val="center"/>
          </w:tcPr>
          <w:p w14:paraId="3857E99B" w14:textId="433C96E7" w:rsidR="000C400D" w:rsidRDefault="006D7BA0" w:rsidP="002A2AEF">
            <w:pPr>
              <w:jc w:val="center"/>
            </w:pPr>
            <w:r>
              <w:t>1</w:t>
            </w:r>
            <w:r w:rsidR="002D3EDE">
              <w:t>0</w:t>
            </w:r>
          </w:p>
        </w:tc>
        <w:tc>
          <w:tcPr>
            <w:tcW w:w="2669" w:type="dxa"/>
            <w:gridSpan w:val="2"/>
            <w:shd w:val="clear" w:color="auto" w:fill="auto"/>
            <w:tcMar>
              <w:top w:w="0" w:type="dxa"/>
              <w:bottom w:w="0" w:type="dxa"/>
            </w:tcMar>
          </w:tcPr>
          <w:p w14:paraId="38072502" w14:textId="7AE16C93" w:rsidR="000C400D" w:rsidRPr="00DF768C" w:rsidRDefault="000C400D" w:rsidP="000C400D">
            <w:r w:rsidRPr="00DF768C">
              <w:t xml:space="preserve">Recap previous session: </w:t>
            </w:r>
          </w:p>
          <w:p w14:paraId="1FA9B9E6" w14:textId="79C70BB1" w:rsidR="000C400D" w:rsidRDefault="001B42DB" w:rsidP="000C400D">
            <w:r>
              <w:rPr>
                <w:rFonts w:cs="Arial"/>
              </w:rPr>
              <w:t>D</w:t>
            </w:r>
            <w:r w:rsidRPr="001B42DB">
              <w:rPr>
                <w:rFonts w:cs="Arial"/>
              </w:rPr>
              <w:t xml:space="preserve">ifferent types of materials can be recycled </w:t>
            </w:r>
          </w:p>
        </w:tc>
        <w:tc>
          <w:tcPr>
            <w:tcW w:w="4135" w:type="dxa"/>
            <w:shd w:val="clear" w:color="auto" w:fill="auto"/>
            <w:tcMar>
              <w:top w:w="0" w:type="dxa"/>
              <w:bottom w:w="0" w:type="dxa"/>
            </w:tcMar>
          </w:tcPr>
          <w:p w14:paraId="4D4D772F" w14:textId="2DA156D9" w:rsidR="000C400D" w:rsidRDefault="00E52D48" w:rsidP="00DF768C">
            <w:r>
              <w:t xml:space="preserve">Discuss any </w:t>
            </w:r>
            <w:r w:rsidR="00EC2BAC">
              <w:t>follow</w:t>
            </w:r>
            <w:r w:rsidR="00DF768C">
              <w:t>-</w:t>
            </w:r>
            <w:r w:rsidR="00EC2BAC">
              <w:t xml:space="preserve">up points </w:t>
            </w:r>
            <w:r w:rsidR="002E45B2">
              <w:t xml:space="preserve">or questions the </w:t>
            </w:r>
            <w:r w:rsidR="00981C2C">
              <w:t xml:space="preserve">learners may have </w:t>
            </w:r>
            <w:r w:rsidR="00EC2BAC">
              <w:t>from</w:t>
            </w:r>
            <w:r w:rsidR="00981C2C">
              <w:t xml:space="preserve"> previous lesson</w:t>
            </w:r>
            <w:r w:rsidR="00386205">
              <w:t xml:space="preserve"> </w:t>
            </w:r>
            <w:r w:rsidR="00DF768C">
              <w:t>on d</w:t>
            </w:r>
            <w:r w:rsidR="001B42DB" w:rsidRPr="001B42DB">
              <w:t xml:space="preserve">ifferent types of materials </w:t>
            </w:r>
            <w:r w:rsidR="00DF768C">
              <w:t xml:space="preserve">that </w:t>
            </w:r>
            <w:r w:rsidR="001B42DB" w:rsidRPr="001B42DB">
              <w:t>can be recycled</w:t>
            </w:r>
            <w:r w:rsidR="00DF768C">
              <w:t>.</w:t>
            </w:r>
          </w:p>
        </w:tc>
        <w:tc>
          <w:tcPr>
            <w:tcW w:w="3969" w:type="dxa"/>
            <w:shd w:val="clear" w:color="auto" w:fill="auto"/>
            <w:tcMar>
              <w:top w:w="0" w:type="dxa"/>
              <w:bottom w:w="0" w:type="dxa"/>
            </w:tcMar>
          </w:tcPr>
          <w:p w14:paraId="22BB8521" w14:textId="2925426E" w:rsidR="001B42DB" w:rsidRDefault="000C400D" w:rsidP="000B2757">
            <w:r>
              <w:t>Task learners to list on a white board</w:t>
            </w:r>
            <w:r w:rsidR="00A83EC1">
              <w:t xml:space="preserve">; </w:t>
            </w:r>
            <w:r w:rsidR="00BD1F1C">
              <w:t>t</w:t>
            </w:r>
            <w:r w:rsidR="00276C69">
              <w:t xml:space="preserve">o </w:t>
            </w:r>
            <w:r w:rsidR="00433505">
              <w:t>state</w:t>
            </w:r>
            <w:r w:rsidR="001B42DB">
              <w:t xml:space="preserve"> the process involved in recycling the following:</w:t>
            </w:r>
          </w:p>
          <w:p w14:paraId="132E5185" w14:textId="59DA2645" w:rsidR="00E80715" w:rsidRDefault="008D3C1F" w:rsidP="000B2757">
            <w:pPr>
              <w:pStyle w:val="ListParagraph"/>
              <w:numPr>
                <w:ilvl w:val="0"/>
                <w:numId w:val="28"/>
              </w:numPr>
            </w:pPr>
            <w:r>
              <w:t>g</w:t>
            </w:r>
            <w:r w:rsidR="00E80715">
              <w:t>lass</w:t>
            </w:r>
          </w:p>
          <w:p w14:paraId="2EF79220" w14:textId="58EC5220" w:rsidR="00E80715" w:rsidRDefault="008D3C1F" w:rsidP="000B2757">
            <w:pPr>
              <w:pStyle w:val="ListParagraph"/>
              <w:numPr>
                <w:ilvl w:val="0"/>
                <w:numId w:val="28"/>
              </w:numPr>
            </w:pPr>
            <w:r>
              <w:t>p</w:t>
            </w:r>
            <w:r w:rsidR="00E80715">
              <w:t xml:space="preserve">lastic </w:t>
            </w:r>
          </w:p>
          <w:p w14:paraId="7FD552C0" w14:textId="60F82EAC" w:rsidR="00E80715" w:rsidRDefault="008D3C1F" w:rsidP="000B2757">
            <w:pPr>
              <w:pStyle w:val="ListParagraph"/>
              <w:numPr>
                <w:ilvl w:val="0"/>
                <w:numId w:val="28"/>
              </w:numPr>
            </w:pPr>
            <w:r>
              <w:t>p</w:t>
            </w:r>
            <w:r w:rsidR="00E80715">
              <w:t>aper/</w:t>
            </w:r>
            <w:r>
              <w:t>c</w:t>
            </w:r>
            <w:r w:rsidR="00E80715">
              <w:t>ardboard</w:t>
            </w:r>
          </w:p>
          <w:p w14:paraId="2FE21C9E" w14:textId="33EFEA27" w:rsidR="00C92EBC" w:rsidRPr="00BD1F1C" w:rsidRDefault="00C92EBC" w:rsidP="00B11BE9">
            <w:pPr>
              <w:pStyle w:val="Normalbulletlist"/>
              <w:numPr>
                <w:ilvl w:val="0"/>
                <w:numId w:val="0"/>
              </w:numPr>
              <w:ind w:left="284"/>
              <w:jc w:val="both"/>
            </w:pPr>
          </w:p>
        </w:tc>
        <w:tc>
          <w:tcPr>
            <w:tcW w:w="2268" w:type="dxa"/>
            <w:shd w:val="clear" w:color="auto" w:fill="auto"/>
            <w:tcMar>
              <w:top w:w="0" w:type="dxa"/>
              <w:bottom w:w="0" w:type="dxa"/>
            </w:tcMar>
          </w:tcPr>
          <w:p w14:paraId="1070AB60" w14:textId="581E184A" w:rsidR="000C400D" w:rsidRPr="00445409"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tc>
      </w:tr>
      <w:tr w:rsidR="001620B7" w:rsidRPr="00AD750F" w14:paraId="402D6113" w14:textId="77777777" w:rsidTr="00EB1AF5">
        <w:trPr>
          <w:cantSplit/>
          <w:tblHeader/>
        </w:trPr>
        <w:tc>
          <w:tcPr>
            <w:tcW w:w="1271" w:type="dxa"/>
            <w:shd w:val="clear" w:color="auto" w:fill="auto"/>
            <w:tcMar>
              <w:top w:w="0" w:type="dxa"/>
              <w:bottom w:w="0" w:type="dxa"/>
            </w:tcMar>
            <w:vAlign w:val="center"/>
          </w:tcPr>
          <w:p w14:paraId="6D37FCF5" w14:textId="57E73448" w:rsidR="001620B7" w:rsidRDefault="00CD201E" w:rsidP="002A2AEF">
            <w:pPr>
              <w:jc w:val="center"/>
            </w:pPr>
            <w:r>
              <w:t>2</w:t>
            </w:r>
            <w:r w:rsidR="005222AB">
              <w:t>0</w:t>
            </w:r>
          </w:p>
        </w:tc>
        <w:tc>
          <w:tcPr>
            <w:tcW w:w="2669" w:type="dxa"/>
            <w:gridSpan w:val="2"/>
            <w:shd w:val="clear" w:color="auto" w:fill="auto"/>
            <w:tcMar>
              <w:top w:w="0" w:type="dxa"/>
              <w:bottom w:w="0" w:type="dxa"/>
            </w:tcMar>
          </w:tcPr>
          <w:p w14:paraId="7C57E6DE" w14:textId="77777777" w:rsidR="001620B7" w:rsidRPr="000B2757" w:rsidRDefault="001620B7" w:rsidP="001620B7">
            <w:r w:rsidRPr="000B2757">
              <w:t xml:space="preserve">Follow-up of pre-lesson preparation: </w:t>
            </w:r>
          </w:p>
          <w:p w14:paraId="2F4CB099" w14:textId="77777777" w:rsidR="00985458" w:rsidRDefault="00C37B68" w:rsidP="009E5D8C">
            <w:r>
              <w:t>W</w:t>
            </w:r>
            <w:r w:rsidRPr="00C37B68">
              <w:t>orksheet 3: Different types of recyclable materials</w:t>
            </w:r>
            <w:r>
              <w:t>.</w:t>
            </w:r>
          </w:p>
          <w:p w14:paraId="5551387C" w14:textId="77777777" w:rsidR="00C37B68" w:rsidRDefault="00C37B68" w:rsidP="009E5D8C"/>
          <w:p w14:paraId="17F02D41" w14:textId="43281697" w:rsidR="00C37B68" w:rsidRPr="00985458" w:rsidRDefault="00C37B68" w:rsidP="009E5D8C">
            <w:r>
              <w:t>R</w:t>
            </w:r>
            <w:r w:rsidRPr="00C37B68">
              <w:t>eflection on how recycling and waste is managed at home but also in their local community/areas.</w:t>
            </w:r>
          </w:p>
        </w:tc>
        <w:tc>
          <w:tcPr>
            <w:tcW w:w="4135" w:type="dxa"/>
            <w:shd w:val="clear" w:color="auto" w:fill="auto"/>
            <w:tcMar>
              <w:top w:w="0" w:type="dxa"/>
              <w:bottom w:w="0" w:type="dxa"/>
            </w:tcMar>
          </w:tcPr>
          <w:p w14:paraId="7744BA44" w14:textId="71ECA441" w:rsidR="00AB04CD" w:rsidRDefault="0078104B" w:rsidP="000B2757">
            <w:pPr>
              <w:spacing w:before="0" w:after="0" w:line="240" w:lineRule="auto"/>
            </w:pPr>
            <w:r>
              <w:t xml:space="preserve">Having set </w:t>
            </w:r>
            <w:r w:rsidR="00826376">
              <w:t>an</w:t>
            </w:r>
            <w:r>
              <w:t xml:space="preserve"> </w:t>
            </w:r>
            <w:r w:rsidR="00826376">
              <w:t>independent learning task</w:t>
            </w:r>
            <w:r>
              <w:t xml:space="preserve"> in the previous session</w:t>
            </w:r>
            <w:r w:rsidR="00AB04CD">
              <w:t xml:space="preserve"> </w:t>
            </w:r>
            <w:r w:rsidR="00826376">
              <w:t>– learners were to complete w</w:t>
            </w:r>
            <w:r w:rsidR="008550DC" w:rsidRPr="008550DC">
              <w:t xml:space="preserve">orksheet </w:t>
            </w:r>
            <w:r w:rsidR="00BD0E19">
              <w:t>3</w:t>
            </w:r>
            <w:r w:rsidR="008550DC" w:rsidRPr="008550DC">
              <w:t xml:space="preserve">: </w:t>
            </w:r>
            <w:r w:rsidR="00BD0E19" w:rsidRPr="00BD0E19">
              <w:t>Different types of recyclable materials</w:t>
            </w:r>
            <w:r w:rsidR="00BD0E19">
              <w:t xml:space="preserve">. </w:t>
            </w:r>
            <w:r w:rsidR="00AB04CD" w:rsidRPr="00AB04CD">
              <w:t xml:space="preserve">This should </w:t>
            </w:r>
            <w:r w:rsidR="00A85820">
              <w:t xml:space="preserve">have been </w:t>
            </w:r>
            <w:r w:rsidR="00AB04CD" w:rsidRPr="00AB04CD">
              <w:t>completed independently and handed in to the tutor at th</w:t>
            </w:r>
            <w:r w:rsidR="00A85820">
              <w:t xml:space="preserve">is </w:t>
            </w:r>
            <w:r w:rsidR="00AB04CD" w:rsidRPr="00AB04CD">
              <w:t>session.</w:t>
            </w:r>
          </w:p>
          <w:p w14:paraId="4B095AC3" w14:textId="77777777" w:rsidR="00C37B68" w:rsidRDefault="00C37B68" w:rsidP="000B2757">
            <w:pPr>
              <w:spacing w:before="0" w:after="0" w:line="240" w:lineRule="auto"/>
            </w:pPr>
          </w:p>
          <w:p w14:paraId="5AD82BB1" w14:textId="2BEE0135" w:rsidR="00BD0E19" w:rsidRDefault="00C37B68" w:rsidP="000B2757">
            <w:pPr>
              <w:spacing w:before="0" w:after="0" w:line="240" w:lineRule="auto"/>
            </w:pPr>
            <w:r>
              <w:t>L</w:t>
            </w:r>
            <w:r w:rsidR="00BA21A9" w:rsidRPr="00BA21A9">
              <w:t xml:space="preserve">earners </w:t>
            </w:r>
            <w:r w:rsidR="00BA21A9">
              <w:t xml:space="preserve">to present their </w:t>
            </w:r>
            <w:r w:rsidR="00BA21A9" w:rsidRPr="00BA21A9">
              <w:t>reflect</w:t>
            </w:r>
            <w:r w:rsidR="00BA21A9">
              <w:t>ion</w:t>
            </w:r>
            <w:r w:rsidR="00BA21A9" w:rsidRPr="00BA21A9">
              <w:t xml:space="preserve"> on how recycling and waste is managed at home but also in their local community/areas.</w:t>
            </w:r>
          </w:p>
          <w:p w14:paraId="4D150A38" w14:textId="77777777" w:rsidR="00551B4C" w:rsidRDefault="00551B4C" w:rsidP="000B2757">
            <w:pPr>
              <w:spacing w:before="0" w:after="0" w:line="240" w:lineRule="auto"/>
            </w:pPr>
          </w:p>
          <w:p w14:paraId="3E54741C" w14:textId="671B1CFB" w:rsidR="00486DBE" w:rsidRDefault="00486DBE" w:rsidP="000B2757">
            <w:pPr>
              <w:spacing w:before="0" w:after="0" w:line="240" w:lineRule="auto"/>
            </w:pPr>
            <w:r w:rsidRPr="00486DBE">
              <w:t>Encourage Q&amp;A and discussion in order to engage and develop ideas and thinking which will help with the completion of this unit</w:t>
            </w:r>
            <w:r w:rsidR="000B2757">
              <w:t>.</w:t>
            </w:r>
          </w:p>
          <w:p w14:paraId="7404DFF7" w14:textId="03786F5A" w:rsidR="00486DBE" w:rsidRDefault="00486DBE" w:rsidP="00C37B68">
            <w:pPr>
              <w:spacing w:before="0" w:after="0" w:line="240" w:lineRule="auto"/>
              <w:jc w:val="both"/>
            </w:pPr>
          </w:p>
        </w:tc>
        <w:tc>
          <w:tcPr>
            <w:tcW w:w="3969" w:type="dxa"/>
            <w:shd w:val="clear" w:color="auto" w:fill="auto"/>
            <w:tcMar>
              <w:top w:w="0" w:type="dxa"/>
              <w:bottom w:w="0" w:type="dxa"/>
            </w:tcMar>
          </w:tcPr>
          <w:p w14:paraId="0BFBE9FD" w14:textId="77777777" w:rsidR="001620B7" w:rsidRDefault="00AB04CD" w:rsidP="000B2757">
            <w:pPr>
              <w:spacing w:before="0" w:after="0" w:line="240" w:lineRule="auto"/>
            </w:pPr>
            <w:r>
              <w:t xml:space="preserve">Individual learners to present their </w:t>
            </w:r>
            <w:r w:rsidR="004C7604">
              <w:t>paper for peer review/marking</w:t>
            </w:r>
            <w:r>
              <w:t xml:space="preserve"> and</w:t>
            </w:r>
            <w:r w:rsidR="004C7604">
              <w:t xml:space="preserve"> any are</w:t>
            </w:r>
            <w:r w:rsidR="00844507">
              <w:t xml:space="preserve">as of concern </w:t>
            </w:r>
            <w:r w:rsidR="006D07CC">
              <w:t>should be addressed to the tutor for review.</w:t>
            </w:r>
          </w:p>
          <w:p w14:paraId="3981EE50" w14:textId="77777777" w:rsidR="00486DBE" w:rsidRDefault="00486DBE" w:rsidP="000B2757">
            <w:pPr>
              <w:spacing w:before="0" w:after="0" w:line="240" w:lineRule="auto"/>
            </w:pPr>
          </w:p>
          <w:p w14:paraId="45EA2BAA" w14:textId="0A3421C2" w:rsidR="00486DBE" w:rsidRDefault="00C37B68" w:rsidP="000B2757">
            <w:pPr>
              <w:spacing w:before="0" w:after="0" w:line="240" w:lineRule="auto"/>
            </w:pPr>
            <w:r w:rsidRPr="00486DBE">
              <w:t>Learner discussion and Q&amp;A</w:t>
            </w:r>
          </w:p>
          <w:p w14:paraId="06918650" w14:textId="33585F32" w:rsidR="00BD0E19" w:rsidRDefault="00BD0E19" w:rsidP="000B2757">
            <w:pPr>
              <w:spacing w:before="0" w:after="0" w:line="240" w:lineRule="auto"/>
            </w:pPr>
          </w:p>
          <w:p w14:paraId="6048C4D3" w14:textId="6EA0276D" w:rsidR="00C37B68" w:rsidRDefault="00C37B68" w:rsidP="000B2757">
            <w:pPr>
              <w:spacing w:before="0" w:after="0" w:line="240" w:lineRule="auto"/>
            </w:pPr>
            <w:r w:rsidRPr="00C37B68">
              <w:t>Learners to present their reflection on how recycling and waste is managed at home but also in their local community/areas.</w:t>
            </w:r>
          </w:p>
          <w:p w14:paraId="220CCE06" w14:textId="77777777" w:rsidR="00C37B68" w:rsidRDefault="00C37B68" w:rsidP="00C37B68">
            <w:pPr>
              <w:spacing w:before="0" w:after="0" w:line="240" w:lineRule="auto"/>
              <w:jc w:val="both"/>
            </w:pPr>
          </w:p>
          <w:p w14:paraId="7A110043" w14:textId="7B29B5E6" w:rsidR="00486DBE" w:rsidRDefault="00486DBE" w:rsidP="00C37B68">
            <w:pPr>
              <w:spacing w:before="0" w:after="0" w:line="240" w:lineRule="auto"/>
              <w:jc w:val="both"/>
            </w:pPr>
          </w:p>
        </w:tc>
        <w:tc>
          <w:tcPr>
            <w:tcW w:w="2268" w:type="dxa"/>
            <w:shd w:val="clear" w:color="auto" w:fill="auto"/>
            <w:tcMar>
              <w:top w:w="0" w:type="dxa"/>
              <w:bottom w:w="0" w:type="dxa"/>
            </w:tcMar>
          </w:tcPr>
          <w:p w14:paraId="7943FC27" w14:textId="77777777" w:rsidR="001620B7" w:rsidRDefault="001620B7" w:rsidP="0023660E">
            <w:pPr>
              <w:tabs>
                <w:tab w:val="left" w:pos="2027"/>
              </w:tabs>
              <w:rPr>
                <w:rFonts w:cs="Arial"/>
                <w:bCs/>
                <w:szCs w:val="22"/>
              </w:rPr>
            </w:pPr>
          </w:p>
        </w:tc>
      </w:tr>
      <w:tr w:rsidR="008104F2" w:rsidRPr="00AD750F" w14:paraId="2ADDDBB3" w14:textId="77777777" w:rsidTr="00EB1AF5">
        <w:trPr>
          <w:cantSplit/>
          <w:tblHeader/>
        </w:trPr>
        <w:tc>
          <w:tcPr>
            <w:tcW w:w="1271" w:type="dxa"/>
            <w:shd w:val="clear" w:color="auto" w:fill="auto"/>
            <w:tcMar>
              <w:top w:w="0" w:type="dxa"/>
              <w:bottom w:w="0" w:type="dxa"/>
            </w:tcMar>
            <w:vAlign w:val="center"/>
          </w:tcPr>
          <w:p w14:paraId="581B0158" w14:textId="69B60FB7" w:rsidR="008104F2" w:rsidRDefault="005222AB" w:rsidP="002A2AEF">
            <w:pPr>
              <w:jc w:val="center"/>
            </w:pPr>
            <w:r>
              <w:lastRenderedPageBreak/>
              <w:t>5</w:t>
            </w:r>
          </w:p>
        </w:tc>
        <w:tc>
          <w:tcPr>
            <w:tcW w:w="2669" w:type="dxa"/>
            <w:gridSpan w:val="2"/>
            <w:shd w:val="clear" w:color="auto" w:fill="auto"/>
            <w:tcMar>
              <w:top w:w="0" w:type="dxa"/>
              <w:bottom w:w="0" w:type="dxa"/>
            </w:tcMar>
          </w:tcPr>
          <w:p w14:paraId="1F0F6084" w14:textId="5F99BE39" w:rsidR="008104F2" w:rsidRPr="000B2757" w:rsidRDefault="008104F2" w:rsidP="008104F2">
            <w:r w:rsidRPr="000B2757">
              <w:t>Aims and objectives</w:t>
            </w:r>
          </w:p>
        </w:tc>
        <w:tc>
          <w:tcPr>
            <w:tcW w:w="4135" w:type="dxa"/>
            <w:shd w:val="clear" w:color="auto" w:fill="auto"/>
            <w:tcMar>
              <w:top w:w="0" w:type="dxa"/>
              <w:bottom w:w="0" w:type="dxa"/>
            </w:tcMar>
          </w:tcPr>
          <w:p w14:paraId="2BF66FBC" w14:textId="28236D9F" w:rsidR="008104F2" w:rsidRDefault="008104F2" w:rsidP="00B11BE9">
            <w:pPr>
              <w:jc w:val="both"/>
            </w:pPr>
            <w:r w:rsidRPr="00581A35">
              <w:t xml:space="preserve">Discuss the aims and objectives for the lesson. </w:t>
            </w:r>
          </w:p>
        </w:tc>
        <w:tc>
          <w:tcPr>
            <w:tcW w:w="3969" w:type="dxa"/>
            <w:shd w:val="clear" w:color="auto" w:fill="auto"/>
            <w:tcMar>
              <w:top w:w="0" w:type="dxa"/>
              <w:bottom w:w="0" w:type="dxa"/>
            </w:tcMar>
          </w:tcPr>
          <w:p w14:paraId="28295996" w14:textId="7231293A" w:rsidR="008104F2" w:rsidRPr="00445409" w:rsidRDefault="008104F2" w:rsidP="00B11BE9">
            <w:pPr>
              <w:jc w:val="both"/>
              <w:rPr>
                <w:rFonts w:cs="Arial"/>
                <w:bCs/>
                <w:szCs w:val="22"/>
              </w:rPr>
            </w:pPr>
            <w:r>
              <w:t>Learner discussion and Q&amp;A.</w:t>
            </w:r>
          </w:p>
        </w:tc>
        <w:tc>
          <w:tcPr>
            <w:tcW w:w="2268" w:type="dxa"/>
            <w:shd w:val="clear" w:color="auto" w:fill="auto"/>
            <w:tcMar>
              <w:top w:w="0" w:type="dxa"/>
              <w:bottom w:w="0" w:type="dxa"/>
            </w:tcMar>
          </w:tcPr>
          <w:p w14:paraId="555EA49C" w14:textId="662C6DDA" w:rsidR="008104F2" w:rsidRPr="00445409" w:rsidRDefault="00662E20" w:rsidP="008104F2">
            <w:pPr>
              <w:tabs>
                <w:tab w:val="left" w:pos="2027"/>
              </w:tabs>
              <w:rPr>
                <w:rFonts w:cs="Arial"/>
                <w:bCs/>
                <w:szCs w:val="22"/>
              </w:rPr>
            </w:pPr>
            <w:r>
              <w:t>W</w:t>
            </w:r>
            <w:r w:rsidR="008104F2">
              <w:t>hiteboard</w:t>
            </w:r>
          </w:p>
        </w:tc>
      </w:tr>
      <w:tr w:rsidR="0020726C" w:rsidRPr="00AD750F" w14:paraId="71666619" w14:textId="77777777" w:rsidTr="00EB1AF5">
        <w:trPr>
          <w:cantSplit/>
          <w:tblHeader/>
        </w:trPr>
        <w:tc>
          <w:tcPr>
            <w:tcW w:w="1271" w:type="dxa"/>
            <w:shd w:val="clear" w:color="auto" w:fill="auto"/>
            <w:tcMar>
              <w:top w:w="0" w:type="dxa"/>
              <w:bottom w:w="0" w:type="dxa"/>
            </w:tcMar>
            <w:vAlign w:val="center"/>
          </w:tcPr>
          <w:p w14:paraId="42B2F703" w14:textId="61381FE6" w:rsidR="0020726C" w:rsidRDefault="00F743A4" w:rsidP="002A2AEF">
            <w:pPr>
              <w:jc w:val="center"/>
            </w:pPr>
            <w:r>
              <w:t>30</w:t>
            </w:r>
          </w:p>
        </w:tc>
        <w:tc>
          <w:tcPr>
            <w:tcW w:w="2669" w:type="dxa"/>
            <w:gridSpan w:val="2"/>
            <w:shd w:val="clear" w:color="auto" w:fill="auto"/>
            <w:tcMar>
              <w:top w:w="0" w:type="dxa"/>
              <w:bottom w:w="0" w:type="dxa"/>
            </w:tcMar>
          </w:tcPr>
          <w:p w14:paraId="6813A68B" w14:textId="0DABDE8A" w:rsidR="005B67EE" w:rsidRPr="000B2757" w:rsidRDefault="005B67EE" w:rsidP="005B67EE">
            <w:r w:rsidRPr="000B2757">
              <w:t xml:space="preserve">Introductory </w:t>
            </w:r>
            <w:r w:rsidR="000B2757" w:rsidRPr="000B2757">
              <w:t>t</w:t>
            </w:r>
            <w:r w:rsidRPr="000B2757">
              <w:t>ask</w:t>
            </w:r>
            <w:r w:rsidR="00D65ED4" w:rsidRPr="000B2757">
              <w:t xml:space="preserve"> 1</w:t>
            </w:r>
            <w:r w:rsidRPr="000B2757">
              <w:t xml:space="preserve">: </w:t>
            </w:r>
          </w:p>
          <w:p w14:paraId="66BB14BD" w14:textId="39461D98" w:rsidR="0020726C" w:rsidRPr="000B2757" w:rsidRDefault="00AA2312" w:rsidP="005B67EE">
            <w:r w:rsidRPr="000B2757">
              <w:t>The activities which can be implemented to reduce waste</w:t>
            </w:r>
          </w:p>
        </w:tc>
        <w:tc>
          <w:tcPr>
            <w:tcW w:w="4135" w:type="dxa"/>
            <w:shd w:val="clear" w:color="auto" w:fill="auto"/>
            <w:tcMar>
              <w:top w:w="0" w:type="dxa"/>
              <w:bottom w:w="0" w:type="dxa"/>
            </w:tcMar>
          </w:tcPr>
          <w:p w14:paraId="1BD32FFA" w14:textId="6955D471" w:rsidR="003F4412" w:rsidRDefault="00A416A9" w:rsidP="000B2757">
            <w:r>
              <w:t>O</w:t>
            </w:r>
            <w:r w:rsidR="00CA6D5D">
              <w:t>utline the focus of the lesson to include</w:t>
            </w:r>
            <w:r w:rsidR="000B2757">
              <w:t xml:space="preserve"> t</w:t>
            </w:r>
            <w:r w:rsidR="003F4412">
              <w:t>he activities which can be implemented to reduce waste</w:t>
            </w:r>
            <w:r w:rsidR="000B2757">
              <w:t>.</w:t>
            </w:r>
            <w:r w:rsidR="003F4412">
              <w:t xml:space="preserve"> </w:t>
            </w:r>
          </w:p>
          <w:p w14:paraId="486D6849" w14:textId="77777777" w:rsidR="00E06649" w:rsidRDefault="00E06649" w:rsidP="008676D0">
            <w:pPr>
              <w:jc w:val="both"/>
            </w:pPr>
          </w:p>
          <w:p w14:paraId="2BBB4DBC" w14:textId="58F8CE1E" w:rsidR="008676D0" w:rsidRPr="00B04E83" w:rsidRDefault="008676D0" w:rsidP="00077F89">
            <w:pPr>
              <w:pStyle w:val="Normalbulletlist"/>
              <w:numPr>
                <w:ilvl w:val="0"/>
                <w:numId w:val="0"/>
              </w:numPr>
              <w:rPr>
                <w:rFonts w:cs="Arial"/>
              </w:rPr>
            </w:pPr>
            <w:r>
              <w:rPr>
                <w:b/>
              </w:rPr>
              <w:t>Activity</w:t>
            </w:r>
            <w:r w:rsidR="006D7BA0">
              <w:rPr>
                <w:b/>
              </w:rPr>
              <w:t xml:space="preserve"> 2</w:t>
            </w:r>
            <w:r>
              <w:rPr>
                <w:b/>
              </w:rPr>
              <w:t>:</w:t>
            </w:r>
            <w:r>
              <w:t xml:space="preserve"> Ask the group to discuss and list on a </w:t>
            </w:r>
            <w:proofErr w:type="gramStart"/>
            <w:r>
              <w:t>whiteboard</w:t>
            </w:r>
            <w:r w:rsidR="00077F89">
              <w:t xml:space="preserve"> </w:t>
            </w:r>
            <w:r w:rsidR="007A56B5" w:rsidRPr="007A56B5">
              <w:t>activities</w:t>
            </w:r>
            <w:proofErr w:type="gramEnd"/>
            <w:r w:rsidR="007A56B5" w:rsidRPr="007A56B5">
              <w:t xml:space="preserve"> which can be implemented by hospitality organisation to reduce waste.</w:t>
            </w:r>
          </w:p>
          <w:p w14:paraId="4CA331D3" w14:textId="77777777" w:rsidR="008676D0" w:rsidRDefault="008676D0" w:rsidP="008676D0">
            <w:pPr>
              <w:jc w:val="both"/>
            </w:pPr>
          </w:p>
          <w:p w14:paraId="6F2F3EF5" w14:textId="0A4B4E9F" w:rsidR="00F743A4" w:rsidRDefault="008F415E" w:rsidP="000B2757">
            <w:r w:rsidRPr="008F415E">
              <w:t>Encourage small group discussion of the activities and their potential impact on the business. Learners to list in descending order those activities that have the biggest impact on the environmental and the business and why. Groups to display on a white board their reason to the class and explain their rationale for doing so</w:t>
            </w:r>
            <w:r w:rsidR="00F73C62">
              <w:t xml:space="preserve">. </w:t>
            </w:r>
          </w:p>
          <w:p w14:paraId="418B0A6A" w14:textId="77777777" w:rsidR="008F415E" w:rsidRDefault="008F415E" w:rsidP="008676D0">
            <w:pPr>
              <w:jc w:val="both"/>
            </w:pPr>
          </w:p>
          <w:p w14:paraId="32179105" w14:textId="13973475" w:rsidR="0020726C" w:rsidRPr="00581A35" w:rsidRDefault="00CA6D5D" w:rsidP="000B2757">
            <w:r>
              <w:t>Encourage Q&amp;A and discussion in order to engage and develop ideas and thinking which will help with the completion of this unit</w:t>
            </w:r>
            <w:r w:rsidR="000B2757">
              <w:t>.</w:t>
            </w:r>
            <w:bookmarkStart w:id="0" w:name="_GoBack"/>
            <w:bookmarkEnd w:id="0"/>
          </w:p>
        </w:tc>
        <w:tc>
          <w:tcPr>
            <w:tcW w:w="3969" w:type="dxa"/>
            <w:shd w:val="clear" w:color="auto" w:fill="auto"/>
            <w:tcMar>
              <w:top w:w="0" w:type="dxa"/>
              <w:bottom w:w="0" w:type="dxa"/>
            </w:tcMar>
          </w:tcPr>
          <w:p w14:paraId="0EAD7977" w14:textId="77777777" w:rsidR="0020726C" w:rsidRDefault="00662E20" w:rsidP="00B11BE9">
            <w:pPr>
              <w:jc w:val="both"/>
            </w:pPr>
            <w:r w:rsidRPr="00662E20">
              <w:t>Learner discussion and Q&amp;A.</w:t>
            </w:r>
          </w:p>
          <w:p w14:paraId="5FA47BA5" w14:textId="77777777" w:rsidR="00F743A4" w:rsidRDefault="00F743A4" w:rsidP="00B11BE9">
            <w:pPr>
              <w:jc w:val="both"/>
            </w:pPr>
          </w:p>
          <w:p w14:paraId="36DA7349" w14:textId="1CAFF56A" w:rsidR="00F743A4" w:rsidRDefault="00F743A4" w:rsidP="000B2757">
            <w:r>
              <w:t>D</w:t>
            </w:r>
            <w:r w:rsidRPr="00F743A4">
              <w:t xml:space="preserve">iscuss and list on a white board, </w:t>
            </w:r>
            <w:r w:rsidR="008F415E" w:rsidRPr="008F415E">
              <w:t>activities which can be implemented by hospitality organisation</w:t>
            </w:r>
            <w:r w:rsidR="00077F89">
              <w:t>s</w:t>
            </w:r>
            <w:r w:rsidR="008F415E" w:rsidRPr="008F415E">
              <w:t xml:space="preserve"> to reduce waste.</w:t>
            </w:r>
          </w:p>
          <w:p w14:paraId="1FE14B33" w14:textId="77777777" w:rsidR="00F743A4" w:rsidRDefault="00F743A4" w:rsidP="000B2757"/>
          <w:p w14:paraId="7D7EE845" w14:textId="1FD8FE4F" w:rsidR="00F743A4" w:rsidRDefault="00F743A4" w:rsidP="000B2757">
            <w:r w:rsidRPr="00F743A4">
              <w:t xml:space="preserve">Learners to list in descending order those waste items that have the biggest impact on the environmental </w:t>
            </w:r>
            <w:r w:rsidR="00492AEA">
              <w:t xml:space="preserve">and the business </w:t>
            </w:r>
            <w:r w:rsidRPr="00F743A4">
              <w:t xml:space="preserve">and why. Groups to display </w:t>
            </w:r>
            <w:r w:rsidR="00077F89">
              <w:t xml:space="preserve">lists </w:t>
            </w:r>
            <w:r w:rsidRPr="00F743A4">
              <w:t>on a whiteboard and explain</w:t>
            </w:r>
            <w:r w:rsidR="00077F89">
              <w:t xml:space="preserve"> to the class</w:t>
            </w:r>
            <w:r w:rsidRPr="00F743A4">
              <w:t xml:space="preserve"> their rationale.</w:t>
            </w:r>
          </w:p>
          <w:p w14:paraId="3AA194D0" w14:textId="77777777" w:rsidR="00FD7D0C" w:rsidRDefault="00FD7D0C" w:rsidP="00B11BE9">
            <w:pPr>
              <w:jc w:val="both"/>
            </w:pPr>
          </w:p>
          <w:p w14:paraId="409D75BD" w14:textId="77777777" w:rsidR="00FD7D0C" w:rsidRDefault="00FD7D0C" w:rsidP="00B11BE9">
            <w:pPr>
              <w:jc w:val="both"/>
            </w:pPr>
          </w:p>
          <w:p w14:paraId="4D23380B" w14:textId="755C11C1" w:rsidR="00FD7D0C" w:rsidRDefault="00FD7D0C" w:rsidP="00B11BE9">
            <w:pPr>
              <w:jc w:val="both"/>
            </w:pPr>
            <w:r w:rsidRPr="00FD7D0C">
              <w:t>Learner discussion and Q&amp;A.</w:t>
            </w:r>
          </w:p>
        </w:tc>
        <w:tc>
          <w:tcPr>
            <w:tcW w:w="2268" w:type="dxa"/>
            <w:shd w:val="clear" w:color="auto" w:fill="auto"/>
            <w:tcMar>
              <w:top w:w="0" w:type="dxa"/>
              <w:bottom w:w="0" w:type="dxa"/>
            </w:tcMar>
          </w:tcPr>
          <w:p w14:paraId="00874502" w14:textId="77777777" w:rsidR="0020726C" w:rsidRDefault="00662E20" w:rsidP="008104F2">
            <w:pPr>
              <w:tabs>
                <w:tab w:val="left" w:pos="2027"/>
              </w:tabs>
            </w:pPr>
            <w:r w:rsidRPr="00662E20">
              <w:t>Whiteboard</w:t>
            </w:r>
          </w:p>
          <w:p w14:paraId="1FEB29F4" w14:textId="77777777" w:rsidR="00F73C62" w:rsidRDefault="00F73C62" w:rsidP="008104F2">
            <w:pPr>
              <w:tabs>
                <w:tab w:val="left" w:pos="2027"/>
              </w:tabs>
            </w:pPr>
          </w:p>
          <w:p w14:paraId="13780D39" w14:textId="77777777" w:rsidR="00F73C62" w:rsidRDefault="00F73C62" w:rsidP="008104F2">
            <w:pPr>
              <w:tabs>
                <w:tab w:val="left" w:pos="2027"/>
              </w:tabs>
            </w:pPr>
          </w:p>
          <w:p w14:paraId="39923873" w14:textId="77777777" w:rsidR="00F73C62" w:rsidRDefault="00F73C62" w:rsidP="008104F2">
            <w:pPr>
              <w:tabs>
                <w:tab w:val="left" w:pos="2027"/>
              </w:tabs>
            </w:pPr>
          </w:p>
          <w:p w14:paraId="5B4A9896" w14:textId="77777777" w:rsidR="00F73C62" w:rsidRDefault="00F73C62" w:rsidP="008104F2">
            <w:pPr>
              <w:tabs>
                <w:tab w:val="left" w:pos="2027"/>
              </w:tabs>
            </w:pPr>
          </w:p>
          <w:p w14:paraId="5F978EE0" w14:textId="77777777" w:rsidR="00F73C62" w:rsidRDefault="00F73C62" w:rsidP="008104F2">
            <w:pPr>
              <w:tabs>
                <w:tab w:val="left" w:pos="2027"/>
              </w:tabs>
            </w:pPr>
          </w:p>
          <w:p w14:paraId="42A86CA7" w14:textId="77777777" w:rsidR="00F73C62" w:rsidRDefault="00F73C62" w:rsidP="008104F2">
            <w:pPr>
              <w:tabs>
                <w:tab w:val="left" w:pos="2027"/>
              </w:tabs>
            </w:pPr>
          </w:p>
          <w:p w14:paraId="590A39AC" w14:textId="77777777" w:rsidR="00F73C62" w:rsidRDefault="00F73C62" w:rsidP="008104F2">
            <w:pPr>
              <w:tabs>
                <w:tab w:val="left" w:pos="2027"/>
              </w:tabs>
            </w:pPr>
          </w:p>
          <w:p w14:paraId="33A078EC" w14:textId="77777777" w:rsidR="00F73C62" w:rsidRDefault="00F73C62" w:rsidP="008104F2">
            <w:pPr>
              <w:tabs>
                <w:tab w:val="left" w:pos="2027"/>
              </w:tabs>
            </w:pPr>
          </w:p>
          <w:p w14:paraId="5B29E5EC" w14:textId="2A3D7AA7" w:rsidR="00F73C62" w:rsidRPr="000B2757" w:rsidRDefault="00F73C62" w:rsidP="000B2757">
            <w:pPr>
              <w:tabs>
                <w:tab w:val="left" w:pos="2027"/>
              </w:tabs>
              <w:rPr>
                <w:b/>
                <w:bCs/>
              </w:rPr>
            </w:pPr>
            <w:r w:rsidRPr="00F73C62">
              <w:tab/>
            </w:r>
            <w:r w:rsidRPr="000B2757">
              <w:rPr>
                <w:b/>
                <w:bCs/>
              </w:rPr>
              <w:t xml:space="preserve">Activity </w:t>
            </w:r>
            <w:r w:rsidR="000B2757" w:rsidRPr="000B2757">
              <w:rPr>
                <w:b/>
                <w:bCs/>
              </w:rPr>
              <w:t>2</w:t>
            </w:r>
          </w:p>
        </w:tc>
      </w:tr>
      <w:tr w:rsidR="0014099A" w:rsidRPr="00AD750F" w14:paraId="2FFFF087" w14:textId="77777777" w:rsidTr="007938A0">
        <w:trPr>
          <w:cantSplit/>
          <w:trHeight w:val="1266"/>
          <w:tblHeader/>
        </w:trPr>
        <w:tc>
          <w:tcPr>
            <w:tcW w:w="1271" w:type="dxa"/>
            <w:shd w:val="clear" w:color="auto" w:fill="auto"/>
            <w:tcMar>
              <w:top w:w="0" w:type="dxa"/>
              <w:bottom w:w="0" w:type="dxa"/>
            </w:tcMar>
            <w:vAlign w:val="center"/>
          </w:tcPr>
          <w:p w14:paraId="70DE3C7D" w14:textId="74879A7C" w:rsidR="00B5213C" w:rsidRDefault="006D7BA0" w:rsidP="000D0CDD">
            <w:pPr>
              <w:jc w:val="center"/>
            </w:pPr>
            <w:r>
              <w:lastRenderedPageBreak/>
              <w:t>3</w:t>
            </w:r>
            <w:r w:rsidR="00A974B6">
              <w:t>0</w:t>
            </w:r>
          </w:p>
        </w:tc>
        <w:tc>
          <w:tcPr>
            <w:tcW w:w="2669" w:type="dxa"/>
            <w:gridSpan w:val="2"/>
            <w:shd w:val="clear" w:color="auto" w:fill="auto"/>
            <w:tcMar>
              <w:top w:w="0" w:type="dxa"/>
              <w:bottom w:w="0" w:type="dxa"/>
            </w:tcMar>
          </w:tcPr>
          <w:p w14:paraId="1D708D03" w14:textId="77777777" w:rsidR="0014099A" w:rsidRDefault="0014099A" w:rsidP="00CA6D5D">
            <w:pPr>
              <w:rPr>
                <w:b/>
                <w:bCs/>
              </w:rPr>
            </w:pPr>
            <w:r w:rsidRPr="0014099A">
              <w:rPr>
                <w:b/>
                <w:bCs/>
              </w:rPr>
              <w:t>Main Body of lesson:</w:t>
            </w:r>
          </w:p>
          <w:p w14:paraId="252C471F" w14:textId="77777777" w:rsidR="00CD201E" w:rsidRDefault="00CD201E" w:rsidP="00CD201E">
            <w:pPr>
              <w:rPr>
                <w:b/>
                <w:bCs/>
              </w:rPr>
            </w:pPr>
          </w:p>
          <w:p w14:paraId="18C36E11" w14:textId="4A5B9D17" w:rsidR="00C223CE" w:rsidRPr="00B8741F" w:rsidRDefault="00091B73" w:rsidP="00CD201E">
            <w:r>
              <w:t>H</w:t>
            </w:r>
            <w:r w:rsidRPr="00091B73">
              <w:t>ow to implement sustainable practices in the hospitality industry</w:t>
            </w:r>
            <w:r w:rsidR="0049064C" w:rsidRPr="0049064C">
              <w:t>.</w:t>
            </w:r>
          </w:p>
        </w:tc>
        <w:tc>
          <w:tcPr>
            <w:tcW w:w="4135" w:type="dxa"/>
            <w:shd w:val="clear" w:color="auto" w:fill="auto"/>
            <w:tcMar>
              <w:top w:w="0" w:type="dxa"/>
              <w:bottom w:w="0" w:type="dxa"/>
            </w:tcMar>
          </w:tcPr>
          <w:p w14:paraId="70AF3F6A" w14:textId="7A5757A8" w:rsidR="00924BF7" w:rsidRDefault="00295633" w:rsidP="00942253">
            <w:pPr>
              <w:spacing w:before="0" w:after="0" w:line="240" w:lineRule="auto"/>
              <w:jc w:val="both"/>
            </w:pPr>
            <w:r w:rsidRPr="00295633">
              <w:t xml:space="preserve">Ask the group to </w:t>
            </w:r>
            <w:r w:rsidR="00397FF9">
              <w:t xml:space="preserve">discuss </w:t>
            </w:r>
            <w:r w:rsidR="00065A86" w:rsidRPr="00065A86">
              <w:t>what activities a hospitality organisation such a large branded hotel can do to reduce plastic waste by guest and staff, also think about the activities a kitchen can undertake to reduce waste</w:t>
            </w:r>
            <w:r w:rsidR="0010792D">
              <w:t>.</w:t>
            </w:r>
            <w:r>
              <w:t xml:space="preserve"> </w:t>
            </w:r>
          </w:p>
          <w:p w14:paraId="0A6511DF" w14:textId="77777777" w:rsidR="001E1A1B" w:rsidRDefault="001E1A1B" w:rsidP="00942253">
            <w:pPr>
              <w:spacing w:before="0" w:after="0" w:line="240" w:lineRule="auto"/>
              <w:jc w:val="both"/>
            </w:pPr>
          </w:p>
          <w:p w14:paraId="2526CE35" w14:textId="77777777" w:rsidR="001E1A1B" w:rsidRDefault="001E1A1B" w:rsidP="001E1A1B">
            <w:pPr>
              <w:spacing w:before="0" w:after="0" w:line="240" w:lineRule="auto"/>
              <w:jc w:val="both"/>
            </w:pPr>
            <w:r w:rsidRPr="00783277">
              <w:t>Select individual groups to present their thoughts to the rest of the group. Encourage Q&amp;A session after each presentation.</w:t>
            </w:r>
          </w:p>
          <w:p w14:paraId="39477D54" w14:textId="77777777" w:rsidR="00783277" w:rsidRDefault="00783277" w:rsidP="00942253">
            <w:pPr>
              <w:spacing w:before="0" w:after="0" w:line="240" w:lineRule="auto"/>
              <w:jc w:val="both"/>
            </w:pPr>
          </w:p>
          <w:p w14:paraId="2968468E" w14:textId="4E4BF011" w:rsidR="00E77C34" w:rsidRDefault="00CF5FEE" w:rsidP="00942253">
            <w:pPr>
              <w:spacing w:before="0" w:after="0" w:line="240" w:lineRule="auto"/>
              <w:jc w:val="both"/>
            </w:pPr>
            <w:r w:rsidRPr="00F62EB2">
              <w:rPr>
                <w:b/>
                <w:bCs/>
              </w:rPr>
              <w:t xml:space="preserve">Deliver PowerPoint Presentation </w:t>
            </w:r>
            <w:r w:rsidR="001E1A1B">
              <w:rPr>
                <w:b/>
                <w:bCs/>
              </w:rPr>
              <w:t>4</w:t>
            </w:r>
            <w:r w:rsidRPr="00980107">
              <w:t xml:space="preserve">: </w:t>
            </w:r>
            <w:r w:rsidR="001E1A1B" w:rsidRPr="001E1A1B">
              <w:t>how to implement sustainable practices in the hospitality industry</w:t>
            </w:r>
          </w:p>
          <w:p w14:paraId="14B9BE68" w14:textId="500626FE" w:rsidR="0014099A" w:rsidRDefault="0014099A" w:rsidP="00942253">
            <w:pPr>
              <w:spacing w:before="0" w:after="0" w:line="240" w:lineRule="auto"/>
              <w:jc w:val="both"/>
            </w:pPr>
          </w:p>
          <w:p w14:paraId="4244D6F7" w14:textId="6A6AB316" w:rsidR="005E137B" w:rsidRDefault="004261CD" w:rsidP="00942253">
            <w:pPr>
              <w:spacing w:before="0" w:after="0" w:line="240" w:lineRule="auto"/>
              <w:jc w:val="both"/>
            </w:pPr>
            <w:r>
              <w:t>Cover a</w:t>
            </w:r>
            <w:r w:rsidR="009C52B7" w:rsidRPr="009C52B7">
              <w:t>ctivities which can be implemented to reduce waste</w:t>
            </w:r>
            <w:r w:rsidR="00D627C3">
              <w:t>:</w:t>
            </w:r>
          </w:p>
          <w:p w14:paraId="755B44D4" w14:textId="5E47DE62" w:rsidR="00D627C3" w:rsidRDefault="00D627C3" w:rsidP="00D627C3">
            <w:pPr>
              <w:pStyle w:val="ListParagraph"/>
              <w:numPr>
                <w:ilvl w:val="0"/>
                <w:numId w:val="29"/>
              </w:numPr>
              <w:spacing w:before="0" w:after="0" w:line="240" w:lineRule="auto"/>
              <w:jc w:val="both"/>
            </w:pPr>
            <w:r>
              <w:t xml:space="preserve">Stock rotation </w:t>
            </w:r>
          </w:p>
          <w:p w14:paraId="617EAA92" w14:textId="51739BD5" w:rsidR="00D627C3" w:rsidRDefault="00D627C3" w:rsidP="00D627C3">
            <w:pPr>
              <w:pStyle w:val="ListParagraph"/>
              <w:numPr>
                <w:ilvl w:val="0"/>
                <w:numId w:val="29"/>
              </w:numPr>
              <w:spacing w:before="0" w:after="0" w:line="240" w:lineRule="auto"/>
              <w:jc w:val="both"/>
            </w:pPr>
            <w:r>
              <w:t xml:space="preserve">Menu planning </w:t>
            </w:r>
          </w:p>
          <w:p w14:paraId="089F0466" w14:textId="029BD2BD" w:rsidR="00D627C3" w:rsidRDefault="00D627C3" w:rsidP="00D627C3">
            <w:pPr>
              <w:pStyle w:val="ListParagraph"/>
              <w:numPr>
                <w:ilvl w:val="0"/>
                <w:numId w:val="29"/>
              </w:numPr>
              <w:spacing w:before="0" w:after="0" w:line="240" w:lineRule="auto"/>
              <w:jc w:val="both"/>
            </w:pPr>
            <w:r>
              <w:t xml:space="preserve">Reuse system  </w:t>
            </w:r>
          </w:p>
          <w:p w14:paraId="441730D8" w14:textId="2865AAAC" w:rsidR="00D627C3" w:rsidRDefault="00D627C3" w:rsidP="00D627C3">
            <w:pPr>
              <w:pStyle w:val="ListParagraph"/>
              <w:numPr>
                <w:ilvl w:val="0"/>
                <w:numId w:val="29"/>
              </w:numPr>
              <w:spacing w:before="0" w:after="0" w:line="240" w:lineRule="auto"/>
              <w:jc w:val="both"/>
            </w:pPr>
            <w:r>
              <w:t xml:space="preserve">Reduction in disposables items </w:t>
            </w:r>
          </w:p>
          <w:p w14:paraId="1491DAD9" w14:textId="1914AFDA" w:rsidR="00D627C3" w:rsidRDefault="00D627C3" w:rsidP="00D627C3">
            <w:pPr>
              <w:pStyle w:val="ListParagraph"/>
              <w:numPr>
                <w:ilvl w:val="0"/>
                <w:numId w:val="29"/>
              </w:numPr>
              <w:spacing w:before="0" w:after="0" w:line="240" w:lineRule="auto"/>
              <w:jc w:val="both"/>
            </w:pPr>
            <w:r>
              <w:t xml:space="preserve">Separating waste streams </w:t>
            </w:r>
          </w:p>
          <w:p w14:paraId="2F42DCB8" w14:textId="0C556A91" w:rsidR="00D627C3" w:rsidRDefault="00D627C3" w:rsidP="00D627C3">
            <w:pPr>
              <w:pStyle w:val="ListParagraph"/>
              <w:numPr>
                <w:ilvl w:val="0"/>
                <w:numId w:val="29"/>
              </w:numPr>
              <w:spacing w:before="0" w:after="0" w:line="240" w:lineRule="auto"/>
              <w:jc w:val="both"/>
            </w:pPr>
            <w:r>
              <w:t xml:space="preserve">Energy monitoring and management </w:t>
            </w:r>
          </w:p>
          <w:p w14:paraId="152D9EB9" w14:textId="5FD35CB8" w:rsidR="00D627C3" w:rsidRDefault="00D627C3" w:rsidP="00D627C3">
            <w:pPr>
              <w:pStyle w:val="ListParagraph"/>
              <w:numPr>
                <w:ilvl w:val="0"/>
                <w:numId w:val="29"/>
              </w:numPr>
              <w:spacing w:before="0" w:after="0" w:line="240" w:lineRule="auto"/>
              <w:jc w:val="both"/>
            </w:pPr>
            <w:r>
              <w:t xml:space="preserve">Reviewing of processes </w:t>
            </w:r>
          </w:p>
          <w:p w14:paraId="2AA5A61E" w14:textId="4E1C1912" w:rsidR="00D627C3" w:rsidRDefault="00D627C3" w:rsidP="00D627C3">
            <w:pPr>
              <w:pStyle w:val="ListParagraph"/>
              <w:numPr>
                <w:ilvl w:val="0"/>
                <w:numId w:val="29"/>
              </w:numPr>
              <w:spacing w:before="0" w:after="0" w:line="240" w:lineRule="auto"/>
              <w:jc w:val="both"/>
            </w:pPr>
            <w:r>
              <w:t xml:space="preserve">Smart procurement </w:t>
            </w:r>
          </w:p>
          <w:p w14:paraId="0EF40567" w14:textId="2FE2907C" w:rsidR="00D627C3" w:rsidRDefault="00D627C3" w:rsidP="00D627C3">
            <w:pPr>
              <w:pStyle w:val="ListParagraph"/>
              <w:numPr>
                <w:ilvl w:val="0"/>
                <w:numId w:val="29"/>
              </w:numPr>
              <w:spacing w:before="0" w:after="0" w:line="240" w:lineRule="auto"/>
              <w:jc w:val="both"/>
            </w:pPr>
            <w:r>
              <w:t>Returnable packaging</w:t>
            </w:r>
          </w:p>
          <w:p w14:paraId="5608F270" w14:textId="77777777" w:rsidR="009C52B7" w:rsidRDefault="009C52B7" w:rsidP="00942253">
            <w:pPr>
              <w:spacing w:before="0" w:after="0" w:line="240" w:lineRule="auto"/>
              <w:jc w:val="both"/>
            </w:pPr>
          </w:p>
          <w:p w14:paraId="1C622FF6" w14:textId="5EA81D8A" w:rsidR="00BD00BA" w:rsidRPr="00C74794" w:rsidRDefault="00295633" w:rsidP="00942253">
            <w:pPr>
              <w:spacing w:before="0" w:after="0" w:line="240" w:lineRule="auto"/>
              <w:jc w:val="both"/>
            </w:pPr>
            <w:r w:rsidRPr="00295633">
              <w:t>Encourage Q&amp;A and discussion in order to engage and develop ideas and thinking which will help with the completion of this unit</w:t>
            </w:r>
            <w:r w:rsidR="00BD00BA">
              <w:t>.</w:t>
            </w:r>
          </w:p>
        </w:tc>
        <w:tc>
          <w:tcPr>
            <w:tcW w:w="3969" w:type="dxa"/>
            <w:shd w:val="clear" w:color="auto" w:fill="auto"/>
            <w:tcMar>
              <w:top w:w="0" w:type="dxa"/>
              <w:bottom w:w="0" w:type="dxa"/>
            </w:tcMar>
          </w:tcPr>
          <w:p w14:paraId="36C86F90" w14:textId="77777777" w:rsidR="00783277" w:rsidRDefault="00783277" w:rsidP="00942253">
            <w:pPr>
              <w:spacing w:before="0" w:after="0" w:line="240" w:lineRule="auto"/>
            </w:pPr>
            <w:r>
              <w:t>I</w:t>
            </w:r>
            <w:r w:rsidRPr="00783277">
              <w:t xml:space="preserve">ndividual groups to present their thoughts to the rest of the group. </w:t>
            </w:r>
          </w:p>
          <w:p w14:paraId="5DD0EE27" w14:textId="77777777" w:rsidR="00EB1AF5" w:rsidRDefault="00EB1AF5" w:rsidP="00942253">
            <w:pPr>
              <w:spacing w:before="0" w:after="0" w:line="240" w:lineRule="auto"/>
            </w:pPr>
          </w:p>
          <w:p w14:paraId="35B93BB9" w14:textId="77777777" w:rsidR="00EB1AF5" w:rsidRDefault="00EB1AF5" w:rsidP="00942253">
            <w:pPr>
              <w:spacing w:before="0" w:after="0" w:line="240" w:lineRule="auto"/>
            </w:pPr>
          </w:p>
          <w:p w14:paraId="62186615" w14:textId="15BD9880" w:rsidR="00EB1AF5" w:rsidRDefault="00EB1AF5" w:rsidP="00942253">
            <w:pPr>
              <w:spacing w:before="0" w:after="0" w:line="240" w:lineRule="auto"/>
            </w:pPr>
          </w:p>
          <w:p w14:paraId="25902D62" w14:textId="2729DC00" w:rsidR="00065A86" w:rsidRDefault="00065A86" w:rsidP="00942253">
            <w:pPr>
              <w:spacing w:before="0" w:after="0" w:line="240" w:lineRule="auto"/>
            </w:pPr>
          </w:p>
          <w:p w14:paraId="2666FE5F" w14:textId="77777777" w:rsidR="00065A86" w:rsidRDefault="00065A86" w:rsidP="00942253">
            <w:pPr>
              <w:spacing w:before="0" w:after="0" w:line="240" w:lineRule="auto"/>
            </w:pPr>
          </w:p>
          <w:p w14:paraId="761879E7" w14:textId="7252E3FD" w:rsidR="00EB1AF5" w:rsidRDefault="00EB1AF5" w:rsidP="00942253">
            <w:pPr>
              <w:spacing w:before="0" w:after="0" w:line="240" w:lineRule="auto"/>
            </w:pPr>
            <w:r w:rsidRPr="00EB1AF5">
              <w:t>Learner discussion and Q&amp;A.</w:t>
            </w:r>
          </w:p>
          <w:p w14:paraId="1F2FB47F" w14:textId="77777777" w:rsidR="00EB1AF5" w:rsidRDefault="00EB1AF5" w:rsidP="00942253">
            <w:pPr>
              <w:spacing w:before="0" w:after="0" w:line="240" w:lineRule="auto"/>
            </w:pPr>
          </w:p>
          <w:p w14:paraId="2C9D3202" w14:textId="77777777" w:rsidR="00EB1AF5" w:rsidRDefault="00EB1AF5" w:rsidP="00942253">
            <w:pPr>
              <w:spacing w:before="0" w:after="0" w:line="240" w:lineRule="auto"/>
            </w:pPr>
          </w:p>
          <w:p w14:paraId="7DD6A32A" w14:textId="042C253C" w:rsidR="00EB1AF5" w:rsidRPr="00937F6B" w:rsidRDefault="00EB1AF5" w:rsidP="00942253">
            <w:pPr>
              <w:spacing w:before="0" w:after="0" w:line="240" w:lineRule="auto"/>
            </w:pPr>
          </w:p>
        </w:tc>
        <w:tc>
          <w:tcPr>
            <w:tcW w:w="2268" w:type="dxa"/>
            <w:shd w:val="clear" w:color="auto" w:fill="auto"/>
            <w:tcMar>
              <w:top w:w="0" w:type="dxa"/>
              <w:bottom w:w="0" w:type="dxa"/>
            </w:tcMar>
          </w:tcPr>
          <w:p w14:paraId="1E815ACE" w14:textId="77777777" w:rsidR="00642E0C" w:rsidRDefault="00642E0C" w:rsidP="00E91516">
            <w:pPr>
              <w:tabs>
                <w:tab w:val="left" w:pos="2027"/>
              </w:tabs>
            </w:pPr>
          </w:p>
          <w:p w14:paraId="0B835843" w14:textId="77777777" w:rsidR="00642E0C" w:rsidRDefault="00642E0C" w:rsidP="00E91516">
            <w:pPr>
              <w:tabs>
                <w:tab w:val="left" w:pos="2027"/>
              </w:tabs>
            </w:pPr>
          </w:p>
          <w:p w14:paraId="7E3B7195" w14:textId="77777777" w:rsidR="00642E0C" w:rsidRDefault="00642E0C" w:rsidP="00E91516">
            <w:pPr>
              <w:tabs>
                <w:tab w:val="left" w:pos="2027"/>
              </w:tabs>
            </w:pPr>
          </w:p>
          <w:p w14:paraId="04A21E7E" w14:textId="77777777" w:rsidR="00642E0C" w:rsidRDefault="00642E0C" w:rsidP="00E91516">
            <w:pPr>
              <w:tabs>
                <w:tab w:val="left" w:pos="2027"/>
              </w:tabs>
            </w:pPr>
          </w:p>
          <w:p w14:paraId="5BE92EBD" w14:textId="77777777" w:rsidR="00642E0C" w:rsidRDefault="00642E0C" w:rsidP="00E91516">
            <w:pPr>
              <w:tabs>
                <w:tab w:val="left" w:pos="2027"/>
              </w:tabs>
            </w:pPr>
          </w:p>
          <w:p w14:paraId="6FB23A4F" w14:textId="77777777" w:rsidR="00E77C34" w:rsidRDefault="00E77C34" w:rsidP="00642E0C">
            <w:pPr>
              <w:tabs>
                <w:tab w:val="left" w:pos="2027"/>
              </w:tabs>
            </w:pPr>
          </w:p>
          <w:p w14:paraId="647E9DBD" w14:textId="5EA267FF" w:rsidR="00E77C34" w:rsidRDefault="00E77C34" w:rsidP="00E91516">
            <w:pPr>
              <w:tabs>
                <w:tab w:val="left" w:pos="2027"/>
              </w:tabs>
            </w:pPr>
          </w:p>
          <w:p w14:paraId="177C884B" w14:textId="77777777" w:rsidR="00065A86" w:rsidRDefault="00065A86" w:rsidP="00E91516">
            <w:pPr>
              <w:tabs>
                <w:tab w:val="left" w:pos="2027"/>
              </w:tabs>
            </w:pPr>
          </w:p>
          <w:p w14:paraId="2E3E884E" w14:textId="150C2ABF" w:rsidR="0014099A" w:rsidRDefault="00AC38A5" w:rsidP="0020726C">
            <w:pPr>
              <w:tabs>
                <w:tab w:val="left" w:pos="2027"/>
              </w:tabs>
            </w:pPr>
            <w:r w:rsidRPr="00AC38A5">
              <w:t xml:space="preserve">PowerPoint Presentation </w:t>
            </w:r>
            <w:r w:rsidR="006B3808">
              <w:t>4</w:t>
            </w:r>
            <w:r w:rsidRPr="00AC38A5">
              <w:t xml:space="preserve">: </w:t>
            </w:r>
            <w:r w:rsidR="00142075" w:rsidRPr="00142075">
              <w:t>how to implement sustainable practices in the hospitality industry</w:t>
            </w:r>
          </w:p>
        </w:tc>
      </w:tr>
      <w:tr w:rsidR="0010792D" w:rsidRPr="00AD750F" w14:paraId="0BC1F8C5" w14:textId="77777777" w:rsidTr="007938A0">
        <w:trPr>
          <w:cantSplit/>
          <w:trHeight w:val="1266"/>
          <w:tblHeader/>
        </w:trPr>
        <w:tc>
          <w:tcPr>
            <w:tcW w:w="1271" w:type="dxa"/>
            <w:shd w:val="clear" w:color="auto" w:fill="auto"/>
            <w:tcMar>
              <w:top w:w="0" w:type="dxa"/>
              <w:bottom w:w="0" w:type="dxa"/>
            </w:tcMar>
            <w:vAlign w:val="center"/>
          </w:tcPr>
          <w:p w14:paraId="6D136B82" w14:textId="705FADF6" w:rsidR="0010792D" w:rsidRDefault="006D7BA0" w:rsidP="0010792D">
            <w:pPr>
              <w:jc w:val="center"/>
            </w:pPr>
            <w:r>
              <w:lastRenderedPageBreak/>
              <w:t>25</w:t>
            </w:r>
          </w:p>
        </w:tc>
        <w:tc>
          <w:tcPr>
            <w:tcW w:w="2669" w:type="dxa"/>
            <w:gridSpan w:val="2"/>
            <w:shd w:val="clear" w:color="auto" w:fill="auto"/>
            <w:tcMar>
              <w:top w:w="0" w:type="dxa"/>
              <w:bottom w:w="0" w:type="dxa"/>
            </w:tcMar>
          </w:tcPr>
          <w:p w14:paraId="0A94EA4A" w14:textId="77777777" w:rsidR="0010792D" w:rsidRDefault="0010792D" w:rsidP="0010792D">
            <w:pPr>
              <w:rPr>
                <w:b/>
                <w:bCs/>
              </w:rPr>
            </w:pPr>
            <w:r w:rsidRPr="0014099A">
              <w:rPr>
                <w:b/>
                <w:bCs/>
              </w:rPr>
              <w:t>Main Body of lesson:</w:t>
            </w:r>
          </w:p>
          <w:p w14:paraId="0DECDC8C" w14:textId="77777777" w:rsidR="0010792D" w:rsidRDefault="0010792D" w:rsidP="0010792D">
            <w:pPr>
              <w:rPr>
                <w:b/>
                <w:bCs/>
              </w:rPr>
            </w:pPr>
          </w:p>
          <w:p w14:paraId="1D1046F3" w14:textId="3EF1EB24" w:rsidR="0010792D" w:rsidRPr="00634348" w:rsidRDefault="00553966" w:rsidP="0010792D">
            <w:r w:rsidRPr="00553966">
              <w:t>How to implement sustainable practices in the hospitality industry</w:t>
            </w:r>
          </w:p>
        </w:tc>
        <w:tc>
          <w:tcPr>
            <w:tcW w:w="4135" w:type="dxa"/>
            <w:shd w:val="clear" w:color="auto" w:fill="auto"/>
            <w:tcMar>
              <w:top w:w="0" w:type="dxa"/>
              <w:bottom w:w="0" w:type="dxa"/>
            </w:tcMar>
          </w:tcPr>
          <w:p w14:paraId="13CD93C6" w14:textId="0015D0D5" w:rsidR="0010792D" w:rsidRDefault="0010792D" w:rsidP="0010792D">
            <w:pPr>
              <w:spacing w:before="0" w:after="0" w:line="240" w:lineRule="auto"/>
              <w:jc w:val="both"/>
            </w:pPr>
            <w:r w:rsidRPr="005C05A4">
              <w:rPr>
                <w:b/>
              </w:rPr>
              <w:t>Activity</w:t>
            </w:r>
            <w:r w:rsidR="006D7BA0">
              <w:rPr>
                <w:b/>
              </w:rPr>
              <w:t xml:space="preserve"> 7</w:t>
            </w:r>
            <w:r>
              <w:t xml:space="preserve">: </w:t>
            </w:r>
            <w:r w:rsidR="00F373EA" w:rsidRPr="00F373EA">
              <w:t xml:space="preserve">Put the learners into groups, Task learners in groups to research using the internet and their own knowledge and experience to provide examples of different use of leftover to help support food waste. </w:t>
            </w:r>
            <w:r w:rsidR="007139A4" w:rsidRPr="007139A4">
              <w:rPr>
                <w:b/>
                <w:bCs/>
              </w:rPr>
              <w:t>Activity Sheet</w:t>
            </w:r>
            <w:r w:rsidR="007139A4" w:rsidRPr="007139A4">
              <w:t xml:space="preserve"> – Food Waste.</w:t>
            </w:r>
            <w:r w:rsidR="007139A4">
              <w:t xml:space="preserve"> </w:t>
            </w:r>
            <w:r w:rsidR="00F373EA" w:rsidRPr="00F373EA">
              <w:t>Set a time limit of 20 minutes. Discuss/fill gaps as a class</w:t>
            </w:r>
          </w:p>
          <w:p w14:paraId="50AACF9F" w14:textId="77777777" w:rsidR="0010792D" w:rsidRDefault="0010792D" w:rsidP="0010792D">
            <w:pPr>
              <w:spacing w:before="0" w:after="0" w:line="240" w:lineRule="auto"/>
              <w:jc w:val="both"/>
            </w:pPr>
          </w:p>
          <w:p w14:paraId="43EBE58C" w14:textId="77777777" w:rsidR="0010792D" w:rsidRDefault="0010792D" w:rsidP="0010792D">
            <w:pPr>
              <w:spacing w:before="0" w:after="0" w:line="240" w:lineRule="auto"/>
              <w:jc w:val="both"/>
            </w:pPr>
            <w:r w:rsidRPr="00783277">
              <w:t>Select individual groups to present their thoughts to the rest of the group. Encourage Q&amp;A session after each presentation.</w:t>
            </w:r>
          </w:p>
          <w:p w14:paraId="4D29E3A1" w14:textId="22BFD990" w:rsidR="0010792D" w:rsidRDefault="0010792D" w:rsidP="0010792D">
            <w:pPr>
              <w:spacing w:before="0" w:after="0" w:line="240" w:lineRule="auto"/>
              <w:jc w:val="both"/>
              <w:rPr>
                <w:b/>
                <w:bCs/>
              </w:rPr>
            </w:pPr>
          </w:p>
          <w:p w14:paraId="350A1C90" w14:textId="5FF6A371" w:rsidR="00895238" w:rsidRDefault="00895238" w:rsidP="0010792D">
            <w:pPr>
              <w:spacing w:before="0" w:after="0" w:line="240" w:lineRule="auto"/>
              <w:jc w:val="both"/>
              <w:rPr>
                <w:b/>
                <w:bCs/>
              </w:rPr>
            </w:pPr>
          </w:p>
          <w:p w14:paraId="594D6C5A" w14:textId="77777777" w:rsidR="00563578" w:rsidRDefault="00563578" w:rsidP="00563578">
            <w:pPr>
              <w:pStyle w:val="Normalbulletlist"/>
              <w:numPr>
                <w:ilvl w:val="0"/>
                <w:numId w:val="0"/>
              </w:numPr>
              <w:jc w:val="both"/>
            </w:pPr>
            <w:r w:rsidRPr="009179AB">
              <w:rPr>
                <w:b/>
              </w:rPr>
              <w:t xml:space="preserve">Activity:  </w:t>
            </w:r>
            <w:r>
              <w:rPr>
                <w:bCs w:val="0"/>
              </w:rPr>
              <w:t>Individuals are to research on their own, different types of energy management tools a hospitality organisation can use to monitor energy use, individuals are to also suggest ways to improve energy management in a large hotel and restaurant.</w:t>
            </w:r>
            <w:r>
              <w:t xml:space="preserve"> </w:t>
            </w:r>
            <w:r w:rsidRPr="00B666ED">
              <w:t xml:space="preserve">Set a time limit of </w:t>
            </w:r>
            <w:r>
              <w:t>2</w:t>
            </w:r>
            <w:r w:rsidRPr="00B666ED">
              <w:t>0 minutes. Discuss/fill gaps as a class.</w:t>
            </w:r>
          </w:p>
          <w:p w14:paraId="13E90BCE" w14:textId="77777777" w:rsidR="00895238" w:rsidRDefault="00895238" w:rsidP="0010792D">
            <w:pPr>
              <w:spacing w:before="0" w:after="0" w:line="240" w:lineRule="auto"/>
              <w:jc w:val="both"/>
            </w:pPr>
          </w:p>
          <w:p w14:paraId="5B0E7BBE" w14:textId="77777777" w:rsidR="0010792D" w:rsidRDefault="0010792D" w:rsidP="0010792D">
            <w:pPr>
              <w:spacing w:before="0" w:after="0" w:line="240" w:lineRule="auto"/>
              <w:jc w:val="both"/>
            </w:pPr>
            <w:r w:rsidRPr="00295633">
              <w:t>Encourage Q&amp;A and discussion in order to engage and develop ideas and thinking which will help with the completion of this unit</w:t>
            </w:r>
            <w:r>
              <w:t>.</w:t>
            </w:r>
          </w:p>
          <w:p w14:paraId="147EA156" w14:textId="4B208695" w:rsidR="0010792D" w:rsidRPr="00295633" w:rsidRDefault="0010792D" w:rsidP="0010792D">
            <w:pPr>
              <w:spacing w:before="0" w:after="0" w:line="240" w:lineRule="auto"/>
              <w:jc w:val="both"/>
            </w:pPr>
          </w:p>
        </w:tc>
        <w:tc>
          <w:tcPr>
            <w:tcW w:w="3969" w:type="dxa"/>
            <w:shd w:val="clear" w:color="auto" w:fill="auto"/>
            <w:tcMar>
              <w:top w:w="0" w:type="dxa"/>
              <w:bottom w:w="0" w:type="dxa"/>
            </w:tcMar>
          </w:tcPr>
          <w:p w14:paraId="416C70A5" w14:textId="069045D9" w:rsidR="0010792D" w:rsidRDefault="0010792D" w:rsidP="0010792D">
            <w:pPr>
              <w:spacing w:before="0" w:after="0" w:line="240" w:lineRule="auto"/>
              <w:jc w:val="both"/>
              <w:rPr>
                <w:rFonts w:cs="Arial"/>
                <w:lang w:eastAsia="en-GB"/>
              </w:rPr>
            </w:pPr>
            <w:r w:rsidRPr="005C05A4">
              <w:rPr>
                <w:b/>
              </w:rPr>
              <w:t>Activity</w:t>
            </w:r>
            <w:r>
              <w:t>: L</w:t>
            </w:r>
            <w:r w:rsidRPr="005C05A4">
              <w:rPr>
                <w:rFonts w:cs="Arial"/>
              </w:rPr>
              <w:t>earners in groups</w:t>
            </w:r>
            <w:r>
              <w:rPr>
                <w:lang w:eastAsia="en-GB"/>
              </w:rPr>
              <w:t xml:space="preserve"> to </w:t>
            </w:r>
            <w:r w:rsidR="00F373EA" w:rsidRPr="00F373EA">
              <w:rPr>
                <w:lang w:eastAsia="en-GB"/>
              </w:rPr>
              <w:t>research using the internet and their own knowledge and experience to provide examples of different use of leftover to help support food waste. Set a time limit of 20 minutes. Discuss/fill gaps as a class</w:t>
            </w:r>
          </w:p>
          <w:p w14:paraId="782A4008" w14:textId="77777777" w:rsidR="0010792D" w:rsidRDefault="0010792D" w:rsidP="0010792D">
            <w:pPr>
              <w:spacing w:before="0" w:after="0" w:line="240" w:lineRule="auto"/>
            </w:pPr>
          </w:p>
          <w:p w14:paraId="07E767CC" w14:textId="77777777" w:rsidR="0010792D" w:rsidRDefault="0010792D" w:rsidP="0010792D">
            <w:pPr>
              <w:spacing w:before="0" w:after="0" w:line="240" w:lineRule="auto"/>
            </w:pPr>
          </w:p>
          <w:p w14:paraId="5385BE5F" w14:textId="77777777" w:rsidR="0010792D" w:rsidRDefault="0010792D" w:rsidP="0010792D">
            <w:pPr>
              <w:spacing w:before="0" w:after="0" w:line="240" w:lineRule="auto"/>
            </w:pPr>
            <w:r>
              <w:t>I</w:t>
            </w:r>
            <w:r w:rsidRPr="00783277">
              <w:t xml:space="preserve">ndividual groups to present their thoughts to the rest of the group. </w:t>
            </w:r>
          </w:p>
          <w:p w14:paraId="4CE5245E" w14:textId="77777777" w:rsidR="0010792D" w:rsidRDefault="0010792D" w:rsidP="0010792D">
            <w:pPr>
              <w:spacing w:before="0" w:after="0" w:line="240" w:lineRule="auto"/>
            </w:pPr>
          </w:p>
          <w:p w14:paraId="0DB10C88" w14:textId="77777777" w:rsidR="0010792D" w:rsidRDefault="0010792D" w:rsidP="0010792D">
            <w:pPr>
              <w:spacing w:before="0" w:after="0" w:line="240" w:lineRule="auto"/>
            </w:pPr>
          </w:p>
          <w:p w14:paraId="5C3A83D6" w14:textId="77777777" w:rsidR="0010792D" w:rsidRDefault="0010792D" w:rsidP="0010792D">
            <w:pPr>
              <w:spacing w:before="0" w:after="0" w:line="240" w:lineRule="auto"/>
            </w:pPr>
          </w:p>
          <w:p w14:paraId="4BE09F0E" w14:textId="77777777" w:rsidR="0010792D" w:rsidRDefault="0010792D" w:rsidP="0010792D">
            <w:pPr>
              <w:spacing w:before="0" w:after="0" w:line="240" w:lineRule="auto"/>
            </w:pPr>
            <w:r w:rsidRPr="00EB1AF5">
              <w:t>Learner discussion and Q&amp;A.</w:t>
            </w:r>
          </w:p>
          <w:p w14:paraId="0342AEA9" w14:textId="77777777" w:rsidR="0010792D" w:rsidRDefault="0010792D" w:rsidP="0010792D">
            <w:pPr>
              <w:spacing w:before="0" w:after="0" w:line="240" w:lineRule="auto"/>
            </w:pPr>
          </w:p>
          <w:p w14:paraId="30334351" w14:textId="77777777" w:rsidR="0010792D" w:rsidRDefault="0010792D" w:rsidP="0010792D">
            <w:pPr>
              <w:spacing w:before="0" w:after="0" w:line="240" w:lineRule="auto"/>
            </w:pPr>
          </w:p>
          <w:p w14:paraId="5900178A" w14:textId="77777777" w:rsidR="0010792D" w:rsidRPr="0030059F" w:rsidRDefault="0010792D" w:rsidP="0010792D">
            <w:pPr>
              <w:spacing w:before="0" w:after="0" w:line="240" w:lineRule="auto"/>
            </w:pPr>
          </w:p>
        </w:tc>
        <w:tc>
          <w:tcPr>
            <w:tcW w:w="2268" w:type="dxa"/>
            <w:shd w:val="clear" w:color="auto" w:fill="auto"/>
            <w:tcMar>
              <w:top w:w="0" w:type="dxa"/>
              <w:bottom w:w="0" w:type="dxa"/>
            </w:tcMar>
          </w:tcPr>
          <w:p w14:paraId="39AA3D91" w14:textId="77777777" w:rsidR="0010792D" w:rsidRDefault="0010792D" w:rsidP="0010792D">
            <w:pPr>
              <w:tabs>
                <w:tab w:val="left" w:pos="2027"/>
              </w:tabs>
            </w:pPr>
          </w:p>
          <w:p w14:paraId="5308A490" w14:textId="77777777" w:rsidR="0010792D" w:rsidRDefault="0010792D" w:rsidP="0010792D">
            <w:pPr>
              <w:tabs>
                <w:tab w:val="left" w:pos="2027"/>
              </w:tabs>
            </w:pPr>
          </w:p>
          <w:p w14:paraId="0D9E0DB2" w14:textId="77777777" w:rsidR="0010792D" w:rsidRDefault="0010792D" w:rsidP="0010792D">
            <w:pPr>
              <w:tabs>
                <w:tab w:val="left" w:pos="2027"/>
              </w:tabs>
            </w:pPr>
          </w:p>
          <w:p w14:paraId="03800FED" w14:textId="0D0CA064" w:rsidR="0010792D" w:rsidRDefault="007139A4" w:rsidP="0010792D">
            <w:pPr>
              <w:tabs>
                <w:tab w:val="left" w:pos="2027"/>
              </w:tabs>
            </w:pPr>
            <w:r w:rsidRPr="004972E7">
              <w:rPr>
                <w:b/>
                <w:bCs/>
                <w:lang w:eastAsia="en-GB"/>
              </w:rPr>
              <w:t xml:space="preserve">Activity </w:t>
            </w:r>
            <w:r w:rsidR="006D7BA0">
              <w:rPr>
                <w:b/>
                <w:bCs/>
                <w:lang w:eastAsia="en-GB"/>
              </w:rPr>
              <w:t xml:space="preserve">7 </w:t>
            </w:r>
            <w:r>
              <w:rPr>
                <w:lang w:eastAsia="en-GB"/>
              </w:rPr>
              <w:t>– Food Waste.</w:t>
            </w:r>
          </w:p>
          <w:p w14:paraId="21FEFD97" w14:textId="77777777" w:rsidR="0010792D" w:rsidRDefault="0010792D" w:rsidP="0010792D">
            <w:pPr>
              <w:tabs>
                <w:tab w:val="left" w:pos="2027"/>
              </w:tabs>
            </w:pPr>
          </w:p>
          <w:p w14:paraId="14AD7836" w14:textId="77777777" w:rsidR="002438D2" w:rsidRDefault="002438D2" w:rsidP="0010792D">
            <w:pPr>
              <w:tabs>
                <w:tab w:val="left" w:pos="2027"/>
              </w:tabs>
            </w:pPr>
            <w:r>
              <w:t>IT</w:t>
            </w:r>
          </w:p>
          <w:p w14:paraId="4E53505D" w14:textId="532D8754" w:rsidR="0010792D" w:rsidRDefault="0010792D" w:rsidP="0010792D">
            <w:pPr>
              <w:tabs>
                <w:tab w:val="left" w:pos="2027"/>
              </w:tabs>
            </w:pPr>
            <w:r>
              <w:t xml:space="preserve">Whiteboard </w:t>
            </w:r>
          </w:p>
          <w:p w14:paraId="6D3ED6B3" w14:textId="77777777" w:rsidR="0010792D" w:rsidRDefault="0010792D" w:rsidP="0010792D">
            <w:pPr>
              <w:tabs>
                <w:tab w:val="left" w:pos="2027"/>
              </w:tabs>
            </w:pPr>
          </w:p>
          <w:p w14:paraId="1EBF85D8" w14:textId="77777777" w:rsidR="0010792D" w:rsidRDefault="0010792D" w:rsidP="0010792D">
            <w:pPr>
              <w:tabs>
                <w:tab w:val="left" w:pos="2027"/>
              </w:tabs>
            </w:pPr>
          </w:p>
          <w:p w14:paraId="347E69D7" w14:textId="77777777" w:rsidR="0010792D" w:rsidRDefault="0010792D" w:rsidP="0010792D">
            <w:pPr>
              <w:tabs>
                <w:tab w:val="left" w:pos="2027"/>
              </w:tabs>
            </w:pPr>
          </w:p>
          <w:p w14:paraId="70AF23AF" w14:textId="77777777" w:rsidR="0010792D" w:rsidRDefault="0010792D" w:rsidP="0010792D">
            <w:pPr>
              <w:tabs>
                <w:tab w:val="left" w:pos="2027"/>
              </w:tabs>
            </w:pPr>
          </w:p>
          <w:p w14:paraId="09F8F4D4" w14:textId="77777777" w:rsidR="0010792D" w:rsidRDefault="0010792D" w:rsidP="0010792D">
            <w:pPr>
              <w:tabs>
                <w:tab w:val="left" w:pos="2027"/>
              </w:tabs>
            </w:pPr>
          </w:p>
          <w:p w14:paraId="2ED50D0F" w14:textId="77777777" w:rsidR="0010792D" w:rsidRDefault="0010792D" w:rsidP="0010792D">
            <w:pPr>
              <w:tabs>
                <w:tab w:val="left" w:pos="2027"/>
              </w:tabs>
            </w:pPr>
          </w:p>
          <w:p w14:paraId="3E62BA16" w14:textId="77777777" w:rsidR="0010792D" w:rsidRDefault="0010792D" w:rsidP="0010792D">
            <w:pPr>
              <w:tabs>
                <w:tab w:val="left" w:pos="2027"/>
              </w:tabs>
            </w:pPr>
          </w:p>
          <w:p w14:paraId="6C89BC53" w14:textId="77777777" w:rsidR="0010792D" w:rsidRDefault="0010792D" w:rsidP="0010792D">
            <w:pPr>
              <w:tabs>
                <w:tab w:val="left" w:pos="2027"/>
              </w:tabs>
            </w:pPr>
          </w:p>
          <w:p w14:paraId="7B0AB04A" w14:textId="77777777" w:rsidR="0010792D" w:rsidRDefault="0010792D" w:rsidP="0010792D">
            <w:pPr>
              <w:tabs>
                <w:tab w:val="left" w:pos="2027"/>
              </w:tabs>
            </w:pPr>
          </w:p>
          <w:p w14:paraId="7393E4EB" w14:textId="3AA2D4CD" w:rsidR="0010792D" w:rsidRDefault="0010792D" w:rsidP="0010792D">
            <w:pPr>
              <w:tabs>
                <w:tab w:val="left" w:pos="2027"/>
              </w:tabs>
            </w:pPr>
          </w:p>
        </w:tc>
      </w:tr>
      <w:tr w:rsidR="003C5FCC" w:rsidRPr="00AD750F" w14:paraId="1184D1AC" w14:textId="77777777" w:rsidTr="007938A0">
        <w:trPr>
          <w:cantSplit/>
          <w:trHeight w:val="1266"/>
          <w:tblHeader/>
        </w:trPr>
        <w:tc>
          <w:tcPr>
            <w:tcW w:w="1271" w:type="dxa"/>
            <w:shd w:val="clear" w:color="auto" w:fill="auto"/>
            <w:tcMar>
              <w:top w:w="0" w:type="dxa"/>
              <w:bottom w:w="0" w:type="dxa"/>
            </w:tcMar>
            <w:vAlign w:val="center"/>
          </w:tcPr>
          <w:p w14:paraId="3790F466" w14:textId="55CDB9F5" w:rsidR="003C5FCC" w:rsidRDefault="006D7BA0" w:rsidP="003C5FCC">
            <w:pPr>
              <w:jc w:val="center"/>
            </w:pPr>
            <w:r>
              <w:lastRenderedPageBreak/>
              <w:t>15</w:t>
            </w:r>
          </w:p>
        </w:tc>
        <w:tc>
          <w:tcPr>
            <w:tcW w:w="2669" w:type="dxa"/>
            <w:gridSpan w:val="2"/>
            <w:shd w:val="clear" w:color="auto" w:fill="auto"/>
            <w:tcMar>
              <w:top w:w="0" w:type="dxa"/>
              <w:bottom w:w="0" w:type="dxa"/>
            </w:tcMar>
          </w:tcPr>
          <w:p w14:paraId="05CD4842" w14:textId="77777777" w:rsidR="003C5FCC" w:rsidRDefault="003C5FCC" w:rsidP="003C5FCC">
            <w:pPr>
              <w:rPr>
                <w:b/>
                <w:bCs/>
              </w:rPr>
            </w:pPr>
            <w:r w:rsidRPr="0014099A">
              <w:rPr>
                <w:b/>
                <w:bCs/>
              </w:rPr>
              <w:t>Main Body of lesson:</w:t>
            </w:r>
          </w:p>
          <w:p w14:paraId="2F59BC4F" w14:textId="77777777" w:rsidR="003C5FCC" w:rsidRDefault="003C5FCC" w:rsidP="003C5FCC">
            <w:pPr>
              <w:rPr>
                <w:b/>
                <w:bCs/>
              </w:rPr>
            </w:pPr>
          </w:p>
          <w:p w14:paraId="4EFCB403" w14:textId="1C0CAEED" w:rsidR="003C5FCC" w:rsidRPr="0014099A" w:rsidRDefault="00D83F04" w:rsidP="003C5FCC">
            <w:pPr>
              <w:rPr>
                <w:b/>
                <w:bCs/>
              </w:rPr>
            </w:pPr>
            <w:r w:rsidRPr="00D83F04">
              <w:t>How to implement sustainable practices in the hospitality industry</w:t>
            </w:r>
          </w:p>
        </w:tc>
        <w:tc>
          <w:tcPr>
            <w:tcW w:w="4135" w:type="dxa"/>
            <w:shd w:val="clear" w:color="auto" w:fill="auto"/>
            <w:tcMar>
              <w:top w:w="0" w:type="dxa"/>
              <w:bottom w:w="0" w:type="dxa"/>
            </w:tcMar>
          </w:tcPr>
          <w:p w14:paraId="56BDF2E7" w14:textId="5B4A72D5" w:rsidR="003C5FCC" w:rsidRDefault="003C5FCC" w:rsidP="003C5FCC">
            <w:pPr>
              <w:spacing w:before="0" w:after="0" w:line="240" w:lineRule="auto"/>
              <w:jc w:val="both"/>
            </w:pPr>
            <w:r w:rsidRPr="005C05A4">
              <w:rPr>
                <w:b/>
              </w:rPr>
              <w:t>Activity</w:t>
            </w:r>
            <w:r>
              <w:t xml:space="preserve">: </w:t>
            </w:r>
            <w:r w:rsidR="004C1E75" w:rsidRPr="004C1E75">
              <w:t>Put the learners into groups</w:t>
            </w:r>
            <w:r w:rsidR="003516B0">
              <w:t xml:space="preserve"> or as an individual</w:t>
            </w:r>
            <w:r w:rsidR="004C1E75" w:rsidRPr="004C1E75">
              <w:t>, Task learners in groups</w:t>
            </w:r>
            <w:r w:rsidR="00040F85">
              <w:t>/individuals</w:t>
            </w:r>
            <w:r w:rsidR="004C1E75" w:rsidRPr="004C1E75">
              <w:t xml:space="preserve"> to design a checklist that could be used by a hotel to ensure that the sustainability practices are being used in a guests hotel room, groups are to explain why these individual areas are important for example lights that operate only when a guest is in the room etc. Set a time limit of 20 minutes. Discuss/fill gaps as a class.</w:t>
            </w:r>
          </w:p>
          <w:p w14:paraId="501C6953" w14:textId="77777777" w:rsidR="003C5FCC" w:rsidRDefault="003C5FCC" w:rsidP="003C5FCC">
            <w:pPr>
              <w:spacing w:before="0" w:after="0" w:line="240" w:lineRule="auto"/>
              <w:jc w:val="both"/>
            </w:pPr>
          </w:p>
          <w:p w14:paraId="6D017416" w14:textId="42FE549C" w:rsidR="003C5FCC" w:rsidRDefault="003C5FCC" w:rsidP="003C5FCC">
            <w:pPr>
              <w:spacing w:before="0" w:after="0" w:line="240" w:lineRule="auto"/>
              <w:jc w:val="both"/>
            </w:pPr>
            <w:r w:rsidRPr="00783277">
              <w:t>Select individual</w:t>
            </w:r>
            <w:r w:rsidR="009E34E9">
              <w:t>/</w:t>
            </w:r>
            <w:r w:rsidRPr="00783277">
              <w:t>groups to present their thoughts to the rest of the group. Encourage Q&amp;A session after each presentation.</w:t>
            </w:r>
          </w:p>
          <w:p w14:paraId="4613EEA0" w14:textId="77777777" w:rsidR="003C5FCC" w:rsidRDefault="003C5FCC" w:rsidP="003C5FCC">
            <w:pPr>
              <w:spacing w:before="0" w:after="0" w:line="240" w:lineRule="auto"/>
              <w:jc w:val="both"/>
            </w:pPr>
          </w:p>
          <w:p w14:paraId="05B64B04" w14:textId="77777777" w:rsidR="003C5FCC" w:rsidRDefault="003C5FCC" w:rsidP="003C5FCC">
            <w:pPr>
              <w:spacing w:before="0" w:after="0" w:line="240" w:lineRule="auto"/>
              <w:jc w:val="both"/>
            </w:pPr>
            <w:r w:rsidRPr="00295633">
              <w:t>Encourage Q&amp;A and discussion in order to engage and develop ideas and thinking which will help with the completion of this unit</w:t>
            </w:r>
            <w:r>
              <w:t>.</w:t>
            </w:r>
          </w:p>
          <w:p w14:paraId="4F92B174" w14:textId="77777777" w:rsidR="003C5FCC" w:rsidRPr="00295633" w:rsidRDefault="003C5FCC" w:rsidP="003C5FCC">
            <w:pPr>
              <w:spacing w:before="0" w:after="0" w:line="240" w:lineRule="auto"/>
              <w:jc w:val="both"/>
            </w:pPr>
          </w:p>
        </w:tc>
        <w:tc>
          <w:tcPr>
            <w:tcW w:w="3969" w:type="dxa"/>
            <w:shd w:val="clear" w:color="auto" w:fill="auto"/>
            <w:tcMar>
              <w:top w:w="0" w:type="dxa"/>
              <w:bottom w:w="0" w:type="dxa"/>
            </w:tcMar>
          </w:tcPr>
          <w:p w14:paraId="0BF677E6" w14:textId="77777777" w:rsidR="002438D2" w:rsidRDefault="002438D2" w:rsidP="003C5FCC">
            <w:pPr>
              <w:spacing w:before="0" w:after="0" w:line="240" w:lineRule="auto"/>
              <w:jc w:val="both"/>
              <w:rPr>
                <w:b/>
              </w:rPr>
            </w:pPr>
          </w:p>
          <w:p w14:paraId="5689C4BE" w14:textId="1FE84104" w:rsidR="003C5FCC" w:rsidRDefault="003C5FCC" w:rsidP="003C5FCC">
            <w:pPr>
              <w:spacing w:before="0" w:after="0" w:line="240" w:lineRule="auto"/>
            </w:pPr>
            <w:r w:rsidRPr="005C05A4">
              <w:rPr>
                <w:b/>
              </w:rPr>
              <w:t>Activity</w:t>
            </w:r>
            <w:r>
              <w:t xml:space="preserve">: </w:t>
            </w:r>
            <w:r w:rsidR="002438D2">
              <w:t xml:space="preserve">Learners </w:t>
            </w:r>
            <w:r w:rsidR="002438D2" w:rsidRPr="002438D2">
              <w:t>in groups</w:t>
            </w:r>
            <w:r w:rsidR="003516B0">
              <w:t xml:space="preserve"> or individuals </w:t>
            </w:r>
            <w:r w:rsidR="003516B0" w:rsidRPr="003516B0">
              <w:t xml:space="preserve"> to design a checklist that could be used by a hotel to ensure that the sustainability practices are being used in a guests hotel room, groups are to explain why these individual areas are important for example lights that operate only when a guest is in the room etc. Set a time limit of 20 minutes. Discuss/fill gaps as a class.</w:t>
            </w:r>
          </w:p>
          <w:p w14:paraId="7E4D8CB4" w14:textId="77777777" w:rsidR="003C5FCC" w:rsidRDefault="003C5FCC" w:rsidP="003C5FCC">
            <w:pPr>
              <w:spacing w:before="0" w:after="0" w:line="240" w:lineRule="auto"/>
            </w:pPr>
          </w:p>
          <w:p w14:paraId="001BD3E0" w14:textId="55F7A621" w:rsidR="003C5FCC" w:rsidRDefault="003C5FCC" w:rsidP="003C5FCC">
            <w:pPr>
              <w:spacing w:before="0" w:after="0" w:line="240" w:lineRule="auto"/>
            </w:pPr>
            <w:r>
              <w:t>I</w:t>
            </w:r>
            <w:r w:rsidRPr="00783277">
              <w:t>ndividual</w:t>
            </w:r>
            <w:r w:rsidR="009E34E9">
              <w:t>/</w:t>
            </w:r>
            <w:r w:rsidRPr="00783277">
              <w:t xml:space="preserve">groups to present their thoughts to the rest of the group. </w:t>
            </w:r>
          </w:p>
          <w:p w14:paraId="469BDCDD" w14:textId="77777777" w:rsidR="003C5FCC" w:rsidRDefault="003C5FCC" w:rsidP="003C5FCC">
            <w:pPr>
              <w:spacing w:before="0" w:after="0" w:line="240" w:lineRule="auto"/>
            </w:pPr>
          </w:p>
          <w:p w14:paraId="6474F5BB" w14:textId="77777777" w:rsidR="003C5FCC" w:rsidRDefault="003C5FCC" w:rsidP="003C5FCC">
            <w:pPr>
              <w:spacing w:before="0" w:after="0" w:line="240" w:lineRule="auto"/>
            </w:pPr>
          </w:p>
          <w:p w14:paraId="7604014A" w14:textId="77777777" w:rsidR="003C5FCC" w:rsidRDefault="003C5FCC" w:rsidP="003C5FCC">
            <w:pPr>
              <w:spacing w:before="0" w:after="0" w:line="240" w:lineRule="auto"/>
            </w:pPr>
          </w:p>
          <w:p w14:paraId="12B2657A" w14:textId="77777777" w:rsidR="003C5FCC" w:rsidRDefault="003C5FCC" w:rsidP="003C5FCC">
            <w:pPr>
              <w:spacing w:before="0" w:after="0" w:line="240" w:lineRule="auto"/>
            </w:pPr>
            <w:r w:rsidRPr="00EB1AF5">
              <w:t>Learner discussion and Q&amp;A.</w:t>
            </w:r>
          </w:p>
          <w:p w14:paraId="60EBBAE2" w14:textId="77777777" w:rsidR="003C5FCC" w:rsidRDefault="003C5FCC" w:rsidP="003C5FCC">
            <w:pPr>
              <w:spacing w:before="0" w:after="0" w:line="240" w:lineRule="auto"/>
            </w:pPr>
          </w:p>
          <w:p w14:paraId="4E6D4778" w14:textId="77777777" w:rsidR="003C5FCC" w:rsidRDefault="003C5FCC" w:rsidP="003C5FCC">
            <w:pPr>
              <w:spacing w:before="0" w:after="0" w:line="240" w:lineRule="auto"/>
            </w:pPr>
          </w:p>
          <w:p w14:paraId="49AE8B3A" w14:textId="77777777" w:rsidR="003C5FCC" w:rsidRPr="0030059F" w:rsidRDefault="003C5FCC" w:rsidP="003C5FCC">
            <w:pPr>
              <w:spacing w:before="0" w:after="0" w:line="240" w:lineRule="auto"/>
            </w:pPr>
          </w:p>
        </w:tc>
        <w:tc>
          <w:tcPr>
            <w:tcW w:w="2268" w:type="dxa"/>
            <w:shd w:val="clear" w:color="auto" w:fill="auto"/>
            <w:tcMar>
              <w:top w:w="0" w:type="dxa"/>
              <w:bottom w:w="0" w:type="dxa"/>
            </w:tcMar>
          </w:tcPr>
          <w:p w14:paraId="4154616C" w14:textId="77777777" w:rsidR="002438D2" w:rsidRDefault="002438D2" w:rsidP="003C5FCC">
            <w:pPr>
              <w:tabs>
                <w:tab w:val="left" w:pos="2027"/>
              </w:tabs>
            </w:pPr>
          </w:p>
          <w:p w14:paraId="391B4BAF" w14:textId="02F66384" w:rsidR="003C5FCC" w:rsidRDefault="002438D2" w:rsidP="003C5FCC">
            <w:pPr>
              <w:tabs>
                <w:tab w:val="left" w:pos="2027"/>
              </w:tabs>
            </w:pPr>
            <w:r>
              <w:t>IT</w:t>
            </w:r>
          </w:p>
          <w:p w14:paraId="673352B6" w14:textId="77777777" w:rsidR="003C5FCC" w:rsidRDefault="003C5FCC" w:rsidP="003C5FCC">
            <w:pPr>
              <w:tabs>
                <w:tab w:val="left" w:pos="2027"/>
              </w:tabs>
            </w:pPr>
            <w:r>
              <w:t xml:space="preserve">Whiteboard </w:t>
            </w:r>
          </w:p>
          <w:p w14:paraId="36F8FDAA" w14:textId="77777777" w:rsidR="003C5FCC" w:rsidRDefault="003C5FCC" w:rsidP="003C5FCC">
            <w:pPr>
              <w:tabs>
                <w:tab w:val="left" w:pos="2027"/>
              </w:tabs>
            </w:pPr>
          </w:p>
          <w:p w14:paraId="09282BAB" w14:textId="77777777" w:rsidR="003C5FCC" w:rsidRDefault="003C5FCC" w:rsidP="003C5FCC">
            <w:pPr>
              <w:tabs>
                <w:tab w:val="left" w:pos="2027"/>
              </w:tabs>
            </w:pPr>
          </w:p>
          <w:p w14:paraId="651FE87B" w14:textId="77777777" w:rsidR="003C5FCC" w:rsidRDefault="003C5FCC" w:rsidP="003C5FCC">
            <w:pPr>
              <w:tabs>
                <w:tab w:val="left" w:pos="2027"/>
              </w:tabs>
            </w:pPr>
          </w:p>
          <w:p w14:paraId="14269AB7" w14:textId="77777777" w:rsidR="003C5FCC" w:rsidRDefault="003C5FCC" w:rsidP="003C5FCC">
            <w:pPr>
              <w:tabs>
                <w:tab w:val="left" w:pos="2027"/>
              </w:tabs>
            </w:pPr>
          </w:p>
          <w:p w14:paraId="280A24C4" w14:textId="77777777" w:rsidR="003C5FCC" w:rsidRDefault="003C5FCC" w:rsidP="003C5FCC">
            <w:pPr>
              <w:tabs>
                <w:tab w:val="left" w:pos="2027"/>
              </w:tabs>
            </w:pPr>
          </w:p>
          <w:p w14:paraId="28313537" w14:textId="77777777" w:rsidR="003C5FCC" w:rsidRDefault="003C5FCC" w:rsidP="003C5FCC">
            <w:pPr>
              <w:tabs>
                <w:tab w:val="left" w:pos="2027"/>
              </w:tabs>
            </w:pPr>
          </w:p>
          <w:p w14:paraId="02D359CC" w14:textId="77777777" w:rsidR="003C5FCC" w:rsidRDefault="003C5FCC" w:rsidP="003C5FCC">
            <w:pPr>
              <w:tabs>
                <w:tab w:val="left" w:pos="2027"/>
              </w:tabs>
            </w:pPr>
          </w:p>
          <w:p w14:paraId="482012FA" w14:textId="438F22C6" w:rsidR="003C5FCC" w:rsidRDefault="003C5FCC" w:rsidP="003C5FCC">
            <w:pPr>
              <w:tabs>
                <w:tab w:val="left" w:pos="2027"/>
              </w:tabs>
            </w:pPr>
          </w:p>
        </w:tc>
      </w:tr>
      <w:tr w:rsidR="00EC4FDF" w:rsidRPr="00AD750F" w14:paraId="4EFB9867" w14:textId="77777777" w:rsidTr="00EB1AF5">
        <w:trPr>
          <w:cantSplit/>
        </w:trPr>
        <w:tc>
          <w:tcPr>
            <w:tcW w:w="1271" w:type="dxa"/>
            <w:shd w:val="clear" w:color="auto" w:fill="auto"/>
            <w:vAlign w:val="center"/>
          </w:tcPr>
          <w:p w14:paraId="4EFB985C" w14:textId="1AFDD20C" w:rsidR="00EC4FDF" w:rsidRPr="00581A35" w:rsidRDefault="006D7BA0" w:rsidP="00EC4FDF">
            <w:pPr>
              <w:jc w:val="center"/>
            </w:pPr>
            <w:r>
              <w:t>1</w:t>
            </w:r>
            <w:r w:rsidR="00EC4FDF">
              <w:t>0</w:t>
            </w:r>
          </w:p>
        </w:tc>
        <w:tc>
          <w:tcPr>
            <w:tcW w:w="2669" w:type="dxa"/>
            <w:gridSpan w:val="2"/>
            <w:shd w:val="clear" w:color="auto" w:fill="auto"/>
          </w:tcPr>
          <w:p w14:paraId="213289B4" w14:textId="77777777" w:rsidR="00EC4FDF" w:rsidRPr="00A63A66" w:rsidRDefault="00EC4FDF" w:rsidP="00EC4FDF">
            <w:pPr>
              <w:rPr>
                <w:b/>
                <w:bCs/>
              </w:rPr>
            </w:pPr>
            <w:r w:rsidRPr="00A63A66">
              <w:rPr>
                <w:b/>
                <w:bCs/>
              </w:rPr>
              <w:t xml:space="preserve">Summary of session: </w:t>
            </w:r>
          </w:p>
          <w:p w14:paraId="4EFB985D" w14:textId="1B6F0879" w:rsidR="00EC4FDF" w:rsidRPr="00581A35" w:rsidRDefault="00EC4FDF" w:rsidP="00EC4FDF"/>
        </w:tc>
        <w:tc>
          <w:tcPr>
            <w:tcW w:w="4135" w:type="dxa"/>
            <w:shd w:val="clear" w:color="auto" w:fill="auto"/>
          </w:tcPr>
          <w:p w14:paraId="44B6FD70" w14:textId="2EB551D5" w:rsidR="00EC4FDF" w:rsidRDefault="00EC4FDF" w:rsidP="00EC4FDF">
            <w:pPr>
              <w:pStyle w:val="Normalbulletlist"/>
              <w:numPr>
                <w:ilvl w:val="0"/>
                <w:numId w:val="0"/>
              </w:numPr>
            </w:pPr>
            <w:r>
              <w:rPr>
                <w:b/>
              </w:rPr>
              <w:t>Quick-fire Quiz</w:t>
            </w:r>
            <w:r>
              <w:t xml:space="preserve"> - Learners to summarise when asked, </w:t>
            </w:r>
            <w:r w:rsidR="00F12211" w:rsidRPr="00F12211">
              <w:t>the activities which can be implemented to reduce waste and the principles of promoting sustainable practices covered in the lesson.</w:t>
            </w:r>
          </w:p>
          <w:p w14:paraId="513C3573" w14:textId="77777777" w:rsidR="00EC4FDF" w:rsidRDefault="00EC4FDF" w:rsidP="00EC4FDF">
            <w:pPr>
              <w:pStyle w:val="Normalbulletlist"/>
              <w:numPr>
                <w:ilvl w:val="0"/>
                <w:numId w:val="0"/>
              </w:numPr>
            </w:pPr>
          </w:p>
          <w:p w14:paraId="123C9D2C" w14:textId="5B220F6F" w:rsidR="00EC4FDF" w:rsidRDefault="00EC4FDF" w:rsidP="00EC4FDF">
            <w:pPr>
              <w:pStyle w:val="Normalbulletlist"/>
              <w:numPr>
                <w:ilvl w:val="0"/>
                <w:numId w:val="0"/>
              </w:numPr>
            </w:pPr>
            <w:r>
              <w:t xml:space="preserve">Encourage peer to peer reflection and feedback on the exercise. Direct the discussion, and identify any points not picked up by the learners </w:t>
            </w:r>
          </w:p>
          <w:p w14:paraId="2FE5544E" w14:textId="77777777" w:rsidR="00EC4FDF" w:rsidRDefault="00EC4FDF" w:rsidP="00EC4FDF">
            <w:pPr>
              <w:pStyle w:val="Normalbulletlist"/>
              <w:numPr>
                <w:ilvl w:val="0"/>
                <w:numId w:val="0"/>
              </w:numPr>
            </w:pPr>
          </w:p>
          <w:p w14:paraId="495D789A" w14:textId="77777777" w:rsidR="00EC4FDF" w:rsidRDefault="00EC4FDF" w:rsidP="00EC4FDF">
            <w:pPr>
              <w:pStyle w:val="Normalbulletlist"/>
              <w:numPr>
                <w:ilvl w:val="0"/>
                <w:numId w:val="0"/>
              </w:numPr>
            </w:pPr>
            <w:r>
              <w:t>Group Question and Answer Session: Ask individual learners oral questions specific to the topic.</w:t>
            </w:r>
          </w:p>
          <w:p w14:paraId="443273D8" w14:textId="18894DE1" w:rsidR="00EC4FDF" w:rsidRDefault="00EC4FDF" w:rsidP="00EC4FDF">
            <w:pPr>
              <w:pStyle w:val="Normalbulletlist"/>
              <w:numPr>
                <w:ilvl w:val="0"/>
                <w:numId w:val="0"/>
              </w:numPr>
            </w:pPr>
          </w:p>
          <w:p w14:paraId="1EB3D5AB" w14:textId="4D0E9EDB" w:rsidR="00C73F55" w:rsidRPr="00C73F55" w:rsidRDefault="00456F69" w:rsidP="00C73F55">
            <w:pPr>
              <w:pStyle w:val="Normalbulletlist"/>
              <w:numPr>
                <w:ilvl w:val="0"/>
                <w:numId w:val="0"/>
              </w:numPr>
              <w:tabs>
                <w:tab w:val="left" w:pos="720"/>
              </w:tabs>
              <w:ind w:left="284" w:hanging="284"/>
              <w:jc w:val="both"/>
              <w:rPr>
                <w:rFonts w:cs="Arial"/>
              </w:rPr>
            </w:pPr>
            <w:r>
              <w:rPr>
                <w:rFonts w:cs="Arial"/>
                <w:b/>
              </w:rPr>
              <w:t xml:space="preserve">Set </w:t>
            </w:r>
            <w:r w:rsidR="00C73F55" w:rsidRPr="00C73F55">
              <w:rPr>
                <w:rFonts w:cs="Arial"/>
                <w:b/>
              </w:rPr>
              <w:t>Independent learning</w:t>
            </w:r>
          </w:p>
          <w:p w14:paraId="4EFB9860" w14:textId="21E89299" w:rsidR="00EC4FDF" w:rsidRPr="00581A35" w:rsidRDefault="00EC4FDF" w:rsidP="00456F69">
            <w:pPr>
              <w:pStyle w:val="Normalbulletlist"/>
              <w:numPr>
                <w:ilvl w:val="0"/>
                <w:numId w:val="0"/>
              </w:numPr>
              <w:jc w:val="both"/>
            </w:pPr>
          </w:p>
        </w:tc>
        <w:tc>
          <w:tcPr>
            <w:tcW w:w="3969" w:type="dxa"/>
            <w:shd w:val="clear" w:color="auto" w:fill="auto"/>
          </w:tcPr>
          <w:p w14:paraId="4EFB9862" w14:textId="1EA9C53C" w:rsidR="00EC4FDF" w:rsidRPr="00581A35" w:rsidRDefault="00EC4FDF" w:rsidP="00EC4FDF">
            <w:r w:rsidRPr="00A63A66">
              <w:t>Learner discussion and Q&amp;A.</w:t>
            </w:r>
          </w:p>
        </w:tc>
        <w:tc>
          <w:tcPr>
            <w:tcW w:w="2268" w:type="dxa"/>
            <w:shd w:val="clear" w:color="auto" w:fill="auto"/>
            <w:tcMar>
              <w:top w:w="113" w:type="dxa"/>
              <w:bottom w:w="113" w:type="dxa"/>
            </w:tcMar>
          </w:tcPr>
          <w:p w14:paraId="4EFB9866" w14:textId="733E4C83" w:rsidR="00EC4FDF" w:rsidRPr="00581A35" w:rsidRDefault="00EC4FDF" w:rsidP="00EC4FDF">
            <w:pPr>
              <w:pStyle w:val="Normalheadingblack"/>
            </w:pPr>
          </w:p>
        </w:tc>
      </w:tr>
      <w:tr w:rsidR="00EC4FDF" w14:paraId="4EFB98AB" w14:textId="77777777" w:rsidTr="002A2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shd w:val="clear" w:color="auto" w:fill="auto"/>
            <w:vAlign w:val="center"/>
          </w:tcPr>
          <w:p w14:paraId="4EFB98A6" w14:textId="77777777" w:rsidR="00EC4FDF" w:rsidRPr="007A406C" w:rsidRDefault="00EC4FDF" w:rsidP="00EC4FDF">
            <w:pPr>
              <w:rPr>
                <w:rFonts w:cs="Arial"/>
                <w:szCs w:val="22"/>
              </w:rPr>
            </w:pPr>
            <w:r w:rsidRPr="007A406C">
              <w:rPr>
                <w:rFonts w:cs="Arial"/>
                <w:b/>
                <w:szCs w:val="22"/>
              </w:rPr>
              <w:t>How learning is to be measured</w:t>
            </w:r>
          </w:p>
          <w:p w14:paraId="4EFB98A8" w14:textId="476FE586" w:rsidR="00EC4FDF" w:rsidRDefault="00EC4FDF" w:rsidP="00EC4FDF">
            <w:pPr>
              <w:pStyle w:val="ListParagraph"/>
              <w:numPr>
                <w:ilvl w:val="0"/>
                <w:numId w:val="21"/>
              </w:numPr>
              <w:rPr>
                <w:rFonts w:cs="Arial"/>
                <w:bCs/>
                <w:szCs w:val="22"/>
              </w:rPr>
            </w:pPr>
            <w:r w:rsidRPr="00C75B78">
              <w:rPr>
                <w:rFonts w:cs="Arial"/>
                <w:bCs/>
                <w:szCs w:val="22"/>
              </w:rPr>
              <w:t>Oral Questions and Answers</w:t>
            </w:r>
          </w:p>
          <w:p w14:paraId="4EFB98A9" w14:textId="7CFCCFD4" w:rsidR="00EC4FDF" w:rsidRPr="001B70FB" w:rsidRDefault="00EC4FDF" w:rsidP="00EC4FDF">
            <w:pPr>
              <w:pStyle w:val="ListParagraph"/>
              <w:numPr>
                <w:ilvl w:val="0"/>
                <w:numId w:val="21"/>
              </w:numPr>
              <w:rPr>
                <w:rFonts w:cs="Arial"/>
                <w:b/>
                <w:bCs/>
                <w:szCs w:val="22"/>
              </w:rPr>
            </w:pPr>
            <w:r w:rsidRPr="00D36B7C">
              <w:rPr>
                <w:rFonts w:cs="Arial"/>
                <w:bCs/>
                <w:szCs w:val="22"/>
              </w:rPr>
              <w:t xml:space="preserve">End of </w:t>
            </w:r>
            <w:r>
              <w:rPr>
                <w:rFonts w:cs="Arial"/>
                <w:bCs/>
                <w:szCs w:val="22"/>
              </w:rPr>
              <w:t>U</w:t>
            </w:r>
            <w:r w:rsidRPr="00D36B7C">
              <w:rPr>
                <w:rFonts w:cs="Arial"/>
                <w:bCs/>
                <w:szCs w:val="22"/>
              </w:rPr>
              <w:t xml:space="preserve">nit </w:t>
            </w:r>
            <w:r>
              <w:rPr>
                <w:rFonts w:cs="Arial"/>
                <w:bCs/>
                <w:szCs w:val="22"/>
              </w:rPr>
              <w:t>Assessment (City and Guilds Set)</w:t>
            </w:r>
          </w:p>
          <w:p w14:paraId="0A6379B0" w14:textId="0BECFC7B" w:rsidR="00EC4FDF" w:rsidRDefault="001B70FB" w:rsidP="00EC4FDF">
            <w:pPr>
              <w:pStyle w:val="ListParagraph"/>
              <w:numPr>
                <w:ilvl w:val="0"/>
                <w:numId w:val="21"/>
              </w:numPr>
              <w:rPr>
                <w:rFonts w:cs="Arial"/>
                <w:szCs w:val="22"/>
              </w:rPr>
            </w:pPr>
            <w:r w:rsidRPr="001B70FB">
              <w:rPr>
                <w:rFonts w:cs="Arial"/>
                <w:szCs w:val="22"/>
              </w:rPr>
              <w:t>Activity and worksheets</w:t>
            </w:r>
          </w:p>
          <w:p w14:paraId="1D9EC025" w14:textId="77777777" w:rsidR="009A6CB7" w:rsidRDefault="009A6CB7" w:rsidP="00EC4FDF">
            <w:pPr>
              <w:pStyle w:val="ListParagraph"/>
              <w:numPr>
                <w:ilvl w:val="0"/>
                <w:numId w:val="21"/>
              </w:numPr>
              <w:rPr>
                <w:rFonts w:cs="Arial"/>
                <w:szCs w:val="22"/>
              </w:rPr>
            </w:pPr>
          </w:p>
          <w:p w14:paraId="2BF5F496" w14:textId="77777777" w:rsidR="009A6CB7" w:rsidRPr="009A6CB7" w:rsidRDefault="009A6CB7" w:rsidP="009A6CB7">
            <w:pPr>
              <w:pStyle w:val="Normalbulletlist"/>
              <w:numPr>
                <w:ilvl w:val="0"/>
                <w:numId w:val="0"/>
              </w:numPr>
              <w:tabs>
                <w:tab w:val="left" w:pos="720"/>
              </w:tabs>
              <w:ind w:left="284" w:hanging="284"/>
              <w:rPr>
                <w:b/>
              </w:rPr>
            </w:pPr>
            <w:r w:rsidRPr="009A6CB7">
              <w:rPr>
                <w:b/>
              </w:rPr>
              <w:t>Opportunities for embedding core skills:</w:t>
            </w:r>
          </w:p>
          <w:p w14:paraId="15B4EC7F" w14:textId="77777777" w:rsidR="009A6CB7" w:rsidRDefault="009A6CB7" w:rsidP="009A6CB7">
            <w:pPr>
              <w:pStyle w:val="Normalbulletlist"/>
            </w:pPr>
            <w:r>
              <w:t xml:space="preserve">The use of research skills using IT </w:t>
            </w:r>
          </w:p>
          <w:p w14:paraId="58E17AFC" w14:textId="77777777" w:rsidR="009A6CB7" w:rsidRDefault="009A6CB7" w:rsidP="009A6CB7">
            <w:pPr>
              <w:pStyle w:val="Normalbulletlist"/>
            </w:pPr>
            <w:r>
              <w:t>Basic speaking and listening.</w:t>
            </w:r>
          </w:p>
          <w:p w14:paraId="5D37EDE3" w14:textId="77777777" w:rsidR="009A6CB7" w:rsidRDefault="009A6CB7" w:rsidP="009A6CB7">
            <w:pPr>
              <w:pStyle w:val="Normalbulletlist"/>
            </w:pPr>
            <w:r>
              <w:t>Basic writing skills to include spelling.</w:t>
            </w:r>
          </w:p>
          <w:p w14:paraId="4EFB98AA" w14:textId="093326C8" w:rsidR="009A6CB7" w:rsidRPr="009A6CB7" w:rsidRDefault="009A6CB7" w:rsidP="009A6CB7">
            <w:pPr>
              <w:rPr>
                <w:rFonts w:cs="Arial"/>
                <w:szCs w:val="22"/>
              </w:rPr>
            </w:pPr>
          </w:p>
        </w:tc>
      </w:tr>
      <w:tr w:rsidR="00EC4FDF" w14:paraId="4EFB98B1" w14:textId="77777777" w:rsidTr="002A2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shd w:val="clear" w:color="auto" w:fill="auto"/>
            <w:vAlign w:val="center"/>
          </w:tcPr>
          <w:p w14:paraId="4EFB98AC" w14:textId="77777777" w:rsidR="00EC4FDF" w:rsidRPr="007A406C" w:rsidRDefault="00EC4FDF" w:rsidP="00EC4FDF">
            <w:pPr>
              <w:rPr>
                <w:rFonts w:cs="Arial"/>
                <w:szCs w:val="22"/>
              </w:rPr>
            </w:pPr>
            <w:r w:rsidRPr="007A406C">
              <w:rPr>
                <w:rFonts w:cs="Arial"/>
                <w:b/>
                <w:szCs w:val="22"/>
              </w:rPr>
              <w:t>Homework/research work</w:t>
            </w:r>
          </w:p>
          <w:p w14:paraId="4EFB98B0" w14:textId="3D8F6F04" w:rsidR="00EC4FDF" w:rsidRPr="00456F69" w:rsidRDefault="00456F69" w:rsidP="00456F69">
            <w:pPr>
              <w:pStyle w:val="Normalbulletlist"/>
              <w:numPr>
                <w:ilvl w:val="0"/>
                <w:numId w:val="31"/>
              </w:numPr>
              <w:jc w:val="both"/>
            </w:pPr>
            <w:r>
              <w:lastRenderedPageBreak/>
              <w:t>Using the internet, learners are to reflect on how recycling and waste is managed at home but also in their local community/areas. This should be completed independently and handed in to the tutor at the next session.</w:t>
            </w:r>
          </w:p>
        </w:tc>
      </w:tr>
      <w:tr w:rsidR="00EC4FDF" w14:paraId="4EFB98B6" w14:textId="77777777" w:rsidTr="002A2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shd w:val="clear" w:color="auto" w:fill="auto"/>
            <w:vAlign w:val="center"/>
          </w:tcPr>
          <w:p w14:paraId="4EFB98B2" w14:textId="5FE46428" w:rsidR="00EC4FDF" w:rsidRPr="007A406C" w:rsidRDefault="00EC4FDF" w:rsidP="00EC4FDF">
            <w:pPr>
              <w:jc w:val="center"/>
              <w:rPr>
                <w:rFonts w:cs="Arial"/>
                <w:szCs w:val="22"/>
              </w:rPr>
            </w:pPr>
            <w:r w:rsidRPr="007A406C">
              <w:rPr>
                <w:rFonts w:cs="Arial"/>
                <w:b/>
                <w:szCs w:val="22"/>
              </w:rPr>
              <w:lastRenderedPageBreak/>
              <w:t xml:space="preserve">Lesson evaluation </w:t>
            </w:r>
            <w:r w:rsidRPr="007A406C">
              <w:rPr>
                <w:rFonts w:cs="Arial"/>
                <w:b/>
                <w:szCs w:val="22"/>
              </w:rPr>
              <w:br/>
            </w:r>
          </w:p>
        </w:tc>
        <w:tc>
          <w:tcPr>
            <w:tcW w:w="10425" w:type="dxa"/>
            <w:gridSpan w:val="4"/>
            <w:shd w:val="clear" w:color="auto" w:fill="auto"/>
          </w:tcPr>
          <w:p w14:paraId="4EFB98B3" w14:textId="77777777" w:rsidR="00EC4FDF" w:rsidRPr="00F15289" w:rsidRDefault="00EC4FDF" w:rsidP="00EC4FDF">
            <w:pPr>
              <w:pStyle w:val="Normalbulletlist"/>
            </w:pPr>
            <w:r w:rsidRPr="00F15289">
              <w:t>Was the lesson better than expected</w:t>
            </w:r>
          </w:p>
          <w:p w14:paraId="4EFB98B4" w14:textId="77777777" w:rsidR="00EC4FDF" w:rsidRPr="00F15289" w:rsidRDefault="00EC4FDF" w:rsidP="00EC4FDF">
            <w:pPr>
              <w:pStyle w:val="Normalbulletlist"/>
            </w:pPr>
            <w:r w:rsidRPr="00F15289">
              <w:t xml:space="preserve">As </w:t>
            </w:r>
            <w:proofErr w:type="gramStart"/>
            <w:r w:rsidRPr="00F15289">
              <w:t>expected</w:t>
            </w:r>
            <w:proofErr w:type="gramEnd"/>
          </w:p>
          <w:p w14:paraId="7FBCC873" w14:textId="77777777" w:rsidR="00EC4FDF" w:rsidRDefault="00EC4FDF" w:rsidP="00EC4FDF">
            <w:pPr>
              <w:pStyle w:val="Normalbulletlist"/>
            </w:pPr>
            <w:r w:rsidRPr="00F15289">
              <w:t>Worse than expected</w:t>
            </w:r>
          </w:p>
          <w:p w14:paraId="4EFB98B5" w14:textId="2F8440F5" w:rsidR="00EC4FDF" w:rsidRPr="00F15289" w:rsidRDefault="00EC4FDF" w:rsidP="00EC4FDF">
            <w:pPr>
              <w:pStyle w:val="Normalbulletlist"/>
              <w:numPr>
                <w:ilvl w:val="0"/>
                <w:numId w:val="0"/>
              </w:numPr>
              <w:ind w:left="284"/>
            </w:pPr>
          </w:p>
        </w:tc>
      </w:tr>
      <w:tr w:rsidR="00EC4FDF" w14:paraId="4EFB98BC" w14:textId="77777777" w:rsidTr="002A2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shd w:val="clear" w:color="auto" w:fill="auto"/>
            <w:vAlign w:val="center"/>
          </w:tcPr>
          <w:p w14:paraId="4EFB98B7" w14:textId="77777777" w:rsidR="00EC4FDF" w:rsidRPr="007A406C" w:rsidRDefault="00EC4FDF" w:rsidP="00EC4FDF">
            <w:pPr>
              <w:jc w:val="center"/>
              <w:rPr>
                <w:rFonts w:cs="Arial"/>
                <w:b/>
                <w:bCs/>
                <w:szCs w:val="22"/>
              </w:rPr>
            </w:pPr>
            <w:r w:rsidRPr="007A406C">
              <w:rPr>
                <w:rFonts w:cs="Arial"/>
                <w:b/>
                <w:bCs/>
                <w:szCs w:val="22"/>
              </w:rPr>
              <w:t>Lesson evaluation/comments</w:t>
            </w:r>
          </w:p>
          <w:p w14:paraId="4EFB98BA" w14:textId="77777777" w:rsidR="00EC4FDF" w:rsidRPr="007A406C" w:rsidRDefault="00EC4FDF" w:rsidP="00EC4FDF">
            <w:pPr>
              <w:jc w:val="center"/>
              <w:rPr>
                <w:rFonts w:cs="Arial"/>
                <w:b/>
                <w:bCs/>
                <w:szCs w:val="22"/>
              </w:rPr>
            </w:pPr>
          </w:p>
          <w:p w14:paraId="4EFB98BB" w14:textId="77777777" w:rsidR="00EC4FDF" w:rsidRPr="007A406C" w:rsidRDefault="00EC4FDF" w:rsidP="00EC4FDF">
            <w:pPr>
              <w:jc w:val="center"/>
              <w:rPr>
                <w:rFonts w:cs="Arial"/>
                <w:b/>
                <w:bCs/>
                <w:szCs w:val="22"/>
              </w:rPr>
            </w:pPr>
          </w:p>
        </w:tc>
      </w:tr>
      <w:tr w:rsidR="00EC4FDF" w14:paraId="4EFB98C3" w14:textId="77777777" w:rsidTr="00B11B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shd w:val="clear" w:color="auto" w:fill="auto"/>
            <w:vAlign w:val="center"/>
          </w:tcPr>
          <w:p w14:paraId="4EFB98BD" w14:textId="77777777" w:rsidR="00EC4FDF" w:rsidRPr="007A406C" w:rsidRDefault="00EC4FDF" w:rsidP="00EC4FDF">
            <w:pPr>
              <w:jc w:val="center"/>
              <w:rPr>
                <w:rFonts w:cs="Arial"/>
                <w:b/>
                <w:szCs w:val="22"/>
              </w:rPr>
            </w:pPr>
            <w:r w:rsidRPr="007A406C">
              <w:rPr>
                <w:rFonts w:cs="Arial"/>
                <w:b/>
                <w:szCs w:val="22"/>
              </w:rPr>
              <w:t>Suggestions/modifications for next lessons</w:t>
            </w:r>
          </w:p>
          <w:p w14:paraId="4EFB98C1" w14:textId="77777777" w:rsidR="00EC4FDF" w:rsidRPr="007A406C" w:rsidRDefault="00EC4FDF" w:rsidP="00EC4FDF">
            <w:pPr>
              <w:rPr>
                <w:rFonts w:cs="Arial"/>
                <w:b/>
                <w:bCs/>
                <w:szCs w:val="22"/>
              </w:rPr>
            </w:pPr>
          </w:p>
          <w:p w14:paraId="4EFB98C2" w14:textId="77777777" w:rsidR="00EC4FDF" w:rsidRPr="007A406C" w:rsidRDefault="00EC4FDF" w:rsidP="00EC4FDF">
            <w:pPr>
              <w:jc w:val="center"/>
              <w:rPr>
                <w:rFonts w:cs="Arial"/>
                <w:b/>
                <w:bCs/>
                <w:szCs w:val="22"/>
              </w:rPr>
            </w:pPr>
          </w:p>
        </w:tc>
      </w:tr>
    </w:tbl>
    <w:p w14:paraId="2E96F5E3" w14:textId="3AD71264" w:rsidR="00B11BE9" w:rsidRPr="00B11BE9" w:rsidRDefault="00B11BE9" w:rsidP="002602C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7D575" w14:textId="77777777" w:rsidR="002667B7" w:rsidRDefault="002667B7">
      <w:pPr>
        <w:spacing w:before="0" w:after="0"/>
      </w:pPr>
      <w:r>
        <w:separator/>
      </w:r>
    </w:p>
  </w:endnote>
  <w:endnote w:type="continuationSeparator" w:id="0">
    <w:p w14:paraId="1E236CF0" w14:textId="77777777" w:rsidR="002667B7" w:rsidRDefault="002667B7">
      <w:pPr>
        <w:spacing w:before="0" w:after="0"/>
      </w:pPr>
      <w:r>
        <w:continuationSeparator/>
      </w:r>
    </w:p>
  </w:endnote>
  <w:endnote w:type="continuationNotice" w:id="1">
    <w:p w14:paraId="1D7E6CAF" w14:textId="77777777" w:rsidR="002667B7" w:rsidRDefault="002667B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DC6329" w:rsidRDefault="00DC6329" w:rsidP="0098637D">
    <w:pPr>
      <w:pStyle w:val="Footer"/>
    </w:pPr>
    <w:r>
      <w:rPr>
        <w:noProof/>
        <w:lang w:eastAsia="en-GB"/>
      </w:rPr>
      <mc:AlternateContent>
        <mc:Choice Requires="wps">
          <w:drawing>
            <wp:anchor distT="0" distB="0" distL="114300" distR="114300" simplePos="0" relativeHeight="251658241"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DC6329" w14:paraId="4EFB98DB" w14:textId="77777777">
                            <w:trPr>
                              <w:trHeight w:val="567"/>
                            </w:trPr>
                            <w:tc>
                              <w:tcPr>
                                <w:tcW w:w="10693" w:type="dxa"/>
                                <w:shd w:val="clear" w:color="auto" w:fill="D9D9D9"/>
                              </w:tcPr>
                              <w:p w14:paraId="4EFB98DA" w14:textId="07053D56" w:rsidR="00DC6329" w:rsidRPr="001C75AD" w:rsidRDefault="00DC6329"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DF768C">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fldChar w:fldCharType="begin"/>
                                </w:r>
                                <w:r>
                                  <w:instrText xml:space="preserve"> PAGE   \* MERGEFORMAT </w:instrText>
                                </w:r>
                                <w:r>
                                  <w:fldChar w:fldCharType="separate"/>
                                </w:r>
                                <w:r w:rsidRPr="00312FA4">
                                  <w:rPr>
                                    <w:rFonts w:cs="Arial"/>
                                    <w:noProof/>
                                  </w:rPr>
                                  <w:t>1</w:t>
                                </w:r>
                                <w:r>
                                  <w:rPr>
                                    <w:rFonts w:cs="Arial"/>
                                    <w:noProof/>
                                  </w:rPr>
                                  <w:fldChar w:fldCharType="end"/>
                                </w:r>
                                <w:r w:rsidRPr="001C75AD">
                                  <w:rPr>
                                    <w:rFonts w:cs="Arial"/>
                                  </w:rPr>
                                  <w:t xml:space="preserve"> of </w:t>
                                </w:r>
                                <w:fldSimple w:instr="NUMPAGES   \* MERGEFORMAT">
                                  <w:r w:rsidRPr="00312FA4">
                                    <w:rPr>
                                      <w:rFonts w:cs="Arial"/>
                                      <w:noProof/>
                                    </w:rPr>
                                    <w:t>4</w:t>
                                  </w:r>
                                </w:fldSimple>
                              </w:p>
                            </w:tc>
                          </w:tr>
                          <w:tr w:rsidR="00DC6329" w14:paraId="4EFB98DD" w14:textId="77777777">
                            <w:trPr>
                              <w:trHeight w:val="624"/>
                            </w:trPr>
                            <w:tc>
                              <w:tcPr>
                                <w:tcW w:w="10693" w:type="dxa"/>
                                <w:shd w:val="clear" w:color="auto" w:fill="E30613"/>
                              </w:tcPr>
                              <w:p w14:paraId="4EFB98DC" w14:textId="77777777" w:rsidR="00DC6329" w:rsidRPr="00BD28AC" w:rsidRDefault="00DC6329" w:rsidP="0098637D">
                                <w:r>
                                  <w:br/>
                                </w:r>
                              </w:p>
                            </w:tc>
                          </w:tr>
                          <w:tr w:rsidR="00DC6329" w14:paraId="4EFB98DF" w14:textId="77777777">
                            <w:trPr>
                              <w:trHeight w:val="993"/>
                            </w:trPr>
                            <w:tc>
                              <w:tcPr>
                                <w:tcW w:w="10693" w:type="dxa"/>
                                <w:shd w:val="clear" w:color="auto" w:fill="D9D9D9"/>
                              </w:tcPr>
                              <w:p w14:paraId="4EFB98DE" w14:textId="77777777" w:rsidR="00DC6329" w:rsidRPr="001C75AD" w:rsidRDefault="00DC6329" w:rsidP="0098637D">
                                <w:pPr>
                                  <w:pStyle w:val="Footer"/>
                                  <w:spacing w:before="20"/>
                                  <w:rPr>
                                    <w:rFonts w:cs="Arial"/>
                                  </w:rPr>
                                </w:pPr>
                                <w:r w:rsidRPr="001C75AD">
                                  <w:rPr>
                                    <w:rFonts w:cs="Arial"/>
                                  </w:rPr>
                                  <w:tab/>
                                </w:r>
                              </w:p>
                            </w:tc>
                          </w:tr>
                        </w:tbl>
                        <w:p w14:paraId="4EFB98E0" w14:textId="77777777" w:rsidR="00DC6329" w:rsidRDefault="00DC63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DC6329" w14:paraId="4EFB98DB" w14:textId="77777777">
                      <w:trPr>
                        <w:trHeight w:val="567"/>
                      </w:trPr>
                      <w:tc>
                        <w:tcPr>
                          <w:tcW w:w="10693" w:type="dxa"/>
                          <w:shd w:val="clear" w:color="auto" w:fill="D9D9D9"/>
                        </w:tcPr>
                        <w:p w14:paraId="4EFB98DA" w14:textId="07053D56" w:rsidR="00DC6329" w:rsidRPr="001C75AD" w:rsidRDefault="00DC6329"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DF768C">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fldChar w:fldCharType="begin"/>
                          </w:r>
                          <w:r>
                            <w:instrText xml:space="preserve"> PAGE   \* MERGEFORMAT </w:instrText>
                          </w:r>
                          <w:r>
                            <w:fldChar w:fldCharType="separate"/>
                          </w:r>
                          <w:r w:rsidRPr="00312FA4">
                            <w:rPr>
                              <w:rFonts w:cs="Arial"/>
                              <w:noProof/>
                            </w:rPr>
                            <w:t>1</w:t>
                          </w:r>
                          <w:r>
                            <w:rPr>
                              <w:rFonts w:cs="Arial"/>
                              <w:noProof/>
                            </w:rPr>
                            <w:fldChar w:fldCharType="end"/>
                          </w:r>
                          <w:r w:rsidRPr="001C75AD">
                            <w:rPr>
                              <w:rFonts w:cs="Arial"/>
                            </w:rPr>
                            <w:t xml:space="preserve"> of </w:t>
                          </w:r>
                          <w:fldSimple w:instr="NUMPAGES   \* MERGEFORMAT">
                            <w:r w:rsidRPr="00312FA4">
                              <w:rPr>
                                <w:rFonts w:cs="Arial"/>
                                <w:noProof/>
                              </w:rPr>
                              <w:t>4</w:t>
                            </w:r>
                          </w:fldSimple>
                        </w:p>
                      </w:tc>
                    </w:tr>
                    <w:tr w:rsidR="00DC6329" w14:paraId="4EFB98DD" w14:textId="77777777">
                      <w:trPr>
                        <w:trHeight w:val="624"/>
                      </w:trPr>
                      <w:tc>
                        <w:tcPr>
                          <w:tcW w:w="10693" w:type="dxa"/>
                          <w:shd w:val="clear" w:color="auto" w:fill="E30613"/>
                        </w:tcPr>
                        <w:p w14:paraId="4EFB98DC" w14:textId="77777777" w:rsidR="00DC6329" w:rsidRPr="00BD28AC" w:rsidRDefault="00DC6329" w:rsidP="0098637D">
                          <w:r>
                            <w:br/>
                          </w:r>
                        </w:p>
                      </w:tc>
                    </w:tr>
                    <w:tr w:rsidR="00DC6329" w14:paraId="4EFB98DF" w14:textId="77777777">
                      <w:trPr>
                        <w:trHeight w:val="993"/>
                      </w:trPr>
                      <w:tc>
                        <w:tcPr>
                          <w:tcW w:w="10693" w:type="dxa"/>
                          <w:shd w:val="clear" w:color="auto" w:fill="D9D9D9"/>
                        </w:tcPr>
                        <w:p w14:paraId="4EFB98DE" w14:textId="77777777" w:rsidR="00DC6329" w:rsidRPr="001C75AD" w:rsidRDefault="00DC6329" w:rsidP="0098637D">
                          <w:pPr>
                            <w:pStyle w:val="Footer"/>
                            <w:spacing w:before="20"/>
                            <w:rPr>
                              <w:rFonts w:cs="Arial"/>
                            </w:rPr>
                          </w:pPr>
                          <w:r w:rsidRPr="001C75AD">
                            <w:rPr>
                              <w:rFonts w:cs="Arial"/>
                            </w:rPr>
                            <w:tab/>
                          </w:r>
                        </w:p>
                      </w:tc>
                    </w:tr>
                  </w:tbl>
                  <w:p w14:paraId="4EFB98E0" w14:textId="77777777" w:rsidR="00DC6329" w:rsidRDefault="00DC632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E618C" w14:textId="77777777" w:rsidR="002667B7" w:rsidRDefault="002667B7">
      <w:pPr>
        <w:spacing w:before="0" w:after="0"/>
      </w:pPr>
      <w:r>
        <w:separator/>
      </w:r>
    </w:p>
  </w:footnote>
  <w:footnote w:type="continuationSeparator" w:id="0">
    <w:p w14:paraId="62516F2F" w14:textId="77777777" w:rsidR="002667B7" w:rsidRDefault="002667B7">
      <w:pPr>
        <w:spacing w:before="0" w:after="0"/>
      </w:pPr>
      <w:r>
        <w:continuationSeparator/>
      </w:r>
    </w:p>
  </w:footnote>
  <w:footnote w:type="continuationNotice" w:id="1">
    <w:p w14:paraId="09EDBD9C" w14:textId="77777777" w:rsidR="002667B7" w:rsidRDefault="002667B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DC6329" w:rsidRDefault="00DC6329" w:rsidP="002C68A3">
    <w:pPr>
      <w:tabs>
        <w:tab w:val="left" w:pos="12572"/>
      </w:tabs>
    </w:pPr>
    <w:r>
      <w:rPr>
        <w:noProof/>
        <w:lang w:eastAsia="en-GB"/>
      </w:rPr>
      <mc:AlternateContent>
        <mc:Choice Requires="wps">
          <w:drawing>
            <wp:anchor distT="0" distB="0" distL="114300" distR="114300" simplePos="0" relativeHeight="251658240" behindDoc="1" locked="0" layoutInCell="1" allowOverlap="1" wp14:anchorId="4EFB98CF" wp14:editId="33B5ECAC">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DC6329"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654548C4" w:rsidR="00DC6329" w:rsidRPr="00E92EFF" w:rsidRDefault="00DC6329" w:rsidP="0039235F">
                                <w:pPr>
                                  <w:spacing w:before="0" w:after="0" w:line="320" w:lineRule="exact"/>
                                  <w:ind w:left="567"/>
                                  <w:rPr>
                                    <w:b/>
                                    <w:color w:val="FFFFFF"/>
                                    <w:sz w:val="28"/>
                                  </w:rPr>
                                </w:pPr>
                                <w:r w:rsidRPr="001664C4">
                                  <w:rPr>
                                    <w:color w:val="FFFFFF"/>
                                    <w:sz w:val="28"/>
                                  </w:rPr>
                                  <w:t xml:space="preserve">Level 2 </w:t>
                                </w:r>
                                <w:r w:rsidRPr="009C2113">
                                  <w:rPr>
                                    <w:b/>
                                    <w:bCs/>
                                    <w:color w:val="FFFFFF"/>
                                    <w:sz w:val="28"/>
                                  </w:rPr>
                                  <w:t>Hospitality and Catering</w:t>
                                </w:r>
                                <w:r w:rsidRPr="001664C4">
                                  <w:rPr>
                                    <w:color w:val="FFFFFF"/>
                                    <w:sz w:val="28"/>
                                  </w:rPr>
                                  <w:t xml:space="preserve"> </w:t>
                                </w:r>
                              </w:p>
                            </w:tc>
                            <w:tc>
                              <w:tcPr>
                                <w:tcW w:w="3932" w:type="dxa"/>
                                <w:tcBorders>
                                  <w:left w:val="nil"/>
                                </w:tcBorders>
                                <w:shd w:val="clear" w:color="auto" w:fill="auto"/>
                                <w:vAlign w:val="bottom"/>
                              </w:tcPr>
                              <w:p w14:paraId="4EFB98D4" w14:textId="77777777" w:rsidR="00DC6329" w:rsidRPr="006D4994" w:rsidRDefault="00DC6329"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C6329" w:rsidRPr="006D4994" w14:paraId="4EFB98D7" w14:textId="77777777" w:rsidTr="00BF2DB0">
                            <w:trPr>
                              <w:jc w:val="center"/>
                            </w:trPr>
                            <w:tc>
                              <w:tcPr>
                                <w:tcW w:w="16897" w:type="dxa"/>
                                <w:gridSpan w:val="2"/>
                                <w:shd w:val="clear" w:color="auto" w:fill="D9D9D9"/>
                              </w:tcPr>
                              <w:p w14:paraId="4EFB98D6" w14:textId="416B9941" w:rsidR="00DC6329" w:rsidRPr="00882FCE" w:rsidRDefault="00DC6329"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Pr>
                                    <w:b/>
                                    <w:sz w:val="24"/>
                                  </w:rPr>
                                  <w:t>204</w:t>
                                </w:r>
                                <w:r w:rsidRPr="00882FCE">
                                  <w:rPr>
                                    <w:b/>
                                    <w:sz w:val="24"/>
                                  </w:rPr>
                                  <w:t xml:space="preserve"> </w:t>
                                </w:r>
                                <w:r>
                                  <w:rPr>
                                    <w:b/>
                                    <w:color w:val="595959"/>
                                    <w:sz w:val="24"/>
                                  </w:rPr>
                                  <w:t xml:space="preserve">Sample </w:t>
                                </w:r>
                                <w:r w:rsidR="00FC6DD6">
                                  <w:rPr>
                                    <w:b/>
                                    <w:color w:val="595959"/>
                                    <w:sz w:val="24"/>
                                  </w:rPr>
                                  <w:t>L</w:t>
                                </w:r>
                                <w:r>
                                  <w:rPr>
                                    <w:b/>
                                    <w:color w:val="595959"/>
                                    <w:sz w:val="24"/>
                                  </w:rPr>
                                  <w:t xml:space="preserve">esson </w:t>
                                </w:r>
                                <w:r w:rsidR="00FC6DD6">
                                  <w:rPr>
                                    <w:b/>
                                    <w:color w:val="595959"/>
                                    <w:sz w:val="24"/>
                                  </w:rPr>
                                  <w:t>P</w:t>
                                </w:r>
                                <w:r>
                                  <w:rPr>
                                    <w:b/>
                                    <w:color w:val="595959"/>
                                    <w:sz w:val="24"/>
                                  </w:rPr>
                                  <w:t xml:space="preserve">lan </w:t>
                                </w:r>
                                <w:r w:rsidR="0034627D">
                                  <w:rPr>
                                    <w:b/>
                                    <w:sz w:val="24"/>
                                  </w:rPr>
                                  <w:t>4</w:t>
                                </w:r>
                              </w:p>
                            </w:tc>
                          </w:tr>
                        </w:tbl>
                        <w:p w14:paraId="4EFB98D8" w14:textId="77777777" w:rsidR="00DC6329" w:rsidRPr="006D4994" w:rsidRDefault="00DC6329" w:rsidP="00FF0827">
                          <w:pPr>
                            <w:ind w:left="567"/>
                            <w:rPr>
                              <w:sz w:val="14"/>
                            </w:rPr>
                          </w:pPr>
                        </w:p>
                        <w:p w14:paraId="4EFB98D9" w14:textId="77777777" w:rsidR="00DC6329" w:rsidRPr="00FF0827" w:rsidRDefault="00DC6329"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DC6329"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654548C4" w:rsidR="00DC6329" w:rsidRPr="00E92EFF" w:rsidRDefault="00DC6329" w:rsidP="0039235F">
                          <w:pPr>
                            <w:spacing w:before="0" w:after="0" w:line="320" w:lineRule="exact"/>
                            <w:ind w:left="567"/>
                            <w:rPr>
                              <w:b/>
                              <w:color w:val="FFFFFF"/>
                              <w:sz w:val="28"/>
                            </w:rPr>
                          </w:pPr>
                          <w:r w:rsidRPr="001664C4">
                            <w:rPr>
                              <w:color w:val="FFFFFF"/>
                              <w:sz w:val="28"/>
                            </w:rPr>
                            <w:t xml:space="preserve">Level 2 </w:t>
                          </w:r>
                          <w:r w:rsidRPr="009C2113">
                            <w:rPr>
                              <w:b/>
                              <w:bCs/>
                              <w:color w:val="FFFFFF"/>
                              <w:sz w:val="28"/>
                            </w:rPr>
                            <w:t>Hospitality and Catering</w:t>
                          </w:r>
                          <w:r w:rsidRPr="001664C4">
                            <w:rPr>
                              <w:color w:val="FFFFFF"/>
                              <w:sz w:val="28"/>
                            </w:rPr>
                            <w:t xml:space="preserve"> </w:t>
                          </w:r>
                        </w:p>
                      </w:tc>
                      <w:tc>
                        <w:tcPr>
                          <w:tcW w:w="3932" w:type="dxa"/>
                          <w:tcBorders>
                            <w:left w:val="nil"/>
                          </w:tcBorders>
                          <w:shd w:val="clear" w:color="auto" w:fill="auto"/>
                          <w:vAlign w:val="bottom"/>
                        </w:tcPr>
                        <w:p w14:paraId="4EFB98D4" w14:textId="77777777" w:rsidR="00DC6329" w:rsidRPr="006D4994" w:rsidRDefault="00DC6329"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C6329" w:rsidRPr="006D4994" w14:paraId="4EFB98D7" w14:textId="77777777" w:rsidTr="00BF2DB0">
                      <w:trPr>
                        <w:jc w:val="center"/>
                      </w:trPr>
                      <w:tc>
                        <w:tcPr>
                          <w:tcW w:w="16897" w:type="dxa"/>
                          <w:gridSpan w:val="2"/>
                          <w:shd w:val="clear" w:color="auto" w:fill="D9D9D9"/>
                        </w:tcPr>
                        <w:p w14:paraId="4EFB98D6" w14:textId="416B9941" w:rsidR="00DC6329" w:rsidRPr="00882FCE" w:rsidRDefault="00DC6329"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Pr>
                              <w:b/>
                              <w:sz w:val="24"/>
                            </w:rPr>
                            <w:t>204</w:t>
                          </w:r>
                          <w:r w:rsidRPr="00882FCE">
                            <w:rPr>
                              <w:b/>
                              <w:sz w:val="24"/>
                            </w:rPr>
                            <w:t xml:space="preserve"> </w:t>
                          </w:r>
                          <w:r>
                            <w:rPr>
                              <w:b/>
                              <w:color w:val="595959"/>
                              <w:sz w:val="24"/>
                            </w:rPr>
                            <w:t xml:space="preserve">Sample </w:t>
                          </w:r>
                          <w:r w:rsidR="00FC6DD6">
                            <w:rPr>
                              <w:b/>
                              <w:color w:val="595959"/>
                              <w:sz w:val="24"/>
                            </w:rPr>
                            <w:t>L</w:t>
                          </w:r>
                          <w:r>
                            <w:rPr>
                              <w:b/>
                              <w:color w:val="595959"/>
                              <w:sz w:val="24"/>
                            </w:rPr>
                            <w:t xml:space="preserve">esson </w:t>
                          </w:r>
                          <w:r w:rsidR="00FC6DD6">
                            <w:rPr>
                              <w:b/>
                              <w:color w:val="595959"/>
                              <w:sz w:val="24"/>
                            </w:rPr>
                            <w:t>P</w:t>
                          </w:r>
                          <w:r>
                            <w:rPr>
                              <w:b/>
                              <w:color w:val="595959"/>
                              <w:sz w:val="24"/>
                            </w:rPr>
                            <w:t xml:space="preserve">lan </w:t>
                          </w:r>
                          <w:r w:rsidR="0034627D">
                            <w:rPr>
                              <w:b/>
                              <w:sz w:val="24"/>
                            </w:rPr>
                            <w:t>4</w:t>
                          </w:r>
                        </w:p>
                      </w:tc>
                    </w:tr>
                  </w:tbl>
                  <w:p w14:paraId="4EFB98D8" w14:textId="77777777" w:rsidR="00DC6329" w:rsidRPr="006D4994" w:rsidRDefault="00DC6329" w:rsidP="00FF0827">
                    <w:pPr>
                      <w:ind w:left="567"/>
                      <w:rPr>
                        <w:sz w:val="14"/>
                      </w:rPr>
                    </w:pPr>
                  </w:p>
                  <w:p w14:paraId="4EFB98D9" w14:textId="77777777" w:rsidR="00DC6329" w:rsidRPr="00FF0827" w:rsidRDefault="00DC6329" w:rsidP="00FF0827"/>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00C76"/>
    <w:multiLevelType w:val="hybridMultilevel"/>
    <w:tmpl w:val="6240C3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C0D61"/>
    <w:multiLevelType w:val="hybridMultilevel"/>
    <w:tmpl w:val="F2343F18"/>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6E7FA1"/>
    <w:multiLevelType w:val="hybridMultilevel"/>
    <w:tmpl w:val="394C898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E15F4"/>
    <w:multiLevelType w:val="hybridMultilevel"/>
    <w:tmpl w:val="BE567C7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BD31D7"/>
    <w:multiLevelType w:val="hybridMultilevel"/>
    <w:tmpl w:val="7F149A7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A44CA0"/>
    <w:multiLevelType w:val="hybridMultilevel"/>
    <w:tmpl w:val="9BDCD08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21"/>
  </w:num>
  <w:num w:numId="5">
    <w:abstractNumId w:val="11"/>
    <w:lvlOverride w:ilvl="0">
      <w:startOverride w:val="1"/>
    </w:lvlOverride>
  </w:num>
  <w:num w:numId="6">
    <w:abstractNumId w:val="11"/>
    <w:lvlOverride w:ilvl="0">
      <w:startOverride w:val="1"/>
    </w:lvlOverride>
  </w:num>
  <w:num w:numId="7">
    <w:abstractNumId w:val="11"/>
    <w:lvlOverride w:ilvl="0">
      <w:startOverride w:val="1"/>
    </w:lvlOverride>
  </w:num>
  <w:num w:numId="8">
    <w:abstractNumId w:val="17"/>
  </w:num>
  <w:num w:numId="9">
    <w:abstractNumId w:val="18"/>
  </w:num>
  <w:num w:numId="10">
    <w:abstractNumId w:val="7"/>
  </w:num>
  <w:num w:numId="11">
    <w:abstractNumId w:val="25"/>
  </w:num>
  <w:num w:numId="12">
    <w:abstractNumId w:val="22"/>
  </w:num>
  <w:num w:numId="13">
    <w:abstractNumId w:val="0"/>
  </w:num>
  <w:num w:numId="14">
    <w:abstractNumId w:val="3"/>
  </w:num>
  <w:num w:numId="15">
    <w:abstractNumId w:val="27"/>
  </w:num>
  <w:num w:numId="16">
    <w:abstractNumId w:val="10"/>
  </w:num>
  <w:num w:numId="17">
    <w:abstractNumId w:val="15"/>
  </w:num>
  <w:num w:numId="18">
    <w:abstractNumId w:val="23"/>
  </w:num>
  <w:num w:numId="19">
    <w:abstractNumId w:val="12"/>
  </w:num>
  <w:num w:numId="20">
    <w:abstractNumId w:val="19"/>
  </w:num>
  <w:num w:numId="21">
    <w:abstractNumId w:val="1"/>
  </w:num>
  <w:num w:numId="22">
    <w:abstractNumId w:val="24"/>
  </w:num>
  <w:num w:numId="23">
    <w:abstractNumId w:val="14"/>
  </w:num>
  <w:num w:numId="24">
    <w:abstractNumId w:val="5"/>
  </w:num>
  <w:num w:numId="25">
    <w:abstractNumId w:val="16"/>
  </w:num>
  <w:num w:numId="26">
    <w:abstractNumId w:val="20"/>
  </w:num>
  <w:num w:numId="27">
    <w:abstractNumId w:val="9"/>
  </w:num>
  <w:num w:numId="28">
    <w:abstractNumId w:val="13"/>
  </w:num>
  <w:num w:numId="29">
    <w:abstractNumId w:val="6"/>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3E4D"/>
    <w:rsid w:val="000155DE"/>
    <w:rsid w:val="0002342A"/>
    <w:rsid w:val="00026C1A"/>
    <w:rsid w:val="00040F85"/>
    <w:rsid w:val="000456FF"/>
    <w:rsid w:val="000462D0"/>
    <w:rsid w:val="00057160"/>
    <w:rsid w:val="000625C1"/>
    <w:rsid w:val="00065A86"/>
    <w:rsid w:val="00077F89"/>
    <w:rsid w:val="00091B73"/>
    <w:rsid w:val="000A7B23"/>
    <w:rsid w:val="000B1ECB"/>
    <w:rsid w:val="000B2757"/>
    <w:rsid w:val="000B2E28"/>
    <w:rsid w:val="000C400D"/>
    <w:rsid w:val="000D0CDD"/>
    <w:rsid w:val="000E35FF"/>
    <w:rsid w:val="000E361C"/>
    <w:rsid w:val="000E5715"/>
    <w:rsid w:val="001071E1"/>
    <w:rsid w:val="0010792D"/>
    <w:rsid w:val="00134922"/>
    <w:rsid w:val="0014099A"/>
    <w:rsid w:val="00140D2D"/>
    <w:rsid w:val="00142075"/>
    <w:rsid w:val="00142100"/>
    <w:rsid w:val="00144466"/>
    <w:rsid w:val="001620B7"/>
    <w:rsid w:val="0016636E"/>
    <w:rsid w:val="001664C4"/>
    <w:rsid w:val="00175188"/>
    <w:rsid w:val="001759B2"/>
    <w:rsid w:val="00183375"/>
    <w:rsid w:val="00186DB9"/>
    <w:rsid w:val="00194C52"/>
    <w:rsid w:val="00195896"/>
    <w:rsid w:val="00197A45"/>
    <w:rsid w:val="001A7C68"/>
    <w:rsid w:val="001B42DB"/>
    <w:rsid w:val="001B5391"/>
    <w:rsid w:val="001B70FB"/>
    <w:rsid w:val="001C2460"/>
    <w:rsid w:val="001C350B"/>
    <w:rsid w:val="001C385A"/>
    <w:rsid w:val="001C62CB"/>
    <w:rsid w:val="001D120D"/>
    <w:rsid w:val="001E1554"/>
    <w:rsid w:val="001E1A1B"/>
    <w:rsid w:val="001F04F7"/>
    <w:rsid w:val="001F60AD"/>
    <w:rsid w:val="002024CD"/>
    <w:rsid w:val="0020726C"/>
    <w:rsid w:val="00212D18"/>
    <w:rsid w:val="00217D57"/>
    <w:rsid w:val="00234A8A"/>
    <w:rsid w:val="0023660E"/>
    <w:rsid w:val="002438D2"/>
    <w:rsid w:val="002563C7"/>
    <w:rsid w:val="002602C0"/>
    <w:rsid w:val="002667B7"/>
    <w:rsid w:val="00273525"/>
    <w:rsid w:val="00276C69"/>
    <w:rsid w:val="00277A57"/>
    <w:rsid w:val="0029486E"/>
    <w:rsid w:val="00295633"/>
    <w:rsid w:val="002A0907"/>
    <w:rsid w:val="002A2AEF"/>
    <w:rsid w:val="002A4F81"/>
    <w:rsid w:val="002B0BE0"/>
    <w:rsid w:val="002C553A"/>
    <w:rsid w:val="002C68A3"/>
    <w:rsid w:val="002D3EDE"/>
    <w:rsid w:val="002D44D0"/>
    <w:rsid w:val="002E45B2"/>
    <w:rsid w:val="002E4B7C"/>
    <w:rsid w:val="002F145D"/>
    <w:rsid w:val="0030059F"/>
    <w:rsid w:val="00312FA4"/>
    <w:rsid w:val="003426D3"/>
    <w:rsid w:val="00342F12"/>
    <w:rsid w:val="0034627D"/>
    <w:rsid w:val="003516B0"/>
    <w:rsid w:val="00362736"/>
    <w:rsid w:val="00365ABA"/>
    <w:rsid w:val="003675BA"/>
    <w:rsid w:val="00372FB3"/>
    <w:rsid w:val="00376CB6"/>
    <w:rsid w:val="00383D87"/>
    <w:rsid w:val="00384365"/>
    <w:rsid w:val="00386205"/>
    <w:rsid w:val="0038790B"/>
    <w:rsid w:val="0039235F"/>
    <w:rsid w:val="00392E52"/>
    <w:rsid w:val="00397FF9"/>
    <w:rsid w:val="003A11CB"/>
    <w:rsid w:val="003B5F01"/>
    <w:rsid w:val="003C04D2"/>
    <w:rsid w:val="003C415E"/>
    <w:rsid w:val="003C5BD3"/>
    <w:rsid w:val="003C5FCC"/>
    <w:rsid w:val="003D5AD2"/>
    <w:rsid w:val="003F4412"/>
    <w:rsid w:val="003F487C"/>
    <w:rsid w:val="004057E7"/>
    <w:rsid w:val="004058FA"/>
    <w:rsid w:val="004206EF"/>
    <w:rsid w:val="00421B01"/>
    <w:rsid w:val="004261CD"/>
    <w:rsid w:val="00433505"/>
    <w:rsid w:val="00445409"/>
    <w:rsid w:val="00446AB0"/>
    <w:rsid w:val="00456F69"/>
    <w:rsid w:val="00457D67"/>
    <w:rsid w:val="00462AB4"/>
    <w:rsid w:val="00464329"/>
    <w:rsid w:val="00471424"/>
    <w:rsid w:val="00473F0A"/>
    <w:rsid w:val="004741BC"/>
    <w:rsid w:val="00480F9C"/>
    <w:rsid w:val="00486DBE"/>
    <w:rsid w:val="0049064C"/>
    <w:rsid w:val="00490669"/>
    <w:rsid w:val="00492AEA"/>
    <w:rsid w:val="004A2063"/>
    <w:rsid w:val="004B5EB2"/>
    <w:rsid w:val="004C1E75"/>
    <w:rsid w:val="004C4222"/>
    <w:rsid w:val="004C705A"/>
    <w:rsid w:val="004C7604"/>
    <w:rsid w:val="004E191A"/>
    <w:rsid w:val="004E5003"/>
    <w:rsid w:val="004E6C49"/>
    <w:rsid w:val="004F1C64"/>
    <w:rsid w:val="00505893"/>
    <w:rsid w:val="00505A06"/>
    <w:rsid w:val="005222AB"/>
    <w:rsid w:val="00531CD4"/>
    <w:rsid w:val="00532207"/>
    <w:rsid w:val="005329BB"/>
    <w:rsid w:val="00544D3B"/>
    <w:rsid w:val="00551B4C"/>
    <w:rsid w:val="00552896"/>
    <w:rsid w:val="00553966"/>
    <w:rsid w:val="00556E21"/>
    <w:rsid w:val="0055783E"/>
    <w:rsid w:val="00563578"/>
    <w:rsid w:val="0056783E"/>
    <w:rsid w:val="00571984"/>
    <w:rsid w:val="0057480D"/>
    <w:rsid w:val="0058088A"/>
    <w:rsid w:val="0058516F"/>
    <w:rsid w:val="00586572"/>
    <w:rsid w:val="00596865"/>
    <w:rsid w:val="005A503B"/>
    <w:rsid w:val="005A7986"/>
    <w:rsid w:val="005B5AE7"/>
    <w:rsid w:val="005B67EE"/>
    <w:rsid w:val="005C45FA"/>
    <w:rsid w:val="005D2BFA"/>
    <w:rsid w:val="005E137B"/>
    <w:rsid w:val="005F5466"/>
    <w:rsid w:val="005F64A9"/>
    <w:rsid w:val="006002C8"/>
    <w:rsid w:val="00610D46"/>
    <w:rsid w:val="00613AB3"/>
    <w:rsid w:val="00615C2F"/>
    <w:rsid w:val="00616A15"/>
    <w:rsid w:val="00617B08"/>
    <w:rsid w:val="00634348"/>
    <w:rsid w:val="00635630"/>
    <w:rsid w:val="006418BB"/>
    <w:rsid w:val="00642E0C"/>
    <w:rsid w:val="00642EA9"/>
    <w:rsid w:val="00642F39"/>
    <w:rsid w:val="00646A61"/>
    <w:rsid w:val="00662E20"/>
    <w:rsid w:val="00672BED"/>
    <w:rsid w:val="00683167"/>
    <w:rsid w:val="006A224B"/>
    <w:rsid w:val="006A6D65"/>
    <w:rsid w:val="006B131A"/>
    <w:rsid w:val="006B1AAE"/>
    <w:rsid w:val="006B3808"/>
    <w:rsid w:val="006D07CC"/>
    <w:rsid w:val="006D156C"/>
    <w:rsid w:val="006D4994"/>
    <w:rsid w:val="006D7BA0"/>
    <w:rsid w:val="006E06A0"/>
    <w:rsid w:val="006E67F0"/>
    <w:rsid w:val="006E7C99"/>
    <w:rsid w:val="006F074E"/>
    <w:rsid w:val="006F181D"/>
    <w:rsid w:val="0070137B"/>
    <w:rsid w:val="00711C2D"/>
    <w:rsid w:val="007139A4"/>
    <w:rsid w:val="007145DB"/>
    <w:rsid w:val="00714704"/>
    <w:rsid w:val="0071471E"/>
    <w:rsid w:val="00715647"/>
    <w:rsid w:val="00724805"/>
    <w:rsid w:val="00724ED2"/>
    <w:rsid w:val="00733A39"/>
    <w:rsid w:val="00746FCA"/>
    <w:rsid w:val="00756D14"/>
    <w:rsid w:val="00764C37"/>
    <w:rsid w:val="0078104B"/>
    <w:rsid w:val="00783277"/>
    <w:rsid w:val="0078377C"/>
    <w:rsid w:val="00792C36"/>
    <w:rsid w:val="007938A0"/>
    <w:rsid w:val="007A406C"/>
    <w:rsid w:val="007A56B5"/>
    <w:rsid w:val="007D0058"/>
    <w:rsid w:val="007D7F7C"/>
    <w:rsid w:val="008028A6"/>
    <w:rsid w:val="008104F2"/>
    <w:rsid w:val="00810889"/>
    <w:rsid w:val="008131EA"/>
    <w:rsid w:val="00826376"/>
    <w:rsid w:val="008370E6"/>
    <w:rsid w:val="00844507"/>
    <w:rsid w:val="00847CC6"/>
    <w:rsid w:val="008550DC"/>
    <w:rsid w:val="00860C8D"/>
    <w:rsid w:val="008676D0"/>
    <w:rsid w:val="00881274"/>
    <w:rsid w:val="00886270"/>
    <w:rsid w:val="00895238"/>
    <w:rsid w:val="008A5E7B"/>
    <w:rsid w:val="008A65B2"/>
    <w:rsid w:val="008B030B"/>
    <w:rsid w:val="008C221C"/>
    <w:rsid w:val="008D3295"/>
    <w:rsid w:val="008D37DF"/>
    <w:rsid w:val="008D3C1F"/>
    <w:rsid w:val="008E2EF8"/>
    <w:rsid w:val="008E6A5F"/>
    <w:rsid w:val="008F415E"/>
    <w:rsid w:val="00905483"/>
    <w:rsid w:val="00905996"/>
    <w:rsid w:val="00913AF1"/>
    <w:rsid w:val="00920454"/>
    <w:rsid w:val="00924BF7"/>
    <w:rsid w:val="00933059"/>
    <w:rsid w:val="00936960"/>
    <w:rsid w:val="00937F6B"/>
    <w:rsid w:val="00942253"/>
    <w:rsid w:val="00943261"/>
    <w:rsid w:val="00947EC3"/>
    <w:rsid w:val="00951B7F"/>
    <w:rsid w:val="009770A3"/>
    <w:rsid w:val="00980107"/>
    <w:rsid w:val="00981C2C"/>
    <w:rsid w:val="00985458"/>
    <w:rsid w:val="0098637D"/>
    <w:rsid w:val="009A272A"/>
    <w:rsid w:val="009A6CB7"/>
    <w:rsid w:val="009B0EE5"/>
    <w:rsid w:val="009B16B7"/>
    <w:rsid w:val="009B2615"/>
    <w:rsid w:val="009B740D"/>
    <w:rsid w:val="009C2113"/>
    <w:rsid w:val="009C52B7"/>
    <w:rsid w:val="009E0787"/>
    <w:rsid w:val="009E34E9"/>
    <w:rsid w:val="009E5D8C"/>
    <w:rsid w:val="009E7D4D"/>
    <w:rsid w:val="00A22ADD"/>
    <w:rsid w:val="00A246B1"/>
    <w:rsid w:val="00A416A9"/>
    <w:rsid w:val="00A44465"/>
    <w:rsid w:val="00A536F2"/>
    <w:rsid w:val="00A63A66"/>
    <w:rsid w:val="00A83EC1"/>
    <w:rsid w:val="00A85820"/>
    <w:rsid w:val="00A954BC"/>
    <w:rsid w:val="00A974B6"/>
    <w:rsid w:val="00AA2312"/>
    <w:rsid w:val="00AA3471"/>
    <w:rsid w:val="00AA5B6B"/>
    <w:rsid w:val="00AA66B6"/>
    <w:rsid w:val="00AB04CD"/>
    <w:rsid w:val="00AC1305"/>
    <w:rsid w:val="00AC38A5"/>
    <w:rsid w:val="00AC554C"/>
    <w:rsid w:val="00AC59B7"/>
    <w:rsid w:val="00AC675D"/>
    <w:rsid w:val="00AF252C"/>
    <w:rsid w:val="00AF7A4F"/>
    <w:rsid w:val="00B00E36"/>
    <w:rsid w:val="00B016BE"/>
    <w:rsid w:val="00B0190D"/>
    <w:rsid w:val="00B11BE9"/>
    <w:rsid w:val="00B13391"/>
    <w:rsid w:val="00B14CAC"/>
    <w:rsid w:val="00B15E42"/>
    <w:rsid w:val="00B2537A"/>
    <w:rsid w:val="00B25DCA"/>
    <w:rsid w:val="00B27B25"/>
    <w:rsid w:val="00B41B65"/>
    <w:rsid w:val="00B5213C"/>
    <w:rsid w:val="00B54C44"/>
    <w:rsid w:val="00B63DBA"/>
    <w:rsid w:val="00B6673C"/>
    <w:rsid w:val="00B8741F"/>
    <w:rsid w:val="00B93185"/>
    <w:rsid w:val="00B9709E"/>
    <w:rsid w:val="00BA21A9"/>
    <w:rsid w:val="00BB1028"/>
    <w:rsid w:val="00BD00BA"/>
    <w:rsid w:val="00BD0E19"/>
    <w:rsid w:val="00BD12F2"/>
    <w:rsid w:val="00BD1647"/>
    <w:rsid w:val="00BD1BF4"/>
    <w:rsid w:val="00BD1F1C"/>
    <w:rsid w:val="00BD2993"/>
    <w:rsid w:val="00BD5BAD"/>
    <w:rsid w:val="00BE2332"/>
    <w:rsid w:val="00BE76D5"/>
    <w:rsid w:val="00BF20EA"/>
    <w:rsid w:val="00BF2DB0"/>
    <w:rsid w:val="00C039B5"/>
    <w:rsid w:val="00C049EA"/>
    <w:rsid w:val="00C20D45"/>
    <w:rsid w:val="00C223CE"/>
    <w:rsid w:val="00C271A1"/>
    <w:rsid w:val="00C37B68"/>
    <w:rsid w:val="00C573C2"/>
    <w:rsid w:val="00C57B98"/>
    <w:rsid w:val="00C620AF"/>
    <w:rsid w:val="00C67C56"/>
    <w:rsid w:val="00C731E2"/>
    <w:rsid w:val="00C73F55"/>
    <w:rsid w:val="00C74794"/>
    <w:rsid w:val="00C75B78"/>
    <w:rsid w:val="00C7690C"/>
    <w:rsid w:val="00C92EBC"/>
    <w:rsid w:val="00CA4288"/>
    <w:rsid w:val="00CA606D"/>
    <w:rsid w:val="00CA6D5D"/>
    <w:rsid w:val="00CB01C3"/>
    <w:rsid w:val="00CC23CD"/>
    <w:rsid w:val="00CC2EF3"/>
    <w:rsid w:val="00CD201E"/>
    <w:rsid w:val="00CE219A"/>
    <w:rsid w:val="00CF40BA"/>
    <w:rsid w:val="00CF5FEE"/>
    <w:rsid w:val="00CF6845"/>
    <w:rsid w:val="00D00505"/>
    <w:rsid w:val="00D02E47"/>
    <w:rsid w:val="00D03E6E"/>
    <w:rsid w:val="00D33CD2"/>
    <w:rsid w:val="00D33E31"/>
    <w:rsid w:val="00D33FC2"/>
    <w:rsid w:val="00D35776"/>
    <w:rsid w:val="00D36B7C"/>
    <w:rsid w:val="00D429B4"/>
    <w:rsid w:val="00D44A96"/>
    <w:rsid w:val="00D5725B"/>
    <w:rsid w:val="00D61367"/>
    <w:rsid w:val="00D627C3"/>
    <w:rsid w:val="00D65ED4"/>
    <w:rsid w:val="00D751BA"/>
    <w:rsid w:val="00D821C9"/>
    <w:rsid w:val="00D8348D"/>
    <w:rsid w:val="00D83B34"/>
    <w:rsid w:val="00D83F04"/>
    <w:rsid w:val="00D91246"/>
    <w:rsid w:val="00DB3BF5"/>
    <w:rsid w:val="00DC6329"/>
    <w:rsid w:val="00DD2C63"/>
    <w:rsid w:val="00DE2E59"/>
    <w:rsid w:val="00DE572B"/>
    <w:rsid w:val="00DE647C"/>
    <w:rsid w:val="00DF0116"/>
    <w:rsid w:val="00DF4F8B"/>
    <w:rsid w:val="00DF761B"/>
    <w:rsid w:val="00DF768C"/>
    <w:rsid w:val="00E031BB"/>
    <w:rsid w:val="00E06649"/>
    <w:rsid w:val="00E23D97"/>
    <w:rsid w:val="00E26CCE"/>
    <w:rsid w:val="00E52D48"/>
    <w:rsid w:val="00E56577"/>
    <w:rsid w:val="00E77C34"/>
    <w:rsid w:val="00E80715"/>
    <w:rsid w:val="00E91516"/>
    <w:rsid w:val="00E92622"/>
    <w:rsid w:val="00E92EFF"/>
    <w:rsid w:val="00E95182"/>
    <w:rsid w:val="00E95765"/>
    <w:rsid w:val="00E95CA3"/>
    <w:rsid w:val="00EB1AF5"/>
    <w:rsid w:val="00EC2A12"/>
    <w:rsid w:val="00EC2BAC"/>
    <w:rsid w:val="00EC3E6C"/>
    <w:rsid w:val="00EC4FDF"/>
    <w:rsid w:val="00EE43C3"/>
    <w:rsid w:val="00EF6580"/>
    <w:rsid w:val="00F01A61"/>
    <w:rsid w:val="00F02352"/>
    <w:rsid w:val="00F06097"/>
    <w:rsid w:val="00F076F4"/>
    <w:rsid w:val="00F12211"/>
    <w:rsid w:val="00F136CA"/>
    <w:rsid w:val="00F2142A"/>
    <w:rsid w:val="00F34381"/>
    <w:rsid w:val="00F373EA"/>
    <w:rsid w:val="00F430CB"/>
    <w:rsid w:val="00F43DE5"/>
    <w:rsid w:val="00F56A7D"/>
    <w:rsid w:val="00F62EB2"/>
    <w:rsid w:val="00F71515"/>
    <w:rsid w:val="00F73C62"/>
    <w:rsid w:val="00F743A4"/>
    <w:rsid w:val="00F8792B"/>
    <w:rsid w:val="00FB055A"/>
    <w:rsid w:val="00FC0A91"/>
    <w:rsid w:val="00FC39C3"/>
    <w:rsid w:val="00FC39FF"/>
    <w:rsid w:val="00FC6DD6"/>
    <w:rsid w:val="00FD0B17"/>
    <w:rsid w:val="00FD7046"/>
    <w:rsid w:val="00FD7D0C"/>
    <w:rsid w:val="00FE2A1A"/>
    <w:rsid w:val="00FE2A82"/>
    <w:rsid w:val="00FF082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9E6E4B8B-7CA9-42B0-B527-F5D1C712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25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586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9</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275</cp:revision>
  <cp:lastPrinted>2013-05-22T00:07:00Z</cp:lastPrinted>
  <dcterms:created xsi:type="dcterms:W3CDTF">2017-01-18T17:39:00Z</dcterms:created>
  <dcterms:modified xsi:type="dcterms:W3CDTF">2020-03-27T10:13:00Z</dcterms:modified>
</cp:coreProperties>
</file>