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FF956" w14:textId="77777777" w:rsidR="00CE2502" w:rsidRDefault="00CE2502" w:rsidP="00692A45">
      <w:pPr>
        <w:pStyle w:val="Heading1"/>
        <w:rPr>
          <w:bCs w:val="0"/>
          <w:color w:val="auto"/>
          <w:sz w:val="32"/>
          <w:szCs w:val="28"/>
        </w:rPr>
      </w:pPr>
      <w:bookmarkStart w:id="0" w:name="_GoBack"/>
      <w:bookmarkEnd w:id="0"/>
    </w:p>
    <w:p w14:paraId="7097D088" w14:textId="7D7D4A5B" w:rsidR="00192883" w:rsidRDefault="00192883" w:rsidP="00692A45">
      <w:pPr>
        <w:pStyle w:val="Heading1"/>
        <w:rPr>
          <w:bCs w:val="0"/>
          <w:color w:val="auto"/>
          <w:sz w:val="32"/>
          <w:szCs w:val="28"/>
        </w:rPr>
      </w:pPr>
      <w:r w:rsidRPr="00192883">
        <w:rPr>
          <w:bCs w:val="0"/>
          <w:color w:val="auto"/>
          <w:sz w:val="32"/>
          <w:szCs w:val="28"/>
        </w:rPr>
        <w:t>Unit 20</w:t>
      </w:r>
      <w:r w:rsidR="00432650">
        <w:rPr>
          <w:bCs w:val="0"/>
          <w:color w:val="auto"/>
          <w:sz w:val="32"/>
          <w:szCs w:val="28"/>
        </w:rPr>
        <w:t>4</w:t>
      </w:r>
      <w:r w:rsidRPr="00192883">
        <w:rPr>
          <w:bCs w:val="0"/>
          <w:color w:val="auto"/>
          <w:sz w:val="32"/>
          <w:szCs w:val="28"/>
        </w:rPr>
        <w:t>: Understanding the hospitality industry</w:t>
      </w:r>
    </w:p>
    <w:p w14:paraId="2BB7A14D" w14:textId="6E7BDB23" w:rsidR="008177B1" w:rsidRPr="00696D82" w:rsidRDefault="00886DA1" w:rsidP="00696D82">
      <w:pPr>
        <w:pStyle w:val="Heading1"/>
      </w:pPr>
      <w:r>
        <w:t xml:space="preserve">Activity 8: </w:t>
      </w:r>
      <w:r w:rsidR="00E148C2" w:rsidRPr="00396414">
        <w:t xml:space="preserve">Sustainability </w:t>
      </w:r>
      <w:r w:rsidR="000912EB">
        <w:t>t</w:t>
      </w:r>
      <w:r w:rsidR="00CE2502">
        <w:t>raining</w:t>
      </w:r>
      <w:r w:rsidR="00FA3C35">
        <w:t xml:space="preserve"> </w:t>
      </w:r>
    </w:p>
    <w:p w14:paraId="67D31902" w14:textId="0CAB9C84" w:rsidR="00A42F55" w:rsidRDefault="00CE2502" w:rsidP="000912EB">
      <w:pPr>
        <w:pStyle w:val="Answerlines"/>
        <w:spacing w:before="0" w:after="0" w:line="240" w:lineRule="auto"/>
        <w:rPr>
          <w:sz w:val="24"/>
        </w:rPr>
      </w:pPr>
      <w:r>
        <w:rPr>
          <w:sz w:val="24"/>
        </w:rPr>
        <w:t>D</w:t>
      </w:r>
      <w:r w:rsidRPr="00CE2502">
        <w:rPr>
          <w:sz w:val="24"/>
        </w:rPr>
        <w:t>esign (</w:t>
      </w:r>
      <w:r w:rsidR="000912EB">
        <w:rPr>
          <w:sz w:val="24"/>
        </w:rPr>
        <w:t>but you do not need to</w:t>
      </w:r>
      <w:r w:rsidRPr="00CE2502">
        <w:rPr>
          <w:sz w:val="24"/>
        </w:rPr>
        <w:t xml:space="preserve"> </w:t>
      </w:r>
      <w:r w:rsidR="00FB4955">
        <w:rPr>
          <w:sz w:val="24"/>
        </w:rPr>
        <w:t>d</w:t>
      </w:r>
      <w:r w:rsidRPr="00CE2502">
        <w:rPr>
          <w:sz w:val="24"/>
        </w:rPr>
        <w:t>eliver) a simple training package covering improving sustainability practices at work</w:t>
      </w:r>
      <w:r w:rsidR="00FB4955">
        <w:rPr>
          <w:sz w:val="24"/>
        </w:rPr>
        <w:t>.</w:t>
      </w:r>
      <w:r w:rsidRPr="00CE2502">
        <w:rPr>
          <w:sz w:val="24"/>
        </w:rPr>
        <w:t xml:space="preserve"> </w:t>
      </w:r>
      <w:r w:rsidR="000912EB">
        <w:rPr>
          <w:sz w:val="24"/>
        </w:rPr>
        <w:t xml:space="preserve">The training package should </w:t>
      </w:r>
      <w:r w:rsidRPr="00CE2502">
        <w:rPr>
          <w:sz w:val="24"/>
        </w:rPr>
        <w:t xml:space="preserve">last for no longer than </w:t>
      </w:r>
      <w:r w:rsidR="000912EB">
        <w:rPr>
          <w:sz w:val="24"/>
        </w:rPr>
        <w:t>two</w:t>
      </w:r>
      <w:r w:rsidRPr="00CE2502">
        <w:rPr>
          <w:sz w:val="24"/>
        </w:rPr>
        <w:t xml:space="preserve"> hours, be undertaken in the workplace and cover the key sustainability issues facing the organisation and how they </w:t>
      </w:r>
      <w:r w:rsidR="000912EB">
        <w:rPr>
          <w:sz w:val="24"/>
        </w:rPr>
        <w:t xml:space="preserve">will </w:t>
      </w:r>
      <w:r w:rsidRPr="00CE2502">
        <w:rPr>
          <w:sz w:val="24"/>
        </w:rPr>
        <w:t>assess learning has taken place</w:t>
      </w:r>
      <w:r w:rsidR="00FB4955">
        <w:rPr>
          <w:sz w:val="24"/>
        </w:rPr>
        <w:t>.</w:t>
      </w:r>
    </w:p>
    <w:p w14:paraId="09FCC623" w14:textId="77777777" w:rsidR="00CE2502" w:rsidRDefault="00CE2502" w:rsidP="00233411">
      <w:pPr>
        <w:pStyle w:val="Answerlines"/>
        <w:spacing w:before="0" w:after="0" w:line="240" w:lineRule="auto"/>
        <w:jc w:val="both"/>
        <w:rPr>
          <w:sz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4454" w:type="dxa"/>
        <w:tblLook w:val="04A0" w:firstRow="1" w:lastRow="0" w:firstColumn="1" w:lastColumn="0" w:noHBand="0" w:noVBand="1"/>
      </w:tblPr>
      <w:tblGrid>
        <w:gridCol w:w="1696"/>
        <w:gridCol w:w="6237"/>
        <w:gridCol w:w="3828"/>
        <w:gridCol w:w="2693"/>
      </w:tblGrid>
      <w:tr w:rsidR="00CE2502" w14:paraId="66099750" w14:textId="6A2FA227" w:rsidTr="00CE2502">
        <w:trPr>
          <w:trHeight w:val="654"/>
        </w:trPr>
        <w:tc>
          <w:tcPr>
            <w:tcW w:w="1696" w:type="dxa"/>
            <w:shd w:val="clear" w:color="auto" w:fill="FF0000"/>
          </w:tcPr>
          <w:p w14:paraId="07019C16" w14:textId="77777777" w:rsidR="00CE2502" w:rsidRPr="00633C1E" w:rsidRDefault="00CE2502" w:rsidP="00CE2502">
            <w:pPr>
              <w:pStyle w:val="Answerlines"/>
              <w:spacing w:before="0" w:after="0" w:line="240" w:lineRule="auto"/>
              <w:jc w:val="both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>Time</w:t>
            </w:r>
          </w:p>
        </w:tc>
        <w:tc>
          <w:tcPr>
            <w:tcW w:w="6237" w:type="dxa"/>
            <w:shd w:val="clear" w:color="auto" w:fill="FF0000"/>
          </w:tcPr>
          <w:p w14:paraId="12A39352" w14:textId="636B5F7D" w:rsidR="00CE2502" w:rsidRDefault="00CE2502" w:rsidP="00CE2502">
            <w:pPr>
              <w:pStyle w:val="Answerlines"/>
              <w:spacing w:before="0" w:after="0" w:line="240" w:lineRule="auto"/>
              <w:jc w:val="both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>Activity</w:t>
            </w:r>
          </w:p>
        </w:tc>
        <w:tc>
          <w:tcPr>
            <w:tcW w:w="3828" w:type="dxa"/>
            <w:shd w:val="clear" w:color="auto" w:fill="FF0000"/>
          </w:tcPr>
          <w:p w14:paraId="48B12DA9" w14:textId="2005AFF2" w:rsidR="00CE2502" w:rsidRDefault="00CE2502" w:rsidP="00CE2502">
            <w:pPr>
              <w:pStyle w:val="Answerlines"/>
              <w:spacing w:before="0" w:after="0" w:line="240" w:lineRule="auto"/>
              <w:jc w:val="both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>Assessment</w:t>
            </w:r>
          </w:p>
        </w:tc>
        <w:tc>
          <w:tcPr>
            <w:tcW w:w="2693" w:type="dxa"/>
            <w:shd w:val="clear" w:color="auto" w:fill="FF0000"/>
          </w:tcPr>
          <w:p w14:paraId="406CA4E2" w14:textId="298B8AF9" w:rsidR="00CE2502" w:rsidRDefault="00CE2502" w:rsidP="00CE2502">
            <w:pPr>
              <w:pStyle w:val="Answerlines"/>
              <w:spacing w:before="0" w:after="0" w:line="240" w:lineRule="auto"/>
              <w:jc w:val="both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>Notes</w:t>
            </w:r>
          </w:p>
        </w:tc>
      </w:tr>
      <w:tr w:rsidR="00CE2502" w14:paraId="20F629F2" w14:textId="2A4B8AF6" w:rsidTr="00CE2502">
        <w:trPr>
          <w:trHeight w:val="623"/>
        </w:trPr>
        <w:tc>
          <w:tcPr>
            <w:tcW w:w="1696" w:type="dxa"/>
            <w:vAlign w:val="center"/>
          </w:tcPr>
          <w:p w14:paraId="015A15CC" w14:textId="77777777" w:rsidR="00CE2502" w:rsidRDefault="00CE2502" w:rsidP="00CE2502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  <w:tc>
          <w:tcPr>
            <w:tcW w:w="6237" w:type="dxa"/>
          </w:tcPr>
          <w:p w14:paraId="0487A474" w14:textId="77777777" w:rsidR="00CE2502" w:rsidRDefault="00CE2502" w:rsidP="00CE2502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  <w:tc>
          <w:tcPr>
            <w:tcW w:w="3828" w:type="dxa"/>
          </w:tcPr>
          <w:p w14:paraId="3B0FC617" w14:textId="77777777" w:rsidR="00CE2502" w:rsidRDefault="00CE2502" w:rsidP="00CE2502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  <w:tc>
          <w:tcPr>
            <w:tcW w:w="2693" w:type="dxa"/>
          </w:tcPr>
          <w:p w14:paraId="2F1EB8D7" w14:textId="77777777" w:rsidR="00CE2502" w:rsidRDefault="00CE2502" w:rsidP="00CE2502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</w:tr>
      <w:tr w:rsidR="00CE2502" w14:paraId="2ECEDAE6" w14:textId="77777777" w:rsidTr="00CE2502">
        <w:trPr>
          <w:trHeight w:val="623"/>
        </w:trPr>
        <w:tc>
          <w:tcPr>
            <w:tcW w:w="1696" w:type="dxa"/>
            <w:vAlign w:val="center"/>
          </w:tcPr>
          <w:p w14:paraId="291F034B" w14:textId="77777777" w:rsidR="00CE2502" w:rsidRDefault="00CE2502" w:rsidP="00CE2502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  <w:tc>
          <w:tcPr>
            <w:tcW w:w="6237" w:type="dxa"/>
          </w:tcPr>
          <w:p w14:paraId="25CE1FA0" w14:textId="77777777" w:rsidR="00CE2502" w:rsidRDefault="00CE2502" w:rsidP="00CE2502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  <w:tc>
          <w:tcPr>
            <w:tcW w:w="3828" w:type="dxa"/>
          </w:tcPr>
          <w:p w14:paraId="6FA00C9F" w14:textId="77777777" w:rsidR="00CE2502" w:rsidRDefault="00CE2502" w:rsidP="00CE2502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  <w:tc>
          <w:tcPr>
            <w:tcW w:w="2693" w:type="dxa"/>
          </w:tcPr>
          <w:p w14:paraId="6A11253F" w14:textId="77777777" w:rsidR="00CE2502" w:rsidRDefault="00CE2502" w:rsidP="00CE2502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</w:tr>
      <w:tr w:rsidR="00CE2502" w14:paraId="4279FE07" w14:textId="77777777" w:rsidTr="00CE2502">
        <w:trPr>
          <w:trHeight w:val="623"/>
        </w:trPr>
        <w:tc>
          <w:tcPr>
            <w:tcW w:w="1696" w:type="dxa"/>
            <w:vAlign w:val="center"/>
          </w:tcPr>
          <w:p w14:paraId="7D351147" w14:textId="77777777" w:rsidR="00CE2502" w:rsidRDefault="00CE2502" w:rsidP="00CE2502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  <w:tc>
          <w:tcPr>
            <w:tcW w:w="6237" w:type="dxa"/>
          </w:tcPr>
          <w:p w14:paraId="77E4BDA9" w14:textId="77777777" w:rsidR="00CE2502" w:rsidRDefault="00CE2502" w:rsidP="00CE2502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  <w:tc>
          <w:tcPr>
            <w:tcW w:w="3828" w:type="dxa"/>
          </w:tcPr>
          <w:p w14:paraId="1D4CF9C1" w14:textId="77777777" w:rsidR="00CE2502" w:rsidRDefault="00CE2502" w:rsidP="00CE2502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  <w:tc>
          <w:tcPr>
            <w:tcW w:w="2693" w:type="dxa"/>
          </w:tcPr>
          <w:p w14:paraId="2D16103F" w14:textId="77777777" w:rsidR="00CE2502" w:rsidRDefault="00CE2502" w:rsidP="00CE2502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</w:tr>
      <w:tr w:rsidR="00CE2502" w14:paraId="27753209" w14:textId="77777777" w:rsidTr="00CE2502">
        <w:trPr>
          <w:trHeight w:val="623"/>
        </w:trPr>
        <w:tc>
          <w:tcPr>
            <w:tcW w:w="1696" w:type="dxa"/>
            <w:vAlign w:val="center"/>
          </w:tcPr>
          <w:p w14:paraId="5D1334C6" w14:textId="77777777" w:rsidR="00CE2502" w:rsidRDefault="00CE2502" w:rsidP="00CE2502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  <w:tc>
          <w:tcPr>
            <w:tcW w:w="6237" w:type="dxa"/>
          </w:tcPr>
          <w:p w14:paraId="44DC6ECA" w14:textId="77777777" w:rsidR="00CE2502" w:rsidRDefault="00CE2502" w:rsidP="00CE2502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  <w:tc>
          <w:tcPr>
            <w:tcW w:w="3828" w:type="dxa"/>
          </w:tcPr>
          <w:p w14:paraId="57931393" w14:textId="77777777" w:rsidR="00CE2502" w:rsidRDefault="00CE2502" w:rsidP="00CE2502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  <w:tc>
          <w:tcPr>
            <w:tcW w:w="2693" w:type="dxa"/>
          </w:tcPr>
          <w:p w14:paraId="4062C039" w14:textId="77777777" w:rsidR="00CE2502" w:rsidRDefault="00CE2502" w:rsidP="00CE2502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</w:tr>
      <w:tr w:rsidR="00CE2502" w14:paraId="5D94129C" w14:textId="77777777" w:rsidTr="00CE2502">
        <w:trPr>
          <w:trHeight w:val="623"/>
        </w:trPr>
        <w:tc>
          <w:tcPr>
            <w:tcW w:w="1696" w:type="dxa"/>
            <w:vAlign w:val="center"/>
          </w:tcPr>
          <w:p w14:paraId="36B4A5C6" w14:textId="77777777" w:rsidR="00CE2502" w:rsidRDefault="00CE2502" w:rsidP="00CE2502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  <w:tc>
          <w:tcPr>
            <w:tcW w:w="6237" w:type="dxa"/>
          </w:tcPr>
          <w:p w14:paraId="4B4875B8" w14:textId="77777777" w:rsidR="00CE2502" w:rsidRDefault="00CE2502" w:rsidP="00CE2502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  <w:tc>
          <w:tcPr>
            <w:tcW w:w="3828" w:type="dxa"/>
          </w:tcPr>
          <w:p w14:paraId="35D8F70D" w14:textId="77777777" w:rsidR="00CE2502" w:rsidRDefault="00CE2502" w:rsidP="00CE2502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  <w:tc>
          <w:tcPr>
            <w:tcW w:w="2693" w:type="dxa"/>
          </w:tcPr>
          <w:p w14:paraId="5F8A7414" w14:textId="77777777" w:rsidR="00CE2502" w:rsidRDefault="00CE2502" w:rsidP="00CE2502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</w:tr>
      <w:tr w:rsidR="00CE2502" w14:paraId="3B3C1D26" w14:textId="77777777" w:rsidTr="00CE2502">
        <w:trPr>
          <w:trHeight w:val="623"/>
        </w:trPr>
        <w:tc>
          <w:tcPr>
            <w:tcW w:w="1696" w:type="dxa"/>
            <w:vAlign w:val="center"/>
          </w:tcPr>
          <w:p w14:paraId="149AC15E" w14:textId="77777777" w:rsidR="00CE2502" w:rsidRDefault="00CE2502" w:rsidP="00CE2502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  <w:tc>
          <w:tcPr>
            <w:tcW w:w="6237" w:type="dxa"/>
          </w:tcPr>
          <w:p w14:paraId="0FF8ECB2" w14:textId="77777777" w:rsidR="00CE2502" w:rsidRDefault="00CE2502" w:rsidP="00CE2502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  <w:tc>
          <w:tcPr>
            <w:tcW w:w="3828" w:type="dxa"/>
          </w:tcPr>
          <w:p w14:paraId="5B9D2F52" w14:textId="77777777" w:rsidR="00CE2502" w:rsidRDefault="00CE2502" w:rsidP="00CE2502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  <w:tc>
          <w:tcPr>
            <w:tcW w:w="2693" w:type="dxa"/>
          </w:tcPr>
          <w:p w14:paraId="382D41A5" w14:textId="77777777" w:rsidR="00CE2502" w:rsidRDefault="00CE2502" w:rsidP="00CE2502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</w:tr>
      <w:tr w:rsidR="00CE2502" w14:paraId="3F2F84AC" w14:textId="77777777" w:rsidTr="00CE2502">
        <w:trPr>
          <w:trHeight w:val="623"/>
        </w:trPr>
        <w:tc>
          <w:tcPr>
            <w:tcW w:w="1696" w:type="dxa"/>
            <w:vAlign w:val="center"/>
          </w:tcPr>
          <w:p w14:paraId="0C371C37" w14:textId="77777777" w:rsidR="00CE2502" w:rsidRDefault="00CE2502" w:rsidP="00CE2502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  <w:tc>
          <w:tcPr>
            <w:tcW w:w="6237" w:type="dxa"/>
          </w:tcPr>
          <w:p w14:paraId="3942228D" w14:textId="77777777" w:rsidR="00CE2502" w:rsidRDefault="00CE2502" w:rsidP="00CE2502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  <w:tc>
          <w:tcPr>
            <w:tcW w:w="3828" w:type="dxa"/>
          </w:tcPr>
          <w:p w14:paraId="39345A62" w14:textId="77777777" w:rsidR="00CE2502" w:rsidRDefault="00CE2502" w:rsidP="00CE2502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  <w:tc>
          <w:tcPr>
            <w:tcW w:w="2693" w:type="dxa"/>
          </w:tcPr>
          <w:p w14:paraId="287C2F4E" w14:textId="77777777" w:rsidR="00CE2502" w:rsidRDefault="00CE2502" w:rsidP="00CE2502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</w:tr>
      <w:tr w:rsidR="00CE2502" w14:paraId="536A6DA1" w14:textId="77777777" w:rsidTr="00CE2502">
        <w:trPr>
          <w:trHeight w:val="623"/>
        </w:trPr>
        <w:tc>
          <w:tcPr>
            <w:tcW w:w="1696" w:type="dxa"/>
            <w:vAlign w:val="center"/>
          </w:tcPr>
          <w:p w14:paraId="6B3887F3" w14:textId="77777777" w:rsidR="00CE2502" w:rsidRDefault="00CE2502" w:rsidP="00CE2502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  <w:tc>
          <w:tcPr>
            <w:tcW w:w="6237" w:type="dxa"/>
          </w:tcPr>
          <w:p w14:paraId="72C45F99" w14:textId="77777777" w:rsidR="00CE2502" w:rsidRDefault="00CE2502" w:rsidP="00CE2502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  <w:tc>
          <w:tcPr>
            <w:tcW w:w="3828" w:type="dxa"/>
          </w:tcPr>
          <w:p w14:paraId="72946731" w14:textId="77777777" w:rsidR="00CE2502" w:rsidRDefault="00CE2502" w:rsidP="00CE2502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  <w:tc>
          <w:tcPr>
            <w:tcW w:w="2693" w:type="dxa"/>
          </w:tcPr>
          <w:p w14:paraId="4247B152" w14:textId="77777777" w:rsidR="00CE2502" w:rsidRDefault="00CE2502" w:rsidP="00CE2502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</w:tr>
    </w:tbl>
    <w:p w14:paraId="6543539B" w14:textId="34FCA756" w:rsidR="009B5838" w:rsidRDefault="00CE2502" w:rsidP="00633C1E">
      <w:pPr>
        <w:pStyle w:val="Answerlines"/>
        <w:spacing w:before="0" w:after="0" w:line="24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lastRenderedPageBreak/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14454" w:type="dxa"/>
        <w:tblLook w:val="04A0" w:firstRow="1" w:lastRow="0" w:firstColumn="1" w:lastColumn="0" w:noHBand="0" w:noVBand="1"/>
      </w:tblPr>
      <w:tblGrid>
        <w:gridCol w:w="1696"/>
        <w:gridCol w:w="6237"/>
        <w:gridCol w:w="3828"/>
        <w:gridCol w:w="2693"/>
      </w:tblGrid>
      <w:tr w:rsidR="00CE2502" w14:paraId="57C08A0B" w14:textId="77777777" w:rsidTr="00256DDA">
        <w:trPr>
          <w:trHeight w:val="654"/>
        </w:trPr>
        <w:tc>
          <w:tcPr>
            <w:tcW w:w="1696" w:type="dxa"/>
            <w:shd w:val="clear" w:color="auto" w:fill="FF0000"/>
          </w:tcPr>
          <w:p w14:paraId="7C05AEA1" w14:textId="77777777" w:rsidR="00CE2502" w:rsidRPr="00633C1E" w:rsidRDefault="00CE2502" w:rsidP="00256DDA">
            <w:pPr>
              <w:pStyle w:val="Answerlines"/>
              <w:spacing w:before="0" w:after="0" w:line="240" w:lineRule="auto"/>
              <w:jc w:val="both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>Time</w:t>
            </w:r>
          </w:p>
        </w:tc>
        <w:tc>
          <w:tcPr>
            <w:tcW w:w="6237" w:type="dxa"/>
            <w:shd w:val="clear" w:color="auto" w:fill="FF0000"/>
          </w:tcPr>
          <w:p w14:paraId="01096262" w14:textId="77777777" w:rsidR="00CE2502" w:rsidRDefault="00CE2502" w:rsidP="00256DDA">
            <w:pPr>
              <w:pStyle w:val="Answerlines"/>
              <w:spacing w:before="0" w:after="0" w:line="240" w:lineRule="auto"/>
              <w:jc w:val="both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>Activity</w:t>
            </w:r>
          </w:p>
        </w:tc>
        <w:tc>
          <w:tcPr>
            <w:tcW w:w="3828" w:type="dxa"/>
            <w:shd w:val="clear" w:color="auto" w:fill="FF0000"/>
          </w:tcPr>
          <w:p w14:paraId="601001DF" w14:textId="77777777" w:rsidR="00CE2502" w:rsidRDefault="00CE2502" w:rsidP="00256DDA">
            <w:pPr>
              <w:pStyle w:val="Answerlines"/>
              <w:spacing w:before="0" w:after="0" w:line="240" w:lineRule="auto"/>
              <w:jc w:val="both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>Assessment</w:t>
            </w:r>
          </w:p>
        </w:tc>
        <w:tc>
          <w:tcPr>
            <w:tcW w:w="2693" w:type="dxa"/>
            <w:shd w:val="clear" w:color="auto" w:fill="FF0000"/>
          </w:tcPr>
          <w:p w14:paraId="6124B1A9" w14:textId="77777777" w:rsidR="00CE2502" w:rsidRDefault="00CE2502" w:rsidP="00256DDA">
            <w:pPr>
              <w:pStyle w:val="Answerlines"/>
              <w:spacing w:before="0" w:after="0" w:line="240" w:lineRule="auto"/>
              <w:jc w:val="both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>Notes</w:t>
            </w:r>
          </w:p>
        </w:tc>
      </w:tr>
      <w:tr w:rsidR="00CE2502" w14:paraId="716253CF" w14:textId="77777777" w:rsidTr="00256DDA">
        <w:trPr>
          <w:trHeight w:val="623"/>
        </w:trPr>
        <w:tc>
          <w:tcPr>
            <w:tcW w:w="1696" w:type="dxa"/>
            <w:vAlign w:val="center"/>
          </w:tcPr>
          <w:p w14:paraId="107CA62F" w14:textId="77777777" w:rsidR="00CE2502" w:rsidRDefault="00CE2502" w:rsidP="00256DDA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  <w:tc>
          <w:tcPr>
            <w:tcW w:w="6237" w:type="dxa"/>
          </w:tcPr>
          <w:p w14:paraId="190018EA" w14:textId="77777777" w:rsidR="00CE2502" w:rsidRDefault="00CE2502" w:rsidP="00256DDA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  <w:tc>
          <w:tcPr>
            <w:tcW w:w="3828" w:type="dxa"/>
          </w:tcPr>
          <w:p w14:paraId="33C8998F" w14:textId="77777777" w:rsidR="00CE2502" w:rsidRDefault="00CE2502" w:rsidP="00256DDA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  <w:tc>
          <w:tcPr>
            <w:tcW w:w="2693" w:type="dxa"/>
          </w:tcPr>
          <w:p w14:paraId="31B7C08B" w14:textId="77777777" w:rsidR="00CE2502" w:rsidRDefault="00CE2502" w:rsidP="00256DDA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</w:tr>
      <w:tr w:rsidR="00CE2502" w14:paraId="558EBDBE" w14:textId="77777777" w:rsidTr="00256DDA">
        <w:trPr>
          <w:trHeight w:val="623"/>
        </w:trPr>
        <w:tc>
          <w:tcPr>
            <w:tcW w:w="1696" w:type="dxa"/>
            <w:vAlign w:val="center"/>
          </w:tcPr>
          <w:p w14:paraId="643618B2" w14:textId="77777777" w:rsidR="00CE2502" w:rsidRDefault="00CE2502" w:rsidP="00256DDA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  <w:tc>
          <w:tcPr>
            <w:tcW w:w="6237" w:type="dxa"/>
          </w:tcPr>
          <w:p w14:paraId="0A5E3F1B" w14:textId="77777777" w:rsidR="00CE2502" w:rsidRDefault="00CE2502" w:rsidP="00256DDA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  <w:tc>
          <w:tcPr>
            <w:tcW w:w="3828" w:type="dxa"/>
          </w:tcPr>
          <w:p w14:paraId="5CA7AB80" w14:textId="77777777" w:rsidR="00CE2502" w:rsidRDefault="00CE2502" w:rsidP="00256DDA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  <w:tc>
          <w:tcPr>
            <w:tcW w:w="2693" w:type="dxa"/>
          </w:tcPr>
          <w:p w14:paraId="276B2C49" w14:textId="77777777" w:rsidR="00CE2502" w:rsidRDefault="00CE2502" w:rsidP="00256DDA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</w:tr>
      <w:tr w:rsidR="00CE2502" w14:paraId="14CD19F0" w14:textId="77777777" w:rsidTr="00256DDA">
        <w:trPr>
          <w:trHeight w:val="623"/>
        </w:trPr>
        <w:tc>
          <w:tcPr>
            <w:tcW w:w="1696" w:type="dxa"/>
            <w:vAlign w:val="center"/>
          </w:tcPr>
          <w:p w14:paraId="6011F7F7" w14:textId="77777777" w:rsidR="00CE2502" w:rsidRDefault="00CE2502" w:rsidP="00256DDA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  <w:tc>
          <w:tcPr>
            <w:tcW w:w="6237" w:type="dxa"/>
          </w:tcPr>
          <w:p w14:paraId="2C62A5AF" w14:textId="77777777" w:rsidR="00CE2502" w:rsidRDefault="00CE2502" w:rsidP="00256DDA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  <w:tc>
          <w:tcPr>
            <w:tcW w:w="3828" w:type="dxa"/>
          </w:tcPr>
          <w:p w14:paraId="5F7AF414" w14:textId="77777777" w:rsidR="00CE2502" w:rsidRDefault="00CE2502" w:rsidP="00256DDA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  <w:tc>
          <w:tcPr>
            <w:tcW w:w="2693" w:type="dxa"/>
          </w:tcPr>
          <w:p w14:paraId="0AF28460" w14:textId="77777777" w:rsidR="00CE2502" w:rsidRDefault="00CE2502" w:rsidP="00256DDA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</w:tr>
      <w:tr w:rsidR="00CE2502" w14:paraId="690AFEDD" w14:textId="77777777" w:rsidTr="00256DDA">
        <w:trPr>
          <w:trHeight w:val="623"/>
        </w:trPr>
        <w:tc>
          <w:tcPr>
            <w:tcW w:w="1696" w:type="dxa"/>
            <w:vAlign w:val="center"/>
          </w:tcPr>
          <w:p w14:paraId="1B68D578" w14:textId="77777777" w:rsidR="00CE2502" w:rsidRDefault="00CE2502" w:rsidP="00256DDA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  <w:tc>
          <w:tcPr>
            <w:tcW w:w="6237" w:type="dxa"/>
          </w:tcPr>
          <w:p w14:paraId="1FD228CC" w14:textId="77777777" w:rsidR="00CE2502" w:rsidRDefault="00CE2502" w:rsidP="00256DDA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  <w:tc>
          <w:tcPr>
            <w:tcW w:w="3828" w:type="dxa"/>
          </w:tcPr>
          <w:p w14:paraId="5C73E988" w14:textId="77777777" w:rsidR="00CE2502" w:rsidRDefault="00CE2502" w:rsidP="00256DDA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  <w:tc>
          <w:tcPr>
            <w:tcW w:w="2693" w:type="dxa"/>
          </w:tcPr>
          <w:p w14:paraId="65D2F4EC" w14:textId="77777777" w:rsidR="00CE2502" w:rsidRDefault="00CE2502" w:rsidP="00256DDA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</w:tr>
      <w:tr w:rsidR="00CE2502" w14:paraId="5AB84907" w14:textId="77777777" w:rsidTr="00256DDA">
        <w:trPr>
          <w:trHeight w:val="623"/>
        </w:trPr>
        <w:tc>
          <w:tcPr>
            <w:tcW w:w="1696" w:type="dxa"/>
            <w:vAlign w:val="center"/>
          </w:tcPr>
          <w:p w14:paraId="65E04B29" w14:textId="77777777" w:rsidR="00CE2502" w:rsidRDefault="00CE2502" w:rsidP="00256DDA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  <w:tc>
          <w:tcPr>
            <w:tcW w:w="6237" w:type="dxa"/>
          </w:tcPr>
          <w:p w14:paraId="68B04CCB" w14:textId="77777777" w:rsidR="00CE2502" w:rsidRDefault="00CE2502" w:rsidP="00256DDA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  <w:tc>
          <w:tcPr>
            <w:tcW w:w="3828" w:type="dxa"/>
          </w:tcPr>
          <w:p w14:paraId="4E7EECF9" w14:textId="77777777" w:rsidR="00CE2502" w:rsidRDefault="00CE2502" w:rsidP="00256DDA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  <w:tc>
          <w:tcPr>
            <w:tcW w:w="2693" w:type="dxa"/>
          </w:tcPr>
          <w:p w14:paraId="7655F581" w14:textId="77777777" w:rsidR="00CE2502" w:rsidRDefault="00CE2502" w:rsidP="00256DDA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</w:tr>
      <w:tr w:rsidR="00CE2502" w14:paraId="5AE57C64" w14:textId="77777777" w:rsidTr="00256DDA">
        <w:trPr>
          <w:trHeight w:val="623"/>
        </w:trPr>
        <w:tc>
          <w:tcPr>
            <w:tcW w:w="1696" w:type="dxa"/>
            <w:vAlign w:val="center"/>
          </w:tcPr>
          <w:p w14:paraId="6AD6726C" w14:textId="77777777" w:rsidR="00CE2502" w:rsidRDefault="00CE2502" w:rsidP="00256DDA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  <w:tc>
          <w:tcPr>
            <w:tcW w:w="6237" w:type="dxa"/>
          </w:tcPr>
          <w:p w14:paraId="3FF0941E" w14:textId="77777777" w:rsidR="00CE2502" w:rsidRDefault="00CE2502" w:rsidP="00256DDA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  <w:tc>
          <w:tcPr>
            <w:tcW w:w="3828" w:type="dxa"/>
          </w:tcPr>
          <w:p w14:paraId="0B6F188C" w14:textId="77777777" w:rsidR="00CE2502" w:rsidRDefault="00CE2502" w:rsidP="00256DDA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  <w:tc>
          <w:tcPr>
            <w:tcW w:w="2693" w:type="dxa"/>
          </w:tcPr>
          <w:p w14:paraId="400D5793" w14:textId="77777777" w:rsidR="00CE2502" w:rsidRDefault="00CE2502" w:rsidP="00256DDA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</w:tr>
      <w:tr w:rsidR="00CE2502" w14:paraId="4BFE0837" w14:textId="77777777" w:rsidTr="00256DDA">
        <w:trPr>
          <w:trHeight w:val="623"/>
        </w:trPr>
        <w:tc>
          <w:tcPr>
            <w:tcW w:w="1696" w:type="dxa"/>
            <w:vAlign w:val="center"/>
          </w:tcPr>
          <w:p w14:paraId="30E1E7F0" w14:textId="77777777" w:rsidR="00CE2502" w:rsidRDefault="00CE2502" w:rsidP="00256DDA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  <w:tc>
          <w:tcPr>
            <w:tcW w:w="6237" w:type="dxa"/>
          </w:tcPr>
          <w:p w14:paraId="658BB355" w14:textId="77777777" w:rsidR="00CE2502" w:rsidRDefault="00CE2502" w:rsidP="00256DDA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  <w:tc>
          <w:tcPr>
            <w:tcW w:w="3828" w:type="dxa"/>
          </w:tcPr>
          <w:p w14:paraId="3B6BB938" w14:textId="77777777" w:rsidR="00CE2502" w:rsidRDefault="00CE2502" w:rsidP="00256DDA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  <w:tc>
          <w:tcPr>
            <w:tcW w:w="2693" w:type="dxa"/>
          </w:tcPr>
          <w:p w14:paraId="2EAD5E0E" w14:textId="77777777" w:rsidR="00CE2502" w:rsidRDefault="00CE2502" w:rsidP="00256DDA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</w:tr>
      <w:tr w:rsidR="00CE2502" w14:paraId="6DEAEAE4" w14:textId="77777777" w:rsidTr="00256DDA">
        <w:trPr>
          <w:trHeight w:val="623"/>
        </w:trPr>
        <w:tc>
          <w:tcPr>
            <w:tcW w:w="1696" w:type="dxa"/>
            <w:vAlign w:val="center"/>
          </w:tcPr>
          <w:p w14:paraId="3B75A00F" w14:textId="77777777" w:rsidR="00CE2502" w:rsidRDefault="00CE2502" w:rsidP="00256DDA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  <w:tc>
          <w:tcPr>
            <w:tcW w:w="6237" w:type="dxa"/>
          </w:tcPr>
          <w:p w14:paraId="2A8A456E" w14:textId="77777777" w:rsidR="00CE2502" w:rsidRDefault="00CE2502" w:rsidP="00256DDA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  <w:tc>
          <w:tcPr>
            <w:tcW w:w="3828" w:type="dxa"/>
          </w:tcPr>
          <w:p w14:paraId="1596489B" w14:textId="77777777" w:rsidR="00CE2502" w:rsidRDefault="00CE2502" w:rsidP="00256DDA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  <w:tc>
          <w:tcPr>
            <w:tcW w:w="2693" w:type="dxa"/>
          </w:tcPr>
          <w:p w14:paraId="416C2C43" w14:textId="77777777" w:rsidR="00CE2502" w:rsidRDefault="00CE2502" w:rsidP="00256DDA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</w:tr>
      <w:tr w:rsidR="00CE2502" w14:paraId="1E1EF76B" w14:textId="77777777" w:rsidTr="00256DDA">
        <w:trPr>
          <w:trHeight w:val="623"/>
        </w:trPr>
        <w:tc>
          <w:tcPr>
            <w:tcW w:w="1696" w:type="dxa"/>
            <w:vAlign w:val="center"/>
          </w:tcPr>
          <w:p w14:paraId="684223E3" w14:textId="77777777" w:rsidR="00CE2502" w:rsidRDefault="00CE2502" w:rsidP="00256DDA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  <w:tc>
          <w:tcPr>
            <w:tcW w:w="6237" w:type="dxa"/>
          </w:tcPr>
          <w:p w14:paraId="4C67AD6E" w14:textId="77777777" w:rsidR="00CE2502" w:rsidRDefault="00CE2502" w:rsidP="00256DDA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  <w:tc>
          <w:tcPr>
            <w:tcW w:w="3828" w:type="dxa"/>
          </w:tcPr>
          <w:p w14:paraId="4075395D" w14:textId="77777777" w:rsidR="00CE2502" w:rsidRDefault="00CE2502" w:rsidP="00256DDA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  <w:tc>
          <w:tcPr>
            <w:tcW w:w="2693" w:type="dxa"/>
          </w:tcPr>
          <w:p w14:paraId="6C268DE8" w14:textId="77777777" w:rsidR="00CE2502" w:rsidRDefault="00CE2502" w:rsidP="00256DDA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</w:tr>
      <w:tr w:rsidR="00CE2502" w14:paraId="6D62341E" w14:textId="77777777" w:rsidTr="00256DDA">
        <w:trPr>
          <w:trHeight w:val="623"/>
        </w:trPr>
        <w:tc>
          <w:tcPr>
            <w:tcW w:w="1696" w:type="dxa"/>
            <w:vAlign w:val="center"/>
          </w:tcPr>
          <w:p w14:paraId="25067A59" w14:textId="77777777" w:rsidR="00CE2502" w:rsidRDefault="00CE2502" w:rsidP="00256DDA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  <w:tc>
          <w:tcPr>
            <w:tcW w:w="6237" w:type="dxa"/>
          </w:tcPr>
          <w:p w14:paraId="04905DD6" w14:textId="77777777" w:rsidR="00CE2502" w:rsidRDefault="00CE2502" w:rsidP="00256DDA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  <w:tc>
          <w:tcPr>
            <w:tcW w:w="3828" w:type="dxa"/>
          </w:tcPr>
          <w:p w14:paraId="316C8261" w14:textId="77777777" w:rsidR="00CE2502" w:rsidRDefault="00CE2502" w:rsidP="00256DDA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  <w:tc>
          <w:tcPr>
            <w:tcW w:w="2693" w:type="dxa"/>
          </w:tcPr>
          <w:p w14:paraId="2AD2A073" w14:textId="77777777" w:rsidR="00CE2502" w:rsidRDefault="00CE2502" w:rsidP="00256DDA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</w:tr>
      <w:tr w:rsidR="00CE2502" w14:paraId="1CED7073" w14:textId="77777777" w:rsidTr="00256DDA">
        <w:trPr>
          <w:trHeight w:val="623"/>
        </w:trPr>
        <w:tc>
          <w:tcPr>
            <w:tcW w:w="1696" w:type="dxa"/>
            <w:vAlign w:val="center"/>
          </w:tcPr>
          <w:p w14:paraId="6B7642A8" w14:textId="77777777" w:rsidR="00CE2502" w:rsidRDefault="00CE2502" w:rsidP="00256DDA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  <w:tc>
          <w:tcPr>
            <w:tcW w:w="6237" w:type="dxa"/>
          </w:tcPr>
          <w:p w14:paraId="32E80644" w14:textId="77777777" w:rsidR="00CE2502" w:rsidRDefault="00CE2502" w:rsidP="00256DDA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  <w:tc>
          <w:tcPr>
            <w:tcW w:w="3828" w:type="dxa"/>
          </w:tcPr>
          <w:p w14:paraId="0A453373" w14:textId="77777777" w:rsidR="00CE2502" w:rsidRDefault="00CE2502" w:rsidP="00256DDA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  <w:tc>
          <w:tcPr>
            <w:tcW w:w="2693" w:type="dxa"/>
          </w:tcPr>
          <w:p w14:paraId="1BD386F7" w14:textId="77777777" w:rsidR="00CE2502" w:rsidRDefault="00CE2502" w:rsidP="00256DDA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</w:tr>
    </w:tbl>
    <w:p w14:paraId="5BAC4CA8" w14:textId="77777777" w:rsidR="00CE2502" w:rsidRPr="00233411" w:rsidRDefault="00CE2502" w:rsidP="00633C1E">
      <w:pPr>
        <w:pStyle w:val="Answerlines"/>
        <w:spacing w:before="0" w:after="0" w:line="240" w:lineRule="auto"/>
        <w:jc w:val="both"/>
        <w:rPr>
          <w:b/>
          <w:bCs/>
          <w:sz w:val="24"/>
        </w:rPr>
      </w:pPr>
    </w:p>
    <w:sectPr w:rsidR="00CE2502" w:rsidRPr="00233411" w:rsidSect="00CE2502">
      <w:headerReference w:type="default" r:id="rId7"/>
      <w:footerReference w:type="default" r:id="rId8"/>
      <w:pgSz w:w="16840" w:h="11900" w:orient="landscape"/>
      <w:pgMar w:top="1191" w:right="1247" w:bottom="1191" w:left="1247" w:header="567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7A02D" w14:textId="77777777" w:rsidR="00AB741A" w:rsidRDefault="00AB741A">
      <w:pPr>
        <w:spacing w:before="0" w:after="0"/>
      </w:pPr>
      <w:r>
        <w:separator/>
      </w:r>
    </w:p>
  </w:endnote>
  <w:endnote w:type="continuationSeparator" w:id="0">
    <w:p w14:paraId="60B58F5B" w14:textId="77777777" w:rsidR="00AB741A" w:rsidRDefault="00AB741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34D8D2" wp14:editId="59DD1DE6">
              <wp:simplePos x="0" y="0"/>
              <wp:positionH relativeFrom="column">
                <wp:posOffset>-801370</wp:posOffset>
              </wp:positionH>
              <wp:positionV relativeFrom="paragraph">
                <wp:posOffset>-102235</wp:posOffset>
              </wp:positionV>
              <wp:extent cx="10668000" cy="821690"/>
              <wp:effectExtent l="0" t="0" r="0" b="165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6869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6869"/>
                          </w:tblGrid>
                          <w:tr w:rsidR="00BD360B" w14:paraId="2834D8DB" w14:textId="77777777" w:rsidTr="00CE2502">
                            <w:trPr>
                              <w:trHeight w:val="567"/>
                            </w:trPr>
                            <w:tc>
                              <w:tcPr>
                                <w:tcW w:w="16869" w:type="dxa"/>
                                <w:shd w:val="clear" w:color="auto" w:fill="D9D9D9"/>
                              </w:tcPr>
                              <w:p w14:paraId="2834D8DA" w14:textId="427FD4AC" w:rsidR="00BD360B" w:rsidRPr="001C75AD" w:rsidRDefault="00BD360B" w:rsidP="00CE2502">
                                <w:pPr>
                                  <w:pStyle w:val="Footer"/>
                                  <w:tabs>
                                    <w:tab w:val="clear" w:pos="11199"/>
                                    <w:tab w:val="right" w:pos="15630"/>
                                  </w:tabs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0912EB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="00CE2502">
                                  <w:rPr>
                                    <w:rFonts w:cs="Arial"/>
                                  </w:rPr>
                                  <w:t xml:space="preserve">                                  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="00CE2502">
                                  <w:rPr>
                                    <w:rFonts w:cs="Arial"/>
                                  </w:rPr>
                                  <w:t xml:space="preserve">              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AB741A">
                                  <w:fldChar w:fldCharType="begin"/>
                                </w:r>
                                <w:r w:rsidR="00AB741A">
                                  <w:instrText xml:space="preserve"> NUMPAGES   \* MERGEFORMAT </w:instrText>
                                </w:r>
                                <w:r w:rsidR="00AB741A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AB741A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2834D8DD" w14:textId="77777777" w:rsidTr="00CE2502">
                            <w:trPr>
                              <w:trHeight w:val="680"/>
                            </w:trPr>
                            <w:tc>
                              <w:tcPr>
                                <w:tcW w:w="16869" w:type="dxa"/>
                                <w:shd w:val="clear" w:color="auto" w:fill="E30613"/>
                              </w:tcPr>
                              <w:p w14:paraId="2834D8D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2834D8DF" w14:textId="77777777" w:rsidTr="00CE2502">
                            <w:trPr>
                              <w:trHeight w:val="993"/>
                            </w:trPr>
                            <w:tc>
                              <w:tcPr>
                                <w:tcW w:w="16869" w:type="dxa"/>
                                <w:shd w:val="clear" w:color="auto" w:fill="D9D9D9"/>
                              </w:tcPr>
                              <w:p w14:paraId="2834D8DE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834D8E0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.1pt;margin-top:-8.05pt;width:840pt;height:6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" filled="f" stroked="f">
              <v:textbox inset="0,0,0,0">
                <w:txbxContent>
                  <w:tbl>
                    <w:tblPr>
                      <w:tblW w:w="16869" w:type="dxa"/>
                      <w:tblLook w:val="0000" w:firstRow="0" w:lastRow="0" w:firstColumn="0" w:lastColumn="0" w:noHBand="0" w:noVBand="0"/>
                    </w:tblPr>
                    <w:tblGrid>
                      <w:gridCol w:w="16869"/>
                    </w:tblGrid>
                    <w:tr w:rsidR="00BD360B" w14:paraId="2834D8DB" w14:textId="77777777" w:rsidTr="00CE2502">
                      <w:trPr>
                        <w:trHeight w:val="567"/>
                      </w:trPr>
                      <w:tc>
                        <w:tcPr>
                          <w:tcW w:w="16869" w:type="dxa"/>
                          <w:shd w:val="clear" w:color="auto" w:fill="D9D9D9"/>
                        </w:tcPr>
                        <w:p w14:paraId="2834D8DA" w14:textId="427FD4AC" w:rsidR="00BD360B" w:rsidRPr="001C75AD" w:rsidRDefault="00BD360B" w:rsidP="00CE2502">
                          <w:pPr>
                            <w:pStyle w:val="Footer"/>
                            <w:tabs>
                              <w:tab w:val="clear" w:pos="11199"/>
                              <w:tab w:val="right" w:pos="15630"/>
                            </w:tabs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0912EB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="00CE2502">
                            <w:rPr>
                              <w:rFonts w:cs="Arial"/>
                            </w:rPr>
                            <w:t xml:space="preserve">                                  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="00CE2502">
                            <w:rPr>
                              <w:rFonts w:cs="Arial"/>
                            </w:rPr>
                            <w:t xml:space="preserve">              </w:t>
                          </w:r>
                          <w:r w:rsidRPr="001C75AD">
                            <w:rPr>
                              <w:rFonts w:cs="Arial"/>
                            </w:rPr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AB741A">
                            <w:fldChar w:fldCharType="begin"/>
                          </w:r>
                          <w:r w:rsidR="00AB741A">
                            <w:instrText xml:space="preserve"> NUMPAGES   \* MERGEFORMAT </w:instrText>
                          </w:r>
                          <w:r w:rsidR="00AB741A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AB741A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2834D8DD" w14:textId="77777777" w:rsidTr="00CE2502">
                      <w:trPr>
                        <w:trHeight w:val="680"/>
                      </w:trPr>
                      <w:tc>
                        <w:tcPr>
                          <w:tcW w:w="16869" w:type="dxa"/>
                          <w:shd w:val="clear" w:color="auto" w:fill="E30613"/>
                        </w:tcPr>
                        <w:p w14:paraId="2834D8D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2834D8DF" w14:textId="77777777" w:rsidTr="00CE2502">
                      <w:trPr>
                        <w:trHeight w:val="993"/>
                      </w:trPr>
                      <w:tc>
                        <w:tcPr>
                          <w:tcW w:w="16869" w:type="dxa"/>
                          <w:shd w:val="clear" w:color="auto" w:fill="D9D9D9"/>
                        </w:tcPr>
                        <w:p w14:paraId="2834D8DE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834D8E0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9471F" w14:textId="77777777" w:rsidR="00AB741A" w:rsidRDefault="00AB741A">
      <w:pPr>
        <w:spacing w:before="0" w:after="0"/>
      </w:pPr>
      <w:r>
        <w:separator/>
      </w:r>
    </w:p>
  </w:footnote>
  <w:footnote w:type="continuationSeparator" w:id="0">
    <w:p w14:paraId="564C8364" w14:textId="77777777" w:rsidR="00AB741A" w:rsidRDefault="00AB741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B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34D8D0" wp14:editId="2B840E7A">
              <wp:simplePos x="0" y="0"/>
              <wp:positionH relativeFrom="page">
                <wp:posOffset>-1</wp:posOffset>
              </wp:positionH>
              <wp:positionV relativeFrom="page">
                <wp:posOffset>0</wp:posOffset>
              </wp:positionV>
              <wp:extent cx="10658475" cy="1080135"/>
              <wp:effectExtent l="0" t="0" r="9525" b="571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58475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711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13148"/>
                            <w:gridCol w:w="3969"/>
                          </w:tblGrid>
                          <w:tr w:rsidR="00BD360B" w:rsidRPr="006D4994" w14:paraId="2834D8D6" w14:textId="77777777" w:rsidTr="00CE250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1314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834D8D4" w14:textId="1FE5D2F2" w:rsidR="00BD360B" w:rsidRPr="006D4994" w:rsidRDefault="00383796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383796">
                                  <w:rPr>
                                    <w:color w:val="FFFFFF"/>
                                    <w:sz w:val="28"/>
                                  </w:rPr>
                                  <w:t xml:space="preserve">Level 2 </w:t>
                                </w:r>
                                <w:r w:rsidR="00602FA2" w:rsidRPr="000912EB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834D8D5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2834D8E1" wp14:editId="2834D8E2">
                                      <wp:extent cx="2228850" cy="439420"/>
                                      <wp:effectExtent l="0" t="0" r="0" b="0"/>
                                      <wp:docPr id="12" name="Picture 12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2834D8D8" w14:textId="77777777" w:rsidTr="00CE2502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7117" w:type="dxa"/>
                                <w:gridSpan w:val="2"/>
                                <w:shd w:val="clear" w:color="auto" w:fill="D9D9D9"/>
                              </w:tcPr>
                              <w:p w14:paraId="2834D8D7" w14:textId="35207584" w:rsidR="00BD360B" w:rsidRPr="00882FCE" w:rsidRDefault="00BD360B" w:rsidP="00CE2502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 w:right="260"/>
                                  <w:jc w:val="right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383796">
                                  <w:rPr>
                                    <w:b/>
                                    <w:sz w:val="24"/>
                                  </w:rPr>
                                  <w:t>20</w:t>
                                </w:r>
                                <w:r w:rsidR="00432650">
                                  <w:rPr>
                                    <w:b/>
                                    <w:sz w:val="24"/>
                                  </w:rPr>
                                  <w:t>4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E148C2" w:rsidRPr="00E148C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="00886DA1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 8</w:t>
                                </w:r>
                              </w:p>
                            </w:tc>
                          </w:tr>
                        </w:tbl>
                        <w:p w14:paraId="2834D8D9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839.25pt;height:85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" filled="f" stroked="f">
              <v:textbox inset="0,0,0,0">
                <w:txbxContent>
                  <w:tbl>
                    <w:tblPr>
                      <w:tblW w:w="1711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13148"/>
                      <w:gridCol w:w="3969"/>
                    </w:tblGrid>
                    <w:tr w:rsidR="00BD360B" w:rsidRPr="006D4994" w14:paraId="2834D8D6" w14:textId="77777777" w:rsidTr="00CE250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1314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834D8D4" w14:textId="1FE5D2F2" w:rsidR="00BD360B" w:rsidRPr="006D4994" w:rsidRDefault="00383796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383796">
                            <w:rPr>
                              <w:color w:val="FFFFFF"/>
                              <w:sz w:val="28"/>
                            </w:rPr>
                            <w:t xml:space="preserve">Level 2 </w:t>
                          </w:r>
                          <w:r w:rsidR="00602FA2" w:rsidRPr="000912EB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834D8D5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834D8E1" wp14:editId="2834D8E2">
                                <wp:extent cx="2228850" cy="439420"/>
                                <wp:effectExtent l="0" t="0" r="0" b="0"/>
                                <wp:docPr id="12" name="Picture 12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2834D8D8" w14:textId="77777777" w:rsidTr="00CE2502">
                      <w:trPr>
                        <w:trHeight w:val="284"/>
                        <w:jc w:val="center"/>
                      </w:trPr>
                      <w:tc>
                        <w:tcPr>
                          <w:tcW w:w="17117" w:type="dxa"/>
                          <w:gridSpan w:val="2"/>
                          <w:shd w:val="clear" w:color="auto" w:fill="D9D9D9"/>
                        </w:tcPr>
                        <w:p w14:paraId="2834D8D7" w14:textId="35207584" w:rsidR="00BD360B" w:rsidRPr="00882FCE" w:rsidRDefault="00BD360B" w:rsidP="00CE2502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 w:right="260"/>
                            <w:jc w:val="righ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383796">
                            <w:rPr>
                              <w:b/>
                              <w:sz w:val="24"/>
                            </w:rPr>
                            <w:t>20</w:t>
                          </w:r>
                          <w:r w:rsidR="00432650">
                            <w:rPr>
                              <w:b/>
                              <w:sz w:val="24"/>
                            </w:rPr>
                            <w:t>4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E148C2" w:rsidRPr="00E148C2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="00886DA1">
                            <w:rPr>
                              <w:b/>
                              <w:color w:val="595959"/>
                              <w:sz w:val="24"/>
                            </w:rPr>
                            <w:t xml:space="preserve"> 8</w:t>
                          </w:r>
                        </w:p>
                      </w:tc>
                    </w:tr>
                  </w:tbl>
                  <w:p w14:paraId="2834D8D9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42B2"/>
    <w:multiLevelType w:val="hybridMultilevel"/>
    <w:tmpl w:val="EEFCE47A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51300"/>
    <w:multiLevelType w:val="hybridMultilevel"/>
    <w:tmpl w:val="242287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F494E"/>
    <w:multiLevelType w:val="hybridMultilevel"/>
    <w:tmpl w:val="00FAF458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134A2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A5D13"/>
    <w:multiLevelType w:val="hybridMultilevel"/>
    <w:tmpl w:val="86C492E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405EC"/>
    <w:multiLevelType w:val="hybridMultilevel"/>
    <w:tmpl w:val="DB80633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4534B"/>
    <w:multiLevelType w:val="hybridMultilevel"/>
    <w:tmpl w:val="572A6B52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71812"/>
    <w:multiLevelType w:val="hybridMultilevel"/>
    <w:tmpl w:val="FEEEB532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60DC3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D69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D2C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40B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8A1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A69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DEE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244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B2BD5"/>
    <w:multiLevelType w:val="hybridMultilevel"/>
    <w:tmpl w:val="5942D0BC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2214A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E8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DE8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0C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985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62B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4F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43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B706F"/>
    <w:multiLevelType w:val="hybridMultilevel"/>
    <w:tmpl w:val="67000BB4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5153F5"/>
    <w:multiLevelType w:val="hybridMultilevel"/>
    <w:tmpl w:val="AFB4366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B3EA9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0F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43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E9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C7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EB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03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20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FE5276"/>
    <w:multiLevelType w:val="hybridMultilevel"/>
    <w:tmpl w:val="884AED2E"/>
    <w:lvl w:ilvl="0" w:tplc="90AC9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96D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922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BAA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F0E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848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CA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945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427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912AB"/>
    <w:multiLevelType w:val="hybridMultilevel"/>
    <w:tmpl w:val="E738EF7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9FE6B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CCE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F63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66A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607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5C5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128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23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28"/>
  </w:num>
  <w:num w:numId="4">
    <w:abstractNumId w:val="25"/>
  </w:num>
  <w:num w:numId="5">
    <w:abstractNumId w:val="11"/>
  </w:num>
  <w:num w:numId="6">
    <w:abstractNumId w:val="24"/>
  </w:num>
  <w:num w:numId="7">
    <w:abstractNumId w:val="11"/>
  </w:num>
  <w:num w:numId="8">
    <w:abstractNumId w:val="2"/>
  </w:num>
  <w:num w:numId="9">
    <w:abstractNumId w:val="11"/>
    <w:lvlOverride w:ilvl="0">
      <w:startOverride w:val="1"/>
    </w:lvlOverride>
  </w:num>
  <w:num w:numId="10">
    <w:abstractNumId w:val="26"/>
  </w:num>
  <w:num w:numId="11">
    <w:abstractNumId w:val="21"/>
  </w:num>
  <w:num w:numId="12">
    <w:abstractNumId w:val="7"/>
  </w:num>
  <w:num w:numId="13">
    <w:abstractNumId w:val="19"/>
  </w:num>
  <w:num w:numId="14">
    <w:abstractNumId w:val="27"/>
  </w:num>
  <w:num w:numId="15">
    <w:abstractNumId w:val="17"/>
  </w:num>
  <w:num w:numId="16">
    <w:abstractNumId w:val="9"/>
  </w:num>
  <w:num w:numId="17">
    <w:abstractNumId w:val="32"/>
  </w:num>
  <w:num w:numId="18">
    <w:abstractNumId w:val="33"/>
  </w:num>
  <w:num w:numId="19">
    <w:abstractNumId w:val="4"/>
  </w:num>
  <w:num w:numId="20">
    <w:abstractNumId w:val="3"/>
  </w:num>
  <w:num w:numId="21">
    <w:abstractNumId w:val="15"/>
  </w:num>
  <w:num w:numId="22">
    <w:abstractNumId w:val="15"/>
    <w:lvlOverride w:ilvl="0">
      <w:startOverride w:val="1"/>
    </w:lvlOverride>
  </w:num>
  <w:num w:numId="23">
    <w:abstractNumId w:val="30"/>
  </w:num>
  <w:num w:numId="24">
    <w:abstractNumId w:val="15"/>
    <w:lvlOverride w:ilvl="0">
      <w:startOverride w:val="1"/>
    </w:lvlOverride>
  </w:num>
  <w:num w:numId="25">
    <w:abstractNumId w:val="14"/>
  </w:num>
  <w:num w:numId="26">
    <w:abstractNumId w:val="15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29"/>
  </w:num>
  <w:num w:numId="32">
    <w:abstractNumId w:val="29"/>
    <w:lvlOverride w:ilvl="0">
      <w:startOverride w:val="1"/>
    </w:lvlOverride>
  </w:num>
  <w:num w:numId="33">
    <w:abstractNumId w:val="29"/>
    <w:lvlOverride w:ilvl="0">
      <w:startOverride w:val="1"/>
    </w:lvlOverride>
  </w:num>
  <w:num w:numId="34">
    <w:abstractNumId w:val="29"/>
    <w:lvlOverride w:ilvl="0">
      <w:startOverride w:val="1"/>
    </w:lvlOverride>
  </w:num>
  <w:num w:numId="35">
    <w:abstractNumId w:val="8"/>
  </w:num>
  <w:num w:numId="36">
    <w:abstractNumId w:val="12"/>
  </w:num>
  <w:num w:numId="37">
    <w:abstractNumId w:val="18"/>
  </w:num>
  <w:num w:numId="38">
    <w:abstractNumId w:val="0"/>
  </w:num>
  <w:num w:numId="39">
    <w:abstractNumId w:val="10"/>
  </w:num>
  <w:num w:numId="40">
    <w:abstractNumId w:val="5"/>
  </w:num>
  <w:num w:numId="41">
    <w:abstractNumId w:val="20"/>
  </w:num>
  <w:num w:numId="42">
    <w:abstractNumId w:val="31"/>
  </w:num>
  <w:num w:numId="43">
    <w:abstractNumId w:val="23"/>
  </w:num>
  <w:num w:numId="44">
    <w:abstractNumId w:val="13"/>
  </w:num>
  <w:num w:numId="45">
    <w:abstractNumId w:val="16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35BA7"/>
    <w:rsid w:val="000734B8"/>
    <w:rsid w:val="000814A3"/>
    <w:rsid w:val="000912EB"/>
    <w:rsid w:val="00094517"/>
    <w:rsid w:val="000A10B3"/>
    <w:rsid w:val="000E194B"/>
    <w:rsid w:val="00110217"/>
    <w:rsid w:val="00136B1A"/>
    <w:rsid w:val="001472D1"/>
    <w:rsid w:val="001579CA"/>
    <w:rsid w:val="00191174"/>
    <w:rsid w:val="00192883"/>
    <w:rsid w:val="001B2060"/>
    <w:rsid w:val="001D0269"/>
    <w:rsid w:val="0021234F"/>
    <w:rsid w:val="00233411"/>
    <w:rsid w:val="00244B17"/>
    <w:rsid w:val="0025009F"/>
    <w:rsid w:val="00265C73"/>
    <w:rsid w:val="0027324D"/>
    <w:rsid w:val="00277AB8"/>
    <w:rsid w:val="002B1E26"/>
    <w:rsid w:val="002B3161"/>
    <w:rsid w:val="002B509D"/>
    <w:rsid w:val="002B51FC"/>
    <w:rsid w:val="002C7E36"/>
    <w:rsid w:val="00310237"/>
    <w:rsid w:val="00313F05"/>
    <w:rsid w:val="00315240"/>
    <w:rsid w:val="00383796"/>
    <w:rsid w:val="00396414"/>
    <w:rsid w:val="003A270A"/>
    <w:rsid w:val="003B4E36"/>
    <w:rsid w:val="003F6DC3"/>
    <w:rsid w:val="00404B31"/>
    <w:rsid w:val="004172AE"/>
    <w:rsid w:val="004248F2"/>
    <w:rsid w:val="00432650"/>
    <w:rsid w:val="004578AA"/>
    <w:rsid w:val="0049066E"/>
    <w:rsid w:val="004E7121"/>
    <w:rsid w:val="00523B9B"/>
    <w:rsid w:val="00535D10"/>
    <w:rsid w:val="00564B7C"/>
    <w:rsid w:val="00594E6C"/>
    <w:rsid w:val="005D195F"/>
    <w:rsid w:val="005D3A6A"/>
    <w:rsid w:val="005F294C"/>
    <w:rsid w:val="00602FA2"/>
    <w:rsid w:val="00605D36"/>
    <w:rsid w:val="0062532D"/>
    <w:rsid w:val="00633C1E"/>
    <w:rsid w:val="00634AE0"/>
    <w:rsid w:val="00641004"/>
    <w:rsid w:val="00677947"/>
    <w:rsid w:val="00692A45"/>
    <w:rsid w:val="00696D82"/>
    <w:rsid w:val="006A5F08"/>
    <w:rsid w:val="006C2982"/>
    <w:rsid w:val="006D4994"/>
    <w:rsid w:val="007151C8"/>
    <w:rsid w:val="00716399"/>
    <w:rsid w:val="00716647"/>
    <w:rsid w:val="00721D9E"/>
    <w:rsid w:val="007515B5"/>
    <w:rsid w:val="0075707B"/>
    <w:rsid w:val="007755B7"/>
    <w:rsid w:val="0078042A"/>
    <w:rsid w:val="007A504E"/>
    <w:rsid w:val="007C1199"/>
    <w:rsid w:val="007D6305"/>
    <w:rsid w:val="007F5E5F"/>
    <w:rsid w:val="00811B38"/>
    <w:rsid w:val="008177B1"/>
    <w:rsid w:val="00884508"/>
    <w:rsid w:val="00886DA1"/>
    <w:rsid w:val="00897DC8"/>
    <w:rsid w:val="008A3C4B"/>
    <w:rsid w:val="008B2A2B"/>
    <w:rsid w:val="00911FC4"/>
    <w:rsid w:val="00984527"/>
    <w:rsid w:val="009B5838"/>
    <w:rsid w:val="009F4195"/>
    <w:rsid w:val="00A36D7E"/>
    <w:rsid w:val="00A42F55"/>
    <w:rsid w:val="00A43FF8"/>
    <w:rsid w:val="00AA27C7"/>
    <w:rsid w:val="00AB741A"/>
    <w:rsid w:val="00AF63EB"/>
    <w:rsid w:val="00B61062"/>
    <w:rsid w:val="00B64B88"/>
    <w:rsid w:val="00BB3515"/>
    <w:rsid w:val="00BB5493"/>
    <w:rsid w:val="00BC5E9C"/>
    <w:rsid w:val="00BC6D95"/>
    <w:rsid w:val="00BD360B"/>
    <w:rsid w:val="00BD5425"/>
    <w:rsid w:val="00C01D20"/>
    <w:rsid w:val="00C336C2"/>
    <w:rsid w:val="00C668ED"/>
    <w:rsid w:val="00C75E64"/>
    <w:rsid w:val="00C958E7"/>
    <w:rsid w:val="00C963A8"/>
    <w:rsid w:val="00CA6432"/>
    <w:rsid w:val="00CC5F8C"/>
    <w:rsid w:val="00CE2502"/>
    <w:rsid w:val="00CE2665"/>
    <w:rsid w:val="00D415A9"/>
    <w:rsid w:val="00D75D24"/>
    <w:rsid w:val="00D81011"/>
    <w:rsid w:val="00DE1296"/>
    <w:rsid w:val="00DF7178"/>
    <w:rsid w:val="00E03371"/>
    <w:rsid w:val="00E148C2"/>
    <w:rsid w:val="00E47C55"/>
    <w:rsid w:val="00EA540F"/>
    <w:rsid w:val="00ED3B33"/>
    <w:rsid w:val="00ED4CCF"/>
    <w:rsid w:val="00F12661"/>
    <w:rsid w:val="00F17D86"/>
    <w:rsid w:val="00F717CC"/>
    <w:rsid w:val="00F80BD6"/>
    <w:rsid w:val="00F80E54"/>
    <w:rsid w:val="00F903B5"/>
    <w:rsid w:val="00FA3C35"/>
    <w:rsid w:val="00FB4955"/>
    <w:rsid w:val="00FC4DD9"/>
    <w:rsid w:val="00FE56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4D8A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661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5F29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29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294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2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294C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rsid w:val="00817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9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7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1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7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4</cp:revision>
  <cp:lastPrinted>2013-05-13T18:46:00Z</cp:lastPrinted>
  <dcterms:created xsi:type="dcterms:W3CDTF">2017-01-18T17:51:00Z</dcterms:created>
  <dcterms:modified xsi:type="dcterms:W3CDTF">2020-03-26T13:46:00Z</dcterms:modified>
</cp:coreProperties>
</file>