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73B3" w14:textId="2E894F40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4A2185">
        <w:t>20</w:t>
      </w:r>
      <w:r w:rsidR="00C22025">
        <w:t>5</w:t>
      </w:r>
      <w:r w:rsidRPr="007051BD">
        <w:t xml:space="preserve">: </w:t>
      </w:r>
      <w:r w:rsidR="00C22025" w:rsidRPr="00C22025">
        <w:t>Professional workplace standards</w:t>
      </w:r>
    </w:p>
    <w:p w14:paraId="1E4787BA" w14:textId="77777777" w:rsidR="00CB01C3" w:rsidRPr="0047058E" w:rsidRDefault="00CB01C3" w:rsidP="00CB01C3">
      <w:pPr>
        <w:pStyle w:val="Heading1"/>
      </w:pPr>
      <w:r w:rsidRPr="0047058E">
        <w:t>Sample lesson plan 1</w:t>
      </w:r>
    </w:p>
    <w:p w14:paraId="392E9B0D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4BFF0934" w14:textId="5DD0DE9F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2D6289">
        <w:rPr>
          <w:rFonts w:cs="Arial"/>
        </w:rPr>
        <w:t>5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1210F4AC" w14:textId="2491D29C" w:rsidR="0039235F" w:rsidRPr="00BF0EDA" w:rsidRDefault="00CB01C3" w:rsidP="00BF0EDA">
      <w:pPr>
        <w:spacing w:before="0" w:after="0"/>
        <w:rPr>
          <w:lang w:eastAsia="en-GB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BF0EDA" w:rsidRPr="00A81E0C">
        <w:rPr>
          <w:lang w:eastAsia="en-GB"/>
        </w:rPr>
        <w:t>Be able to apply professional</w:t>
      </w:r>
      <w:r w:rsidR="00BF0EDA">
        <w:rPr>
          <w:lang w:eastAsia="en-GB"/>
        </w:rPr>
        <w:t xml:space="preserve"> </w:t>
      </w:r>
      <w:r w:rsidR="00BF0EDA" w:rsidRPr="00A81E0C">
        <w:rPr>
          <w:lang w:eastAsia="en-GB"/>
        </w:rPr>
        <w:t>standards in hospitality role</w:t>
      </w:r>
      <w:r w:rsidR="00BF0EDA">
        <w:rPr>
          <w:lang w:eastAsia="en-GB"/>
        </w:rPr>
        <w:t>s</w:t>
      </w:r>
    </w:p>
    <w:p w14:paraId="2F8729BA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7103F44F" w14:textId="77777777">
        <w:tc>
          <w:tcPr>
            <w:tcW w:w="7258" w:type="dxa"/>
            <w:tcMar>
              <w:bottom w:w="108" w:type="dxa"/>
            </w:tcMar>
          </w:tcPr>
          <w:p w14:paraId="6F5883BB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15AF0889" w14:textId="5FD56F2A" w:rsidR="00BF0EDA" w:rsidRPr="00FB728D" w:rsidRDefault="00AB1A23" w:rsidP="00FB728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B728D">
              <w:rPr>
                <w:rFonts w:ascii="Arial" w:hAnsi="Arial" w:cs="Arial"/>
                <w:sz w:val="22"/>
                <w:szCs w:val="22"/>
              </w:rPr>
              <w:t xml:space="preserve">By the end of the session the learner will </w:t>
            </w:r>
            <w:r w:rsidR="00BF0EDA" w:rsidRPr="00FB728D">
              <w:rPr>
                <w:rFonts w:ascii="Arial" w:hAnsi="Arial" w:cs="Arial"/>
                <w:sz w:val="22"/>
                <w:szCs w:val="22"/>
                <w:lang w:eastAsia="en-GB"/>
              </w:rPr>
              <w:t>be able to apply professional standards in hospitality roles</w:t>
            </w:r>
            <w:r w:rsidR="00FB728D" w:rsidRPr="00FB728D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  <w:p w14:paraId="31C2A1DC" w14:textId="76E737C6" w:rsidR="00CB01C3" w:rsidRDefault="00CB01C3" w:rsidP="00BF0EDA">
            <w:pPr>
              <w:pStyle w:val="Normalbulletlist"/>
              <w:numPr>
                <w:ilvl w:val="0"/>
                <w:numId w:val="0"/>
              </w:numPr>
              <w:spacing w:line="276" w:lineRule="auto"/>
            </w:pPr>
          </w:p>
          <w:p w14:paraId="2DEB35D7" w14:textId="55569D81" w:rsidR="00CB01C3" w:rsidRDefault="00CB01C3" w:rsidP="00AB1A23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7258" w:type="dxa"/>
            <w:tcMar>
              <w:bottom w:w="108" w:type="dxa"/>
            </w:tcMar>
          </w:tcPr>
          <w:p w14:paraId="6C99B6C6" w14:textId="77777777" w:rsidR="00FB728D" w:rsidRDefault="00CB01C3" w:rsidP="00D97C5B">
            <w:pPr>
              <w:tabs>
                <w:tab w:val="left" w:leader="dot" w:pos="11340"/>
              </w:tabs>
              <w:spacing w:before="240" w:after="24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337D4DED" w14:textId="1A168284" w:rsidR="00CB01C3" w:rsidRDefault="00CB01C3" w:rsidP="00D97C5B">
            <w:pPr>
              <w:tabs>
                <w:tab w:val="left" w:leader="dot" w:pos="11340"/>
              </w:tabs>
              <w:spacing w:before="240" w:after="240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to:</w:t>
            </w:r>
          </w:p>
          <w:p w14:paraId="380091DA" w14:textId="3BDD82A4" w:rsidR="00BF0EDA" w:rsidRDefault="00FB728D" w:rsidP="00BF0EDA">
            <w:pPr>
              <w:pStyle w:val="Normalbulletlist"/>
            </w:pPr>
            <w:r>
              <w:t>m</w:t>
            </w:r>
            <w:r w:rsidR="00BF0EDA">
              <w:t>aintain a professional personal appearance</w:t>
            </w:r>
          </w:p>
          <w:p w14:paraId="08E83ABB" w14:textId="77777777" w:rsidR="00BF0EDA" w:rsidRDefault="00BF0EDA" w:rsidP="00BF0EDA">
            <w:pPr>
              <w:pStyle w:val="Normalbulletlist"/>
              <w:numPr>
                <w:ilvl w:val="0"/>
                <w:numId w:val="0"/>
              </w:numPr>
              <w:ind w:left="284"/>
            </w:pPr>
          </w:p>
          <w:p w14:paraId="5021C5F0" w14:textId="1B2F29B0" w:rsidR="00BF0EDA" w:rsidRDefault="00FB728D" w:rsidP="00BF0EDA">
            <w:pPr>
              <w:pStyle w:val="Normalbulletlist"/>
            </w:pPr>
            <w:r>
              <w:t>d</w:t>
            </w:r>
            <w:r w:rsidR="00BF0EDA">
              <w:t>emonstrate a professional approach</w:t>
            </w:r>
            <w:r>
              <w:t>.</w:t>
            </w:r>
          </w:p>
          <w:p w14:paraId="612C068B" w14:textId="369973E9" w:rsidR="00CB01C3" w:rsidRDefault="00CB01C3" w:rsidP="00BF0EDA">
            <w:pPr>
              <w:pStyle w:val="Normalbulletlist"/>
              <w:numPr>
                <w:ilvl w:val="0"/>
                <w:numId w:val="0"/>
              </w:numPr>
              <w:spacing w:before="240" w:after="240"/>
              <w:ind w:left="284"/>
            </w:pPr>
          </w:p>
        </w:tc>
      </w:tr>
    </w:tbl>
    <w:p w14:paraId="3FC07788" w14:textId="32584FFF" w:rsidR="00CB01C3" w:rsidRDefault="00CB01C3" w:rsidP="00CB01C3">
      <w:pPr>
        <w:rPr>
          <w:rFonts w:cs="Arial"/>
          <w:szCs w:val="22"/>
        </w:rPr>
      </w:pPr>
    </w:p>
    <w:p w14:paraId="0101BBEA" w14:textId="69A618AE" w:rsidR="00AB1A23" w:rsidRDefault="00AB1A23" w:rsidP="00CB01C3">
      <w:pPr>
        <w:rPr>
          <w:rFonts w:cs="Arial"/>
          <w:szCs w:val="22"/>
        </w:rPr>
      </w:pPr>
    </w:p>
    <w:p w14:paraId="240DCCC4" w14:textId="4B15530C" w:rsidR="00587983" w:rsidRDefault="00587983" w:rsidP="00CB01C3">
      <w:pPr>
        <w:rPr>
          <w:rFonts w:cs="Arial"/>
          <w:szCs w:val="22"/>
        </w:rPr>
      </w:pPr>
    </w:p>
    <w:p w14:paraId="0C1FCD34" w14:textId="3B0FEF33" w:rsidR="00BF0EDA" w:rsidRDefault="00BF0EDA" w:rsidP="00CB01C3">
      <w:pPr>
        <w:rPr>
          <w:rFonts w:cs="Arial"/>
          <w:szCs w:val="22"/>
        </w:rPr>
      </w:pPr>
    </w:p>
    <w:p w14:paraId="6D5850EA" w14:textId="77777777" w:rsidR="00BF0EDA" w:rsidRDefault="00BF0EDA" w:rsidP="00CB01C3">
      <w:pPr>
        <w:rPr>
          <w:rFonts w:cs="Arial"/>
          <w:szCs w:val="22"/>
        </w:rPr>
      </w:pPr>
    </w:p>
    <w:p w14:paraId="25C652B6" w14:textId="77777777" w:rsidR="00AB1A23" w:rsidRDefault="00AB1A23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800"/>
        <w:gridCol w:w="3969"/>
        <w:gridCol w:w="3565"/>
        <w:gridCol w:w="3158"/>
      </w:tblGrid>
      <w:tr w:rsidR="00CB01C3" w:rsidRPr="00AD750F" w14:paraId="25A477BE" w14:textId="77777777" w:rsidTr="00F07F1C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55B6678F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800" w:type="dxa"/>
            <w:shd w:val="clear" w:color="auto" w:fill="DDDDDD"/>
            <w:tcMar>
              <w:top w:w="0" w:type="dxa"/>
              <w:bottom w:w="0" w:type="dxa"/>
            </w:tcMar>
          </w:tcPr>
          <w:p w14:paraId="51AFB9E8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969" w:type="dxa"/>
            <w:shd w:val="clear" w:color="auto" w:fill="DDDDDD"/>
            <w:tcMar>
              <w:top w:w="0" w:type="dxa"/>
              <w:bottom w:w="0" w:type="dxa"/>
            </w:tcMar>
          </w:tcPr>
          <w:p w14:paraId="5D7BD4C4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565" w:type="dxa"/>
            <w:shd w:val="clear" w:color="auto" w:fill="DDDDDD"/>
            <w:tcMar>
              <w:top w:w="0" w:type="dxa"/>
              <w:bottom w:w="0" w:type="dxa"/>
            </w:tcMar>
          </w:tcPr>
          <w:p w14:paraId="729E5B16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40194CCF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AB1A23" w:rsidRPr="00AD750F" w14:paraId="59A333A4" w14:textId="77777777" w:rsidTr="00F07F1C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319285FF" w14:textId="408B2B7A" w:rsidR="00AB1A23" w:rsidRPr="00581A35" w:rsidRDefault="00AB1A23" w:rsidP="00AB1A23">
            <w:pPr>
              <w:jc w:val="center"/>
            </w:pPr>
            <w:r>
              <w:t>5</w:t>
            </w:r>
            <w:r w:rsidR="00FB728D">
              <w:t xml:space="preserve"> mins</w:t>
            </w:r>
          </w:p>
        </w:tc>
        <w:tc>
          <w:tcPr>
            <w:tcW w:w="2800" w:type="dxa"/>
            <w:shd w:val="clear" w:color="auto" w:fill="auto"/>
          </w:tcPr>
          <w:p w14:paraId="5D2B5689" w14:textId="3640404C" w:rsidR="00AB1A23" w:rsidRPr="00581A35" w:rsidRDefault="00AB1A23" w:rsidP="00AB1A23">
            <w:r>
              <w:t>Registration and welcome</w:t>
            </w:r>
          </w:p>
        </w:tc>
        <w:tc>
          <w:tcPr>
            <w:tcW w:w="3969" w:type="dxa"/>
            <w:shd w:val="clear" w:color="auto" w:fill="auto"/>
          </w:tcPr>
          <w:p w14:paraId="62A3A9DF" w14:textId="52310785" w:rsidR="00AB1A23" w:rsidRPr="00581A35" w:rsidRDefault="00AB1A23" w:rsidP="00AB1A23">
            <w:r>
              <w:t>Take register.</w:t>
            </w:r>
          </w:p>
        </w:tc>
        <w:tc>
          <w:tcPr>
            <w:tcW w:w="3565" w:type="dxa"/>
            <w:shd w:val="clear" w:color="auto" w:fill="auto"/>
          </w:tcPr>
          <w:p w14:paraId="3BB8C3A0" w14:textId="3DFA599A" w:rsidR="00AB1A23" w:rsidRPr="00581A35" w:rsidRDefault="00AB1A23" w:rsidP="00AB1A23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ECF169C" w14:textId="484C2C15" w:rsidR="00AB1A23" w:rsidRPr="00581A35" w:rsidRDefault="00AB1A23" w:rsidP="00AB1A23">
            <w:pPr>
              <w:pStyle w:val="Normalheadingblack"/>
            </w:pPr>
          </w:p>
        </w:tc>
      </w:tr>
      <w:tr w:rsidR="00A70F38" w:rsidRPr="00AD750F" w14:paraId="7608B38E" w14:textId="77777777" w:rsidTr="00F07F1C">
        <w:trPr>
          <w:cantSplit/>
        </w:trPr>
        <w:tc>
          <w:tcPr>
            <w:tcW w:w="1023" w:type="dxa"/>
            <w:shd w:val="clear" w:color="auto" w:fill="auto"/>
          </w:tcPr>
          <w:p w14:paraId="6500F3AA" w14:textId="7549892D" w:rsidR="00A70F38" w:rsidRPr="00581A35" w:rsidRDefault="002D6289" w:rsidP="00A70F38">
            <w:pPr>
              <w:jc w:val="center"/>
            </w:pPr>
            <w:r>
              <w:t>10</w:t>
            </w:r>
            <w:r w:rsidR="00FB728D">
              <w:t xml:space="preserve"> mins</w:t>
            </w:r>
          </w:p>
        </w:tc>
        <w:tc>
          <w:tcPr>
            <w:tcW w:w="2800" w:type="dxa"/>
            <w:shd w:val="clear" w:color="auto" w:fill="auto"/>
          </w:tcPr>
          <w:p w14:paraId="7090BFD5" w14:textId="066CBB3F" w:rsidR="00A70F38" w:rsidRPr="00FB728D" w:rsidRDefault="00A70F38" w:rsidP="00A70F38">
            <w:r w:rsidRPr="00FB728D">
              <w:t>Aims and objectives</w:t>
            </w:r>
          </w:p>
        </w:tc>
        <w:tc>
          <w:tcPr>
            <w:tcW w:w="3969" w:type="dxa"/>
            <w:shd w:val="clear" w:color="auto" w:fill="auto"/>
          </w:tcPr>
          <w:p w14:paraId="010D5D50" w14:textId="145816ED" w:rsidR="00A70F38" w:rsidRPr="00581A35" w:rsidRDefault="00A70F38" w:rsidP="00A70F38">
            <w:pPr>
              <w:pStyle w:val="Normalbulletlist"/>
              <w:numPr>
                <w:ilvl w:val="0"/>
                <w:numId w:val="0"/>
              </w:numPr>
              <w:ind w:left="284"/>
            </w:pPr>
            <w:r>
              <w:t xml:space="preserve">Discuss the aims and objectives for the lesson. </w:t>
            </w:r>
          </w:p>
        </w:tc>
        <w:tc>
          <w:tcPr>
            <w:tcW w:w="3565" w:type="dxa"/>
            <w:shd w:val="clear" w:color="auto" w:fill="auto"/>
          </w:tcPr>
          <w:p w14:paraId="31DC0F3F" w14:textId="12743251" w:rsidR="00A70F38" w:rsidRPr="00581A35" w:rsidRDefault="00A70F38" w:rsidP="00A70F38">
            <w:r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BE89E2C" w14:textId="0EBB0FB4" w:rsidR="00A70F38" w:rsidRPr="00FB728D" w:rsidRDefault="00A70F38" w:rsidP="00A70F38">
            <w:pPr>
              <w:pStyle w:val="Normalheadingblack"/>
              <w:rPr>
                <w:b w:val="0"/>
                <w:bCs/>
              </w:rPr>
            </w:pPr>
            <w:r w:rsidRPr="00FB728D">
              <w:rPr>
                <w:b w:val="0"/>
                <w:bCs/>
              </w:rPr>
              <w:t>Whiteboard</w:t>
            </w:r>
          </w:p>
        </w:tc>
      </w:tr>
      <w:tr w:rsidR="00A70F38" w:rsidRPr="00AD750F" w14:paraId="0E42C7DF" w14:textId="77777777" w:rsidTr="00F07F1C">
        <w:trPr>
          <w:cantSplit/>
        </w:trPr>
        <w:tc>
          <w:tcPr>
            <w:tcW w:w="1023" w:type="dxa"/>
            <w:shd w:val="clear" w:color="auto" w:fill="auto"/>
          </w:tcPr>
          <w:p w14:paraId="46DD49EB" w14:textId="3F00563D" w:rsidR="00A70F38" w:rsidRPr="00581A35" w:rsidRDefault="00631705" w:rsidP="00A70F38">
            <w:pPr>
              <w:jc w:val="center"/>
            </w:pPr>
            <w:r>
              <w:t>15</w:t>
            </w:r>
            <w:r w:rsidR="00FB728D">
              <w:t xml:space="preserve"> mins</w:t>
            </w:r>
          </w:p>
        </w:tc>
        <w:tc>
          <w:tcPr>
            <w:tcW w:w="2800" w:type="dxa"/>
            <w:shd w:val="clear" w:color="auto" w:fill="auto"/>
          </w:tcPr>
          <w:p w14:paraId="3269959D" w14:textId="08A5C711" w:rsidR="00A70F38" w:rsidRPr="00FB728D" w:rsidRDefault="00A70F38" w:rsidP="00A70F38">
            <w:r w:rsidRPr="00FB728D">
              <w:t xml:space="preserve">Introduction </w:t>
            </w:r>
            <w:r w:rsidR="00FB728D" w:rsidRPr="00FB728D">
              <w:t>t</w:t>
            </w:r>
            <w:r w:rsidRPr="00FB728D">
              <w:t>ask 1</w:t>
            </w:r>
          </w:p>
        </w:tc>
        <w:tc>
          <w:tcPr>
            <w:tcW w:w="3969" w:type="dxa"/>
            <w:shd w:val="clear" w:color="auto" w:fill="auto"/>
          </w:tcPr>
          <w:p w14:paraId="6314FAA8" w14:textId="638479CC" w:rsidR="00A922AB" w:rsidRDefault="00A70F38" w:rsidP="00FB728D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</w:pPr>
            <w:r>
              <w:t>Outline the focus of the lesson to include</w:t>
            </w:r>
            <w:r w:rsidR="00FB728D">
              <w:t xml:space="preserve"> </w:t>
            </w:r>
            <w:r w:rsidR="00A922AB">
              <w:t>professional workplace standards</w:t>
            </w:r>
            <w:r w:rsidR="00FB728D">
              <w:t>.</w:t>
            </w:r>
          </w:p>
          <w:p w14:paraId="0BB6D909" w14:textId="11662257" w:rsidR="00A70F38" w:rsidRPr="00A70F38" w:rsidRDefault="00A70F38" w:rsidP="00A70F38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rFonts w:cs="Arial"/>
                <w:color w:val="000000"/>
                <w:lang w:eastAsia="en-GB"/>
              </w:rPr>
            </w:pPr>
            <w:r>
              <w:t>Encourage Q&amp;A and discussion in order to engage and develop ideas and thinking which will help with the completion of this unit.</w:t>
            </w:r>
          </w:p>
        </w:tc>
        <w:tc>
          <w:tcPr>
            <w:tcW w:w="3565" w:type="dxa"/>
            <w:shd w:val="clear" w:color="auto" w:fill="auto"/>
          </w:tcPr>
          <w:p w14:paraId="4D5B95C9" w14:textId="77777777" w:rsidR="00A70F38" w:rsidRDefault="00A70F38" w:rsidP="00A70F38">
            <w:r>
              <w:t>Learner discussion and Q&amp;A.</w:t>
            </w:r>
          </w:p>
          <w:p w14:paraId="1EED95BF" w14:textId="2073547F" w:rsidR="00A70F38" w:rsidRPr="00581A35" w:rsidRDefault="00A70F38" w:rsidP="00A70F38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008D792" w14:textId="177ABC6A" w:rsidR="00A70F38" w:rsidRPr="00FB728D" w:rsidRDefault="00A70F38" w:rsidP="00A70F38">
            <w:pPr>
              <w:rPr>
                <w:bCs/>
              </w:rPr>
            </w:pPr>
            <w:r w:rsidRPr="00FB728D">
              <w:rPr>
                <w:bCs/>
              </w:rPr>
              <w:t>Whiteboard</w:t>
            </w:r>
          </w:p>
        </w:tc>
      </w:tr>
      <w:tr w:rsidR="0039235F" w:rsidRPr="00AD750F" w14:paraId="1432503B" w14:textId="77777777" w:rsidTr="00F07F1C">
        <w:trPr>
          <w:cantSplit/>
        </w:trPr>
        <w:tc>
          <w:tcPr>
            <w:tcW w:w="1023" w:type="dxa"/>
            <w:shd w:val="clear" w:color="auto" w:fill="auto"/>
          </w:tcPr>
          <w:p w14:paraId="32FA6298" w14:textId="7B0E8145" w:rsidR="0039235F" w:rsidRPr="00581A35" w:rsidRDefault="002D6289" w:rsidP="00DF761B">
            <w:pPr>
              <w:jc w:val="center"/>
            </w:pPr>
            <w:r>
              <w:t>3</w:t>
            </w:r>
            <w:r w:rsidR="00FB728D">
              <w:t>0 mins</w:t>
            </w:r>
          </w:p>
        </w:tc>
        <w:tc>
          <w:tcPr>
            <w:tcW w:w="2800" w:type="dxa"/>
            <w:shd w:val="clear" w:color="auto" w:fill="auto"/>
          </w:tcPr>
          <w:p w14:paraId="4AA53DFB" w14:textId="3BFF5B4C" w:rsidR="0039235F" w:rsidRPr="00FB728D" w:rsidRDefault="00A70F38" w:rsidP="00DF761B">
            <w:r w:rsidRPr="00FB728D">
              <w:t xml:space="preserve">Introduction </w:t>
            </w:r>
            <w:r w:rsidR="00FB728D" w:rsidRPr="00FB728D">
              <w:t>t</w:t>
            </w:r>
            <w:r w:rsidRPr="00FB728D">
              <w:t>ask 2</w:t>
            </w:r>
          </w:p>
        </w:tc>
        <w:tc>
          <w:tcPr>
            <w:tcW w:w="3969" w:type="dxa"/>
            <w:shd w:val="clear" w:color="auto" w:fill="auto"/>
          </w:tcPr>
          <w:p w14:paraId="438852CD" w14:textId="0F39B53A" w:rsidR="0039235F" w:rsidRPr="00581A35" w:rsidRDefault="00A922AB" w:rsidP="00A70F38">
            <w:pPr>
              <w:pStyle w:val="Normalbulletlist"/>
              <w:numPr>
                <w:ilvl w:val="0"/>
                <w:numId w:val="0"/>
              </w:numPr>
            </w:pPr>
            <w:r w:rsidRPr="00592BF8">
              <w:rPr>
                <w:rFonts w:cs="Arial"/>
              </w:rPr>
              <w:t>Split the class into smaller groups</w:t>
            </w:r>
            <w:r w:rsidR="00FB728D">
              <w:rPr>
                <w:rFonts w:cs="Arial"/>
              </w:rPr>
              <w:t xml:space="preserve"> and</w:t>
            </w:r>
            <w:r w:rsidRPr="00592BF8">
              <w:rPr>
                <w:rFonts w:cs="Arial"/>
              </w:rPr>
              <w:t xml:space="preserve"> ask them to list on a whiteboard what they think</w:t>
            </w:r>
            <w:r>
              <w:rPr>
                <w:rFonts w:cs="Arial"/>
              </w:rPr>
              <w:t xml:space="preserve"> is meant </w:t>
            </w:r>
            <w:r w:rsidRPr="00FB728D">
              <w:rPr>
                <w:rFonts w:cs="Arial"/>
              </w:rPr>
              <w:t>by professional personal appearance</w:t>
            </w:r>
            <w:r w:rsidR="00FB728D" w:rsidRPr="00FB728D">
              <w:rPr>
                <w:rFonts w:cs="Arial"/>
              </w:rPr>
              <w:t>.</w:t>
            </w:r>
            <w:r w:rsidRPr="00592BF8">
              <w:rPr>
                <w:rFonts w:cs="Arial"/>
              </w:rPr>
              <w:t xml:space="preserve"> </w:t>
            </w:r>
            <w:r w:rsidR="00FB728D">
              <w:rPr>
                <w:rFonts w:cs="Arial"/>
              </w:rPr>
              <w:t>As</w:t>
            </w:r>
            <w:r w:rsidRPr="00592BF8">
              <w:rPr>
                <w:rFonts w:cs="Arial"/>
              </w:rPr>
              <w:t>k each group to draw on any personal experiences they may have had.</w:t>
            </w:r>
          </w:p>
        </w:tc>
        <w:tc>
          <w:tcPr>
            <w:tcW w:w="3565" w:type="dxa"/>
            <w:shd w:val="clear" w:color="auto" w:fill="auto"/>
          </w:tcPr>
          <w:p w14:paraId="4A78D73E" w14:textId="4E27BCFC" w:rsidR="0039235F" w:rsidRPr="00581A35" w:rsidRDefault="00A70F38" w:rsidP="00DF761B">
            <w:r>
              <w:t xml:space="preserve">List on the whiteboard examples 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92792F9" w14:textId="03F98BF4" w:rsidR="0039235F" w:rsidRPr="00FB728D" w:rsidRDefault="00A70F38" w:rsidP="0039235F">
            <w:pPr>
              <w:pStyle w:val="Normalheadingblack"/>
              <w:rPr>
                <w:b w:val="0"/>
                <w:bCs/>
              </w:rPr>
            </w:pPr>
            <w:r w:rsidRPr="00FB728D">
              <w:rPr>
                <w:b w:val="0"/>
                <w:bCs/>
              </w:rPr>
              <w:t>Whiteboard</w:t>
            </w:r>
            <w:r w:rsidR="0039235F" w:rsidRPr="00FB728D">
              <w:rPr>
                <w:b w:val="0"/>
                <w:bCs/>
              </w:rPr>
              <w:t xml:space="preserve"> </w:t>
            </w:r>
            <w:r w:rsidR="0039235F" w:rsidRPr="00FB728D">
              <w:rPr>
                <w:b w:val="0"/>
                <w:bCs/>
              </w:rPr>
              <w:tab/>
            </w:r>
          </w:p>
          <w:p w14:paraId="5E3E398A" w14:textId="77777777" w:rsidR="0039235F" w:rsidRPr="00FB728D" w:rsidRDefault="0039235F" w:rsidP="00DF761B">
            <w:pPr>
              <w:rPr>
                <w:bCs/>
              </w:rPr>
            </w:pPr>
          </w:p>
        </w:tc>
      </w:tr>
      <w:tr w:rsidR="00140E3D" w:rsidRPr="00AD750F" w14:paraId="13AFCADC" w14:textId="77777777" w:rsidTr="00F07F1C">
        <w:trPr>
          <w:cantSplit/>
        </w:trPr>
        <w:tc>
          <w:tcPr>
            <w:tcW w:w="1023" w:type="dxa"/>
            <w:shd w:val="clear" w:color="auto" w:fill="auto"/>
          </w:tcPr>
          <w:p w14:paraId="693CACE4" w14:textId="778048AC" w:rsidR="00140E3D" w:rsidRPr="00581A35" w:rsidRDefault="002D6289" w:rsidP="00140E3D">
            <w:pPr>
              <w:jc w:val="center"/>
            </w:pPr>
            <w:r>
              <w:t>4</w:t>
            </w:r>
            <w:r w:rsidR="00F07F1C">
              <w:t>0</w:t>
            </w:r>
            <w:r w:rsidR="00FB728D">
              <w:t xml:space="preserve"> mins</w:t>
            </w:r>
          </w:p>
        </w:tc>
        <w:tc>
          <w:tcPr>
            <w:tcW w:w="2800" w:type="dxa"/>
            <w:shd w:val="clear" w:color="auto" w:fill="auto"/>
          </w:tcPr>
          <w:p w14:paraId="66BBF85A" w14:textId="08664ED5" w:rsidR="00140E3D" w:rsidRPr="00FB728D" w:rsidRDefault="00140E3D" w:rsidP="00140E3D">
            <w:r w:rsidRPr="00FB728D">
              <w:t xml:space="preserve">Main </w:t>
            </w:r>
            <w:r w:rsidR="00FB728D" w:rsidRPr="00FB728D">
              <w:t>b</w:t>
            </w:r>
            <w:r w:rsidRPr="00FB728D">
              <w:t>ody of lesson</w:t>
            </w:r>
          </w:p>
          <w:p w14:paraId="57C18F47" w14:textId="0ECEEC73" w:rsidR="00140E3D" w:rsidRPr="00581A35" w:rsidRDefault="00140E3D" w:rsidP="00662163">
            <w:pPr>
              <w:spacing w:before="0"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3456" w14:textId="2BA4FB3B" w:rsidR="00140E3D" w:rsidRPr="00587983" w:rsidRDefault="00587983" w:rsidP="00587983">
            <w:pPr>
              <w:rPr>
                <w:rFonts w:cs="Arial"/>
              </w:rPr>
            </w:pPr>
            <w:r>
              <w:rPr>
                <w:rFonts w:cs="Arial"/>
              </w:rPr>
              <w:t xml:space="preserve">Deliver </w:t>
            </w:r>
            <w:r>
              <w:rPr>
                <w:b/>
              </w:rPr>
              <w:t xml:space="preserve">PowerPoint </w:t>
            </w:r>
            <w:r w:rsidR="00FB728D">
              <w:rPr>
                <w:b/>
              </w:rPr>
              <w:t>p</w:t>
            </w:r>
            <w:r>
              <w:rPr>
                <w:b/>
              </w:rPr>
              <w:t>resentation 1</w:t>
            </w:r>
            <w:r>
              <w:t xml:space="preserve">  </w:t>
            </w:r>
          </w:p>
        </w:tc>
        <w:tc>
          <w:tcPr>
            <w:tcW w:w="3565" w:type="dxa"/>
            <w:shd w:val="clear" w:color="auto" w:fill="auto"/>
          </w:tcPr>
          <w:p w14:paraId="422F50F4" w14:textId="671D37C0" w:rsidR="00140E3D" w:rsidRPr="00581A35" w:rsidRDefault="00140E3D" w:rsidP="00140E3D">
            <w:r w:rsidRPr="00140E3D"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1F6BB3C9" w14:textId="7C2F08C2" w:rsidR="00140E3D" w:rsidRPr="00581A35" w:rsidRDefault="00631705" w:rsidP="00140E3D">
            <w:pPr>
              <w:pStyle w:val="Normalheadingblack"/>
            </w:pPr>
            <w:r>
              <w:t xml:space="preserve">PowerPoint </w:t>
            </w:r>
            <w:r w:rsidR="00FB728D">
              <w:t>p</w:t>
            </w:r>
            <w:r>
              <w:t>resentation 1</w:t>
            </w:r>
          </w:p>
          <w:p w14:paraId="01DCEE54" w14:textId="77777777" w:rsidR="00140E3D" w:rsidRPr="00581A35" w:rsidRDefault="00140E3D" w:rsidP="00140E3D"/>
        </w:tc>
      </w:tr>
      <w:tr w:rsidR="00140E3D" w:rsidRPr="00AD750F" w14:paraId="451ED27F" w14:textId="77777777" w:rsidTr="00F07F1C">
        <w:trPr>
          <w:cantSplit/>
        </w:trPr>
        <w:tc>
          <w:tcPr>
            <w:tcW w:w="1023" w:type="dxa"/>
            <w:shd w:val="clear" w:color="auto" w:fill="auto"/>
          </w:tcPr>
          <w:p w14:paraId="5A061232" w14:textId="3BF4B016" w:rsidR="00140E3D" w:rsidRPr="00AD750F" w:rsidRDefault="002D6289" w:rsidP="00140E3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30</w:t>
            </w:r>
            <w:r w:rsidR="00FB728D">
              <w:rPr>
                <w:rFonts w:cs="Arial"/>
                <w:szCs w:val="22"/>
              </w:rPr>
              <w:t xml:space="preserve"> mins</w:t>
            </w:r>
          </w:p>
        </w:tc>
        <w:tc>
          <w:tcPr>
            <w:tcW w:w="2800" w:type="dxa"/>
            <w:shd w:val="clear" w:color="auto" w:fill="auto"/>
          </w:tcPr>
          <w:p w14:paraId="54B939AC" w14:textId="3F1F622C" w:rsidR="00140E3D" w:rsidRPr="00FB728D" w:rsidRDefault="00140E3D" w:rsidP="00140E3D">
            <w:r w:rsidRPr="00FB728D">
              <w:t xml:space="preserve">Main </w:t>
            </w:r>
            <w:r w:rsidR="00FB728D" w:rsidRPr="00FB728D">
              <w:t>b</w:t>
            </w:r>
            <w:r w:rsidRPr="00FB728D">
              <w:t>ody of lesson</w:t>
            </w:r>
          </w:p>
          <w:p w14:paraId="35F4E274" w14:textId="172FE380" w:rsidR="006F5409" w:rsidRPr="00581A35" w:rsidRDefault="006F5409" w:rsidP="00140E3D"/>
        </w:tc>
        <w:tc>
          <w:tcPr>
            <w:tcW w:w="3969" w:type="dxa"/>
            <w:shd w:val="clear" w:color="auto" w:fill="auto"/>
          </w:tcPr>
          <w:p w14:paraId="1F8B67BF" w14:textId="567C514A" w:rsidR="00A922AB" w:rsidRDefault="00A922AB" w:rsidP="006F5409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</w:pPr>
            <w:r w:rsidRPr="00A922AB">
              <w:t>Group activity</w:t>
            </w:r>
            <w:r w:rsidR="00FB728D">
              <w:t>: Watc</w:t>
            </w:r>
            <w:bookmarkStart w:id="0" w:name="_GoBack"/>
            <w:bookmarkEnd w:id="0"/>
            <w:r w:rsidR="00FB728D">
              <w:t>h t</w:t>
            </w:r>
            <w:r w:rsidRPr="00A922AB">
              <w:t>utor resource</w:t>
            </w:r>
            <w:r w:rsidR="00FB728D">
              <w:t>d</w:t>
            </w:r>
            <w:r w:rsidRPr="00A922AB">
              <w:t xml:space="preserve"> video </w:t>
            </w:r>
            <w:r w:rsidR="00FB728D">
              <w:t>e.g. ‘</w:t>
            </w:r>
            <w:r w:rsidRPr="00A922AB">
              <w:t>True professional traits</w:t>
            </w:r>
            <w:r w:rsidR="00FB728D">
              <w:t>’ available on YouTube:</w:t>
            </w:r>
            <w:r>
              <w:rPr>
                <w:b/>
                <w:bCs w:val="0"/>
              </w:rPr>
              <w:t xml:space="preserve">     </w:t>
            </w:r>
            <w:hyperlink r:id="rId7" w:history="1">
              <w:r w:rsidR="00FB728D" w:rsidRPr="00FB728D">
                <w:rPr>
                  <w:rStyle w:val="Hyperlink"/>
                </w:rPr>
                <w:t>https://youtu.be/2vFdQY1qSlM</w:t>
              </w:r>
            </w:hyperlink>
            <w:r w:rsidR="00FB728D">
              <w:rPr>
                <w:b/>
                <w:bCs w:val="0"/>
              </w:rPr>
              <w:t xml:space="preserve"> </w:t>
            </w:r>
          </w:p>
          <w:p w14:paraId="1B234ED7" w14:textId="37C30892" w:rsidR="00140E3D" w:rsidRPr="00F07F1C" w:rsidRDefault="00F07F1C" w:rsidP="006F5409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</w:pPr>
            <w:r>
              <w:rPr>
                <w:lang w:eastAsia="en-GB"/>
              </w:rPr>
              <w:t>S</w:t>
            </w:r>
            <w:r>
              <w:rPr>
                <w:rFonts w:cs="Arial"/>
                <w:lang w:eastAsia="en-GB"/>
              </w:rPr>
              <w:t xml:space="preserve">et a time limit of </w:t>
            </w:r>
            <w:r w:rsidR="002D6289">
              <w:rPr>
                <w:rFonts w:cs="Arial"/>
                <w:lang w:eastAsia="en-GB"/>
              </w:rPr>
              <w:t>20</w:t>
            </w:r>
            <w:r>
              <w:rPr>
                <w:rFonts w:cs="Arial"/>
                <w:lang w:eastAsia="en-GB"/>
              </w:rPr>
              <w:t xml:space="preserve"> minutes. Discuss/fill gaps as a class</w:t>
            </w:r>
            <w:r w:rsidR="00FB728D">
              <w:rPr>
                <w:rFonts w:cs="Arial"/>
                <w:lang w:eastAsia="en-GB"/>
              </w:rPr>
              <w:t>.</w:t>
            </w:r>
          </w:p>
        </w:tc>
        <w:tc>
          <w:tcPr>
            <w:tcW w:w="3565" w:type="dxa"/>
            <w:shd w:val="clear" w:color="auto" w:fill="auto"/>
          </w:tcPr>
          <w:p w14:paraId="349444BB" w14:textId="54396A4D" w:rsidR="00140E3D" w:rsidRDefault="00140E3D" w:rsidP="00140E3D">
            <w:r w:rsidRPr="00140E3D">
              <w:t>Learner discussion and Q&amp;A.</w:t>
            </w:r>
          </w:p>
          <w:p w14:paraId="39AFE91C" w14:textId="2C8EA88C" w:rsidR="006F5409" w:rsidRDefault="006F5409" w:rsidP="00140E3D"/>
          <w:p w14:paraId="77E4C05F" w14:textId="1DB50196" w:rsidR="006F5409" w:rsidRDefault="006F5409" w:rsidP="00140E3D"/>
          <w:p w14:paraId="440AA1BF" w14:textId="66EBF673" w:rsidR="006F5409" w:rsidRDefault="006F5409" w:rsidP="00140E3D"/>
          <w:p w14:paraId="055A805C" w14:textId="7BFAF015" w:rsidR="006F5409" w:rsidRDefault="006F5409" w:rsidP="00140E3D"/>
          <w:p w14:paraId="64D94B57" w14:textId="7F2C303A" w:rsidR="006F5409" w:rsidRDefault="006F5409" w:rsidP="00140E3D"/>
          <w:p w14:paraId="5D43294A" w14:textId="7493DE69" w:rsidR="006F5409" w:rsidRDefault="006F5409" w:rsidP="00140E3D"/>
          <w:p w14:paraId="6E1E0779" w14:textId="77777777" w:rsidR="006F5409" w:rsidRDefault="006F5409" w:rsidP="00140E3D"/>
          <w:p w14:paraId="371D7D5F" w14:textId="77777777" w:rsidR="00140E3D" w:rsidRPr="00581A35" w:rsidRDefault="00140E3D" w:rsidP="00140E3D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4232874" w14:textId="77777777" w:rsidR="00631705" w:rsidRPr="00FB728D" w:rsidRDefault="006F5409" w:rsidP="00140E3D">
            <w:pPr>
              <w:pStyle w:val="Normalheadingblack"/>
              <w:rPr>
                <w:b w:val="0"/>
                <w:bCs/>
              </w:rPr>
            </w:pPr>
            <w:r w:rsidRPr="00FB728D">
              <w:rPr>
                <w:b w:val="0"/>
                <w:bCs/>
              </w:rPr>
              <w:t>Whiteboard</w:t>
            </w:r>
            <w:r w:rsidR="00140E3D" w:rsidRPr="00FB728D">
              <w:rPr>
                <w:b w:val="0"/>
                <w:bCs/>
              </w:rPr>
              <w:t xml:space="preserve"> </w:t>
            </w:r>
          </w:p>
          <w:p w14:paraId="3F4421D7" w14:textId="27A9FF24" w:rsidR="00140E3D" w:rsidRPr="00FB728D" w:rsidRDefault="00631705" w:rsidP="00140E3D">
            <w:pPr>
              <w:pStyle w:val="Normalheadingblack"/>
              <w:rPr>
                <w:b w:val="0"/>
                <w:bCs/>
              </w:rPr>
            </w:pPr>
            <w:r w:rsidRPr="00FB728D">
              <w:rPr>
                <w:b w:val="0"/>
                <w:bCs/>
              </w:rPr>
              <w:t>Media/laptop/screen</w:t>
            </w:r>
            <w:r w:rsidR="00140E3D" w:rsidRPr="00FB728D">
              <w:rPr>
                <w:b w:val="0"/>
                <w:bCs/>
              </w:rPr>
              <w:tab/>
            </w:r>
          </w:p>
          <w:p w14:paraId="33D31D7B" w14:textId="77777777" w:rsidR="00140E3D" w:rsidRPr="00FB728D" w:rsidRDefault="00140E3D" w:rsidP="00140E3D">
            <w:pPr>
              <w:rPr>
                <w:bCs/>
              </w:rPr>
            </w:pPr>
          </w:p>
        </w:tc>
      </w:tr>
      <w:tr w:rsidR="00140E3D" w:rsidRPr="00AD750F" w14:paraId="7FD64098" w14:textId="77777777" w:rsidTr="00F07F1C">
        <w:trPr>
          <w:cantSplit/>
        </w:trPr>
        <w:tc>
          <w:tcPr>
            <w:tcW w:w="1023" w:type="dxa"/>
            <w:shd w:val="clear" w:color="auto" w:fill="auto"/>
          </w:tcPr>
          <w:p w14:paraId="4A7E31AC" w14:textId="1E72940C" w:rsidR="00140E3D" w:rsidRPr="00AD750F" w:rsidRDefault="002D6289" w:rsidP="00140E3D">
            <w:pPr>
              <w:jc w:val="center"/>
            </w:pPr>
            <w:r>
              <w:t xml:space="preserve">30 </w:t>
            </w:r>
            <w:r w:rsidR="00FB728D">
              <w:t>mins</w:t>
            </w:r>
          </w:p>
        </w:tc>
        <w:tc>
          <w:tcPr>
            <w:tcW w:w="2800" w:type="dxa"/>
            <w:shd w:val="clear" w:color="auto" w:fill="auto"/>
          </w:tcPr>
          <w:p w14:paraId="50A75BD2" w14:textId="76C60918" w:rsidR="00140E3D" w:rsidRPr="00FB728D" w:rsidRDefault="00140E3D" w:rsidP="00140E3D">
            <w:r w:rsidRPr="00FB728D">
              <w:t xml:space="preserve">Main </w:t>
            </w:r>
            <w:r w:rsidR="00FB728D" w:rsidRPr="00FB728D">
              <w:t>b</w:t>
            </w:r>
            <w:r w:rsidRPr="00FB728D">
              <w:t>ody of lesson</w:t>
            </w:r>
          </w:p>
          <w:p w14:paraId="66445DA9" w14:textId="23376078" w:rsidR="006F5409" w:rsidRPr="00581A35" w:rsidRDefault="006F5409" w:rsidP="00140E3D"/>
        </w:tc>
        <w:tc>
          <w:tcPr>
            <w:tcW w:w="3969" w:type="dxa"/>
            <w:shd w:val="clear" w:color="auto" w:fill="auto"/>
          </w:tcPr>
          <w:p w14:paraId="1907BBD9" w14:textId="2657E078" w:rsidR="00140E3D" w:rsidRPr="00581A35" w:rsidRDefault="006F5409" w:rsidP="006F5409">
            <w:pPr>
              <w:pStyle w:val="Normalnumberedlist"/>
              <w:numPr>
                <w:ilvl w:val="0"/>
                <w:numId w:val="0"/>
              </w:numPr>
            </w:pPr>
            <w:r>
              <w:rPr>
                <w:rFonts w:cs="Arial"/>
              </w:rPr>
              <w:t xml:space="preserve">Group discussion: </w:t>
            </w:r>
            <w:r w:rsidR="00A922AB">
              <w:rPr>
                <w:rFonts w:cs="Arial"/>
                <w:szCs w:val="22"/>
              </w:rPr>
              <w:t>Based on the six categories of professionalism in the video is one more important than the other?</w:t>
            </w:r>
          </w:p>
        </w:tc>
        <w:tc>
          <w:tcPr>
            <w:tcW w:w="3565" w:type="dxa"/>
            <w:shd w:val="clear" w:color="auto" w:fill="auto"/>
          </w:tcPr>
          <w:p w14:paraId="2035EFE9" w14:textId="77777777" w:rsidR="006F5409" w:rsidRDefault="006F5409" w:rsidP="006F5409">
            <w:r w:rsidRPr="00140E3D">
              <w:t>Learner discussion and Q&amp;A.</w:t>
            </w:r>
          </w:p>
          <w:p w14:paraId="10EB7F67" w14:textId="6DC7AC9D" w:rsidR="00140E3D" w:rsidRPr="00581A35" w:rsidRDefault="00140E3D" w:rsidP="00140E3D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654F1E1" w14:textId="3CB12705" w:rsidR="00140E3D" w:rsidRPr="00FB728D" w:rsidRDefault="006F5409" w:rsidP="00140E3D">
            <w:pPr>
              <w:pStyle w:val="Normalheadingblack"/>
              <w:rPr>
                <w:b w:val="0"/>
                <w:bCs/>
              </w:rPr>
            </w:pPr>
            <w:r w:rsidRPr="00FB728D">
              <w:rPr>
                <w:b w:val="0"/>
                <w:bCs/>
              </w:rPr>
              <w:t>Whiteboard</w:t>
            </w:r>
            <w:r w:rsidR="00140E3D" w:rsidRPr="00FB728D">
              <w:rPr>
                <w:b w:val="0"/>
                <w:bCs/>
              </w:rPr>
              <w:tab/>
            </w:r>
          </w:p>
          <w:p w14:paraId="23D00ED8" w14:textId="77777777" w:rsidR="00140E3D" w:rsidRPr="00FB728D" w:rsidRDefault="00140E3D" w:rsidP="00140E3D">
            <w:pPr>
              <w:rPr>
                <w:bCs/>
              </w:rPr>
            </w:pPr>
          </w:p>
        </w:tc>
      </w:tr>
      <w:tr w:rsidR="006F5409" w:rsidRPr="00AD750F" w14:paraId="32B3943E" w14:textId="77777777" w:rsidTr="00F07F1C">
        <w:trPr>
          <w:cantSplit/>
        </w:trPr>
        <w:tc>
          <w:tcPr>
            <w:tcW w:w="1023" w:type="dxa"/>
            <w:shd w:val="clear" w:color="auto" w:fill="auto"/>
          </w:tcPr>
          <w:p w14:paraId="0599DEEC" w14:textId="64C5DB13" w:rsidR="006F5409" w:rsidRDefault="002D6289" w:rsidP="00140E3D">
            <w:pPr>
              <w:jc w:val="center"/>
            </w:pPr>
            <w:r>
              <w:t>5</w:t>
            </w:r>
            <w:r w:rsidR="00FB728D">
              <w:t>0 mins</w:t>
            </w:r>
          </w:p>
          <w:p w14:paraId="3EF18259" w14:textId="77777777" w:rsidR="00293C33" w:rsidRDefault="00293C33" w:rsidP="00140E3D">
            <w:pPr>
              <w:jc w:val="center"/>
            </w:pPr>
          </w:p>
          <w:p w14:paraId="0F7D9292" w14:textId="77777777" w:rsidR="00293C33" w:rsidRDefault="00293C33" w:rsidP="00140E3D">
            <w:pPr>
              <w:jc w:val="center"/>
            </w:pPr>
          </w:p>
          <w:p w14:paraId="65E475CB" w14:textId="77777777" w:rsidR="00293C33" w:rsidRDefault="00293C33" w:rsidP="00140E3D">
            <w:pPr>
              <w:jc w:val="center"/>
            </w:pPr>
          </w:p>
          <w:p w14:paraId="60974396" w14:textId="77777777" w:rsidR="00293C33" w:rsidRDefault="00293C33" w:rsidP="00140E3D">
            <w:pPr>
              <w:jc w:val="center"/>
            </w:pPr>
          </w:p>
          <w:p w14:paraId="39678219" w14:textId="77777777" w:rsidR="00293C33" w:rsidRDefault="00293C33" w:rsidP="00140E3D">
            <w:pPr>
              <w:jc w:val="center"/>
            </w:pPr>
          </w:p>
          <w:p w14:paraId="2A2EEE27" w14:textId="2608C482" w:rsidR="00293C33" w:rsidRDefault="00293C33" w:rsidP="00140E3D">
            <w:pPr>
              <w:jc w:val="center"/>
            </w:pPr>
          </w:p>
        </w:tc>
        <w:tc>
          <w:tcPr>
            <w:tcW w:w="2800" w:type="dxa"/>
            <w:shd w:val="clear" w:color="auto" w:fill="auto"/>
          </w:tcPr>
          <w:p w14:paraId="3A759B5B" w14:textId="1F387BC5" w:rsidR="00E137AD" w:rsidRPr="00FB728D" w:rsidRDefault="00E137AD" w:rsidP="00140E3D">
            <w:r w:rsidRPr="00FB728D">
              <w:t xml:space="preserve">Main </w:t>
            </w:r>
            <w:r w:rsidR="00FB728D" w:rsidRPr="00FB728D">
              <w:t>b</w:t>
            </w:r>
            <w:r w:rsidRPr="00FB728D">
              <w:t>ody of lesson</w:t>
            </w:r>
          </w:p>
          <w:p w14:paraId="65730E9B" w14:textId="130C47F0" w:rsidR="006F5409" w:rsidRPr="001762A3" w:rsidRDefault="006F5409" w:rsidP="00140E3D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485EE1CB" w14:textId="04D28859" w:rsidR="00631705" w:rsidRDefault="00A922AB" w:rsidP="00631705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rFonts w:cs="Arial"/>
              </w:rPr>
            </w:pPr>
            <w:r w:rsidRPr="00A922AB">
              <w:rPr>
                <w:rFonts w:cs="Arial"/>
              </w:rPr>
              <w:t xml:space="preserve">Task learners in groups of four </w:t>
            </w:r>
            <w:r w:rsidR="00FB728D">
              <w:rPr>
                <w:rFonts w:cs="Arial"/>
              </w:rPr>
              <w:t xml:space="preserve">to carry out </w:t>
            </w:r>
            <w:r w:rsidR="00FB728D" w:rsidRPr="00FB728D">
              <w:rPr>
                <w:rFonts w:cs="Arial"/>
                <w:b/>
                <w:bCs w:val="0"/>
              </w:rPr>
              <w:t xml:space="preserve">Activity </w:t>
            </w:r>
            <w:r w:rsidRPr="00FB728D">
              <w:rPr>
                <w:rFonts w:cs="Arial"/>
                <w:b/>
                <w:bCs w:val="0"/>
              </w:rPr>
              <w:t>1</w:t>
            </w:r>
            <w:r w:rsidR="00FB728D">
              <w:rPr>
                <w:rFonts w:cs="Arial"/>
                <w:b/>
                <w:bCs w:val="0"/>
              </w:rPr>
              <w:t xml:space="preserve"> </w:t>
            </w:r>
            <w:r w:rsidR="00FB728D" w:rsidRPr="00FB728D">
              <w:rPr>
                <w:rFonts w:cs="Arial"/>
              </w:rPr>
              <w:t>on f</w:t>
            </w:r>
            <w:r w:rsidRPr="00FB728D">
              <w:rPr>
                <w:rFonts w:cs="Arial"/>
              </w:rPr>
              <w:t xml:space="preserve">irst Impressions. </w:t>
            </w:r>
            <w:r w:rsidRPr="00A922AB">
              <w:rPr>
                <w:rFonts w:cs="Arial"/>
              </w:rPr>
              <w:t>Set a time limit of 30 minutes. Discuss/fill gaps as a class.</w:t>
            </w:r>
          </w:p>
          <w:p w14:paraId="616B4063" w14:textId="77777777" w:rsidR="00293C33" w:rsidRDefault="00293C33" w:rsidP="00631705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</w:pPr>
          </w:p>
          <w:p w14:paraId="0A04323E" w14:textId="77777777" w:rsidR="006F5409" w:rsidRPr="006F5409" w:rsidRDefault="006F5409" w:rsidP="006F5409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ind w:left="284" w:hanging="284"/>
              <w:rPr>
                <w:b/>
                <w:bCs w:val="0"/>
              </w:rPr>
            </w:pPr>
          </w:p>
        </w:tc>
        <w:tc>
          <w:tcPr>
            <w:tcW w:w="3565" w:type="dxa"/>
            <w:shd w:val="clear" w:color="auto" w:fill="auto"/>
          </w:tcPr>
          <w:p w14:paraId="5E083782" w14:textId="312FA8AA" w:rsidR="006F5409" w:rsidRDefault="00F07F1C" w:rsidP="00140E3D">
            <w:r>
              <w:t>Learner groups to present their cases studies and their findings to the rest of the group.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7C465EE6" w14:textId="2B94B86F" w:rsidR="006F5409" w:rsidRPr="00FB728D" w:rsidRDefault="00F07F1C" w:rsidP="00140E3D">
            <w:r w:rsidRPr="00FB728D">
              <w:t>Whiteboard</w:t>
            </w:r>
          </w:p>
        </w:tc>
      </w:tr>
      <w:tr w:rsidR="00F07F1C" w:rsidRPr="00AD750F" w14:paraId="1896F0A4" w14:textId="77777777" w:rsidTr="00F07F1C">
        <w:trPr>
          <w:cantSplit/>
        </w:trPr>
        <w:tc>
          <w:tcPr>
            <w:tcW w:w="1023" w:type="dxa"/>
            <w:shd w:val="clear" w:color="auto" w:fill="auto"/>
          </w:tcPr>
          <w:p w14:paraId="28AE5C19" w14:textId="70883870" w:rsidR="00F07F1C" w:rsidRDefault="002D6289" w:rsidP="00140E3D">
            <w:pPr>
              <w:jc w:val="center"/>
            </w:pPr>
            <w:r>
              <w:lastRenderedPageBreak/>
              <w:t>4</w:t>
            </w:r>
            <w:r w:rsidR="00FB728D">
              <w:t>0 mins</w:t>
            </w:r>
          </w:p>
        </w:tc>
        <w:tc>
          <w:tcPr>
            <w:tcW w:w="2800" w:type="dxa"/>
            <w:shd w:val="clear" w:color="auto" w:fill="auto"/>
          </w:tcPr>
          <w:p w14:paraId="716BF42E" w14:textId="0C2CE4A8" w:rsidR="00F07F1C" w:rsidRPr="00FB728D" w:rsidRDefault="00F07F1C" w:rsidP="00F07F1C">
            <w:r w:rsidRPr="00FB728D">
              <w:t xml:space="preserve">Main </w:t>
            </w:r>
            <w:r w:rsidR="00FB728D" w:rsidRPr="00FB728D">
              <w:t>b</w:t>
            </w:r>
            <w:r w:rsidRPr="00FB728D">
              <w:t>ody of lesson</w:t>
            </w:r>
          </w:p>
          <w:p w14:paraId="440FEA2C" w14:textId="23AF318A" w:rsidR="00F07F1C" w:rsidRPr="001762A3" w:rsidRDefault="00F07F1C" w:rsidP="00F07F1C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36A492FD" w14:textId="77777777" w:rsidR="00A922AB" w:rsidRPr="0055467E" w:rsidRDefault="00A922AB" w:rsidP="00A922AB">
            <w:pPr>
              <w:pStyle w:val="Normalbulletlist"/>
              <w:numPr>
                <w:ilvl w:val="0"/>
                <w:numId w:val="0"/>
              </w:numPr>
              <w:ind w:left="284" w:hanging="284"/>
            </w:pPr>
            <w:r w:rsidRPr="00FB728D">
              <w:rPr>
                <w:bCs w:val="0"/>
              </w:rPr>
              <w:t>Group discussion:</w:t>
            </w:r>
            <w:r w:rsidRPr="0055467E">
              <w:t xml:space="preserve"> Discuss the following points</w:t>
            </w:r>
            <w:r>
              <w:t>:</w:t>
            </w:r>
            <w:r w:rsidRPr="0055467E">
              <w:t xml:space="preserve">  </w:t>
            </w:r>
          </w:p>
          <w:p w14:paraId="62A7C654" w14:textId="77777777" w:rsidR="00A922AB" w:rsidRPr="0055467E" w:rsidRDefault="00A922AB" w:rsidP="00A922AB">
            <w:pPr>
              <w:pStyle w:val="Normalbulletlist"/>
              <w:numPr>
                <w:ilvl w:val="0"/>
                <w:numId w:val="13"/>
              </w:numPr>
              <w:spacing w:line="276" w:lineRule="auto"/>
            </w:pPr>
            <w:r w:rsidRPr="0055467E">
              <w:t>How long did it take for you to come up with an impression of the person in the photo?</w:t>
            </w:r>
          </w:p>
          <w:p w14:paraId="59707D39" w14:textId="77777777" w:rsidR="00A922AB" w:rsidRPr="0055467E" w:rsidRDefault="00A922AB" w:rsidP="00A922AB">
            <w:pPr>
              <w:pStyle w:val="Normalbulletlist"/>
              <w:numPr>
                <w:ilvl w:val="0"/>
                <w:numId w:val="13"/>
              </w:numPr>
              <w:spacing w:line="276" w:lineRule="auto"/>
            </w:pPr>
            <w:r w:rsidRPr="0055467E">
              <w:t xml:space="preserve"> Would your impression of a person affect your behavio</w:t>
            </w:r>
            <w:r>
              <w:t>u</w:t>
            </w:r>
            <w:r w:rsidRPr="0055467E">
              <w:t>r towards them? How?</w:t>
            </w:r>
          </w:p>
          <w:p w14:paraId="31977194" w14:textId="314CAF43" w:rsidR="00F07F1C" w:rsidRPr="00A922AB" w:rsidRDefault="00A922AB" w:rsidP="00A922AB">
            <w:pPr>
              <w:pStyle w:val="Normalbulletlist"/>
              <w:numPr>
                <w:ilvl w:val="0"/>
                <w:numId w:val="13"/>
              </w:numPr>
              <w:spacing w:line="276" w:lineRule="auto"/>
            </w:pPr>
            <w:r w:rsidRPr="0055467E">
              <w:t>Is it hard to think of someone past your first impression of them?</w:t>
            </w:r>
          </w:p>
        </w:tc>
        <w:tc>
          <w:tcPr>
            <w:tcW w:w="3565" w:type="dxa"/>
            <w:shd w:val="clear" w:color="auto" w:fill="auto"/>
          </w:tcPr>
          <w:p w14:paraId="621F8F0D" w14:textId="77777777" w:rsidR="00F07F1C" w:rsidRPr="00FB728D" w:rsidRDefault="00F07F1C" w:rsidP="00F07F1C">
            <w:r w:rsidRPr="00FB728D">
              <w:t>Learner discussion and Q&amp;A.</w:t>
            </w:r>
          </w:p>
          <w:p w14:paraId="19ECFB35" w14:textId="77777777" w:rsidR="00F07F1C" w:rsidRPr="00FB728D" w:rsidRDefault="00F07F1C" w:rsidP="00140E3D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336DDBD3" w14:textId="03743718" w:rsidR="00F07F1C" w:rsidRPr="00FB728D" w:rsidRDefault="00F07F1C" w:rsidP="00140E3D">
            <w:r w:rsidRPr="00FB728D">
              <w:t>Whiteboard</w:t>
            </w:r>
          </w:p>
        </w:tc>
      </w:tr>
      <w:tr w:rsidR="00631705" w:rsidRPr="00AD750F" w14:paraId="3E83A2C4" w14:textId="77777777" w:rsidTr="00F07F1C">
        <w:trPr>
          <w:cantSplit/>
        </w:trPr>
        <w:tc>
          <w:tcPr>
            <w:tcW w:w="1023" w:type="dxa"/>
            <w:shd w:val="clear" w:color="auto" w:fill="auto"/>
          </w:tcPr>
          <w:p w14:paraId="4C12EEFC" w14:textId="5DDD8C1C" w:rsidR="00631705" w:rsidRDefault="00BF0EDA" w:rsidP="00631705">
            <w:pPr>
              <w:jc w:val="center"/>
            </w:pPr>
            <w:r>
              <w:t>2</w:t>
            </w:r>
            <w:r w:rsidR="00631705">
              <w:t>0</w:t>
            </w:r>
            <w:r w:rsidR="00FB728D">
              <w:t xml:space="preserve"> mins</w:t>
            </w:r>
          </w:p>
        </w:tc>
        <w:tc>
          <w:tcPr>
            <w:tcW w:w="2800" w:type="dxa"/>
            <w:shd w:val="clear" w:color="auto" w:fill="auto"/>
          </w:tcPr>
          <w:p w14:paraId="106C4C75" w14:textId="31FA63F2" w:rsidR="00631705" w:rsidRPr="00FB728D" w:rsidRDefault="00631705" w:rsidP="00631705">
            <w:r w:rsidRPr="00FB728D">
              <w:t xml:space="preserve">Main </w:t>
            </w:r>
            <w:r w:rsidR="00FB728D" w:rsidRPr="00FB728D">
              <w:t>b</w:t>
            </w:r>
            <w:r w:rsidRPr="00FB728D">
              <w:t>ody of lesson</w:t>
            </w:r>
          </w:p>
          <w:p w14:paraId="0D671E67" w14:textId="77777777" w:rsidR="00631705" w:rsidRPr="001762A3" w:rsidRDefault="00631705" w:rsidP="00631705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18D5BC22" w14:textId="78901713" w:rsidR="00631705" w:rsidRPr="00526B4E" w:rsidRDefault="00631705" w:rsidP="00631705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</w:pPr>
            <w:r>
              <w:t>Group activity</w:t>
            </w:r>
            <w:r w:rsidR="00FB728D">
              <w:t xml:space="preserve">: Watch </w:t>
            </w:r>
            <w:r w:rsidR="00FB728D">
              <w:rPr>
                <w:rFonts w:cs="Arial"/>
                <w:color w:val="000000"/>
                <w:szCs w:val="22"/>
                <w:lang w:eastAsia="en-GB"/>
              </w:rPr>
              <w:t>t</w:t>
            </w:r>
            <w:r w:rsidR="00A922AB" w:rsidRPr="00A922AB">
              <w:rPr>
                <w:rFonts w:cs="Arial"/>
                <w:color w:val="000000"/>
                <w:szCs w:val="22"/>
                <w:lang w:eastAsia="en-GB"/>
              </w:rPr>
              <w:t>utor resource</w:t>
            </w:r>
            <w:r w:rsidR="00FB728D">
              <w:rPr>
                <w:rFonts w:cs="Arial"/>
                <w:color w:val="000000"/>
                <w:szCs w:val="22"/>
                <w:lang w:eastAsia="en-GB"/>
              </w:rPr>
              <w:t>d</w:t>
            </w:r>
            <w:r w:rsidR="00A922AB" w:rsidRPr="00A922AB">
              <w:rPr>
                <w:rFonts w:cs="Arial"/>
                <w:color w:val="000000"/>
                <w:szCs w:val="22"/>
                <w:lang w:eastAsia="en-GB"/>
              </w:rPr>
              <w:t xml:space="preserve"> video </w:t>
            </w:r>
            <w:r w:rsidR="00FB728D">
              <w:rPr>
                <w:rFonts w:cs="Arial"/>
                <w:color w:val="000000"/>
                <w:szCs w:val="22"/>
                <w:lang w:eastAsia="en-GB"/>
              </w:rPr>
              <w:t>e.g. ‘</w:t>
            </w:r>
            <w:r w:rsidR="00A922AB" w:rsidRPr="00A922AB">
              <w:rPr>
                <w:rFonts w:cs="Arial"/>
                <w:color w:val="000000"/>
                <w:szCs w:val="22"/>
                <w:lang w:eastAsia="en-GB"/>
              </w:rPr>
              <w:t>T</w:t>
            </w:r>
            <w:r w:rsidR="00A922AB">
              <w:rPr>
                <w:rFonts w:cs="Arial"/>
                <w:color w:val="000000"/>
                <w:szCs w:val="22"/>
                <w:lang w:eastAsia="en-GB"/>
              </w:rPr>
              <w:t>r</w:t>
            </w:r>
            <w:r w:rsidR="00A922AB" w:rsidRPr="00A922AB">
              <w:rPr>
                <w:rFonts w:cs="Arial"/>
                <w:color w:val="000000"/>
                <w:szCs w:val="22"/>
                <w:lang w:eastAsia="en-GB"/>
              </w:rPr>
              <w:t xml:space="preserve">ue attitude, </w:t>
            </w:r>
            <w:r w:rsidR="00FB728D">
              <w:rPr>
                <w:rFonts w:cs="Arial"/>
                <w:color w:val="000000"/>
                <w:szCs w:val="22"/>
                <w:lang w:eastAsia="en-GB"/>
              </w:rPr>
              <w:t>l</w:t>
            </w:r>
            <w:r w:rsidR="00A922AB" w:rsidRPr="00A922AB">
              <w:rPr>
                <w:rFonts w:cs="Arial"/>
                <w:color w:val="000000"/>
                <w:szCs w:val="22"/>
                <w:lang w:eastAsia="en-GB"/>
              </w:rPr>
              <w:t xml:space="preserve">asting </w:t>
            </w:r>
            <w:r w:rsidR="00FB728D">
              <w:rPr>
                <w:rFonts w:cs="Arial"/>
                <w:color w:val="000000"/>
                <w:szCs w:val="22"/>
                <w:lang w:eastAsia="en-GB"/>
              </w:rPr>
              <w:t>i</w:t>
            </w:r>
            <w:r w:rsidR="00A922AB" w:rsidRPr="00A922AB">
              <w:rPr>
                <w:rFonts w:cs="Arial"/>
                <w:color w:val="000000"/>
                <w:szCs w:val="22"/>
                <w:lang w:eastAsia="en-GB"/>
              </w:rPr>
              <w:t>mpression</w:t>
            </w:r>
            <w:r w:rsidR="00FB728D">
              <w:rPr>
                <w:rFonts w:cs="Arial"/>
                <w:color w:val="000000"/>
                <w:szCs w:val="22"/>
                <w:lang w:eastAsia="en-GB"/>
              </w:rPr>
              <w:t>’ available on YouTube:</w:t>
            </w:r>
            <w:r w:rsidR="00A922AB" w:rsidRPr="00A922AB">
              <w:rPr>
                <w:rFonts w:cs="Arial"/>
                <w:b/>
                <w:bCs w:val="0"/>
                <w:color w:val="000000"/>
                <w:szCs w:val="22"/>
                <w:lang w:eastAsia="en-GB"/>
              </w:rPr>
              <w:t xml:space="preserve"> </w:t>
            </w:r>
            <w:hyperlink r:id="rId8" w:history="1">
              <w:r w:rsidR="00FB728D" w:rsidRPr="00FB728D">
                <w:rPr>
                  <w:rStyle w:val="Hyperlink"/>
                  <w:rFonts w:cs="Arial"/>
                  <w:szCs w:val="22"/>
                  <w:lang w:eastAsia="en-GB"/>
                </w:rPr>
                <w:t>https://youtu.be/0ueyZ2zUDP8</w:t>
              </w:r>
            </w:hyperlink>
            <w:r w:rsidR="00FB728D">
              <w:rPr>
                <w:rFonts w:cs="Arial"/>
                <w:b/>
                <w:bCs w:val="0"/>
                <w:color w:val="000000"/>
                <w:szCs w:val="22"/>
                <w:lang w:eastAsia="en-GB"/>
              </w:rPr>
              <w:t xml:space="preserve"> </w:t>
            </w:r>
          </w:p>
          <w:p w14:paraId="48061BA0" w14:textId="77777777" w:rsidR="00631705" w:rsidRPr="006F5409" w:rsidRDefault="00631705" w:rsidP="00631705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/>
                <w:bCs w:val="0"/>
              </w:rPr>
            </w:pPr>
          </w:p>
        </w:tc>
        <w:tc>
          <w:tcPr>
            <w:tcW w:w="3565" w:type="dxa"/>
            <w:shd w:val="clear" w:color="auto" w:fill="auto"/>
          </w:tcPr>
          <w:p w14:paraId="7B00BA2E" w14:textId="77777777" w:rsidR="00FB728D" w:rsidRPr="00FB728D" w:rsidRDefault="00FB728D" w:rsidP="00631705">
            <w:r w:rsidRPr="00FB728D">
              <w:t xml:space="preserve">Watch video. </w:t>
            </w:r>
          </w:p>
          <w:p w14:paraId="3BF8CDF7" w14:textId="4AD225CB" w:rsidR="00631705" w:rsidRPr="00FB728D" w:rsidRDefault="00631705" w:rsidP="00631705">
            <w:r w:rsidRPr="00FB728D">
              <w:t>Learner discussion and Q&amp;A.</w:t>
            </w:r>
          </w:p>
          <w:p w14:paraId="2D5EAA89" w14:textId="42CF48A4" w:rsidR="00631705" w:rsidRPr="00FB728D" w:rsidRDefault="00631705" w:rsidP="00631705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3C10258" w14:textId="64EDC576" w:rsidR="00631705" w:rsidRPr="00FB728D" w:rsidRDefault="00631705" w:rsidP="00631705">
            <w:r w:rsidRPr="00FB728D">
              <w:t>Whiteboard</w:t>
            </w:r>
          </w:p>
        </w:tc>
      </w:tr>
      <w:tr w:rsidR="00631705" w:rsidRPr="00AD750F" w14:paraId="3D5C888E" w14:textId="77777777" w:rsidTr="00F07F1C">
        <w:trPr>
          <w:cantSplit/>
        </w:trPr>
        <w:tc>
          <w:tcPr>
            <w:tcW w:w="1023" w:type="dxa"/>
            <w:shd w:val="clear" w:color="auto" w:fill="auto"/>
          </w:tcPr>
          <w:p w14:paraId="7D955357" w14:textId="5F16BC3D" w:rsidR="00631705" w:rsidRDefault="002D6289" w:rsidP="00631705">
            <w:pPr>
              <w:jc w:val="center"/>
            </w:pPr>
            <w:r>
              <w:lastRenderedPageBreak/>
              <w:t>3</w:t>
            </w:r>
            <w:r w:rsidR="00631705">
              <w:t>0</w:t>
            </w:r>
            <w:r w:rsidR="00FB728D">
              <w:t xml:space="preserve"> mins</w:t>
            </w:r>
          </w:p>
        </w:tc>
        <w:tc>
          <w:tcPr>
            <w:tcW w:w="2800" w:type="dxa"/>
            <w:shd w:val="clear" w:color="auto" w:fill="auto"/>
          </w:tcPr>
          <w:p w14:paraId="43C08D35" w14:textId="1707D3E2" w:rsidR="00631705" w:rsidRPr="00FB728D" w:rsidRDefault="00631705" w:rsidP="00631705">
            <w:r w:rsidRPr="00FB728D">
              <w:t xml:space="preserve">Main </w:t>
            </w:r>
            <w:r w:rsidR="00FB728D">
              <w:t>b</w:t>
            </w:r>
            <w:r w:rsidRPr="00FB728D">
              <w:t>ody of lesson</w:t>
            </w:r>
          </w:p>
          <w:p w14:paraId="64AB3B4C" w14:textId="77777777" w:rsidR="00631705" w:rsidRPr="00FB728D" w:rsidRDefault="00631705" w:rsidP="00631705"/>
        </w:tc>
        <w:tc>
          <w:tcPr>
            <w:tcW w:w="3969" w:type="dxa"/>
            <w:shd w:val="clear" w:color="auto" w:fill="auto"/>
          </w:tcPr>
          <w:p w14:paraId="0FC64E3E" w14:textId="22584564" w:rsidR="00631705" w:rsidRPr="00FB728D" w:rsidRDefault="00631705" w:rsidP="00FB728D">
            <w:pPr>
              <w:pStyle w:val="Normalbulletlist"/>
              <w:numPr>
                <w:ilvl w:val="0"/>
                <w:numId w:val="0"/>
              </w:numPr>
              <w:spacing w:line="240" w:lineRule="auto"/>
              <w:rPr>
                <w:rFonts w:cs="Arial"/>
                <w:szCs w:val="22"/>
              </w:rPr>
            </w:pPr>
            <w:r w:rsidRPr="00FB728D">
              <w:rPr>
                <w:rFonts w:cs="Arial"/>
              </w:rPr>
              <w:t xml:space="preserve">Group discussion: </w:t>
            </w:r>
            <w:r w:rsidR="00A922AB" w:rsidRPr="00FB728D">
              <w:rPr>
                <w:rFonts w:cs="Arial"/>
                <w:szCs w:val="22"/>
              </w:rPr>
              <w:t>Discuss the opportunities where this attitude can be used for both colleagues and guests alike.</w:t>
            </w:r>
          </w:p>
          <w:p w14:paraId="0032CF44" w14:textId="43954C3E" w:rsidR="00293C33" w:rsidRDefault="00293C33" w:rsidP="00631705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ind w:left="284" w:hanging="284"/>
              <w:rPr>
                <w:rFonts w:cs="Arial"/>
              </w:rPr>
            </w:pPr>
          </w:p>
          <w:p w14:paraId="519AC1EF" w14:textId="65F363F4" w:rsidR="00293C33" w:rsidRDefault="00293C33" w:rsidP="00FB728D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rFonts w:cs="Arial"/>
              </w:rPr>
            </w:pPr>
          </w:p>
          <w:p w14:paraId="71986C8A" w14:textId="77777777" w:rsidR="00293C33" w:rsidRPr="00631705" w:rsidRDefault="00293C33" w:rsidP="00631705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ind w:left="284" w:hanging="284"/>
              <w:rPr>
                <w:rFonts w:cs="Arial"/>
              </w:rPr>
            </w:pPr>
          </w:p>
          <w:p w14:paraId="180EB4D8" w14:textId="77777777" w:rsidR="00631705" w:rsidRPr="006F5409" w:rsidRDefault="00631705" w:rsidP="00631705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/>
                <w:bCs w:val="0"/>
              </w:rPr>
            </w:pPr>
          </w:p>
        </w:tc>
        <w:tc>
          <w:tcPr>
            <w:tcW w:w="3565" w:type="dxa"/>
            <w:shd w:val="clear" w:color="auto" w:fill="auto"/>
          </w:tcPr>
          <w:p w14:paraId="75B22B6B" w14:textId="77777777" w:rsidR="00631705" w:rsidRDefault="00631705" w:rsidP="00631705">
            <w:r w:rsidRPr="00140E3D">
              <w:t>Learner discussion and Q&amp;A.</w:t>
            </w:r>
          </w:p>
          <w:p w14:paraId="073C7AF8" w14:textId="77777777" w:rsidR="00631705" w:rsidRPr="00140E3D" w:rsidRDefault="00631705" w:rsidP="00631705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36462DEC" w14:textId="4F38A454" w:rsidR="00631705" w:rsidRPr="00FB728D" w:rsidRDefault="00631705" w:rsidP="00631705">
            <w:r w:rsidRPr="00FB728D">
              <w:t>Whiteboard</w:t>
            </w:r>
          </w:p>
        </w:tc>
      </w:tr>
      <w:tr w:rsidR="006F5409" w:rsidRPr="00AD750F" w14:paraId="5942CF18" w14:textId="77777777" w:rsidTr="00F07F1C">
        <w:trPr>
          <w:cantSplit/>
        </w:trPr>
        <w:tc>
          <w:tcPr>
            <w:tcW w:w="1023" w:type="dxa"/>
            <w:shd w:val="clear" w:color="auto" w:fill="auto"/>
          </w:tcPr>
          <w:p w14:paraId="0E09BC94" w14:textId="4B47768D" w:rsidR="006F5409" w:rsidRDefault="00F743AA" w:rsidP="006F5409">
            <w:pPr>
              <w:jc w:val="center"/>
            </w:pPr>
            <w:r>
              <w:t>20</w:t>
            </w:r>
            <w:r w:rsidR="00FB728D">
              <w:t xml:space="preserve"> mins</w:t>
            </w:r>
          </w:p>
        </w:tc>
        <w:tc>
          <w:tcPr>
            <w:tcW w:w="2800" w:type="dxa"/>
            <w:shd w:val="clear" w:color="auto" w:fill="auto"/>
          </w:tcPr>
          <w:p w14:paraId="7618A6D9" w14:textId="7A35DCE1" w:rsidR="006F5409" w:rsidRPr="00FB728D" w:rsidRDefault="006F5409" w:rsidP="006F5409">
            <w:r w:rsidRPr="00FB728D">
              <w:t>Summary of session</w:t>
            </w:r>
          </w:p>
          <w:p w14:paraId="26943316" w14:textId="77777777" w:rsidR="006F5409" w:rsidRPr="00FB728D" w:rsidRDefault="006F5409" w:rsidP="006F5409"/>
        </w:tc>
        <w:tc>
          <w:tcPr>
            <w:tcW w:w="3969" w:type="dxa"/>
            <w:shd w:val="clear" w:color="auto" w:fill="auto"/>
          </w:tcPr>
          <w:p w14:paraId="50555886" w14:textId="48A88444" w:rsidR="00BF3426" w:rsidRDefault="00FB728D" w:rsidP="00BF3426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 w:rsidRPr="00FB728D">
              <w:rPr>
                <w:b/>
                <w:bCs w:val="0"/>
              </w:rPr>
              <w:t>Activity 2:</w:t>
            </w:r>
            <w:r>
              <w:t xml:space="preserve"> 1</w:t>
            </w:r>
            <w:r w:rsidR="00BF3426">
              <w:t>-minute paper</w:t>
            </w:r>
            <w:r>
              <w:t xml:space="preserve">: </w:t>
            </w:r>
            <w:r w:rsidR="00BF3426">
              <w:t>Learners to summarise the key learning covered in the lesson.</w:t>
            </w:r>
          </w:p>
          <w:p w14:paraId="00C48B03" w14:textId="77777777" w:rsidR="006F5409" w:rsidRDefault="006F5409" w:rsidP="006F5409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</w:p>
          <w:p w14:paraId="0F15B1A2" w14:textId="22A4932B" w:rsidR="006F5409" w:rsidRDefault="006F5409" w:rsidP="006F5409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Encourage peer</w:t>
            </w:r>
            <w:r w:rsidR="00FB728D">
              <w:t>-</w:t>
            </w:r>
            <w:r>
              <w:t xml:space="preserve">to </w:t>
            </w:r>
            <w:r w:rsidR="00FB728D">
              <w:t>-p</w:t>
            </w:r>
            <w:r>
              <w:t xml:space="preserve">eer reflection and feedback on the exercise. Direct the discussion, and identify any points not picked up by the learners </w:t>
            </w:r>
          </w:p>
          <w:p w14:paraId="5F873C9E" w14:textId="77777777" w:rsidR="006F5409" w:rsidRDefault="006F5409" w:rsidP="006F5409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</w:p>
          <w:p w14:paraId="1E78AB1C" w14:textId="6D0E387E" w:rsidR="006F5409" w:rsidRPr="006F5409" w:rsidRDefault="006F5409" w:rsidP="00FB728D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/>
                <w:bCs w:val="0"/>
              </w:rPr>
            </w:pPr>
            <w:r>
              <w:t xml:space="preserve">Group </w:t>
            </w:r>
            <w:r w:rsidR="00FB728D">
              <w:t>q</w:t>
            </w:r>
            <w:r>
              <w:t xml:space="preserve">uestion and </w:t>
            </w:r>
            <w:r w:rsidR="00FB728D">
              <w:t>a</w:t>
            </w:r>
            <w:r>
              <w:t>nswer</w:t>
            </w:r>
            <w:r w:rsidR="00F07F1C">
              <w:t xml:space="preserve"> </w:t>
            </w:r>
            <w:r w:rsidR="00FB728D">
              <w:t>s</w:t>
            </w:r>
            <w:r>
              <w:t>ession:</w:t>
            </w:r>
            <w:r w:rsidR="00F07F1C">
              <w:t xml:space="preserve"> </w:t>
            </w:r>
            <w:r>
              <w:t>Ask individual learners oral questions specific to the topic.</w:t>
            </w:r>
          </w:p>
        </w:tc>
        <w:tc>
          <w:tcPr>
            <w:tcW w:w="3565" w:type="dxa"/>
            <w:shd w:val="clear" w:color="auto" w:fill="auto"/>
          </w:tcPr>
          <w:p w14:paraId="50190828" w14:textId="77777777" w:rsidR="006F5409" w:rsidRDefault="006F5409" w:rsidP="006F5409">
            <w:r>
              <w:t>Learner discussion and Q&amp;A.</w:t>
            </w:r>
          </w:p>
          <w:p w14:paraId="16491C07" w14:textId="0C2CA55B" w:rsidR="00FB728D" w:rsidRDefault="00FB728D" w:rsidP="006F5409">
            <w:r>
              <w:t xml:space="preserve">Complete </w:t>
            </w:r>
            <w:r w:rsidRPr="00FB728D">
              <w:rPr>
                <w:b/>
                <w:bCs/>
              </w:rPr>
              <w:t>Activity 2</w:t>
            </w:r>
            <w:r>
              <w:t>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DC4FDA1" w14:textId="77777777" w:rsidR="006F5409" w:rsidRDefault="006F5409" w:rsidP="006F5409"/>
        </w:tc>
      </w:tr>
    </w:tbl>
    <w:p w14:paraId="5978F609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6760A0DD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1083A9FD" w14:textId="77777777" w:rsidR="00BB1028" w:rsidRPr="007A406C" w:rsidRDefault="00B41B65" w:rsidP="00F8792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</w:p>
          <w:p w14:paraId="4D2A5DAD" w14:textId="24146A92" w:rsidR="00E137AD" w:rsidRPr="00FB728D" w:rsidRDefault="00E137AD" w:rsidP="00E137AD">
            <w:pPr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 w:rsidRPr="00FB728D">
              <w:rPr>
                <w:rFonts w:cs="Arial"/>
                <w:szCs w:val="22"/>
              </w:rPr>
              <w:t xml:space="preserve">Oral </w:t>
            </w:r>
            <w:r w:rsidR="00FB728D" w:rsidRPr="00FB728D">
              <w:rPr>
                <w:rFonts w:cs="Arial"/>
                <w:szCs w:val="22"/>
              </w:rPr>
              <w:t>q</w:t>
            </w:r>
            <w:r w:rsidRPr="00FB728D">
              <w:rPr>
                <w:rFonts w:cs="Arial"/>
                <w:szCs w:val="22"/>
              </w:rPr>
              <w:t xml:space="preserve">uestions and </w:t>
            </w:r>
            <w:r w:rsidR="00FB728D" w:rsidRPr="00FB728D">
              <w:rPr>
                <w:rFonts w:cs="Arial"/>
                <w:szCs w:val="22"/>
              </w:rPr>
              <w:t>a</w:t>
            </w:r>
            <w:r w:rsidRPr="00FB728D">
              <w:rPr>
                <w:rFonts w:cs="Arial"/>
                <w:szCs w:val="22"/>
              </w:rPr>
              <w:t>nswers</w:t>
            </w:r>
          </w:p>
          <w:p w14:paraId="6D589468" w14:textId="48265C0D" w:rsidR="00E137AD" w:rsidRPr="00E137AD" w:rsidRDefault="00E137AD" w:rsidP="00E137AD">
            <w:pPr>
              <w:numPr>
                <w:ilvl w:val="0"/>
                <w:numId w:val="11"/>
              </w:numPr>
              <w:rPr>
                <w:rFonts w:cs="Arial"/>
                <w:b/>
                <w:bCs/>
                <w:szCs w:val="22"/>
              </w:rPr>
            </w:pPr>
            <w:r w:rsidRPr="00FB728D">
              <w:rPr>
                <w:rFonts w:cs="Arial"/>
                <w:szCs w:val="22"/>
              </w:rPr>
              <w:t xml:space="preserve">End of </w:t>
            </w:r>
            <w:r w:rsidR="00FB728D" w:rsidRPr="00FB728D">
              <w:rPr>
                <w:rFonts w:cs="Arial"/>
                <w:szCs w:val="22"/>
              </w:rPr>
              <w:t>u</w:t>
            </w:r>
            <w:r w:rsidRPr="00FB728D">
              <w:rPr>
                <w:rFonts w:cs="Arial"/>
                <w:szCs w:val="22"/>
              </w:rPr>
              <w:t xml:space="preserve">nit </w:t>
            </w:r>
            <w:r w:rsidR="00A922AB" w:rsidRPr="00FB728D">
              <w:rPr>
                <w:rFonts w:cs="Arial"/>
                <w:color w:val="000000"/>
                <w:szCs w:val="22"/>
              </w:rPr>
              <w:t>synoptic assignment externally set, internally marked and externally moderated</w:t>
            </w:r>
            <w:r w:rsidR="00A922AB" w:rsidRPr="00FB728D">
              <w:rPr>
                <w:rFonts w:cs="Arial"/>
                <w:szCs w:val="22"/>
              </w:rPr>
              <w:t xml:space="preserve"> </w:t>
            </w:r>
            <w:r w:rsidRPr="00FB728D">
              <w:rPr>
                <w:rFonts w:cs="Arial"/>
                <w:szCs w:val="22"/>
              </w:rPr>
              <w:t xml:space="preserve">(City </w:t>
            </w:r>
            <w:r w:rsidR="00FB728D" w:rsidRPr="00FB728D">
              <w:rPr>
                <w:rFonts w:cs="Arial"/>
                <w:szCs w:val="22"/>
              </w:rPr>
              <w:t xml:space="preserve">&amp; </w:t>
            </w:r>
            <w:r w:rsidRPr="00FB728D">
              <w:rPr>
                <w:rFonts w:cs="Arial"/>
                <w:szCs w:val="22"/>
              </w:rPr>
              <w:t xml:space="preserve">Guilds </w:t>
            </w:r>
            <w:r w:rsidR="00FB728D" w:rsidRPr="00FB728D">
              <w:rPr>
                <w:rFonts w:cs="Arial"/>
                <w:szCs w:val="22"/>
              </w:rPr>
              <w:t>s</w:t>
            </w:r>
            <w:r w:rsidRPr="00FB728D">
              <w:rPr>
                <w:rFonts w:cs="Arial"/>
                <w:szCs w:val="22"/>
              </w:rPr>
              <w:t>et</w:t>
            </w:r>
            <w:r w:rsidRPr="00E137AD">
              <w:rPr>
                <w:rFonts w:cs="Arial"/>
                <w:b/>
                <w:bCs/>
                <w:szCs w:val="22"/>
              </w:rPr>
              <w:t>)</w:t>
            </w:r>
          </w:p>
          <w:p w14:paraId="42787B8F" w14:textId="04C2CE11" w:rsidR="00BB1028" w:rsidRDefault="00BB1028" w:rsidP="00F8792B">
            <w:pPr>
              <w:rPr>
                <w:rFonts w:cs="Arial"/>
                <w:b/>
                <w:szCs w:val="22"/>
              </w:rPr>
            </w:pPr>
          </w:p>
          <w:p w14:paraId="7532EC68" w14:textId="77777777" w:rsidR="00FB728D" w:rsidRPr="00FB728D" w:rsidRDefault="00FB728D" w:rsidP="00FB728D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ind w:left="284" w:hanging="284"/>
              <w:rPr>
                <w:b/>
              </w:rPr>
            </w:pPr>
            <w:r w:rsidRPr="00FB728D">
              <w:rPr>
                <w:b/>
              </w:rPr>
              <w:t>Opportunities for embedding core skills:</w:t>
            </w:r>
          </w:p>
          <w:p w14:paraId="3DA43510" w14:textId="77777777" w:rsidR="00FB728D" w:rsidRPr="002D170A" w:rsidRDefault="00FB728D" w:rsidP="00FB728D">
            <w:pPr>
              <w:pStyle w:val="Normalbulletlist"/>
            </w:pPr>
            <w:r w:rsidRPr="002D170A">
              <w:t xml:space="preserve">The use of research skills using IT </w:t>
            </w:r>
          </w:p>
          <w:p w14:paraId="5F947436" w14:textId="77777777" w:rsidR="00FB728D" w:rsidRDefault="00FB728D" w:rsidP="00FB728D">
            <w:pPr>
              <w:pStyle w:val="Normalbulletlist"/>
              <w:spacing w:line="276" w:lineRule="auto"/>
            </w:pPr>
            <w:r>
              <w:t>Basic speaking and listening.</w:t>
            </w:r>
          </w:p>
          <w:p w14:paraId="2328F478" w14:textId="7F8B8EAB" w:rsidR="00BB1028" w:rsidRPr="00FB728D" w:rsidRDefault="00FB728D" w:rsidP="00CB01C3">
            <w:pPr>
              <w:pStyle w:val="Normalbulletlist"/>
              <w:spacing w:line="276" w:lineRule="auto"/>
            </w:pPr>
            <w:r>
              <w:t>Basic writing skills to include spelling.</w:t>
            </w:r>
          </w:p>
          <w:p w14:paraId="75375910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1A0799C3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486A6B79" w14:textId="616B43E4" w:rsidR="00FB728D" w:rsidRDefault="00BB1028" w:rsidP="00CB01C3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FB728D">
              <w:rPr>
                <w:rFonts w:cs="Arial"/>
                <w:b/>
                <w:szCs w:val="22"/>
              </w:rPr>
              <w:t>:</w:t>
            </w:r>
          </w:p>
          <w:p w14:paraId="315EA918" w14:textId="68B1EF5D" w:rsidR="00BB1028" w:rsidRPr="00FB728D" w:rsidRDefault="00FB728D" w:rsidP="00FB728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FB728D">
              <w:rPr>
                <w:rFonts w:ascii="Arial" w:hAnsi="Arial" w:cs="Arial"/>
                <w:sz w:val="22"/>
                <w:szCs w:val="22"/>
              </w:rPr>
              <w:t xml:space="preserve">Set </w:t>
            </w:r>
            <w:r w:rsidRPr="00FB728D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FB728D"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="00FB0DF3" w:rsidRPr="00FB728D">
              <w:rPr>
                <w:rFonts w:ascii="Arial" w:hAnsi="Arial" w:cs="Arial"/>
                <w:sz w:val="22"/>
                <w:szCs w:val="22"/>
              </w:rPr>
              <w:t>earners should answer questions and research through the internet or through the magazines and newspapers an image or text that describe</w:t>
            </w:r>
            <w:r w:rsidRPr="00FB728D">
              <w:rPr>
                <w:rFonts w:ascii="Arial" w:hAnsi="Arial" w:cs="Arial"/>
                <w:sz w:val="22"/>
                <w:szCs w:val="22"/>
              </w:rPr>
              <w:t>s</w:t>
            </w:r>
            <w:r w:rsidR="00FB0DF3" w:rsidRPr="00FB728D">
              <w:rPr>
                <w:rFonts w:ascii="Arial" w:hAnsi="Arial" w:cs="Arial"/>
                <w:sz w:val="22"/>
                <w:szCs w:val="22"/>
              </w:rPr>
              <w:t xml:space="preserve"> what it means to be professional.</w:t>
            </w:r>
          </w:p>
          <w:p w14:paraId="1789BC40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29AE1CD9" w14:textId="77777777" w:rsidTr="007A406C">
        <w:tc>
          <w:tcPr>
            <w:tcW w:w="3936" w:type="dxa"/>
            <w:shd w:val="clear" w:color="auto" w:fill="auto"/>
          </w:tcPr>
          <w:p w14:paraId="30A29A01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626" w:type="dxa"/>
            <w:shd w:val="clear" w:color="auto" w:fill="auto"/>
          </w:tcPr>
          <w:p w14:paraId="68FAF77C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7EF52D71" w14:textId="7BE2A0AC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proofErr w:type="gramStart"/>
            <w:r w:rsidR="00E137AD" w:rsidRPr="00F15289">
              <w:t>expected</w:t>
            </w:r>
            <w:proofErr w:type="gramEnd"/>
          </w:p>
          <w:p w14:paraId="1EDD4509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1943FDEB" w14:textId="77777777" w:rsidTr="007A406C">
        <w:tc>
          <w:tcPr>
            <w:tcW w:w="14562" w:type="dxa"/>
            <w:gridSpan w:val="2"/>
            <w:shd w:val="clear" w:color="auto" w:fill="auto"/>
          </w:tcPr>
          <w:p w14:paraId="17957B9D" w14:textId="3AD6E711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  <w:r w:rsidR="00FB728D">
              <w:rPr>
                <w:rFonts w:cs="Arial"/>
                <w:b/>
                <w:bCs/>
                <w:szCs w:val="22"/>
              </w:rPr>
              <w:t>:</w:t>
            </w:r>
          </w:p>
          <w:p w14:paraId="1A260D26" w14:textId="77777777" w:rsidR="00E137AD" w:rsidRDefault="00E137AD" w:rsidP="00E137AD">
            <w:pPr>
              <w:pStyle w:val="Normalbulletlist"/>
              <w:numPr>
                <w:ilvl w:val="0"/>
                <w:numId w:val="10"/>
              </w:numPr>
            </w:pPr>
            <w:r>
              <w:t>Was the lesson better than expected</w:t>
            </w:r>
          </w:p>
          <w:p w14:paraId="515439EE" w14:textId="77777777" w:rsidR="00E137AD" w:rsidRDefault="00E137AD" w:rsidP="00E137AD">
            <w:pPr>
              <w:pStyle w:val="Normalbulletlist"/>
              <w:numPr>
                <w:ilvl w:val="0"/>
                <w:numId w:val="10"/>
              </w:numPr>
            </w:pPr>
            <w:r>
              <w:t xml:space="preserve">As </w:t>
            </w:r>
            <w:proofErr w:type="gramStart"/>
            <w:r>
              <w:t>expected</w:t>
            </w:r>
            <w:proofErr w:type="gramEnd"/>
          </w:p>
          <w:p w14:paraId="236CA007" w14:textId="3DA11ECE" w:rsidR="00BB1028" w:rsidRPr="00FB728D" w:rsidRDefault="00E137AD" w:rsidP="00CB01C3">
            <w:pPr>
              <w:pStyle w:val="Normalbulletlist"/>
              <w:numPr>
                <w:ilvl w:val="0"/>
                <w:numId w:val="10"/>
              </w:numPr>
            </w:pPr>
            <w:r>
              <w:t>Worse than expecte</w:t>
            </w:r>
            <w:r w:rsidR="00FB728D">
              <w:t>d</w:t>
            </w:r>
          </w:p>
        </w:tc>
      </w:tr>
      <w:tr w:rsidR="00BB1028" w14:paraId="2B919D23" w14:textId="77777777" w:rsidTr="007A406C">
        <w:tc>
          <w:tcPr>
            <w:tcW w:w="14562" w:type="dxa"/>
            <w:gridSpan w:val="2"/>
            <w:shd w:val="clear" w:color="auto" w:fill="auto"/>
          </w:tcPr>
          <w:p w14:paraId="6070DDE3" w14:textId="0BA7AE50" w:rsidR="00BB1028" w:rsidRPr="007A406C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  <w:r w:rsidR="00FB728D">
              <w:rPr>
                <w:rFonts w:cs="Arial"/>
                <w:b/>
                <w:szCs w:val="22"/>
              </w:rPr>
              <w:t>:</w:t>
            </w:r>
          </w:p>
          <w:p w14:paraId="31AE511F" w14:textId="77777777" w:rsidR="00BB1028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2B387B65" w14:textId="77777777" w:rsidR="00FB728D" w:rsidRDefault="00FB728D" w:rsidP="00CB01C3">
            <w:pPr>
              <w:rPr>
                <w:rFonts w:cs="Arial"/>
                <w:b/>
                <w:bCs/>
                <w:szCs w:val="22"/>
              </w:rPr>
            </w:pPr>
          </w:p>
          <w:p w14:paraId="02121B23" w14:textId="77777777" w:rsidR="00FB728D" w:rsidRDefault="00FB728D" w:rsidP="00CB01C3">
            <w:pPr>
              <w:rPr>
                <w:rFonts w:cs="Arial"/>
                <w:b/>
                <w:bCs/>
                <w:szCs w:val="22"/>
              </w:rPr>
            </w:pPr>
          </w:p>
          <w:p w14:paraId="7D68765C" w14:textId="30E2A649" w:rsidR="00FB728D" w:rsidRPr="007A406C" w:rsidRDefault="00FB728D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0C4608FB" w14:textId="77777777" w:rsidR="0098637D" w:rsidRPr="00E26CCE" w:rsidRDefault="0098637D" w:rsidP="00B14CAC"/>
    <w:sectPr w:rsidR="0098637D" w:rsidRPr="00E26CCE" w:rsidSect="00EF6580">
      <w:headerReference w:type="default" r:id="rId9"/>
      <w:footerReference w:type="default" r:id="rId10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F339D" w14:textId="77777777" w:rsidR="00A80FFB" w:rsidRDefault="00A80FFB">
      <w:pPr>
        <w:spacing w:before="0" w:after="0"/>
      </w:pPr>
      <w:r>
        <w:separator/>
      </w:r>
    </w:p>
  </w:endnote>
  <w:endnote w:type="continuationSeparator" w:id="0">
    <w:p w14:paraId="6D49880A" w14:textId="77777777" w:rsidR="00A80FFB" w:rsidRDefault="00A80F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0C89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47598A" wp14:editId="7A42C092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75567F3F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6E2AA706" w14:textId="31A580DC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2D6289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A80FFB">
                                  <w:fldChar w:fldCharType="begin"/>
                                </w:r>
                                <w:r w:rsidR="00A80FFB">
                                  <w:instrText xml:space="preserve"> NUMPAGES   \* MERGEFORMAT </w:instrText>
                                </w:r>
                                <w:r w:rsidR="00A80FFB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4</w:t>
                                </w:r>
                                <w:r w:rsidR="00A80FFB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 w14:paraId="03B2D33A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125C8DA6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7B469080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7E5E1B34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D226D05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7598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75567F3F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6E2AA706" w14:textId="31A580DC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2D6289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A80FFB">
                            <w:fldChar w:fldCharType="begin"/>
                          </w:r>
                          <w:r w:rsidR="00A80FFB">
                            <w:instrText xml:space="preserve"> NUMPAGES   \* MERGEFORMAT </w:instrText>
                          </w:r>
                          <w:r w:rsidR="00A80FFB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4</w:t>
                          </w:r>
                          <w:r w:rsidR="00A80FFB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 w14:paraId="03B2D33A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125C8DA6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7B469080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7E5E1B34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D226D05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9C040" w14:textId="77777777" w:rsidR="00A80FFB" w:rsidRDefault="00A80FFB">
      <w:pPr>
        <w:spacing w:before="0" w:after="0"/>
      </w:pPr>
      <w:r>
        <w:separator/>
      </w:r>
    </w:p>
  </w:footnote>
  <w:footnote w:type="continuationSeparator" w:id="0">
    <w:p w14:paraId="1F0DA017" w14:textId="77777777" w:rsidR="00A80FFB" w:rsidRDefault="00A80F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58847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17ACE5" wp14:editId="4E50A143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6161378F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DE29F24" w14:textId="4E0AC819" w:rsidR="00CB01C3" w:rsidRPr="00E92EFF" w:rsidRDefault="00CB0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4A2185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 w:rsidR="00FB728D"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 xml:space="preserve"> 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A001CE5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D1ECF27" wp14:editId="01FDF0C6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F51013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699D55E5" w14:textId="210A1F5E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922B0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C22025">
                                  <w:rPr>
                                    <w:b/>
                                    <w:sz w:val="24"/>
                                  </w:rPr>
                                  <w:t>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7B769997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0FEF3D41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7ACE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6161378F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DE29F24" w14:textId="4E0AC819" w:rsidR="00CB01C3" w:rsidRPr="00E92EFF" w:rsidRDefault="00CB0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4A2185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 w:rsidR="00FB728D">
                            <w:rPr>
                              <w:b/>
                              <w:color w:val="FFFFFF"/>
                              <w:sz w:val="28"/>
                            </w:rPr>
                            <w:t xml:space="preserve"> 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A001CE5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D1ECF27" wp14:editId="01FDF0C6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F51013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699D55E5" w14:textId="210A1F5E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922B0">
                            <w:rPr>
                              <w:b/>
                              <w:sz w:val="24"/>
                            </w:rPr>
                            <w:t>20</w:t>
                          </w:r>
                          <w:r w:rsidR="00C22025">
                            <w:rPr>
                              <w:b/>
                              <w:sz w:val="24"/>
                            </w:rPr>
                            <w:t>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7B769997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0FEF3D41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541"/>
    <w:multiLevelType w:val="hybridMultilevel"/>
    <w:tmpl w:val="3D426EFC"/>
    <w:lvl w:ilvl="0" w:tplc="7CEA95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20545"/>
    <w:multiLevelType w:val="hybridMultilevel"/>
    <w:tmpl w:val="D0C8450C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E13FA"/>
    <w:multiLevelType w:val="hybridMultilevel"/>
    <w:tmpl w:val="445AC456"/>
    <w:lvl w:ilvl="0" w:tplc="D68A0FE0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C6F099F2">
      <w:start w:val="1"/>
      <w:numFmt w:val="bullet"/>
      <w:lvlText w:val="•"/>
      <w:lvlJc w:val="left"/>
      <w:pPr>
        <w:ind w:left="172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027F7"/>
    <w:multiLevelType w:val="hybridMultilevel"/>
    <w:tmpl w:val="D62E47EC"/>
    <w:lvl w:ilvl="0" w:tplc="A2CE2E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67CE2"/>
    <w:multiLevelType w:val="hybridMultilevel"/>
    <w:tmpl w:val="C08406D2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4"/>
  </w:num>
  <w:num w:numId="11">
    <w:abstractNumId w:val="0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1443D"/>
    <w:rsid w:val="000462D0"/>
    <w:rsid w:val="000625C1"/>
    <w:rsid w:val="000A7B23"/>
    <w:rsid w:val="000B44E7"/>
    <w:rsid w:val="00134922"/>
    <w:rsid w:val="00140E3D"/>
    <w:rsid w:val="001759B2"/>
    <w:rsid w:val="00183375"/>
    <w:rsid w:val="00194C52"/>
    <w:rsid w:val="00195896"/>
    <w:rsid w:val="00197A45"/>
    <w:rsid w:val="001A7C68"/>
    <w:rsid w:val="001E1554"/>
    <w:rsid w:val="001F60AD"/>
    <w:rsid w:val="00273525"/>
    <w:rsid w:val="00293C33"/>
    <w:rsid w:val="002A4F81"/>
    <w:rsid w:val="002B6143"/>
    <w:rsid w:val="002C4AF0"/>
    <w:rsid w:val="002C68A3"/>
    <w:rsid w:val="002D44D0"/>
    <w:rsid w:val="002D6289"/>
    <w:rsid w:val="002E258A"/>
    <w:rsid w:val="002E4B7C"/>
    <w:rsid w:val="002F145D"/>
    <w:rsid w:val="00312FA4"/>
    <w:rsid w:val="00342F12"/>
    <w:rsid w:val="00372FB3"/>
    <w:rsid w:val="00376CB6"/>
    <w:rsid w:val="0038790B"/>
    <w:rsid w:val="0039235F"/>
    <w:rsid w:val="00397031"/>
    <w:rsid w:val="003A11CB"/>
    <w:rsid w:val="003B5F01"/>
    <w:rsid w:val="003C415E"/>
    <w:rsid w:val="004057E7"/>
    <w:rsid w:val="004058FA"/>
    <w:rsid w:val="00457D67"/>
    <w:rsid w:val="004842B6"/>
    <w:rsid w:val="004A2185"/>
    <w:rsid w:val="004B5EB2"/>
    <w:rsid w:val="004C705A"/>
    <w:rsid w:val="004E191A"/>
    <w:rsid w:val="005329BB"/>
    <w:rsid w:val="00552896"/>
    <w:rsid w:val="0056783E"/>
    <w:rsid w:val="0058088A"/>
    <w:rsid w:val="00587983"/>
    <w:rsid w:val="005A503B"/>
    <w:rsid w:val="005B5AE7"/>
    <w:rsid w:val="00613AB3"/>
    <w:rsid w:val="00631705"/>
    <w:rsid w:val="00635630"/>
    <w:rsid w:val="00662163"/>
    <w:rsid w:val="00672BED"/>
    <w:rsid w:val="006D064A"/>
    <w:rsid w:val="006D373D"/>
    <w:rsid w:val="006D4994"/>
    <w:rsid w:val="006E67F0"/>
    <w:rsid w:val="006E7C99"/>
    <w:rsid w:val="006F5409"/>
    <w:rsid w:val="007145DB"/>
    <w:rsid w:val="0071471E"/>
    <w:rsid w:val="00715647"/>
    <w:rsid w:val="00733A39"/>
    <w:rsid w:val="00750A14"/>
    <w:rsid w:val="00756D14"/>
    <w:rsid w:val="007579AA"/>
    <w:rsid w:val="00777A6D"/>
    <w:rsid w:val="007A406C"/>
    <w:rsid w:val="007C16E6"/>
    <w:rsid w:val="007C296F"/>
    <w:rsid w:val="007D0058"/>
    <w:rsid w:val="008028A6"/>
    <w:rsid w:val="00847CC6"/>
    <w:rsid w:val="00886270"/>
    <w:rsid w:val="008922B0"/>
    <w:rsid w:val="008B030B"/>
    <w:rsid w:val="008C3041"/>
    <w:rsid w:val="008D3295"/>
    <w:rsid w:val="008D37DF"/>
    <w:rsid w:val="00905483"/>
    <w:rsid w:val="00905996"/>
    <w:rsid w:val="00951BB8"/>
    <w:rsid w:val="0098637D"/>
    <w:rsid w:val="009A272A"/>
    <w:rsid w:val="009B0EE5"/>
    <w:rsid w:val="009B740D"/>
    <w:rsid w:val="009E0787"/>
    <w:rsid w:val="00A425E1"/>
    <w:rsid w:val="00A70F38"/>
    <w:rsid w:val="00A80FFB"/>
    <w:rsid w:val="00A909C1"/>
    <w:rsid w:val="00A922AB"/>
    <w:rsid w:val="00AA66B6"/>
    <w:rsid w:val="00AB1A23"/>
    <w:rsid w:val="00AC59B7"/>
    <w:rsid w:val="00AC6081"/>
    <w:rsid w:val="00AF252C"/>
    <w:rsid w:val="00AF7A4F"/>
    <w:rsid w:val="00B016BE"/>
    <w:rsid w:val="00B0190D"/>
    <w:rsid w:val="00B13391"/>
    <w:rsid w:val="00B14CAC"/>
    <w:rsid w:val="00B21DCD"/>
    <w:rsid w:val="00B27B25"/>
    <w:rsid w:val="00B41B65"/>
    <w:rsid w:val="00B93185"/>
    <w:rsid w:val="00B9709E"/>
    <w:rsid w:val="00BB1028"/>
    <w:rsid w:val="00BD12F2"/>
    <w:rsid w:val="00BD1647"/>
    <w:rsid w:val="00BD2993"/>
    <w:rsid w:val="00BD5BAD"/>
    <w:rsid w:val="00BF0EDA"/>
    <w:rsid w:val="00BF20EA"/>
    <w:rsid w:val="00BF2DB0"/>
    <w:rsid w:val="00BF3426"/>
    <w:rsid w:val="00C22025"/>
    <w:rsid w:val="00C573C2"/>
    <w:rsid w:val="00C7690C"/>
    <w:rsid w:val="00C82F77"/>
    <w:rsid w:val="00CA4288"/>
    <w:rsid w:val="00CA694B"/>
    <w:rsid w:val="00CB01C3"/>
    <w:rsid w:val="00CE1A82"/>
    <w:rsid w:val="00D30152"/>
    <w:rsid w:val="00D33FC2"/>
    <w:rsid w:val="00D44A96"/>
    <w:rsid w:val="00D8348D"/>
    <w:rsid w:val="00D97C5B"/>
    <w:rsid w:val="00DB3BF5"/>
    <w:rsid w:val="00DE572B"/>
    <w:rsid w:val="00DE647C"/>
    <w:rsid w:val="00DF0116"/>
    <w:rsid w:val="00DF48EE"/>
    <w:rsid w:val="00DF4F8B"/>
    <w:rsid w:val="00DF761B"/>
    <w:rsid w:val="00E031BB"/>
    <w:rsid w:val="00E137AD"/>
    <w:rsid w:val="00E24B35"/>
    <w:rsid w:val="00E26CCE"/>
    <w:rsid w:val="00E56577"/>
    <w:rsid w:val="00E92EFF"/>
    <w:rsid w:val="00E95CA3"/>
    <w:rsid w:val="00ED7E0E"/>
    <w:rsid w:val="00EF6580"/>
    <w:rsid w:val="00F06097"/>
    <w:rsid w:val="00F07F1C"/>
    <w:rsid w:val="00F743AA"/>
    <w:rsid w:val="00F8792B"/>
    <w:rsid w:val="00FB0DF3"/>
    <w:rsid w:val="00FB728D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CC647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0E3D"/>
    <w:pPr>
      <w:spacing w:before="0" w:after="0" w:line="240" w:lineRule="auto"/>
      <w:ind w:left="720"/>
      <w:contextualSpacing/>
    </w:pPr>
    <w:rPr>
      <w:rFonts w:ascii="Times New Roman" w:eastAsiaTheme="minorHAnsi" w:hAnsi="Times New Roman"/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7579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7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79A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7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79AA"/>
    <w:rPr>
      <w:rFonts w:ascii="Arial" w:hAnsi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B7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ueyZ2zUDP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2vFdQY1qSl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27</cp:revision>
  <cp:lastPrinted>2013-05-22T00:07:00Z</cp:lastPrinted>
  <dcterms:created xsi:type="dcterms:W3CDTF">2020-01-19T18:19:00Z</dcterms:created>
  <dcterms:modified xsi:type="dcterms:W3CDTF">2020-04-07T15:13:00Z</dcterms:modified>
</cp:coreProperties>
</file>