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983B" w14:textId="41FEEAA4" w:rsidR="00376CB6" w:rsidRPr="007F05E6" w:rsidRDefault="002563C7" w:rsidP="00376CB6">
      <w:pPr>
        <w:pStyle w:val="Unittitle"/>
      </w:pPr>
      <w:r w:rsidRPr="002563C7">
        <w:t>Unit 20</w:t>
      </w:r>
      <w:r w:rsidR="00EC61B6">
        <w:t>6</w:t>
      </w:r>
      <w:r w:rsidRPr="002563C7">
        <w:t xml:space="preserve">: </w:t>
      </w:r>
      <w:r w:rsidR="00EC61B6">
        <w:t>Understand own role in self</w:t>
      </w:r>
      <w:r w:rsidR="00402E1A">
        <w:t>-</w:t>
      </w:r>
      <w:r w:rsidR="00EC61B6">
        <w:t>development</w:t>
      </w:r>
    </w:p>
    <w:p w14:paraId="4EFB983C" w14:textId="65CA7AD7" w:rsidR="00CB01C3" w:rsidRPr="0047058E" w:rsidRDefault="00CB01C3" w:rsidP="00CB01C3">
      <w:pPr>
        <w:pStyle w:val="Heading1"/>
      </w:pPr>
      <w:r w:rsidRPr="0047058E">
        <w:t xml:space="preserve">Sample </w:t>
      </w:r>
      <w:r w:rsidR="00305EC7">
        <w:t>l</w:t>
      </w:r>
      <w:r w:rsidR="00A22ADD" w:rsidRPr="0047058E">
        <w:t xml:space="preserve">esson </w:t>
      </w:r>
      <w:r w:rsidR="00305EC7">
        <w:t>p</w:t>
      </w:r>
      <w:r w:rsidR="00A22ADD" w:rsidRPr="0047058E">
        <w:t>lan</w:t>
      </w:r>
      <w:r w:rsidRPr="0047058E">
        <w:t xml:space="preserve"> </w:t>
      </w:r>
      <w:r w:rsidR="00A731C2">
        <w:t>3</w:t>
      </w:r>
    </w:p>
    <w:p w14:paraId="4EFB983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EFB983E" w14:textId="21701001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3717B1">
        <w:rPr>
          <w:rFonts w:cs="Arial"/>
        </w:rPr>
        <w:t>3</w:t>
      </w:r>
      <w:r w:rsidR="00CB01C3">
        <w:rPr>
          <w:rFonts w:cs="Arial"/>
        </w:rPr>
        <w:t xml:space="preserve"> hour</w:t>
      </w:r>
      <w:r w:rsidR="00345E19">
        <w:rPr>
          <w:rFonts w:cs="Arial"/>
        </w:rPr>
        <w:t>s</w:t>
      </w:r>
      <w:r w:rsidR="00CB01C3">
        <w:rPr>
          <w:rFonts w:cs="Arial"/>
        </w:rPr>
        <w:t xml:space="preserve">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6B22D4EF" w14:textId="24C4BB96" w:rsidR="00CB01C3" w:rsidRDefault="00CB01C3" w:rsidP="60749E3A">
      <w:pPr>
        <w:rPr>
          <w:rFonts w:cs="Arial"/>
        </w:rPr>
      </w:pPr>
      <w:r>
        <w:br/>
      </w:r>
      <w:r w:rsidR="60749E3A" w:rsidRPr="60749E3A">
        <w:rPr>
          <w:rFonts w:cs="Arial"/>
          <w:b/>
          <w:bCs/>
        </w:rPr>
        <w:t>Lesson topic:</w:t>
      </w:r>
      <w:r w:rsidR="60749E3A" w:rsidRPr="60749E3A">
        <w:rPr>
          <w:rFonts w:cs="Arial"/>
        </w:rPr>
        <w:t xml:space="preserve"> </w:t>
      </w:r>
    </w:p>
    <w:p w14:paraId="4EFB9840" w14:textId="6333B24B" w:rsidR="00CB01C3" w:rsidRDefault="00CB01C3" w:rsidP="60749E3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4EFB984B" w14:textId="77777777" w:rsidTr="6BB0FF9E">
        <w:tc>
          <w:tcPr>
            <w:tcW w:w="7258" w:type="dxa"/>
            <w:tcMar>
              <w:bottom w:w="108" w:type="dxa"/>
            </w:tcMar>
          </w:tcPr>
          <w:p w14:paraId="4EFB9841" w14:textId="0F1D3212" w:rsidR="00CB01C3" w:rsidRDefault="00CB01C3" w:rsidP="00EC61B6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E169BA0" w14:textId="77777777" w:rsidR="00EC61B6" w:rsidRPr="005B5AE7" w:rsidRDefault="00EC61B6" w:rsidP="00EC61B6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559E7D25" w14:textId="5FE5A354" w:rsidR="00CA606D" w:rsidRDefault="00EC3E6C" w:rsidP="00EC61B6">
            <w:pPr>
              <w:pStyle w:val="Normalbulletlist"/>
              <w:numPr>
                <w:ilvl w:val="0"/>
                <w:numId w:val="0"/>
              </w:numPr>
              <w:spacing w:line="240" w:lineRule="auto"/>
              <w:ind w:left="284" w:hanging="284"/>
            </w:pPr>
            <w:r>
              <w:t>By the end of the lesson the learner will</w:t>
            </w:r>
            <w:r w:rsidR="00CA606D">
              <w:t>:</w:t>
            </w:r>
          </w:p>
          <w:p w14:paraId="75C1CE9E" w14:textId="77777777" w:rsidR="00CA606D" w:rsidRDefault="00CA606D" w:rsidP="00EC61B6">
            <w:pPr>
              <w:pStyle w:val="Normalbulletlist"/>
              <w:numPr>
                <w:ilvl w:val="0"/>
                <w:numId w:val="0"/>
              </w:numPr>
              <w:spacing w:line="240" w:lineRule="auto"/>
              <w:ind w:left="284"/>
            </w:pPr>
          </w:p>
          <w:p w14:paraId="7E3A25F0" w14:textId="2FA9D10C" w:rsidR="00943089" w:rsidRDefault="00305EC7" w:rsidP="00943089">
            <w:pPr>
              <w:pStyle w:val="Normalbulletlist"/>
            </w:pPr>
            <w:r>
              <w:t>d</w:t>
            </w:r>
            <w:r w:rsidR="00943089">
              <w:t>escribe how own development contributes to improved practice</w:t>
            </w:r>
          </w:p>
          <w:p w14:paraId="00C6E027" w14:textId="77777777" w:rsidR="00943089" w:rsidRDefault="00943089" w:rsidP="00943089">
            <w:pPr>
              <w:pStyle w:val="Normalbulletlist"/>
              <w:numPr>
                <w:ilvl w:val="0"/>
                <w:numId w:val="0"/>
              </w:numPr>
            </w:pPr>
          </w:p>
          <w:p w14:paraId="4C10F1B4" w14:textId="5457117A" w:rsidR="00943089" w:rsidRDefault="00305EC7" w:rsidP="00943089">
            <w:pPr>
              <w:pStyle w:val="Normalbulletlist"/>
            </w:pPr>
            <w:r>
              <w:t>r</w:t>
            </w:r>
            <w:r w:rsidR="00943089">
              <w:t xml:space="preserve">eview </w:t>
            </w:r>
            <w:r>
              <w:t xml:space="preserve">a </w:t>
            </w:r>
            <w:r w:rsidR="00943089">
              <w:t xml:space="preserve">personal development plan </w:t>
            </w:r>
          </w:p>
          <w:p w14:paraId="562ECF3F" w14:textId="77777777" w:rsidR="00943089" w:rsidRDefault="00943089" w:rsidP="00943089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6379623B" w14:textId="4240D61C" w:rsidR="00943089" w:rsidRDefault="00305EC7" w:rsidP="00943089">
            <w:pPr>
              <w:pStyle w:val="Normalbulletlist"/>
            </w:pPr>
            <w:r>
              <w:t>i</w:t>
            </w:r>
            <w:r w:rsidR="00943089">
              <w:t>dentify areas for own development</w:t>
            </w:r>
          </w:p>
          <w:p w14:paraId="6F8B6F4E" w14:textId="77777777" w:rsidR="00943089" w:rsidRDefault="00943089" w:rsidP="00943089">
            <w:pPr>
              <w:pStyle w:val="Normalbulletlist"/>
              <w:numPr>
                <w:ilvl w:val="0"/>
                <w:numId w:val="0"/>
              </w:numPr>
            </w:pPr>
          </w:p>
          <w:p w14:paraId="01705C63" w14:textId="57B40009" w:rsidR="00943089" w:rsidRDefault="00305EC7" w:rsidP="00943089">
            <w:pPr>
              <w:pStyle w:val="Normalbulletlist"/>
            </w:pPr>
            <w:r>
              <w:t>c</w:t>
            </w:r>
            <w:r w:rsidR="00943089">
              <w:t>onfirm development of skills and knowledge</w:t>
            </w:r>
            <w:r>
              <w:t>.</w:t>
            </w:r>
          </w:p>
          <w:p w14:paraId="4EFB9845" w14:textId="7EF5BE2D" w:rsidR="00622178" w:rsidRDefault="00622178" w:rsidP="00943089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7258" w:type="dxa"/>
            <w:tcMar>
              <w:bottom w:w="108" w:type="dxa"/>
            </w:tcMar>
          </w:tcPr>
          <w:p w14:paraId="1E3D63C2" w14:textId="72268D55" w:rsidR="001C2460" w:rsidRDefault="00CB01C3" w:rsidP="00EC61B6">
            <w:pPr>
              <w:tabs>
                <w:tab w:val="left" w:leader="dot" w:pos="11340"/>
              </w:tabs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C08F7F4" w14:textId="77777777" w:rsidR="00EC61B6" w:rsidRDefault="00EC61B6" w:rsidP="00EC61B6">
            <w:pPr>
              <w:tabs>
                <w:tab w:val="left" w:leader="dot" w:pos="11340"/>
              </w:tabs>
              <w:spacing w:before="0" w:after="0" w:line="240" w:lineRule="auto"/>
              <w:rPr>
                <w:rFonts w:cs="Arial"/>
                <w:szCs w:val="22"/>
              </w:rPr>
            </w:pPr>
          </w:p>
          <w:p w14:paraId="4EFB9846" w14:textId="2F724445" w:rsidR="00CB01C3" w:rsidRDefault="00CB01C3" w:rsidP="00EC61B6">
            <w:pPr>
              <w:tabs>
                <w:tab w:val="left" w:leader="dot" w:pos="11340"/>
              </w:tabs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0815E4FB" w14:textId="77777777" w:rsidR="008C221C" w:rsidRDefault="008C221C" w:rsidP="00EC61B6">
            <w:pPr>
              <w:tabs>
                <w:tab w:val="left" w:leader="dot" w:pos="11340"/>
              </w:tabs>
              <w:spacing w:before="0" w:after="0" w:line="240" w:lineRule="auto"/>
              <w:rPr>
                <w:rFonts w:cs="Arial"/>
                <w:b/>
                <w:szCs w:val="22"/>
              </w:rPr>
            </w:pPr>
          </w:p>
          <w:p w14:paraId="4EFB984A" w14:textId="0E9CA95B" w:rsidR="00933059" w:rsidRDefault="00305EC7" w:rsidP="00EC61B6">
            <w:pPr>
              <w:pStyle w:val="Normalbulletlist"/>
              <w:spacing w:line="240" w:lineRule="auto"/>
            </w:pPr>
            <w:r>
              <w:t>b</w:t>
            </w:r>
            <w:r w:rsidR="004871A5">
              <w:t>e able to</w:t>
            </w:r>
            <w:r w:rsidR="001B4686" w:rsidRPr="001B4686">
              <w:t xml:space="preserve"> review professional knowledge and skills development</w:t>
            </w:r>
            <w:r>
              <w:t>.</w:t>
            </w:r>
          </w:p>
        </w:tc>
      </w:tr>
    </w:tbl>
    <w:p w14:paraId="3DFB9A16" w14:textId="4D9E54A6" w:rsidR="6BB0FF9E" w:rsidRDefault="6BB0FF9E" w:rsidP="6BB0FF9E">
      <w:pPr>
        <w:rPr>
          <w:rFonts w:cs="Arial"/>
        </w:rPr>
      </w:pPr>
    </w:p>
    <w:p w14:paraId="073BC329" w14:textId="77777777" w:rsidR="00646A61" w:rsidRDefault="00646A61" w:rsidP="00CB01C3">
      <w:pPr>
        <w:rPr>
          <w:rFonts w:cs="Arial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16"/>
        <w:gridCol w:w="53"/>
        <w:gridCol w:w="4135"/>
        <w:gridCol w:w="3969"/>
        <w:gridCol w:w="2268"/>
      </w:tblGrid>
      <w:tr w:rsidR="00CB01C3" w:rsidRPr="00AD750F" w14:paraId="4EFB9852" w14:textId="77777777" w:rsidTr="6BB0FF9E">
        <w:trPr>
          <w:cantSplit/>
          <w:tblHeader/>
        </w:trPr>
        <w:tc>
          <w:tcPr>
            <w:tcW w:w="1271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14:paraId="4EFB984D" w14:textId="77777777" w:rsidR="00CB01C3" w:rsidRPr="00AD750F" w:rsidRDefault="00CB01C3" w:rsidP="002A2AE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669" w:type="dxa"/>
            <w:gridSpan w:val="2"/>
            <w:shd w:val="clear" w:color="auto" w:fill="DDDDDD"/>
            <w:tcMar>
              <w:top w:w="0" w:type="dxa"/>
              <w:bottom w:w="0" w:type="dxa"/>
            </w:tcMar>
          </w:tcPr>
          <w:p w14:paraId="4EFB984E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4135" w:type="dxa"/>
            <w:shd w:val="clear" w:color="auto" w:fill="DDDDDD"/>
            <w:tcMar>
              <w:top w:w="0" w:type="dxa"/>
              <w:bottom w:w="0" w:type="dxa"/>
            </w:tcMar>
          </w:tcPr>
          <w:p w14:paraId="4EFB984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4EFB9850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2268" w:type="dxa"/>
            <w:shd w:val="clear" w:color="auto" w:fill="DDDDDD"/>
            <w:tcMar>
              <w:top w:w="0" w:type="dxa"/>
              <w:bottom w:w="0" w:type="dxa"/>
            </w:tcMar>
          </w:tcPr>
          <w:p w14:paraId="4EFB985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23660E" w:rsidRPr="00AD750F" w14:paraId="655BC657" w14:textId="77777777" w:rsidTr="6BB0FF9E">
        <w:trPr>
          <w:cantSplit/>
          <w:tblHeader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72341" w14:textId="326B7626" w:rsidR="0023660E" w:rsidRPr="00445409" w:rsidRDefault="0023660E" w:rsidP="002A2AEF">
            <w:pPr>
              <w:jc w:val="center"/>
              <w:rPr>
                <w:rFonts w:cs="Arial"/>
                <w:bCs/>
                <w:szCs w:val="22"/>
              </w:rPr>
            </w:pPr>
            <w:r>
              <w:t>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3A04DA1" w14:textId="5FA0501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  <w:r>
              <w:t>Registration and welcome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27CEEB3D" w14:textId="242D7CB7" w:rsidR="0023660E" w:rsidRPr="00445409" w:rsidRDefault="0023660E" w:rsidP="00B11BE9">
            <w:pPr>
              <w:jc w:val="both"/>
              <w:rPr>
                <w:rFonts w:cs="Arial"/>
                <w:bCs/>
                <w:szCs w:val="22"/>
              </w:rPr>
            </w:pPr>
            <w:r>
              <w:t>Take register.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48233D28" w14:textId="77777777" w:rsidR="0023660E" w:rsidRPr="00445409" w:rsidRDefault="0023660E" w:rsidP="00B11BE9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0AEDF1A4" w14:textId="77777777" w:rsidR="0023660E" w:rsidRPr="00445409" w:rsidRDefault="0023660E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0C400D" w:rsidRPr="00AD750F" w14:paraId="4D6B2A69" w14:textId="77777777" w:rsidTr="6BB0FF9E">
        <w:trPr>
          <w:cantSplit/>
          <w:tblHeader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7E99B" w14:textId="19E00F28" w:rsidR="000C400D" w:rsidRDefault="000001BA" w:rsidP="00305EC7">
            <w:r>
              <w:t>1</w:t>
            </w:r>
            <w:r w:rsidR="002D3EDE">
              <w:t>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50F48B3" w14:textId="47B6005E" w:rsidR="006B131A" w:rsidRPr="00305EC7" w:rsidRDefault="000C400D" w:rsidP="00305EC7">
            <w:r w:rsidRPr="00305EC7">
              <w:t xml:space="preserve">Recap previous session: </w:t>
            </w:r>
          </w:p>
          <w:p w14:paraId="3D5D3354" w14:textId="77777777" w:rsidR="000C400D" w:rsidRDefault="00161490" w:rsidP="00305EC7">
            <w:r>
              <w:t>Professional Development</w:t>
            </w:r>
          </w:p>
          <w:p w14:paraId="1FA9B9E6" w14:textId="6E654035" w:rsidR="00161490" w:rsidRDefault="00161490" w:rsidP="00305EC7"/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3F24CA71" w14:textId="75408833" w:rsidR="00161490" w:rsidRDefault="00587D85" w:rsidP="00305EC7">
            <w:r w:rsidRPr="00587D85">
              <w:t>Task learners to list on a whiteboard the methods available to develop own professional skills and knowledge</w:t>
            </w:r>
            <w:r>
              <w:t>.</w:t>
            </w:r>
          </w:p>
          <w:p w14:paraId="7033FD7E" w14:textId="77777777" w:rsidR="00587D85" w:rsidRDefault="00587D85" w:rsidP="00305EC7"/>
          <w:p w14:paraId="4D4D772F" w14:textId="7E0BD237" w:rsidR="000C400D" w:rsidRDefault="6BB0FF9E" w:rsidP="00305EC7">
            <w:r>
              <w:t>Discuss any follow</w:t>
            </w:r>
            <w:r w:rsidR="00305EC7">
              <w:t>-</w:t>
            </w:r>
            <w:r>
              <w:t>up points or questions the learners may have from previous lesson</w:t>
            </w:r>
            <w:r w:rsidR="00305EC7">
              <w:t>.</w:t>
            </w:r>
            <w: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2FE21C9E" w14:textId="268C73BB" w:rsidR="00C92EBC" w:rsidRPr="00BD1F1C" w:rsidRDefault="00161490" w:rsidP="00305EC7">
            <w:pPr>
              <w:pStyle w:val="Normalbulletlist"/>
              <w:numPr>
                <w:ilvl w:val="0"/>
                <w:numId w:val="0"/>
              </w:numPr>
            </w:pPr>
            <w:r>
              <w:t>L</w:t>
            </w:r>
            <w:r w:rsidRPr="00161490">
              <w:t xml:space="preserve">earners to list on a whiteboard the </w:t>
            </w:r>
            <w:r w:rsidR="00587D85" w:rsidRPr="00587D85">
              <w:t>methods available to develop own professional skills and knowledge</w:t>
            </w:r>
            <w:r w:rsidRPr="00161490">
              <w:t>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1070AB60" w14:textId="581E184A" w:rsidR="000C400D" w:rsidRPr="00445409" w:rsidRDefault="001071E1" w:rsidP="00305EC7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</w:t>
            </w:r>
            <w:r w:rsidR="000C400D" w:rsidRPr="000C400D">
              <w:rPr>
                <w:rFonts w:cs="Arial"/>
                <w:bCs/>
                <w:szCs w:val="22"/>
              </w:rPr>
              <w:t>hiteboard</w:t>
            </w:r>
          </w:p>
        </w:tc>
      </w:tr>
      <w:tr w:rsidR="001620B7" w:rsidRPr="00AD750F" w14:paraId="402D6113" w14:textId="77777777" w:rsidTr="6BB0FF9E">
        <w:trPr>
          <w:cantSplit/>
          <w:tblHeader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7FCF5" w14:textId="347C7D9F" w:rsidR="001620B7" w:rsidRDefault="00345E19" w:rsidP="00305EC7">
            <w:r>
              <w:t>1</w:t>
            </w:r>
            <w:r w:rsidR="005222AB">
              <w:t>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710E54FE" w14:textId="2C38E918" w:rsidR="001620B7" w:rsidRPr="00305EC7" w:rsidRDefault="001620B7" w:rsidP="00305EC7">
            <w:r w:rsidRPr="00305EC7">
              <w:t xml:space="preserve">Follow-up of pre-lesson preparation: </w:t>
            </w:r>
          </w:p>
          <w:p w14:paraId="17F02D41" w14:textId="73B0B273" w:rsidR="00985458" w:rsidRPr="00985458" w:rsidRDefault="003F1994" w:rsidP="00305EC7">
            <w:r w:rsidRPr="003F1994">
              <w:t>Professional Development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0F20BE98" w14:textId="521FF3AC" w:rsidR="00B13DFA" w:rsidRDefault="00305EC7" w:rsidP="00305EC7">
            <w:r>
              <w:t xml:space="preserve">Review </w:t>
            </w:r>
            <w:r w:rsidR="00B13DFA">
              <w:t>independent learning task in the previous session –</w:t>
            </w:r>
            <w:r>
              <w:t xml:space="preserve"> </w:t>
            </w:r>
            <w:r w:rsidRPr="00305EC7">
              <w:rPr>
                <w:b/>
                <w:bCs/>
              </w:rPr>
              <w:t>W</w:t>
            </w:r>
            <w:r w:rsidR="00B13DFA" w:rsidRPr="00305EC7">
              <w:rPr>
                <w:b/>
                <w:bCs/>
              </w:rPr>
              <w:t xml:space="preserve">orksheet 2: </w:t>
            </w:r>
            <w:r w:rsidR="00CD7829" w:rsidRPr="00305EC7">
              <w:rPr>
                <w:b/>
                <w:bCs/>
              </w:rPr>
              <w:t xml:space="preserve">Professional </w:t>
            </w:r>
            <w:r w:rsidRPr="00305EC7">
              <w:rPr>
                <w:b/>
                <w:bCs/>
              </w:rPr>
              <w:t>d</w:t>
            </w:r>
            <w:r w:rsidR="00CD7829" w:rsidRPr="00305EC7">
              <w:rPr>
                <w:b/>
                <w:bCs/>
              </w:rPr>
              <w:t>evelopment</w:t>
            </w:r>
            <w:r w:rsidR="00B13DFA" w:rsidRPr="00305EC7">
              <w:rPr>
                <w:b/>
                <w:bCs/>
              </w:rPr>
              <w:t>.</w:t>
            </w:r>
            <w:r w:rsidR="00B13DFA">
              <w:t xml:space="preserve"> This should have been completed independently and handed in to the tutor at this session. </w:t>
            </w:r>
          </w:p>
          <w:p w14:paraId="763C93CC" w14:textId="77777777" w:rsidR="00B13DFA" w:rsidRDefault="00B13DFA" w:rsidP="00305EC7"/>
          <w:p w14:paraId="7404DFF7" w14:textId="2ED3FF60" w:rsidR="001620B7" w:rsidRDefault="00B13DFA" w:rsidP="00305EC7">
            <w:r>
              <w:t>Encourage Q&amp;A and discussion in order to engage and develop ideas and thinking which will help with the completion of this unit</w:t>
            </w:r>
            <w:r w:rsidR="00305EC7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07628C86" w14:textId="77777777" w:rsidR="004C681D" w:rsidRDefault="004C681D" w:rsidP="00305EC7">
            <w:r>
              <w:t xml:space="preserve">Individual learners to present their paper for peer review/marking and any areas of concern should be addressed to the tutor for review. </w:t>
            </w:r>
          </w:p>
          <w:p w14:paraId="6AB5AE58" w14:textId="77777777" w:rsidR="004C681D" w:rsidRDefault="004C681D" w:rsidP="00305EC7"/>
          <w:p w14:paraId="56EE529D" w14:textId="77777777" w:rsidR="004C681D" w:rsidRDefault="004C681D" w:rsidP="00305EC7">
            <w:r>
              <w:t xml:space="preserve"> </w:t>
            </w:r>
          </w:p>
          <w:p w14:paraId="60974A96" w14:textId="77777777" w:rsidR="004C681D" w:rsidRDefault="004C681D" w:rsidP="00305EC7"/>
          <w:p w14:paraId="7A110043" w14:textId="482222A1" w:rsidR="003F1994" w:rsidRDefault="003F1994" w:rsidP="00305EC7">
            <w:r w:rsidRPr="003F1994"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7943FC27" w14:textId="4F5BF9E4" w:rsidR="001620B7" w:rsidRPr="00305EC7" w:rsidRDefault="00305EC7" w:rsidP="00305EC7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 w:rsidRPr="00305EC7">
              <w:rPr>
                <w:rFonts w:cs="Arial"/>
                <w:b/>
                <w:szCs w:val="22"/>
              </w:rPr>
              <w:t>W</w:t>
            </w:r>
            <w:r w:rsidR="002D4898" w:rsidRPr="00305EC7">
              <w:rPr>
                <w:rFonts w:cs="Arial"/>
                <w:b/>
                <w:szCs w:val="22"/>
              </w:rPr>
              <w:t>orksheet 2</w:t>
            </w:r>
          </w:p>
        </w:tc>
      </w:tr>
      <w:tr w:rsidR="008104F2" w:rsidRPr="00AD750F" w14:paraId="2ADDDBB3" w14:textId="77777777" w:rsidTr="6BB0FF9E">
        <w:trPr>
          <w:cantSplit/>
          <w:tblHeader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B0158" w14:textId="69B60FB7" w:rsidR="008104F2" w:rsidRPr="00305EC7" w:rsidRDefault="005222AB" w:rsidP="002A2AEF">
            <w:pPr>
              <w:jc w:val="center"/>
              <w:rPr>
                <w:b/>
                <w:bCs/>
              </w:rPr>
            </w:pPr>
            <w:r w:rsidRPr="00305EC7">
              <w:rPr>
                <w:b/>
                <w:bCs/>
              </w:rPr>
              <w:t>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F0F6084" w14:textId="5F99BE39" w:rsidR="008104F2" w:rsidRPr="00305EC7" w:rsidRDefault="008104F2" w:rsidP="008104F2">
            <w:pPr>
              <w:rPr>
                <w:b/>
                <w:bCs/>
              </w:rPr>
            </w:pPr>
            <w:r w:rsidRPr="00305EC7">
              <w:rPr>
                <w:b/>
                <w:bCs/>
              </w:rPr>
              <w:t>Aims and objectives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2BF66FBC" w14:textId="28236D9F" w:rsidR="008104F2" w:rsidRDefault="008104F2" w:rsidP="00305EC7">
            <w:r w:rsidRPr="00581A35">
              <w:t xml:space="preserve">Discuss the aims and objectives for the lesson.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28295996" w14:textId="7231293A" w:rsidR="008104F2" w:rsidRPr="00445409" w:rsidRDefault="008104F2" w:rsidP="00305EC7">
            <w:pPr>
              <w:rPr>
                <w:rFonts w:cs="Arial"/>
                <w:bCs/>
                <w:szCs w:val="22"/>
              </w:rPr>
            </w:pPr>
            <w:r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555EA49C" w14:textId="662C6DDA" w:rsidR="008104F2" w:rsidRPr="00445409" w:rsidRDefault="00662E20" w:rsidP="008104F2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t>W</w:t>
            </w:r>
            <w:r w:rsidR="008104F2">
              <w:t>hiteboard</w:t>
            </w:r>
          </w:p>
        </w:tc>
      </w:tr>
      <w:tr w:rsidR="0020726C" w:rsidRPr="00AD750F" w14:paraId="71666619" w14:textId="77777777" w:rsidTr="6BB0FF9E">
        <w:trPr>
          <w:cantSplit/>
          <w:tblHeader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F703" w14:textId="0DDE280F" w:rsidR="0020726C" w:rsidRDefault="005222AB" w:rsidP="002A2AE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813A68B" w14:textId="08353AF3" w:rsidR="005B67EE" w:rsidRPr="00305EC7" w:rsidRDefault="005B67EE" w:rsidP="00305EC7">
            <w:r w:rsidRPr="00305EC7">
              <w:t xml:space="preserve">Introductory </w:t>
            </w:r>
            <w:r w:rsidR="00305EC7" w:rsidRPr="00305EC7">
              <w:t>t</w:t>
            </w:r>
            <w:r w:rsidRPr="00305EC7">
              <w:t>ask</w:t>
            </w:r>
            <w:r w:rsidR="00D65ED4" w:rsidRPr="00305EC7">
              <w:t xml:space="preserve"> 1</w:t>
            </w:r>
            <w:r w:rsidRPr="00305EC7">
              <w:t xml:space="preserve">: </w:t>
            </w:r>
          </w:p>
          <w:p w14:paraId="66BB14BD" w14:textId="72B3B454" w:rsidR="0020726C" w:rsidRDefault="007E49BC" w:rsidP="00305EC7">
            <w:r w:rsidRPr="007E49BC">
              <w:rPr>
                <w:rFonts w:eastAsia="Arial" w:cs="Arial"/>
                <w:szCs w:val="22"/>
              </w:rPr>
              <w:t xml:space="preserve">How to review professional knowledge and skills development 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5A0BE547" w14:textId="7D23294E" w:rsidR="00DA5685" w:rsidRDefault="6BB0FF9E" w:rsidP="00305EC7">
            <w:r>
              <w:t xml:space="preserve">Outline the focus of the lesson to include: </w:t>
            </w:r>
          </w:p>
          <w:p w14:paraId="251A5C10" w14:textId="48F49BE8" w:rsidR="001038D3" w:rsidRPr="001038D3" w:rsidRDefault="001038D3" w:rsidP="00305EC7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Cs w:val="22"/>
              </w:rPr>
            </w:pPr>
            <w:r w:rsidRPr="001038D3">
              <w:rPr>
                <w:rFonts w:eastAsia="Arial" w:cs="Arial"/>
                <w:szCs w:val="22"/>
              </w:rPr>
              <w:t>how own development contributes to improved practice</w:t>
            </w:r>
          </w:p>
          <w:p w14:paraId="6DB0C276" w14:textId="119C00EF" w:rsidR="001038D3" w:rsidRPr="001038D3" w:rsidRDefault="001038D3" w:rsidP="00305EC7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Cs w:val="22"/>
              </w:rPr>
            </w:pPr>
            <w:r w:rsidRPr="001038D3">
              <w:rPr>
                <w:rFonts w:eastAsia="Arial" w:cs="Arial"/>
                <w:szCs w:val="22"/>
              </w:rPr>
              <w:t>personal development plan</w:t>
            </w:r>
            <w:r w:rsidR="00305EC7">
              <w:rPr>
                <w:rFonts w:eastAsia="Arial" w:cs="Arial"/>
                <w:szCs w:val="22"/>
              </w:rPr>
              <w:t>s</w:t>
            </w:r>
            <w:r w:rsidRPr="001038D3">
              <w:rPr>
                <w:rFonts w:eastAsia="Arial" w:cs="Arial"/>
                <w:szCs w:val="22"/>
              </w:rPr>
              <w:t xml:space="preserve"> </w:t>
            </w:r>
          </w:p>
          <w:p w14:paraId="5BBF1C7F" w14:textId="31DA2C78" w:rsidR="001038D3" w:rsidRPr="001038D3" w:rsidRDefault="00305EC7" w:rsidP="00305EC7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i</w:t>
            </w:r>
            <w:r w:rsidR="001038D3" w:rsidRPr="001038D3">
              <w:rPr>
                <w:rFonts w:eastAsia="Arial" w:cs="Arial"/>
                <w:szCs w:val="22"/>
              </w:rPr>
              <w:t>dentify areas for own development</w:t>
            </w:r>
          </w:p>
          <w:p w14:paraId="4DB5292D" w14:textId="289C20EE" w:rsidR="001038D3" w:rsidRPr="001038D3" w:rsidRDefault="00305EC7" w:rsidP="00305EC7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c</w:t>
            </w:r>
            <w:r w:rsidR="001038D3" w:rsidRPr="001038D3">
              <w:rPr>
                <w:rFonts w:eastAsia="Arial" w:cs="Arial"/>
                <w:szCs w:val="22"/>
              </w:rPr>
              <w:t>onfirm development of skills and knowledge</w:t>
            </w:r>
            <w:r>
              <w:rPr>
                <w:rFonts w:eastAsia="Arial" w:cs="Arial"/>
                <w:szCs w:val="22"/>
              </w:rPr>
              <w:t>.</w:t>
            </w:r>
            <w:r w:rsidR="001038D3" w:rsidRPr="001038D3">
              <w:rPr>
                <w:rFonts w:eastAsia="Arial" w:cs="Arial"/>
                <w:szCs w:val="22"/>
              </w:rPr>
              <w:t xml:space="preserve"> </w:t>
            </w:r>
          </w:p>
          <w:p w14:paraId="486D6849" w14:textId="73A2C237" w:rsidR="00E06649" w:rsidRDefault="00E06649" w:rsidP="00305EC7">
            <w:pPr>
              <w:ind w:left="360"/>
            </w:pPr>
          </w:p>
          <w:p w14:paraId="32179105" w14:textId="03B02E50" w:rsidR="0020726C" w:rsidRPr="00581A35" w:rsidRDefault="00CA6D5D" w:rsidP="00305EC7">
            <w:r>
              <w:t>Encourage Q&amp;A and discussion in order to engage and develop ideas and thinking which will help with the completion of this unit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4D23380B" w14:textId="4953379D" w:rsidR="0020726C" w:rsidRDefault="00662E20" w:rsidP="00305EC7">
            <w:r w:rsidRPr="00662E20"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5B29E5EC" w14:textId="72273236" w:rsidR="0020726C" w:rsidRDefault="00662E20" w:rsidP="00305EC7">
            <w:pPr>
              <w:tabs>
                <w:tab w:val="left" w:pos="2027"/>
              </w:tabs>
            </w:pPr>
            <w:r w:rsidRPr="00662E20">
              <w:t>Whiteboard</w:t>
            </w:r>
          </w:p>
        </w:tc>
      </w:tr>
      <w:tr w:rsidR="0020726C" w:rsidRPr="00AD750F" w14:paraId="11A49DE0" w14:textId="77777777" w:rsidTr="6BB0FF9E">
        <w:trPr>
          <w:cantSplit/>
          <w:tblHeader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736C" w14:textId="5073FD0D" w:rsidR="0020726C" w:rsidRDefault="00421B01" w:rsidP="002A2AEF">
            <w:pPr>
              <w:jc w:val="center"/>
            </w:pPr>
            <w:r>
              <w:t>30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43C5DBD" w14:textId="32E7ADC7" w:rsidR="00CA6D5D" w:rsidRPr="00305EC7" w:rsidRDefault="00CA6D5D" w:rsidP="00305EC7">
            <w:r w:rsidRPr="00305EC7">
              <w:t xml:space="preserve">Introductory </w:t>
            </w:r>
            <w:r w:rsidR="00305EC7" w:rsidRPr="00305EC7">
              <w:t>t</w:t>
            </w:r>
            <w:r w:rsidR="00D65ED4" w:rsidRPr="00305EC7">
              <w:t>a</w:t>
            </w:r>
            <w:r w:rsidRPr="00305EC7">
              <w:t>sk</w:t>
            </w:r>
            <w:r w:rsidR="00D65ED4" w:rsidRPr="00305EC7">
              <w:t xml:space="preserve"> 2</w:t>
            </w:r>
            <w:r w:rsidRPr="00305EC7">
              <w:t xml:space="preserve">: </w:t>
            </w:r>
          </w:p>
          <w:p w14:paraId="1BCDC643" w14:textId="25D8A091" w:rsidR="00D65ED4" w:rsidRDefault="007E49BC" w:rsidP="00305EC7">
            <w:r w:rsidRPr="007E49BC">
              <w:rPr>
                <w:rFonts w:eastAsia="Arial" w:cs="Arial"/>
                <w:szCs w:val="22"/>
              </w:rPr>
              <w:t xml:space="preserve">How to review professional knowledge and skills development 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690EBDA4" w14:textId="7F1D6278" w:rsidR="00724805" w:rsidRDefault="00D86650" w:rsidP="00305EC7">
            <w:r w:rsidRPr="00D86650">
              <w:t xml:space="preserve">Learners to complete </w:t>
            </w:r>
            <w:r w:rsidRPr="00305EC7">
              <w:rPr>
                <w:b/>
                <w:bCs/>
              </w:rPr>
              <w:t xml:space="preserve">Worksheet 3: Skills and </w:t>
            </w:r>
            <w:r w:rsidR="00305EC7">
              <w:rPr>
                <w:b/>
                <w:bCs/>
              </w:rPr>
              <w:t>b</w:t>
            </w:r>
            <w:r w:rsidRPr="00305EC7">
              <w:rPr>
                <w:b/>
                <w:bCs/>
              </w:rPr>
              <w:t xml:space="preserve">ehaviour </w:t>
            </w:r>
            <w:r w:rsidR="00305EC7">
              <w:rPr>
                <w:b/>
                <w:bCs/>
              </w:rPr>
              <w:t>e</w:t>
            </w:r>
            <w:r w:rsidRPr="00305EC7">
              <w:rPr>
                <w:b/>
                <w:bCs/>
              </w:rPr>
              <w:t>xercise</w:t>
            </w:r>
            <w:r w:rsidR="00305EC7">
              <w:t>.</w:t>
            </w:r>
            <w:r w:rsidRPr="00D86650">
              <w:t xml:space="preserve"> </w:t>
            </w:r>
            <w:r w:rsidR="00305EC7">
              <w:t>T</w:t>
            </w:r>
            <w:r w:rsidRPr="00D86650">
              <w:t>his should be completed individually and then peer reviewed</w:t>
            </w:r>
            <w:r w:rsidR="00305EC7">
              <w:t>. Learners</w:t>
            </w:r>
            <w:r w:rsidRPr="00D86650">
              <w:t xml:space="preserve"> are encouraged to </w:t>
            </w:r>
            <w:r w:rsidR="003F2CBF">
              <w:t>discuss</w:t>
            </w:r>
            <w:r w:rsidRPr="00D86650">
              <w:t xml:space="preserve"> and identify areas that require support in their development. Set a time limit of 30 minutes. Discuss/fill gaps as a class. </w:t>
            </w:r>
            <w:r w:rsidR="00AB34EC" w:rsidRPr="00AB34EC">
              <w:t xml:space="preserve"> </w:t>
            </w:r>
          </w:p>
          <w:p w14:paraId="69353F24" w14:textId="77777777" w:rsidR="00D86650" w:rsidRDefault="00D86650" w:rsidP="00305EC7"/>
          <w:p w14:paraId="403BAB84" w14:textId="4AF69E6E" w:rsidR="006F074E" w:rsidRPr="00581A35" w:rsidRDefault="006F074E" w:rsidP="00305EC7">
            <w:r w:rsidRPr="006F074E">
              <w:t>Encourage Q&amp;A and discussion in order to engage and develop ideas and thinking which will help with the completion of this unit</w:t>
            </w:r>
            <w:r w:rsidR="00305EC7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1D718BEB" w14:textId="10028009" w:rsidR="00CE219A" w:rsidRDefault="009959A1" w:rsidP="00305EC7">
            <w:r>
              <w:t>C</w:t>
            </w:r>
            <w:r w:rsidRPr="009959A1">
              <w:t xml:space="preserve">omplete </w:t>
            </w:r>
            <w:r w:rsidRPr="00305EC7">
              <w:rPr>
                <w:b/>
                <w:bCs/>
              </w:rPr>
              <w:t xml:space="preserve">Worksheet 3: Skills and </w:t>
            </w:r>
            <w:r w:rsidR="00305EC7">
              <w:rPr>
                <w:b/>
                <w:bCs/>
              </w:rPr>
              <w:t>b</w:t>
            </w:r>
            <w:r w:rsidRPr="00305EC7">
              <w:rPr>
                <w:b/>
                <w:bCs/>
              </w:rPr>
              <w:t xml:space="preserve">ehaviour </w:t>
            </w:r>
            <w:r w:rsidR="00305EC7">
              <w:rPr>
                <w:b/>
                <w:bCs/>
              </w:rPr>
              <w:t>e</w:t>
            </w:r>
            <w:r w:rsidRPr="00305EC7">
              <w:rPr>
                <w:b/>
                <w:bCs/>
              </w:rPr>
              <w:t>xercise</w:t>
            </w:r>
            <w:r w:rsidR="00305EC7">
              <w:t>.</w:t>
            </w:r>
            <w:r w:rsidRPr="009959A1">
              <w:t xml:space="preserve"> </w:t>
            </w:r>
            <w:r w:rsidR="00305EC7">
              <w:t>T</w:t>
            </w:r>
            <w:r w:rsidRPr="009959A1">
              <w:t>his should be completed individually and then peer reviewed</w:t>
            </w:r>
            <w:r w:rsidR="00305EC7">
              <w:t>.</w:t>
            </w:r>
            <w:r w:rsidR="00FD0E2F" w:rsidRPr="00FD0E2F">
              <w:t xml:space="preserve"> </w:t>
            </w:r>
          </w:p>
          <w:p w14:paraId="2E786527" w14:textId="77777777" w:rsidR="00FD0E2F" w:rsidRDefault="00FD0E2F" w:rsidP="00305EC7"/>
          <w:p w14:paraId="3BA3D7BC" w14:textId="1DC404C0" w:rsidR="00901D04" w:rsidRDefault="00901D04" w:rsidP="00305EC7"/>
          <w:p w14:paraId="4C2FC31D" w14:textId="651025A7" w:rsidR="0020726C" w:rsidRDefault="0020726C" w:rsidP="00305EC7"/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5F5D1968" w14:textId="25578756" w:rsidR="0020726C" w:rsidRPr="00305EC7" w:rsidRDefault="009959A1" w:rsidP="00305EC7">
            <w:pPr>
              <w:tabs>
                <w:tab w:val="left" w:pos="2027"/>
              </w:tabs>
              <w:rPr>
                <w:b/>
                <w:bCs/>
              </w:rPr>
            </w:pPr>
            <w:r w:rsidRPr="00305EC7">
              <w:rPr>
                <w:b/>
                <w:bCs/>
              </w:rPr>
              <w:t>Worksheet 3</w:t>
            </w:r>
          </w:p>
        </w:tc>
      </w:tr>
      <w:tr w:rsidR="0014099A" w:rsidRPr="00AD750F" w14:paraId="2FFFF087" w14:textId="77777777" w:rsidTr="6BB0FF9E">
        <w:trPr>
          <w:cantSplit/>
          <w:trHeight w:val="1860"/>
          <w:tblHeader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E3C7D" w14:textId="6CECCF11" w:rsidR="00B5213C" w:rsidRDefault="002A03DC" w:rsidP="00CF4328">
            <w:pPr>
              <w:jc w:val="center"/>
            </w:pPr>
            <w:r>
              <w:lastRenderedPageBreak/>
              <w:t>4</w:t>
            </w:r>
            <w:r w:rsidR="0087690A">
              <w:t>0</w:t>
            </w:r>
            <w:r w:rsidR="007E114A">
              <w:t xml:space="preserve"> minutes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FFE760E" w14:textId="553FB8D5" w:rsidR="00B8741F" w:rsidRPr="00305EC7" w:rsidRDefault="0014099A" w:rsidP="00CA6D5D">
            <w:r w:rsidRPr="00305EC7">
              <w:t xml:space="preserve">Main </w:t>
            </w:r>
            <w:r w:rsidR="00305EC7" w:rsidRPr="00305EC7">
              <w:t>b</w:t>
            </w:r>
            <w:r w:rsidRPr="00305EC7">
              <w:t>ody of lesson:</w:t>
            </w:r>
          </w:p>
          <w:p w14:paraId="189DEC2C" w14:textId="39BA1A63" w:rsidR="00DA5685" w:rsidRDefault="00305EC7" w:rsidP="00DA5685">
            <w:pPr>
              <w:pStyle w:val="ListParagraph"/>
              <w:numPr>
                <w:ilvl w:val="0"/>
                <w:numId w:val="30"/>
              </w:numPr>
            </w:pPr>
            <w:r>
              <w:t>d</w:t>
            </w:r>
            <w:r w:rsidR="00DA5685">
              <w:t>escribe how own development contributes to improved practice</w:t>
            </w:r>
          </w:p>
          <w:p w14:paraId="4344B89E" w14:textId="3913E909" w:rsidR="00DA5685" w:rsidRDefault="00305EC7" w:rsidP="00DA5685">
            <w:pPr>
              <w:pStyle w:val="ListParagraph"/>
              <w:numPr>
                <w:ilvl w:val="0"/>
                <w:numId w:val="30"/>
              </w:numPr>
            </w:pPr>
            <w:r>
              <w:t>r</w:t>
            </w:r>
            <w:r w:rsidR="00DA5685">
              <w:t xml:space="preserve">eview personal development plan </w:t>
            </w:r>
          </w:p>
          <w:p w14:paraId="5578E99E" w14:textId="5DA670BC" w:rsidR="00DA5685" w:rsidRDefault="00305EC7" w:rsidP="00DA5685">
            <w:pPr>
              <w:pStyle w:val="ListParagraph"/>
              <w:numPr>
                <w:ilvl w:val="0"/>
                <w:numId w:val="30"/>
              </w:numPr>
            </w:pPr>
            <w:r>
              <w:t>i</w:t>
            </w:r>
            <w:r w:rsidR="00DA5685">
              <w:t>dentify areas for own development</w:t>
            </w:r>
          </w:p>
          <w:p w14:paraId="18C36E11" w14:textId="79D44019" w:rsidR="00C223CE" w:rsidRPr="00B8741F" w:rsidRDefault="00305EC7" w:rsidP="00305EC7">
            <w:pPr>
              <w:pStyle w:val="ListParagraph"/>
              <w:numPr>
                <w:ilvl w:val="0"/>
                <w:numId w:val="30"/>
              </w:numPr>
            </w:pPr>
            <w:r>
              <w:t>c</w:t>
            </w:r>
            <w:r w:rsidR="00DA5685">
              <w:t>onfirm development of skills and knowledge</w:t>
            </w:r>
            <w:r>
              <w:t>.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095B4E1A" w14:textId="5EBB582E" w:rsidR="006C320D" w:rsidRPr="00FD5320" w:rsidRDefault="006C320D" w:rsidP="00305EC7">
            <w:pPr>
              <w:pStyle w:val="Normalbulletlist"/>
              <w:numPr>
                <w:ilvl w:val="0"/>
                <w:numId w:val="0"/>
              </w:numPr>
            </w:pPr>
            <w:r>
              <w:rPr>
                <w:b/>
              </w:rPr>
              <w:t>Activity</w:t>
            </w:r>
            <w:r w:rsidR="002A03DC">
              <w:rPr>
                <w:b/>
              </w:rPr>
              <w:t xml:space="preserve"> 8</w:t>
            </w:r>
            <w:r>
              <w:t xml:space="preserve">: Put the learners into groups, </w:t>
            </w:r>
            <w:r>
              <w:rPr>
                <w:rFonts w:cs="Arial"/>
              </w:rPr>
              <w:t>ask them to research using the internet, the step/activities involved with completing a professional development plan</w:t>
            </w:r>
            <w:r w:rsidR="00305EC7">
              <w:rPr>
                <w:rFonts w:cs="Arial"/>
              </w:rPr>
              <w:t>. W</w:t>
            </w:r>
            <w:r>
              <w:rPr>
                <w:rFonts w:cs="Arial"/>
              </w:rPr>
              <w:t>here possible groups should give examples</w:t>
            </w:r>
            <w:r>
              <w:rPr>
                <w:color w:val="000000"/>
                <w:szCs w:val="22"/>
                <w:lang w:eastAsia="en-GB"/>
              </w:rPr>
              <w:t>.</w:t>
            </w:r>
            <w:r w:rsidR="00873FE5">
              <w:rPr>
                <w:color w:val="000000"/>
                <w:szCs w:val="22"/>
                <w:lang w:eastAsia="en-GB"/>
              </w:rPr>
              <w:t xml:space="preserve"> </w:t>
            </w:r>
            <w:r>
              <w:rPr>
                <w:color w:val="000000"/>
                <w:szCs w:val="22"/>
                <w:lang w:eastAsia="en-GB"/>
              </w:rPr>
              <w:t>S</w:t>
            </w:r>
            <w:r>
              <w:rPr>
                <w:rFonts w:cs="Arial"/>
                <w:szCs w:val="22"/>
                <w:lang w:eastAsia="en-GB"/>
              </w:rPr>
              <w:t xml:space="preserve">et a time limit of </w:t>
            </w:r>
            <w:r w:rsidR="00873FE5">
              <w:rPr>
                <w:rFonts w:cs="Arial"/>
                <w:szCs w:val="22"/>
                <w:lang w:eastAsia="en-GB"/>
              </w:rPr>
              <w:t>2</w:t>
            </w:r>
            <w:r>
              <w:rPr>
                <w:rFonts w:cs="Arial"/>
                <w:szCs w:val="22"/>
                <w:lang w:eastAsia="en-GB"/>
              </w:rPr>
              <w:t xml:space="preserve">0 minutes. </w:t>
            </w:r>
            <w:r>
              <w:rPr>
                <w:rFonts w:cs="Arial"/>
                <w:color w:val="000000"/>
                <w:lang w:eastAsia="en-GB"/>
              </w:rPr>
              <w:t>Discuss/fill gaps as a class.</w:t>
            </w:r>
            <w:r>
              <w:rPr>
                <w:color w:val="000000"/>
                <w:szCs w:val="22"/>
                <w:lang w:eastAsia="en-GB"/>
              </w:rPr>
              <w:t xml:space="preserve"> </w:t>
            </w:r>
          </w:p>
          <w:p w14:paraId="5817D4B9" w14:textId="65C9055C" w:rsidR="00CF5FEE" w:rsidRDefault="00CF5FEE" w:rsidP="00305EC7"/>
          <w:p w14:paraId="6BDF77C8" w14:textId="7EE1D8CF" w:rsidR="00783277" w:rsidRDefault="00783277" w:rsidP="00305EC7">
            <w:r w:rsidRPr="00783277">
              <w:t>Select individual groups to present their thoughts to the rest of the group. Encourage Q&amp;A session after each presentation.</w:t>
            </w:r>
          </w:p>
          <w:p w14:paraId="39477D54" w14:textId="77777777" w:rsidR="00783277" w:rsidRDefault="00783277" w:rsidP="00305EC7"/>
          <w:p w14:paraId="2968468E" w14:textId="6E6278C0" w:rsidR="00E77C34" w:rsidRDefault="00CF5FEE" w:rsidP="00305EC7">
            <w:r w:rsidRPr="00305EC7">
              <w:t xml:space="preserve">Deliver </w:t>
            </w:r>
            <w:r w:rsidR="00640E48" w:rsidRPr="00640E48">
              <w:rPr>
                <w:b/>
                <w:bCs/>
              </w:rPr>
              <w:t xml:space="preserve">PowerPoint Presentation 3: </w:t>
            </w:r>
            <w:r w:rsidR="00640E48" w:rsidRPr="00305EC7">
              <w:rPr>
                <w:b/>
                <w:bCs/>
              </w:rPr>
              <w:t>Review professional knowledge and skills development</w:t>
            </w:r>
            <w:r w:rsidR="00305EC7" w:rsidRPr="00305EC7">
              <w:rPr>
                <w:b/>
                <w:bCs/>
              </w:rPr>
              <w:t>.</w:t>
            </w:r>
          </w:p>
          <w:p w14:paraId="766BA9EB" w14:textId="77777777" w:rsidR="00B912E7" w:rsidRDefault="00B912E7" w:rsidP="00305EC7"/>
          <w:p w14:paraId="1C622FF6" w14:textId="4D0546AE" w:rsidR="007E114A" w:rsidRPr="00C74794" w:rsidRDefault="00295633" w:rsidP="00305EC7">
            <w:r w:rsidRPr="00295633">
              <w:t>Encourage Q&amp;A and discussion in order to engage and develop ideas and thinking which will help with the completion of this unit</w:t>
            </w:r>
            <w:r w:rsidR="00640E48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65CB2F99" w14:textId="7F5EAEBD" w:rsidR="00815EAE" w:rsidRDefault="00CF5FEE" w:rsidP="00305EC7">
            <w:r w:rsidRPr="00CF5FEE">
              <w:rPr>
                <w:b/>
                <w:bCs/>
              </w:rPr>
              <w:t>Activity</w:t>
            </w:r>
            <w:r w:rsidR="002A03DC">
              <w:rPr>
                <w:b/>
                <w:bCs/>
              </w:rPr>
              <w:t xml:space="preserve"> 8</w:t>
            </w:r>
            <w:r w:rsidRPr="00CF5FEE">
              <w:rPr>
                <w:b/>
                <w:bCs/>
              </w:rPr>
              <w:t>:</w:t>
            </w:r>
            <w:r w:rsidRPr="00CF5FEE">
              <w:t xml:space="preserve"> </w:t>
            </w:r>
            <w:r>
              <w:t>Le</w:t>
            </w:r>
            <w:r w:rsidRPr="00CF5FEE">
              <w:t xml:space="preserve">arners in groups to </w:t>
            </w:r>
            <w:r w:rsidR="00815EAE" w:rsidRPr="00815EAE">
              <w:t xml:space="preserve">research and list using the internet, </w:t>
            </w:r>
            <w:r w:rsidR="00A64739" w:rsidRPr="00A64739">
              <w:t>the step/activities involved with completing a professional development plan</w:t>
            </w:r>
            <w:r w:rsidR="00305EC7">
              <w:t>.</w:t>
            </w:r>
          </w:p>
          <w:p w14:paraId="458FF5AF" w14:textId="77777777" w:rsidR="00D06712" w:rsidRDefault="00D06712" w:rsidP="00305EC7"/>
          <w:p w14:paraId="36C86F90" w14:textId="77777777" w:rsidR="00783277" w:rsidRDefault="00783277" w:rsidP="00305EC7">
            <w:r>
              <w:t>I</w:t>
            </w:r>
            <w:r w:rsidRPr="00783277">
              <w:t xml:space="preserve">ndividual groups to present their thoughts to the rest of the group. </w:t>
            </w:r>
          </w:p>
          <w:p w14:paraId="62186615" w14:textId="77777777" w:rsidR="00EB1AF5" w:rsidRDefault="00EB1AF5" w:rsidP="00305EC7"/>
          <w:p w14:paraId="761879E7" w14:textId="7252E3FD" w:rsidR="00EB1AF5" w:rsidRDefault="00EB1AF5" w:rsidP="00305EC7">
            <w:r w:rsidRPr="00EB1AF5">
              <w:t>Learner discussion and Q&amp;A.</w:t>
            </w:r>
          </w:p>
          <w:p w14:paraId="1F2FB47F" w14:textId="77777777" w:rsidR="00EB1AF5" w:rsidRDefault="00EB1AF5" w:rsidP="00305EC7"/>
          <w:p w14:paraId="2C9D3202" w14:textId="77777777" w:rsidR="00EB1AF5" w:rsidRDefault="00EB1AF5" w:rsidP="00305EC7"/>
          <w:p w14:paraId="651BEF15" w14:textId="77777777" w:rsidR="00EB1AF5" w:rsidRDefault="00EB1AF5" w:rsidP="00305EC7"/>
          <w:p w14:paraId="235DD4F1" w14:textId="77777777" w:rsidR="0080547A" w:rsidRDefault="0080547A" w:rsidP="00305EC7"/>
          <w:p w14:paraId="714FBB97" w14:textId="77777777" w:rsidR="0080547A" w:rsidRDefault="0080547A" w:rsidP="00305EC7"/>
          <w:p w14:paraId="1A72A27E" w14:textId="77777777" w:rsidR="0080547A" w:rsidRDefault="0080547A" w:rsidP="00305EC7"/>
          <w:p w14:paraId="6AB00BC1" w14:textId="77777777" w:rsidR="0080547A" w:rsidRDefault="0080547A" w:rsidP="00305EC7"/>
          <w:p w14:paraId="212C9133" w14:textId="77777777" w:rsidR="0080547A" w:rsidRDefault="0080547A" w:rsidP="00305EC7"/>
          <w:p w14:paraId="19777E6F" w14:textId="60263888" w:rsidR="0080547A" w:rsidRDefault="0080547A" w:rsidP="00305EC7"/>
          <w:p w14:paraId="3553A36E" w14:textId="64B18D9F" w:rsidR="002E48D5" w:rsidRDefault="002E48D5" w:rsidP="00305EC7"/>
          <w:p w14:paraId="0A9304BA" w14:textId="64CEF2BF" w:rsidR="002E48D5" w:rsidRDefault="002E48D5" w:rsidP="00305EC7"/>
          <w:p w14:paraId="72438038" w14:textId="229AE7B2" w:rsidR="00772EDC" w:rsidRDefault="00772EDC" w:rsidP="00305EC7"/>
          <w:p w14:paraId="7DD6A32A" w14:textId="168BEBBB" w:rsidR="009C27F7" w:rsidRPr="00937F6B" w:rsidRDefault="009C27F7" w:rsidP="00305EC7"/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6FB23A4F" w14:textId="151794C2" w:rsidR="00E77C34" w:rsidRDefault="00694496" w:rsidP="00642E0C">
            <w:pPr>
              <w:tabs>
                <w:tab w:val="left" w:pos="2027"/>
              </w:tabs>
            </w:pPr>
            <w:r>
              <w:t>IT</w:t>
            </w:r>
          </w:p>
          <w:p w14:paraId="5777E1BC" w14:textId="716B1701" w:rsidR="00642E0C" w:rsidRDefault="00642E0C" w:rsidP="00642E0C">
            <w:pPr>
              <w:tabs>
                <w:tab w:val="left" w:pos="2027"/>
              </w:tabs>
            </w:pPr>
            <w:r>
              <w:t xml:space="preserve">Whiteboard </w:t>
            </w:r>
          </w:p>
          <w:p w14:paraId="1C08D3AD" w14:textId="77777777" w:rsidR="00642E0C" w:rsidRDefault="00642E0C" w:rsidP="00E91516">
            <w:pPr>
              <w:tabs>
                <w:tab w:val="left" w:pos="2027"/>
              </w:tabs>
            </w:pPr>
          </w:p>
          <w:p w14:paraId="28B2A006" w14:textId="6ABE0409" w:rsidR="00642E0C" w:rsidRDefault="00E173DA" w:rsidP="00E91516">
            <w:pPr>
              <w:tabs>
                <w:tab w:val="left" w:pos="2027"/>
              </w:tabs>
            </w:pPr>
            <w:r w:rsidRPr="0091677E">
              <w:rPr>
                <w:b/>
                <w:bCs/>
                <w:color w:val="000000"/>
                <w:szCs w:val="22"/>
                <w:lang w:eastAsia="en-GB"/>
              </w:rPr>
              <w:t>Activity</w:t>
            </w:r>
            <w:r w:rsidR="002A03DC">
              <w:rPr>
                <w:b/>
                <w:bCs/>
                <w:color w:val="000000"/>
                <w:szCs w:val="22"/>
                <w:lang w:eastAsia="en-GB"/>
              </w:rPr>
              <w:t xml:space="preserve"> 8</w:t>
            </w:r>
          </w:p>
          <w:p w14:paraId="2A347C4C" w14:textId="1D6C9B0C" w:rsidR="00642E0C" w:rsidRDefault="00642E0C" w:rsidP="00E91516">
            <w:pPr>
              <w:tabs>
                <w:tab w:val="left" w:pos="2027"/>
              </w:tabs>
            </w:pPr>
          </w:p>
          <w:p w14:paraId="6A84E337" w14:textId="070D963E" w:rsidR="006A61A7" w:rsidRDefault="006A61A7" w:rsidP="00E91516">
            <w:pPr>
              <w:tabs>
                <w:tab w:val="left" w:pos="2027"/>
              </w:tabs>
            </w:pPr>
          </w:p>
          <w:p w14:paraId="2F497329" w14:textId="2FD3ACEF" w:rsidR="006A61A7" w:rsidRDefault="006A61A7" w:rsidP="00E91516">
            <w:pPr>
              <w:tabs>
                <w:tab w:val="left" w:pos="2027"/>
              </w:tabs>
            </w:pPr>
          </w:p>
          <w:p w14:paraId="669E19C6" w14:textId="77777777" w:rsidR="006A61A7" w:rsidRDefault="006A61A7" w:rsidP="00E91516">
            <w:pPr>
              <w:tabs>
                <w:tab w:val="left" w:pos="2027"/>
              </w:tabs>
            </w:pPr>
          </w:p>
          <w:p w14:paraId="26821FD4" w14:textId="77777777" w:rsidR="006A61A7" w:rsidRPr="00305EC7" w:rsidRDefault="006A61A7" w:rsidP="00E91516">
            <w:pPr>
              <w:tabs>
                <w:tab w:val="left" w:pos="2027"/>
              </w:tabs>
              <w:rPr>
                <w:b/>
                <w:bCs/>
              </w:rPr>
            </w:pPr>
          </w:p>
          <w:p w14:paraId="6F28FBC5" w14:textId="28569DA4" w:rsidR="00694496" w:rsidRPr="00305EC7" w:rsidRDefault="00640E48" w:rsidP="00E91516">
            <w:pPr>
              <w:tabs>
                <w:tab w:val="left" w:pos="2027"/>
              </w:tabs>
              <w:rPr>
                <w:b/>
                <w:bCs/>
              </w:rPr>
            </w:pPr>
            <w:r w:rsidRPr="00305EC7">
              <w:rPr>
                <w:b/>
                <w:bCs/>
              </w:rPr>
              <w:t>PowerPoint Presentation 3</w:t>
            </w:r>
          </w:p>
          <w:p w14:paraId="15A8E8F8" w14:textId="0BFE3DC6" w:rsidR="00694496" w:rsidRDefault="00694496" w:rsidP="00E91516">
            <w:pPr>
              <w:tabs>
                <w:tab w:val="left" w:pos="2027"/>
              </w:tabs>
            </w:pPr>
          </w:p>
          <w:p w14:paraId="339499F1" w14:textId="66E27130" w:rsidR="00694496" w:rsidRDefault="00694496" w:rsidP="00E91516">
            <w:pPr>
              <w:tabs>
                <w:tab w:val="left" w:pos="2027"/>
              </w:tabs>
            </w:pPr>
          </w:p>
          <w:p w14:paraId="181D38F3" w14:textId="690BC455" w:rsidR="00694496" w:rsidRDefault="00694496" w:rsidP="00E91516">
            <w:pPr>
              <w:tabs>
                <w:tab w:val="left" w:pos="2027"/>
              </w:tabs>
            </w:pPr>
          </w:p>
          <w:p w14:paraId="0377D330" w14:textId="26ED97E7" w:rsidR="006A61A7" w:rsidRDefault="006A61A7" w:rsidP="00E91516">
            <w:pPr>
              <w:tabs>
                <w:tab w:val="left" w:pos="2027"/>
              </w:tabs>
            </w:pPr>
          </w:p>
          <w:p w14:paraId="03E94CFE" w14:textId="283B581C" w:rsidR="006A61A7" w:rsidRDefault="006A61A7" w:rsidP="00E91516">
            <w:pPr>
              <w:tabs>
                <w:tab w:val="left" w:pos="2027"/>
              </w:tabs>
            </w:pPr>
          </w:p>
          <w:p w14:paraId="07AFE79E" w14:textId="77777777" w:rsidR="006A61A7" w:rsidRDefault="006A61A7" w:rsidP="00E91516">
            <w:pPr>
              <w:tabs>
                <w:tab w:val="left" w:pos="2027"/>
              </w:tabs>
            </w:pPr>
          </w:p>
          <w:p w14:paraId="631FF73A" w14:textId="5C5C6288" w:rsidR="00772EDC" w:rsidRDefault="00772EDC" w:rsidP="00E91516">
            <w:pPr>
              <w:tabs>
                <w:tab w:val="left" w:pos="2027"/>
              </w:tabs>
            </w:pPr>
          </w:p>
          <w:p w14:paraId="23287E8C" w14:textId="638B8604" w:rsidR="00694496" w:rsidRDefault="00694496" w:rsidP="00E91516">
            <w:pPr>
              <w:tabs>
                <w:tab w:val="left" w:pos="2027"/>
              </w:tabs>
            </w:pPr>
          </w:p>
          <w:p w14:paraId="0415B090" w14:textId="77777777" w:rsidR="0014099A" w:rsidRDefault="0014099A" w:rsidP="0020726C">
            <w:pPr>
              <w:tabs>
                <w:tab w:val="left" w:pos="2027"/>
              </w:tabs>
            </w:pPr>
          </w:p>
          <w:p w14:paraId="15598F79" w14:textId="77777777" w:rsidR="001B7F84" w:rsidRDefault="001B7F84" w:rsidP="0020726C">
            <w:pPr>
              <w:tabs>
                <w:tab w:val="left" w:pos="2027"/>
              </w:tabs>
            </w:pPr>
          </w:p>
          <w:p w14:paraId="1AE7669A" w14:textId="77777777" w:rsidR="001B7F84" w:rsidRDefault="001B7F84" w:rsidP="0020726C">
            <w:pPr>
              <w:tabs>
                <w:tab w:val="left" w:pos="2027"/>
              </w:tabs>
            </w:pPr>
          </w:p>
          <w:p w14:paraId="2E3E884E" w14:textId="27E1C24A" w:rsidR="001B7F84" w:rsidRDefault="001B7F84" w:rsidP="0020726C">
            <w:pPr>
              <w:tabs>
                <w:tab w:val="left" w:pos="2027"/>
              </w:tabs>
            </w:pPr>
          </w:p>
        </w:tc>
      </w:tr>
      <w:tr w:rsidR="00640E48" w:rsidRPr="00AD750F" w14:paraId="5C930CC5" w14:textId="77777777" w:rsidTr="6BB0FF9E">
        <w:trPr>
          <w:cantSplit/>
          <w:trHeight w:val="1860"/>
          <w:tblHeader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A68DE" w14:textId="53895527" w:rsidR="00640E48" w:rsidRDefault="00EC7665" w:rsidP="00640E48">
            <w:pPr>
              <w:jc w:val="center"/>
            </w:pPr>
            <w:r>
              <w:lastRenderedPageBreak/>
              <w:t>6</w:t>
            </w:r>
            <w:r w:rsidR="00640E48">
              <w:t>0 minutes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5852B086" w14:textId="359225EB" w:rsidR="00640E48" w:rsidRDefault="00640E48" w:rsidP="00305EC7">
            <w:r w:rsidRPr="00E80C9B">
              <w:t xml:space="preserve">Main </w:t>
            </w:r>
            <w:r w:rsidR="00E80C9B" w:rsidRPr="00E80C9B">
              <w:t>b</w:t>
            </w:r>
            <w:r w:rsidRPr="00E80C9B">
              <w:t>ody of lesson:</w:t>
            </w:r>
          </w:p>
          <w:p w14:paraId="0FDCB3C2" w14:textId="1FD12644" w:rsidR="00640E48" w:rsidRDefault="00640E48" w:rsidP="00305EC7">
            <w:pPr>
              <w:pStyle w:val="ListParagraph"/>
              <w:numPr>
                <w:ilvl w:val="0"/>
                <w:numId w:val="31"/>
              </w:numPr>
            </w:pPr>
            <w:r>
              <w:t xml:space="preserve">Review personal development plan </w:t>
            </w:r>
          </w:p>
          <w:p w14:paraId="1D2588A9" w14:textId="077F3147" w:rsidR="00640E48" w:rsidRDefault="00640E48" w:rsidP="00305EC7">
            <w:pPr>
              <w:pStyle w:val="ListParagraph"/>
              <w:numPr>
                <w:ilvl w:val="0"/>
                <w:numId w:val="31"/>
              </w:numPr>
            </w:pPr>
            <w:r>
              <w:t>Identify areas for own development</w:t>
            </w:r>
          </w:p>
          <w:p w14:paraId="06F60BA8" w14:textId="43F88533" w:rsidR="00640E48" w:rsidRPr="00E80C9B" w:rsidRDefault="00640E48" w:rsidP="00E80C9B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>
              <w:t>Confirm development of skills and knowledge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00C77E96" w14:textId="693DB843" w:rsidR="00E83CBC" w:rsidRDefault="00E83CBC" w:rsidP="00305EC7">
            <w:pPr>
              <w:pStyle w:val="Normalbulletlist"/>
              <w:numPr>
                <w:ilvl w:val="0"/>
                <w:numId w:val="0"/>
              </w:numPr>
            </w:pPr>
            <w:r>
              <w:rPr>
                <w:b/>
                <w:bCs w:val="0"/>
              </w:rPr>
              <w:t>A</w:t>
            </w:r>
            <w:r w:rsidRPr="00364760">
              <w:rPr>
                <w:b/>
                <w:bCs w:val="0"/>
              </w:rPr>
              <w:t>ctivity</w:t>
            </w:r>
            <w:r>
              <w:t xml:space="preserve">: Learners to complete professional development plan using the template provided. </w:t>
            </w:r>
            <w:r w:rsidRPr="00364760">
              <w:rPr>
                <w:b/>
              </w:rPr>
              <w:t>Worksheet 4:</w:t>
            </w:r>
            <w:r>
              <w:t xml:space="preserve"> Personal Development Plan. </w:t>
            </w:r>
            <w:r w:rsidRPr="00B83D50">
              <w:t xml:space="preserve">Set a time limit of </w:t>
            </w:r>
            <w:r>
              <w:t>6</w:t>
            </w:r>
            <w:r w:rsidRPr="00B83D50">
              <w:t>0 minutes.</w:t>
            </w:r>
            <w:r>
              <w:t xml:space="preserve"> Tutor to support the completion of the PDPs.</w:t>
            </w:r>
          </w:p>
          <w:p w14:paraId="5327AD9C" w14:textId="7A53ED67" w:rsidR="00640E48" w:rsidRPr="00FD5320" w:rsidRDefault="00640E48" w:rsidP="00305EC7">
            <w:pPr>
              <w:pStyle w:val="Normalbulletlist"/>
              <w:numPr>
                <w:ilvl w:val="0"/>
                <w:numId w:val="0"/>
              </w:numPr>
            </w:pPr>
            <w:r>
              <w:rPr>
                <w:color w:val="000000"/>
                <w:szCs w:val="22"/>
                <w:lang w:eastAsia="en-GB"/>
              </w:rPr>
              <w:t xml:space="preserve"> </w:t>
            </w:r>
          </w:p>
          <w:p w14:paraId="2829DAF0" w14:textId="1846D9F0" w:rsidR="00640E48" w:rsidRDefault="00640E48" w:rsidP="00305EC7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10FF8F6F" w14:textId="42C579E5" w:rsidR="00640E48" w:rsidRPr="00E80C9B" w:rsidRDefault="00640E48" w:rsidP="00305EC7">
            <w:pPr>
              <w:rPr>
                <w:b/>
                <w:bCs/>
              </w:rPr>
            </w:pPr>
            <w:r w:rsidRPr="00CF5FEE">
              <w:rPr>
                <w:b/>
                <w:bCs/>
              </w:rPr>
              <w:t>Activity:</w:t>
            </w:r>
            <w:r w:rsidRPr="00CF5FEE">
              <w:t xml:space="preserve"> </w:t>
            </w:r>
            <w:r w:rsidR="00E83CBC">
              <w:t xml:space="preserve">Learners </w:t>
            </w:r>
            <w:r w:rsidR="00E83CBC" w:rsidRPr="00E83CBC">
              <w:t xml:space="preserve">to complete professional development plan using the template provided. </w:t>
            </w:r>
            <w:r w:rsidR="00E83CBC" w:rsidRPr="00E80C9B">
              <w:rPr>
                <w:b/>
                <w:bCs/>
              </w:rPr>
              <w:t>Worksheet 4: Personal Development Plan.</w:t>
            </w:r>
          </w:p>
          <w:p w14:paraId="020B6995" w14:textId="77777777" w:rsidR="00640E48" w:rsidRDefault="00640E48" w:rsidP="00305EC7"/>
          <w:p w14:paraId="68C0F7C9" w14:textId="77777777" w:rsidR="00640E48" w:rsidRPr="00CF5FEE" w:rsidRDefault="00640E48" w:rsidP="00305EC7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0ADE30CE" w14:textId="77777777" w:rsidR="00640E48" w:rsidRDefault="00640E48" w:rsidP="00305EC7">
            <w:pPr>
              <w:tabs>
                <w:tab w:val="left" w:pos="2027"/>
              </w:tabs>
            </w:pPr>
            <w:r>
              <w:t>IT</w:t>
            </w:r>
          </w:p>
          <w:p w14:paraId="090300BF" w14:textId="6D1668B1" w:rsidR="00640E48" w:rsidRDefault="00640E48" w:rsidP="00305EC7">
            <w:pPr>
              <w:tabs>
                <w:tab w:val="left" w:pos="2027"/>
              </w:tabs>
            </w:pPr>
          </w:p>
          <w:p w14:paraId="0FBB3E66" w14:textId="0C350642" w:rsidR="00D35126" w:rsidRPr="00E80C9B" w:rsidRDefault="00D35126" w:rsidP="00305EC7">
            <w:pPr>
              <w:tabs>
                <w:tab w:val="left" w:pos="2027"/>
              </w:tabs>
              <w:rPr>
                <w:b/>
                <w:bCs/>
              </w:rPr>
            </w:pPr>
            <w:r w:rsidRPr="00E80C9B">
              <w:rPr>
                <w:b/>
                <w:bCs/>
              </w:rPr>
              <w:t xml:space="preserve">Worksheet </w:t>
            </w:r>
            <w:r w:rsidR="00E80C9B" w:rsidRPr="00E80C9B">
              <w:rPr>
                <w:b/>
                <w:bCs/>
              </w:rPr>
              <w:t>4</w:t>
            </w:r>
          </w:p>
          <w:p w14:paraId="7060621C" w14:textId="77777777" w:rsidR="00640E48" w:rsidRDefault="00640E48" w:rsidP="00305EC7">
            <w:pPr>
              <w:tabs>
                <w:tab w:val="left" w:pos="2027"/>
              </w:tabs>
            </w:pPr>
          </w:p>
          <w:p w14:paraId="52A992EA" w14:textId="77777777" w:rsidR="00640E48" w:rsidRDefault="00640E48" w:rsidP="00305EC7">
            <w:pPr>
              <w:tabs>
                <w:tab w:val="left" w:pos="2027"/>
              </w:tabs>
            </w:pPr>
          </w:p>
          <w:p w14:paraId="39E1AFAD" w14:textId="77777777" w:rsidR="00640E48" w:rsidRDefault="00640E48" w:rsidP="00305EC7">
            <w:pPr>
              <w:tabs>
                <w:tab w:val="left" w:pos="2027"/>
              </w:tabs>
            </w:pPr>
          </w:p>
          <w:p w14:paraId="4DEEC89D" w14:textId="77777777" w:rsidR="00640E48" w:rsidRDefault="00640E48" w:rsidP="00305EC7">
            <w:pPr>
              <w:tabs>
                <w:tab w:val="left" w:pos="2027"/>
              </w:tabs>
            </w:pPr>
          </w:p>
        </w:tc>
      </w:tr>
      <w:tr w:rsidR="00640E48" w:rsidRPr="00AD750F" w14:paraId="4EFB9867" w14:textId="77777777" w:rsidTr="6BB0FF9E">
        <w:trPr>
          <w:cantSplit/>
        </w:trPr>
        <w:tc>
          <w:tcPr>
            <w:tcW w:w="1271" w:type="dxa"/>
            <w:shd w:val="clear" w:color="auto" w:fill="auto"/>
            <w:vAlign w:val="center"/>
          </w:tcPr>
          <w:p w14:paraId="4EFB985C" w14:textId="69766FBE" w:rsidR="00640E48" w:rsidRPr="00581A35" w:rsidRDefault="00A453FA" w:rsidP="00640E48">
            <w:pPr>
              <w:jc w:val="center"/>
            </w:pPr>
            <w:r>
              <w:t>1</w:t>
            </w:r>
            <w:r w:rsidR="00640E48">
              <w:t>0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13289B4" w14:textId="573E6C32" w:rsidR="00640E48" w:rsidRPr="00E80C9B" w:rsidRDefault="00640E48" w:rsidP="00305EC7">
            <w:r w:rsidRPr="00E80C9B">
              <w:t>Summary of session</w:t>
            </w:r>
          </w:p>
          <w:p w14:paraId="4EFB985D" w14:textId="1B6F0879" w:rsidR="00640E48" w:rsidRPr="00581A35" w:rsidRDefault="00640E48" w:rsidP="00305EC7"/>
        </w:tc>
        <w:tc>
          <w:tcPr>
            <w:tcW w:w="4135" w:type="dxa"/>
            <w:shd w:val="clear" w:color="auto" w:fill="auto"/>
          </w:tcPr>
          <w:p w14:paraId="157FECB1" w14:textId="6ABD6D30" w:rsidR="0079293D" w:rsidRDefault="00E80C9B" w:rsidP="00305EC7">
            <w:pPr>
              <w:pStyle w:val="Normalbulletlist"/>
              <w:numPr>
                <w:ilvl w:val="0"/>
                <w:numId w:val="0"/>
              </w:numPr>
            </w:pPr>
            <w:r>
              <w:rPr>
                <w:b/>
              </w:rPr>
              <w:t>Activity 4: 1</w:t>
            </w:r>
            <w:r w:rsidR="00640E48">
              <w:rPr>
                <w:b/>
              </w:rPr>
              <w:t>-minute paper</w:t>
            </w:r>
            <w:r>
              <w:t xml:space="preserve">: </w:t>
            </w:r>
            <w:r w:rsidR="0079293D" w:rsidRPr="0079293D">
              <w:t xml:space="preserve">Learners to summarise the key elements of a professional development plan covered in the lesson. </w:t>
            </w:r>
          </w:p>
          <w:p w14:paraId="30DA6CFC" w14:textId="77777777" w:rsidR="0079293D" w:rsidRDefault="0079293D" w:rsidP="00305EC7">
            <w:pPr>
              <w:pStyle w:val="Normalbulletlist"/>
              <w:numPr>
                <w:ilvl w:val="0"/>
                <w:numId w:val="0"/>
              </w:numPr>
            </w:pPr>
          </w:p>
          <w:p w14:paraId="123C9D2C" w14:textId="3DF3E6A0" w:rsidR="00640E48" w:rsidRDefault="00640E48" w:rsidP="00305EC7">
            <w:pPr>
              <w:pStyle w:val="Normalbulletlist"/>
              <w:numPr>
                <w:ilvl w:val="0"/>
                <w:numId w:val="0"/>
              </w:numPr>
            </w:pPr>
            <w:r>
              <w:t>Encourage peer</w:t>
            </w:r>
            <w:r w:rsidR="00E80C9B">
              <w:t>-</w:t>
            </w:r>
            <w:r>
              <w:t>to</w:t>
            </w:r>
            <w:r w:rsidR="00E80C9B">
              <w:t>-</w:t>
            </w:r>
            <w:r>
              <w:t xml:space="preserve">peer reflection and feedback on the exercise. Direct the discussion, and identify any points not picked up by the learners </w:t>
            </w:r>
          </w:p>
          <w:p w14:paraId="2FE5544E" w14:textId="77777777" w:rsidR="00640E48" w:rsidRDefault="00640E48" w:rsidP="00305EC7">
            <w:pPr>
              <w:pStyle w:val="Normalbulletlist"/>
              <w:numPr>
                <w:ilvl w:val="0"/>
                <w:numId w:val="0"/>
              </w:numPr>
            </w:pPr>
          </w:p>
          <w:p w14:paraId="495D789A" w14:textId="387840AE" w:rsidR="00640E48" w:rsidRDefault="00640E48" w:rsidP="00305EC7">
            <w:pPr>
              <w:pStyle w:val="Normalbulletlist"/>
              <w:numPr>
                <w:ilvl w:val="0"/>
                <w:numId w:val="0"/>
              </w:numPr>
            </w:pPr>
            <w:r>
              <w:t xml:space="preserve">Group </w:t>
            </w:r>
            <w:r w:rsidR="00E80C9B">
              <w:t>q</w:t>
            </w:r>
            <w:r>
              <w:t xml:space="preserve">uestion and </w:t>
            </w:r>
            <w:r w:rsidR="00E80C9B">
              <w:t>a</w:t>
            </w:r>
            <w:r>
              <w:t xml:space="preserve">nswer </w:t>
            </w:r>
            <w:r w:rsidR="00E80C9B">
              <w:t>s</w:t>
            </w:r>
            <w:r>
              <w:t>ession: Ask individual learners oral questions specific to the topic.</w:t>
            </w:r>
          </w:p>
          <w:p w14:paraId="4EFB9860" w14:textId="276BF8AF" w:rsidR="00640E48" w:rsidRPr="00581A35" w:rsidRDefault="00640E48" w:rsidP="00305EC7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969" w:type="dxa"/>
            <w:shd w:val="clear" w:color="auto" w:fill="auto"/>
          </w:tcPr>
          <w:p w14:paraId="4EFB9862" w14:textId="1EA9C53C" w:rsidR="00640E48" w:rsidRPr="00581A35" w:rsidRDefault="00640E48" w:rsidP="00305EC7">
            <w:r w:rsidRPr="00A63A66"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bottom w:w="113" w:type="dxa"/>
            </w:tcMar>
          </w:tcPr>
          <w:p w14:paraId="3A4E8A9F" w14:textId="77777777" w:rsidR="00640E48" w:rsidRPr="00FA60D1" w:rsidRDefault="00640E48" w:rsidP="00305EC7">
            <w:pPr>
              <w:pStyle w:val="Normalheadingblack"/>
              <w:rPr>
                <w:b w:val="0"/>
                <w:bCs/>
              </w:rPr>
            </w:pPr>
          </w:p>
          <w:p w14:paraId="22271ED4" w14:textId="1658B282" w:rsidR="00640E48" w:rsidRPr="00E80C9B" w:rsidRDefault="00E80C9B" w:rsidP="00305EC7">
            <w:pPr>
              <w:pStyle w:val="Normalheadingblack"/>
            </w:pPr>
            <w:r w:rsidRPr="00E80C9B">
              <w:t>Activity 4</w:t>
            </w:r>
          </w:p>
          <w:p w14:paraId="28CE4F9E" w14:textId="77777777" w:rsidR="00640E48" w:rsidRPr="00FA60D1" w:rsidRDefault="00640E48" w:rsidP="00305EC7">
            <w:pPr>
              <w:pStyle w:val="Normalheadingblack"/>
              <w:rPr>
                <w:b w:val="0"/>
                <w:bCs/>
              </w:rPr>
            </w:pPr>
          </w:p>
          <w:p w14:paraId="2DB15379" w14:textId="77777777" w:rsidR="00640E48" w:rsidRPr="00FA60D1" w:rsidRDefault="00640E48" w:rsidP="00305EC7">
            <w:pPr>
              <w:pStyle w:val="Normalheadingblack"/>
              <w:rPr>
                <w:b w:val="0"/>
                <w:bCs/>
              </w:rPr>
            </w:pPr>
          </w:p>
          <w:p w14:paraId="4435D48B" w14:textId="77777777" w:rsidR="00640E48" w:rsidRPr="00FA60D1" w:rsidRDefault="00640E48" w:rsidP="00305EC7">
            <w:pPr>
              <w:pStyle w:val="Normalheadingblack"/>
              <w:rPr>
                <w:b w:val="0"/>
                <w:bCs/>
              </w:rPr>
            </w:pPr>
          </w:p>
          <w:p w14:paraId="6D5625E5" w14:textId="77777777" w:rsidR="00640E48" w:rsidRPr="00FA60D1" w:rsidRDefault="00640E48" w:rsidP="00305EC7">
            <w:pPr>
              <w:pStyle w:val="Normalheadingblack"/>
              <w:rPr>
                <w:b w:val="0"/>
                <w:bCs/>
              </w:rPr>
            </w:pPr>
          </w:p>
          <w:p w14:paraId="0D0FFC69" w14:textId="77777777" w:rsidR="00640E48" w:rsidRPr="00FA60D1" w:rsidRDefault="00640E48" w:rsidP="00305EC7">
            <w:pPr>
              <w:pStyle w:val="Normalheadingblack"/>
              <w:rPr>
                <w:b w:val="0"/>
                <w:bCs/>
              </w:rPr>
            </w:pPr>
          </w:p>
          <w:p w14:paraId="3E3B8391" w14:textId="77777777" w:rsidR="00640E48" w:rsidRPr="00FA60D1" w:rsidRDefault="00640E48" w:rsidP="00305EC7">
            <w:pPr>
              <w:pStyle w:val="Normalheadingblack"/>
              <w:rPr>
                <w:b w:val="0"/>
                <w:bCs/>
              </w:rPr>
            </w:pPr>
          </w:p>
          <w:p w14:paraId="4EFB9866" w14:textId="1F769E6C" w:rsidR="00640E48" w:rsidRPr="00FA60D1" w:rsidRDefault="00640E48" w:rsidP="00305EC7">
            <w:pPr>
              <w:pStyle w:val="Normalheadingblack"/>
              <w:rPr>
                <w:b w:val="0"/>
                <w:bCs/>
              </w:rPr>
            </w:pPr>
          </w:p>
        </w:tc>
      </w:tr>
      <w:tr w:rsidR="00640E48" w14:paraId="4EFB98AB" w14:textId="77777777" w:rsidTr="6BB0F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A6" w14:textId="77777777" w:rsidR="00640E48" w:rsidRPr="007A406C" w:rsidRDefault="00640E48" w:rsidP="00640E4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 learning is to be measured</w:t>
            </w:r>
          </w:p>
          <w:p w14:paraId="4EFB98A8" w14:textId="7C48A520" w:rsidR="00640E48" w:rsidRDefault="00640E48" w:rsidP="00640E48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Cs w:val="22"/>
              </w:rPr>
            </w:pPr>
            <w:r w:rsidRPr="00C75B78">
              <w:rPr>
                <w:rFonts w:cs="Arial"/>
                <w:bCs/>
                <w:szCs w:val="22"/>
              </w:rPr>
              <w:t xml:space="preserve">Oral </w:t>
            </w:r>
            <w:r w:rsidR="00E80C9B">
              <w:rPr>
                <w:rFonts w:cs="Arial"/>
                <w:bCs/>
                <w:szCs w:val="22"/>
              </w:rPr>
              <w:t>q</w:t>
            </w:r>
            <w:r w:rsidRPr="00C75B78">
              <w:rPr>
                <w:rFonts w:cs="Arial"/>
                <w:bCs/>
                <w:szCs w:val="22"/>
              </w:rPr>
              <w:t xml:space="preserve">uestions and </w:t>
            </w:r>
            <w:r w:rsidR="00E80C9B">
              <w:rPr>
                <w:rFonts w:cs="Arial"/>
                <w:bCs/>
                <w:szCs w:val="22"/>
              </w:rPr>
              <w:t>a</w:t>
            </w:r>
            <w:r w:rsidRPr="00C75B78">
              <w:rPr>
                <w:rFonts w:cs="Arial"/>
                <w:bCs/>
                <w:szCs w:val="22"/>
              </w:rPr>
              <w:t>nswers</w:t>
            </w:r>
          </w:p>
          <w:p w14:paraId="4EFB98A9" w14:textId="1A4FA0C3" w:rsidR="00640E48" w:rsidRPr="00E80C9B" w:rsidRDefault="00640E48" w:rsidP="00640E48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  <w:r w:rsidRPr="00D36B7C">
              <w:rPr>
                <w:rFonts w:cs="Arial"/>
                <w:bCs/>
                <w:szCs w:val="22"/>
              </w:rPr>
              <w:t xml:space="preserve">End of </w:t>
            </w:r>
            <w:r w:rsidR="00E80C9B">
              <w:rPr>
                <w:rFonts w:cs="Arial"/>
                <w:bCs/>
                <w:szCs w:val="22"/>
              </w:rPr>
              <w:t>u</w:t>
            </w:r>
            <w:r w:rsidRPr="00D36B7C">
              <w:rPr>
                <w:rFonts w:cs="Arial"/>
                <w:bCs/>
                <w:szCs w:val="22"/>
              </w:rPr>
              <w:t xml:space="preserve">nit </w:t>
            </w:r>
            <w:r w:rsidR="00E80C9B">
              <w:rPr>
                <w:rFonts w:cs="Arial"/>
                <w:bCs/>
                <w:szCs w:val="22"/>
              </w:rPr>
              <w:t>a</w:t>
            </w:r>
            <w:r>
              <w:rPr>
                <w:rFonts w:cs="Arial"/>
                <w:bCs/>
                <w:szCs w:val="22"/>
              </w:rPr>
              <w:t xml:space="preserve">ssessment (City </w:t>
            </w:r>
            <w:r w:rsidR="00E80C9B">
              <w:rPr>
                <w:rFonts w:cs="Arial"/>
                <w:bCs/>
                <w:szCs w:val="22"/>
              </w:rPr>
              <w:t>&amp;</w:t>
            </w:r>
            <w:r>
              <w:rPr>
                <w:rFonts w:cs="Arial"/>
                <w:bCs/>
                <w:szCs w:val="22"/>
              </w:rPr>
              <w:t xml:space="preserve"> Guilds </w:t>
            </w:r>
            <w:r w:rsidR="00E80C9B">
              <w:rPr>
                <w:rFonts w:cs="Arial"/>
                <w:bCs/>
                <w:szCs w:val="22"/>
              </w:rPr>
              <w:t>s</w:t>
            </w:r>
            <w:r>
              <w:rPr>
                <w:rFonts w:cs="Arial"/>
                <w:bCs/>
                <w:szCs w:val="22"/>
              </w:rPr>
              <w:t>et)</w:t>
            </w:r>
          </w:p>
          <w:p w14:paraId="7745B3D8" w14:textId="77777777" w:rsidR="00E80C9B" w:rsidRPr="00E80C9B" w:rsidRDefault="00E80C9B" w:rsidP="00640E48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</w:p>
          <w:p w14:paraId="145C6C27" w14:textId="77777777" w:rsidR="00E80C9B" w:rsidRPr="00E80C9B" w:rsidRDefault="00E80C9B" w:rsidP="00E80C9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ind w:left="284" w:hanging="284"/>
              <w:rPr>
                <w:b/>
              </w:rPr>
            </w:pPr>
            <w:r w:rsidRPr="00E80C9B">
              <w:rPr>
                <w:b/>
              </w:rPr>
              <w:t>Opportunities for embedding core skills:</w:t>
            </w:r>
          </w:p>
          <w:p w14:paraId="38ADDE1F" w14:textId="77777777" w:rsidR="00E80C9B" w:rsidRDefault="00E80C9B" w:rsidP="00E80C9B">
            <w:pPr>
              <w:pStyle w:val="Normalbulletlist"/>
            </w:pPr>
            <w:r>
              <w:t xml:space="preserve">The use of research skills using IT </w:t>
            </w:r>
          </w:p>
          <w:p w14:paraId="012F2FD2" w14:textId="09F3A740" w:rsidR="00E80C9B" w:rsidRDefault="00E80C9B" w:rsidP="00E80C9B">
            <w:pPr>
              <w:pStyle w:val="Normalbulletlist"/>
            </w:pPr>
            <w:r>
              <w:t>Basic English speaking and listening</w:t>
            </w:r>
          </w:p>
          <w:p w14:paraId="0A4A35A1" w14:textId="63640802" w:rsidR="00E80C9B" w:rsidRDefault="00E80C9B" w:rsidP="00E80C9B">
            <w:pPr>
              <w:pStyle w:val="Normalbulletlist"/>
            </w:pPr>
            <w:r>
              <w:t>Basic writing skills to include spelling</w:t>
            </w:r>
          </w:p>
          <w:p w14:paraId="1E3EAF8F" w14:textId="77777777" w:rsidR="00E80C9B" w:rsidRPr="00E80C9B" w:rsidRDefault="00E80C9B" w:rsidP="00E80C9B">
            <w:pPr>
              <w:rPr>
                <w:rFonts w:cs="Arial"/>
                <w:b/>
                <w:bCs/>
                <w:szCs w:val="22"/>
              </w:rPr>
            </w:pPr>
          </w:p>
          <w:p w14:paraId="4EFB98AA" w14:textId="77777777" w:rsidR="00640E48" w:rsidRPr="007A406C" w:rsidRDefault="00640E48" w:rsidP="00640E48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640E48" w14:paraId="4EFB98B1" w14:textId="77777777" w:rsidTr="6BB0F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AC" w14:textId="77777777" w:rsidR="00640E48" w:rsidRPr="007A406C" w:rsidRDefault="00640E48" w:rsidP="00640E4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</w:p>
          <w:p w14:paraId="4EFB98AF" w14:textId="0F9412B1" w:rsidR="00640E48" w:rsidRPr="00586572" w:rsidRDefault="00A8695D" w:rsidP="00640E4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This will depend on the next </w:t>
            </w:r>
            <w:r w:rsidR="0074350E">
              <w:rPr>
                <w:rFonts w:cs="Arial"/>
                <w:szCs w:val="22"/>
              </w:rPr>
              <w:t>part of the qualification being delivered</w:t>
            </w:r>
            <w:r w:rsidR="00E80C9B">
              <w:rPr>
                <w:rFonts w:cs="Arial"/>
                <w:szCs w:val="22"/>
              </w:rPr>
              <w:t>.</w:t>
            </w:r>
            <w:bookmarkStart w:id="0" w:name="_GoBack"/>
            <w:bookmarkEnd w:id="0"/>
          </w:p>
          <w:p w14:paraId="4EFB98B0" w14:textId="77777777" w:rsidR="00640E48" w:rsidRPr="007A406C" w:rsidRDefault="00640E48" w:rsidP="00640E48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640E48" w14:paraId="4EFB98B6" w14:textId="77777777" w:rsidTr="6BB0F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2" w14:textId="5FE46428" w:rsidR="00640E48" w:rsidRPr="007A406C" w:rsidRDefault="00640E48" w:rsidP="00640E48">
            <w:pPr>
              <w:jc w:val="center"/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10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98B3" w14:textId="77777777" w:rsidR="00640E48" w:rsidRPr="00F15289" w:rsidRDefault="00640E48" w:rsidP="00640E48">
            <w:pPr>
              <w:pStyle w:val="Normalbulletlist"/>
            </w:pPr>
            <w:r w:rsidRPr="00F15289">
              <w:t>Was the lesson better than expected</w:t>
            </w:r>
          </w:p>
          <w:p w14:paraId="4EFB98B4" w14:textId="77777777" w:rsidR="00640E48" w:rsidRPr="00F15289" w:rsidRDefault="00640E48" w:rsidP="00640E48">
            <w:pPr>
              <w:pStyle w:val="Normalbulletlist"/>
            </w:pPr>
            <w:r w:rsidRPr="00F15289">
              <w:t>As expected</w:t>
            </w:r>
          </w:p>
          <w:p w14:paraId="7FBCC873" w14:textId="77777777" w:rsidR="00640E48" w:rsidRDefault="00640E48" w:rsidP="00640E48">
            <w:pPr>
              <w:pStyle w:val="Normalbulletlist"/>
            </w:pPr>
            <w:r w:rsidRPr="00F15289">
              <w:t>Worse than expected</w:t>
            </w:r>
          </w:p>
          <w:p w14:paraId="4EFB98B5" w14:textId="2F8440F5" w:rsidR="00640E48" w:rsidRPr="00F15289" w:rsidRDefault="00640E48" w:rsidP="00640E48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  <w:tr w:rsidR="00640E48" w14:paraId="4EFB98BC" w14:textId="77777777" w:rsidTr="6BB0F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7" w14:textId="77777777" w:rsidR="00640E48" w:rsidRPr="007A406C" w:rsidRDefault="00640E48" w:rsidP="00640E4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</w:p>
          <w:p w14:paraId="4EFB98BA" w14:textId="77777777" w:rsidR="00640E48" w:rsidRPr="007A406C" w:rsidRDefault="00640E48" w:rsidP="00640E48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EFB98BB" w14:textId="77777777" w:rsidR="00640E48" w:rsidRPr="007A406C" w:rsidRDefault="00640E48" w:rsidP="00640E4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640E48" w14:paraId="4EFB98C3" w14:textId="77777777" w:rsidTr="6BB0F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D" w14:textId="77777777" w:rsidR="00640E48" w:rsidRPr="007A406C" w:rsidRDefault="00640E48" w:rsidP="00640E48">
            <w:pPr>
              <w:jc w:val="center"/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4EFB98C1" w14:textId="77777777" w:rsidR="00640E48" w:rsidRPr="007A406C" w:rsidRDefault="00640E48" w:rsidP="00640E48">
            <w:pPr>
              <w:rPr>
                <w:rFonts w:cs="Arial"/>
                <w:b/>
                <w:bCs/>
                <w:szCs w:val="22"/>
              </w:rPr>
            </w:pPr>
          </w:p>
          <w:p w14:paraId="4EFB98C2" w14:textId="77777777" w:rsidR="00640E48" w:rsidRPr="007A406C" w:rsidRDefault="00640E48" w:rsidP="00640E4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2E96F5E3" w14:textId="3AD71264" w:rsidR="00B11BE9" w:rsidRPr="00B11BE9" w:rsidRDefault="00B11BE9" w:rsidP="00B11BE9">
      <w:pPr>
        <w:tabs>
          <w:tab w:val="left" w:pos="1155"/>
        </w:tabs>
      </w:pPr>
    </w:p>
    <w:sectPr w:rsidR="00B11BE9" w:rsidRPr="00B11BE9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C48B" w14:textId="77777777" w:rsidR="00A50BE8" w:rsidRDefault="00A50BE8">
      <w:pPr>
        <w:spacing w:before="0" w:after="0"/>
      </w:pPr>
      <w:r>
        <w:separator/>
      </w:r>
    </w:p>
  </w:endnote>
  <w:endnote w:type="continuationSeparator" w:id="0">
    <w:p w14:paraId="01A46318" w14:textId="77777777" w:rsidR="00A50BE8" w:rsidRDefault="00A50B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98CC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FB98D1" wp14:editId="4EFB98D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4EFB98DB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A" w14:textId="1E4FEB9E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05EC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50BE8">
                                  <w:fldChar w:fldCharType="begin"/>
                                </w:r>
                                <w:r w:rsidR="00A50BE8">
                                  <w:instrText xml:space="preserve"> NUMPAGES   \* MERGEFORMAT </w:instrText>
                                </w:r>
                                <w:r w:rsidR="00A50BE8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A50BE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4EFB98D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4EFB98DC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4EFB98DF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EFB98E0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4EFB98DB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A" w14:textId="1E4FEB9E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05EC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50BE8">
                            <w:fldChar w:fldCharType="begin"/>
                          </w:r>
                          <w:r w:rsidR="00A50BE8">
                            <w:instrText xml:space="preserve"> NUMPAGES   \* MERGEFORMAT </w:instrText>
                          </w:r>
                          <w:r w:rsidR="00A50BE8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A50BE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4EFB98D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4EFB98DC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4EFB98DF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EFB98E0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4511" w14:textId="77777777" w:rsidR="00A50BE8" w:rsidRDefault="00A50BE8">
      <w:pPr>
        <w:spacing w:before="0" w:after="0"/>
      </w:pPr>
      <w:r>
        <w:separator/>
      </w:r>
    </w:p>
  </w:footnote>
  <w:footnote w:type="continuationSeparator" w:id="0">
    <w:p w14:paraId="3C4377C6" w14:textId="77777777" w:rsidR="00A50BE8" w:rsidRDefault="00A50B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98CA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FB98CF" wp14:editId="67642B0E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EFB98D5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EFB98D3" w14:textId="159B7EDF" w:rsidR="00CB01C3" w:rsidRPr="00E92EFF" w:rsidRDefault="001664C4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1664C4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305EC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EFB98D4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EFB98E1" wp14:editId="4EFB98E2">
                                      <wp:extent cx="2233295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EFB98D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4EFB98D6" w14:textId="36471461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563C7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EC61B6">
                                  <w:rPr>
                                    <w:b/>
                                    <w:sz w:val="24"/>
                                  </w:rPr>
                                  <w:t xml:space="preserve">6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</w:t>
                                </w:r>
                                <w:r w:rsidR="00305EC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esson </w:t>
                                </w:r>
                                <w:r w:rsidR="00305EC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lan </w:t>
                                </w:r>
                                <w:r w:rsidR="00A731C2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4EFB98D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EFB98D9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EFB98D5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EFB98D3" w14:textId="159B7EDF" w:rsidR="00CB01C3" w:rsidRPr="00E92EFF" w:rsidRDefault="001664C4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1664C4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305EC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EFB98D4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8E1" wp14:editId="4EFB98E2">
                                <wp:extent cx="2233295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EFB98D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4EFB98D6" w14:textId="36471461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563C7">
                            <w:rPr>
                              <w:b/>
                              <w:sz w:val="24"/>
                            </w:rPr>
                            <w:t>20</w:t>
                          </w:r>
                          <w:r w:rsidR="00EC61B6">
                            <w:rPr>
                              <w:b/>
                              <w:sz w:val="24"/>
                            </w:rPr>
                            <w:t xml:space="preserve">6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</w:t>
                          </w:r>
                          <w:r w:rsidR="00305EC7">
                            <w:rPr>
                              <w:b/>
                              <w:color w:val="595959"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esson </w:t>
                          </w:r>
                          <w:r w:rsidR="00305EC7">
                            <w:rPr>
                              <w:b/>
                              <w:color w:val="595959"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lan </w:t>
                          </w:r>
                          <w:r w:rsidR="00A731C2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4EFB98D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EFB98D9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0D3"/>
    <w:multiLevelType w:val="hybridMultilevel"/>
    <w:tmpl w:val="573E4098"/>
    <w:lvl w:ilvl="0" w:tplc="278ED30E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DD2"/>
    <w:multiLevelType w:val="hybridMultilevel"/>
    <w:tmpl w:val="ACC6D354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37A"/>
    <w:multiLevelType w:val="hybridMultilevel"/>
    <w:tmpl w:val="FEE66F8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33466990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0FFF"/>
    <w:multiLevelType w:val="hybridMultilevel"/>
    <w:tmpl w:val="B4521A44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F201C"/>
    <w:multiLevelType w:val="hybridMultilevel"/>
    <w:tmpl w:val="37EA5D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4F9E"/>
    <w:multiLevelType w:val="hybridMultilevel"/>
    <w:tmpl w:val="2C4CE3E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1480"/>
    <w:multiLevelType w:val="hybridMultilevel"/>
    <w:tmpl w:val="3ACE7CE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0E73"/>
    <w:multiLevelType w:val="hybridMultilevel"/>
    <w:tmpl w:val="EF32CFA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1080A"/>
    <w:multiLevelType w:val="hybridMultilevel"/>
    <w:tmpl w:val="4748FF9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E46E5"/>
    <w:multiLevelType w:val="hybridMultilevel"/>
    <w:tmpl w:val="E656EFB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21A2"/>
    <w:multiLevelType w:val="hybridMultilevel"/>
    <w:tmpl w:val="12303C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30AC5"/>
    <w:multiLevelType w:val="hybridMultilevel"/>
    <w:tmpl w:val="9B8E053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F72"/>
    <w:multiLevelType w:val="hybridMultilevel"/>
    <w:tmpl w:val="6C268E6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4129A"/>
    <w:multiLevelType w:val="hybridMultilevel"/>
    <w:tmpl w:val="AF34DC9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46DE7"/>
    <w:multiLevelType w:val="hybridMultilevel"/>
    <w:tmpl w:val="ED2436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CE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32027"/>
    <w:multiLevelType w:val="hybridMultilevel"/>
    <w:tmpl w:val="4EAEFA7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21B34"/>
    <w:multiLevelType w:val="hybridMultilevel"/>
    <w:tmpl w:val="9DDC94A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4B5D17"/>
    <w:multiLevelType w:val="hybridMultilevel"/>
    <w:tmpl w:val="E798530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85B0E"/>
    <w:multiLevelType w:val="hybridMultilevel"/>
    <w:tmpl w:val="DEACE8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FA6A8DA">
      <w:numFmt w:val="bullet"/>
      <w:lvlText w:val="-"/>
      <w:lvlJc w:val="left"/>
      <w:pPr>
        <w:ind w:left="180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1D7"/>
    <w:multiLevelType w:val="hybridMultilevel"/>
    <w:tmpl w:val="7F149A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3431B"/>
    <w:multiLevelType w:val="hybridMultilevel"/>
    <w:tmpl w:val="F7C4D580"/>
    <w:lvl w:ilvl="0" w:tplc="5462A8B6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24E83"/>
    <w:multiLevelType w:val="hybridMultilevel"/>
    <w:tmpl w:val="7A523F4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2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7"/>
  </w:num>
  <w:num w:numId="9">
    <w:abstractNumId w:val="18"/>
  </w:num>
  <w:num w:numId="10">
    <w:abstractNumId w:val="8"/>
  </w:num>
  <w:num w:numId="11">
    <w:abstractNumId w:val="26"/>
  </w:num>
  <w:num w:numId="12">
    <w:abstractNumId w:val="23"/>
  </w:num>
  <w:num w:numId="13">
    <w:abstractNumId w:val="0"/>
  </w:num>
  <w:num w:numId="14">
    <w:abstractNumId w:val="4"/>
  </w:num>
  <w:num w:numId="15">
    <w:abstractNumId w:val="27"/>
  </w:num>
  <w:num w:numId="16">
    <w:abstractNumId w:val="11"/>
  </w:num>
  <w:num w:numId="17">
    <w:abstractNumId w:val="15"/>
  </w:num>
  <w:num w:numId="18">
    <w:abstractNumId w:val="24"/>
  </w:num>
  <w:num w:numId="19">
    <w:abstractNumId w:val="13"/>
  </w:num>
  <w:num w:numId="20">
    <w:abstractNumId w:val="19"/>
  </w:num>
  <w:num w:numId="21">
    <w:abstractNumId w:val="1"/>
  </w:num>
  <w:num w:numId="22">
    <w:abstractNumId w:val="25"/>
  </w:num>
  <w:num w:numId="23">
    <w:abstractNumId w:val="14"/>
  </w:num>
  <w:num w:numId="24">
    <w:abstractNumId w:val="6"/>
  </w:num>
  <w:num w:numId="25">
    <w:abstractNumId w:val="16"/>
  </w:num>
  <w:num w:numId="26">
    <w:abstractNumId w:val="21"/>
  </w:num>
  <w:num w:numId="27">
    <w:abstractNumId w:val="7"/>
  </w:num>
  <w:num w:numId="28">
    <w:abstractNumId w:val="9"/>
  </w:num>
  <w:num w:numId="29">
    <w:abstractNumId w:val="2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01BA"/>
    <w:rsid w:val="0002248D"/>
    <w:rsid w:val="000462D0"/>
    <w:rsid w:val="000625C1"/>
    <w:rsid w:val="000A7B23"/>
    <w:rsid w:val="000C400D"/>
    <w:rsid w:val="000D666F"/>
    <w:rsid w:val="001038D3"/>
    <w:rsid w:val="001071E1"/>
    <w:rsid w:val="00134922"/>
    <w:rsid w:val="00140585"/>
    <w:rsid w:val="0014099A"/>
    <w:rsid w:val="00142100"/>
    <w:rsid w:val="00145D55"/>
    <w:rsid w:val="00161490"/>
    <w:rsid w:val="001620B7"/>
    <w:rsid w:val="0016636E"/>
    <w:rsid w:val="001664C4"/>
    <w:rsid w:val="00175188"/>
    <w:rsid w:val="001759B2"/>
    <w:rsid w:val="00183375"/>
    <w:rsid w:val="0018740F"/>
    <w:rsid w:val="00194C52"/>
    <w:rsid w:val="00195896"/>
    <w:rsid w:val="00197A45"/>
    <w:rsid w:val="001A7C68"/>
    <w:rsid w:val="001B4686"/>
    <w:rsid w:val="001B7F84"/>
    <w:rsid w:val="001C2460"/>
    <w:rsid w:val="001C385A"/>
    <w:rsid w:val="001E1554"/>
    <w:rsid w:val="001F04F7"/>
    <w:rsid w:val="001F60AD"/>
    <w:rsid w:val="002024CD"/>
    <w:rsid w:val="0020726C"/>
    <w:rsid w:val="0023660E"/>
    <w:rsid w:val="002563C7"/>
    <w:rsid w:val="00273525"/>
    <w:rsid w:val="002736B0"/>
    <w:rsid w:val="00277A57"/>
    <w:rsid w:val="0029486E"/>
    <w:rsid w:val="00295633"/>
    <w:rsid w:val="002A03DC"/>
    <w:rsid w:val="002A2AEF"/>
    <w:rsid w:val="002A426B"/>
    <w:rsid w:val="002A4F81"/>
    <w:rsid w:val="002C553A"/>
    <w:rsid w:val="002C68A3"/>
    <w:rsid w:val="002D3EDE"/>
    <w:rsid w:val="002D44D0"/>
    <w:rsid w:val="002D4898"/>
    <w:rsid w:val="002E45B2"/>
    <w:rsid w:val="002E48D5"/>
    <w:rsid w:val="002E4B7C"/>
    <w:rsid w:val="002F145D"/>
    <w:rsid w:val="0030059F"/>
    <w:rsid w:val="00305EC7"/>
    <w:rsid w:val="00312FA4"/>
    <w:rsid w:val="00342F12"/>
    <w:rsid w:val="00342FBE"/>
    <w:rsid w:val="00345E19"/>
    <w:rsid w:val="003717B1"/>
    <w:rsid w:val="00372FB3"/>
    <w:rsid w:val="0037529B"/>
    <w:rsid w:val="00376CB6"/>
    <w:rsid w:val="00386205"/>
    <w:rsid w:val="0038790B"/>
    <w:rsid w:val="0039235F"/>
    <w:rsid w:val="00392E52"/>
    <w:rsid w:val="003A11CB"/>
    <w:rsid w:val="003B5F01"/>
    <w:rsid w:val="003C415E"/>
    <w:rsid w:val="003D4DE2"/>
    <w:rsid w:val="003F1994"/>
    <w:rsid w:val="003F2CBF"/>
    <w:rsid w:val="003F487C"/>
    <w:rsid w:val="00400AF7"/>
    <w:rsid w:val="00402E1A"/>
    <w:rsid w:val="004057E7"/>
    <w:rsid w:val="004058FA"/>
    <w:rsid w:val="00411FBD"/>
    <w:rsid w:val="00421B01"/>
    <w:rsid w:val="00445409"/>
    <w:rsid w:val="00446AB0"/>
    <w:rsid w:val="00457D67"/>
    <w:rsid w:val="00462AB4"/>
    <w:rsid w:val="00463AAC"/>
    <w:rsid w:val="00464329"/>
    <w:rsid w:val="00480F9C"/>
    <w:rsid w:val="004871A5"/>
    <w:rsid w:val="00493DC5"/>
    <w:rsid w:val="004A2063"/>
    <w:rsid w:val="004B5EB2"/>
    <w:rsid w:val="004C681D"/>
    <w:rsid w:val="004C705A"/>
    <w:rsid w:val="004C7604"/>
    <w:rsid w:val="004D0782"/>
    <w:rsid w:val="004D7253"/>
    <w:rsid w:val="004E191A"/>
    <w:rsid w:val="004F1C64"/>
    <w:rsid w:val="00505A06"/>
    <w:rsid w:val="005222AB"/>
    <w:rsid w:val="00526C2A"/>
    <w:rsid w:val="005329BB"/>
    <w:rsid w:val="00552896"/>
    <w:rsid w:val="00556E21"/>
    <w:rsid w:val="0055783E"/>
    <w:rsid w:val="00561C84"/>
    <w:rsid w:val="0056783E"/>
    <w:rsid w:val="00571984"/>
    <w:rsid w:val="0057480D"/>
    <w:rsid w:val="0058088A"/>
    <w:rsid w:val="00586572"/>
    <w:rsid w:val="00587D85"/>
    <w:rsid w:val="005A503B"/>
    <w:rsid w:val="005B5AE7"/>
    <w:rsid w:val="005B67EE"/>
    <w:rsid w:val="005D2BFA"/>
    <w:rsid w:val="005E7714"/>
    <w:rsid w:val="005F5466"/>
    <w:rsid w:val="005F64A9"/>
    <w:rsid w:val="00610D46"/>
    <w:rsid w:val="00613089"/>
    <w:rsid w:val="00613AB3"/>
    <w:rsid w:val="00615C2F"/>
    <w:rsid w:val="00616A15"/>
    <w:rsid w:val="00622178"/>
    <w:rsid w:val="00635630"/>
    <w:rsid w:val="00640E48"/>
    <w:rsid w:val="00642E0C"/>
    <w:rsid w:val="00642EA9"/>
    <w:rsid w:val="00642F39"/>
    <w:rsid w:val="00646A61"/>
    <w:rsid w:val="00660E27"/>
    <w:rsid w:val="00662E20"/>
    <w:rsid w:val="006679B0"/>
    <w:rsid w:val="00672BED"/>
    <w:rsid w:val="00694496"/>
    <w:rsid w:val="006A61A7"/>
    <w:rsid w:val="006B131A"/>
    <w:rsid w:val="006C320D"/>
    <w:rsid w:val="006C6717"/>
    <w:rsid w:val="006D07CC"/>
    <w:rsid w:val="006D156C"/>
    <w:rsid w:val="006D4994"/>
    <w:rsid w:val="006E67F0"/>
    <w:rsid w:val="006E7C99"/>
    <w:rsid w:val="006F074E"/>
    <w:rsid w:val="0070137B"/>
    <w:rsid w:val="00711C2D"/>
    <w:rsid w:val="00713061"/>
    <w:rsid w:val="007145DB"/>
    <w:rsid w:val="0071463E"/>
    <w:rsid w:val="00714704"/>
    <w:rsid w:val="0071471E"/>
    <w:rsid w:val="00715647"/>
    <w:rsid w:val="00724805"/>
    <w:rsid w:val="007306EC"/>
    <w:rsid w:val="00733A39"/>
    <w:rsid w:val="0074350E"/>
    <w:rsid w:val="00756D14"/>
    <w:rsid w:val="007727C5"/>
    <w:rsid w:val="00772EDC"/>
    <w:rsid w:val="0078104B"/>
    <w:rsid w:val="00783277"/>
    <w:rsid w:val="0079293D"/>
    <w:rsid w:val="007A406C"/>
    <w:rsid w:val="007D0058"/>
    <w:rsid w:val="007E114A"/>
    <w:rsid w:val="007E49BC"/>
    <w:rsid w:val="007F0675"/>
    <w:rsid w:val="008028A6"/>
    <w:rsid w:val="0080547A"/>
    <w:rsid w:val="008104F2"/>
    <w:rsid w:val="008131EA"/>
    <w:rsid w:val="0081324C"/>
    <w:rsid w:val="00815EAE"/>
    <w:rsid w:val="00826376"/>
    <w:rsid w:val="00844507"/>
    <w:rsid w:val="00847CC6"/>
    <w:rsid w:val="00873FE5"/>
    <w:rsid w:val="0087690A"/>
    <w:rsid w:val="00886270"/>
    <w:rsid w:val="008A5E7B"/>
    <w:rsid w:val="008A65B2"/>
    <w:rsid w:val="008B030B"/>
    <w:rsid w:val="008C221C"/>
    <w:rsid w:val="008D3295"/>
    <w:rsid w:val="008D37DF"/>
    <w:rsid w:val="008E0493"/>
    <w:rsid w:val="008E7DDE"/>
    <w:rsid w:val="00901D04"/>
    <w:rsid w:val="00905483"/>
    <w:rsid w:val="00905996"/>
    <w:rsid w:val="00911AF6"/>
    <w:rsid w:val="00924BF7"/>
    <w:rsid w:val="00933059"/>
    <w:rsid w:val="00936960"/>
    <w:rsid w:val="00937F6B"/>
    <w:rsid w:val="00943089"/>
    <w:rsid w:val="00947EC3"/>
    <w:rsid w:val="009770A3"/>
    <w:rsid w:val="00980107"/>
    <w:rsid w:val="00981C2C"/>
    <w:rsid w:val="00985458"/>
    <w:rsid w:val="0098637D"/>
    <w:rsid w:val="009959A1"/>
    <w:rsid w:val="009A272A"/>
    <w:rsid w:val="009B0EE5"/>
    <w:rsid w:val="009B16B7"/>
    <w:rsid w:val="009B740D"/>
    <w:rsid w:val="009C27F7"/>
    <w:rsid w:val="009E0787"/>
    <w:rsid w:val="009E7D4D"/>
    <w:rsid w:val="00A22ADD"/>
    <w:rsid w:val="00A246B1"/>
    <w:rsid w:val="00A416A9"/>
    <w:rsid w:val="00A44465"/>
    <w:rsid w:val="00A453FA"/>
    <w:rsid w:val="00A50BE8"/>
    <w:rsid w:val="00A536F2"/>
    <w:rsid w:val="00A63A66"/>
    <w:rsid w:val="00A64739"/>
    <w:rsid w:val="00A731C2"/>
    <w:rsid w:val="00A83EC1"/>
    <w:rsid w:val="00A85820"/>
    <w:rsid w:val="00A8695D"/>
    <w:rsid w:val="00A97E97"/>
    <w:rsid w:val="00AA3471"/>
    <w:rsid w:val="00AA66B6"/>
    <w:rsid w:val="00AB04CD"/>
    <w:rsid w:val="00AB34EC"/>
    <w:rsid w:val="00AC1305"/>
    <w:rsid w:val="00AC18E3"/>
    <w:rsid w:val="00AC554C"/>
    <w:rsid w:val="00AC59B7"/>
    <w:rsid w:val="00AC675D"/>
    <w:rsid w:val="00AE5719"/>
    <w:rsid w:val="00AF252C"/>
    <w:rsid w:val="00AF7A4F"/>
    <w:rsid w:val="00B016BE"/>
    <w:rsid w:val="00B0190D"/>
    <w:rsid w:val="00B11BE9"/>
    <w:rsid w:val="00B13391"/>
    <w:rsid w:val="00B13DFA"/>
    <w:rsid w:val="00B14CAC"/>
    <w:rsid w:val="00B15E42"/>
    <w:rsid w:val="00B2537A"/>
    <w:rsid w:val="00B25DCA"/>
    <w:rsid w:val="00B27B25"/>
    <w:rsid w:val="00B41B65"/>
    <w:rsid w:val="00B5213C"/>
    <w:rsid w:val="00B54C44"/>
    <w:rsid w:val="00B63DBA"/>
    <w:rsid w:val="00B72AE7"/>
    <w:rsid w:val="00B8741F"/>
    <w:rsid w:val="00B912E7"/>
    <w:rsid w:val="00B93185"/>
    <w:rsid w:val="00B93D27"/>
    <w:rsid w:val="00B9709E"/>
    <w:rsid w:val="00BA1810"/>
    <w:rsid w:val="00BB1028"/>
    <w:rsid w:val="00BD12F2"/>
    <w:rsid w:val="00BD1647"/>
    <w:rsid w:val="00BD1BF4"/>
    <w:rsid w:val="00BD1F1C"/>
    <w:rsid w:val="00BD2993"/>
    <w:rsid w:val="00BD5BAD"/>
    <w:rsid w:val="00BE2332"/>
    <w:rsid w:val="00BF20EA"/>
    <w:rsid w:val="00BF2DB0"/>
    <w:rsid w:val="00C039B5"/>
    <w:rsid w:val="00C223CE"/>
    <w:rsid w:val="00C573C2"/>
    <w:rsid w:val="00C620AF"/>
    <w:rsid w:val="00C66CBB"/>
    <w:rsid w:val="00C67C56"/>
    <w:rsid w:val="00C74794"/>
    <w:rsid w:val="00C75B78"/>
    <w:rsid w:val="00C7690C"/>
    <w:rsid w:val="00C92EBC"/>
    <w:rsid w:val="00CA4288"/>
    <w:rsid w:val="00CA606D"/>
    <w:rsid w:val="00CA6D5D"/>
    <w:rsid w:val="00CB01C3"/>
    <w:rsid w:val="00CD7829"/>
    <w:rsid w:val="00CE219A"/>
    <w:rsid w:val="00CF4328"/>
    <w:rsid w:val="00CF5FEE"/>
    <w:rsid w:val="00CF6845"/>
    <w:rsid w:val="00D02E47"/>
    <w:rsid w:val="00D03E6E"/>
    <w:rsid w:val="00D06712"/>
    <w:rsid w:val="00D33FC2"/>
    <w:rsid w:val="00D35126"/>
    <w:rsid w:val="00D35776"/>
    <w:rsid w:val="00D36B7C"/>
    <w:rsid w:val="00D370A3"/>
    <w:rsid w:val="00D44A96"/>
    <w:rsid w:val="00D61367"/>
    <w:rsid w:val="00D65ED4"/>
    <w:rsid w:val="00D751BA"/>
    <w:rsid w:val="00D82C01"/>
    <w:rsid w:val="00D8348D"/>
    <w:rsid w:val="00D86650"/>
    <w:rsid w:val="00DA5685"/>
    <w:rsid w:val="00DB3BF5"/>
    <w:rsid w:val="00DD2C63"/>
    <w:rsid w:val="00DE572B"/>
    <w:rsid w:val="00DE647C"/>
    <w:rsid w:val="00DF0116"/>
    <w:rsid w:val="00DF4F8B"/>
    <w:rsid w:val="00DF761B"/>
    <w:rsid w:val="00E031BB"/>
    <w:rsid w:val="00E06649"/>
    <w:rsid w:val="00E140A6"/>
    <w:rsid w:val="00E173DA"/>
    <w:rsid w:val="00E26CCE"/>
    <w:rsid w:val="00E35A29"/>
    <w:rsid w:val="00E52D48"/>
    <w:rsid w:val="00E56577"/>
    <w:rsid w:val="00E573E5"/>
    <w:rsid w:val="00E71CA0"/>
    <w:rsid w:val="00E77C34"/>
    <w:rsid w:val="00E80C9B"/>
    <w:rsid w:val="00E83CBC"/>
    <w:rsid w:val="00E91516"/>
    <w:rsid w:val="00E92EFF"/>
    <w:rsid w:val="00E95182"/>
    <w:rsid w:val="00E95CA3"/>
    <w:rsid w:val="00EB1AF5"/>
    <w:rsid w:val="00EC2A12"/>
    <w:rsid w:val="00EC2BAC"/>
    <w:rsid w:val="00EC3E6C"/>
    <w:rsid w:val="00EC61B6"/>
    <w:rsid w:val="00EC7665"/>
    <w:rsid w:val="00EE43C3"/>
    <w:rsid w:val="00EF6580"/>
    <w:rsid w:val="00F02352"/>
    <w:rsid w:val="00F06097"/>
    <w:rsid w:val="00F136CA"/>
    <w:rsid w:val="00F2142A"/>
    <w:rsid w:val="00F56A7D"/>
    <w:rsid w:val="00F62EB2"/>
    <w:rsid w:val="00F64D64"/>
    <w:rsid w:val="00F8792B"/>
    <w:rsid w:val="00FA60D1"/>
    <w:rsid w:val="00FC39C3"/>
    <w:rsid w:val="00FC39FF"/>
    <w:rsid w:val="00FD0B17"/>
    <w:rsid w:val="00FD0E2F"/>
    <w:rsid w:val="00FD7046"/>
    <w:rsid w:val="00FE2A1A"/>
    <w:rsid w:val="00FE2A82"/>
    <w:rsid w:val="00FF0827"/>
    <w:rsid w:val="60749E3A"/>
    <w:rsid w:val="6BB0F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B983B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776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586572"/>
    <w:pPr>
      <w:ind w:left="720"/>
      <w:contextualSpacing/>
    </w:pPr>
  </w:style>
  <w:style w:type="character" w:customStyle="1" w:styleId="normaltextrun">
    <w:name w:val="normaltextrun"/>
    <w:basedOn w:val="DefaultParagraphFont"/>
    <w:rsid w:val="0071463E"/>
  </w:style>
  <w:style w:type="character" w:customStyle="1" w:styleId="spellingerror">
    <w:name w:val="spellingerror"/>
    <w:basedOn w:val="DefaultParagraphFont"/>
    <w:rsid w:val="0014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243</cp:revision>
  <cp:lastPrinted>2013-05-22T00:07:00Z</cp:lastPrinted>
  <dcterms:created xsi:type="dcterms:W3CDTF">2017-01-18T17:39:00Z</dcterms:created>
  <dcterms:modified xsi:type="dcterms:W3CDTF">2020-03-30T10:51:00Z</dcterms:modified>
</cp:coreProperties>
</file>