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60CFD222" w:rsidR="00474F67" w:rsidRPr="00692A45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922C3F">
        <w:t>7</w:t>
      </w:r>
      <w:r w:rsidR="00474F67" w:rsidRPr="00692A45">
        <w:t xml:space="preserve">: </w:t>
      </w:r>
      <w:r w:rsidR="00922C3F">
        <w:t>Quiz (Tutor)</w:t>
      </w:r>
    </w:p>
    <w:p w14:paraId="1FBD3BE5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1.</w:t>
      </w:r>
      <w:r w:rsidRPr="00B411A5">
        <w:rPr>
          <w:rFonts w:cs="Arial"/>
          <w:b/>
          <w:bCs/>
          <w:color w:val="000000"/>
        </w:rPr>
        <w:tab/>
        <w:t xml:space="preserve">What are the </w:t>
      </w:r>
      <w:r>
        <w:rPr>
          <w:rFonts w:cs="Arial"/>
          <w:b/>
          <w:bCs/>
          <w:color w:val="000000"/>
        </w:rPr>
        <w:t>five</w:t>
      </w:r>
      <w:r w:rsidRPr="00B411A5">
        <w:rPr>
          <w:rFonts w:cs="Arial"/>
          <w:b/>
          <w:bCs/>
          <w:color w:val="000000"/>
        </w:rPr>
        <w:t xml:space="preserve"> categories of high-risk people</w:t>
      </w:r>
      <w:r w:rsidRPr="00B411A5">
        <w:rPr>
          <w:rFonts w:cs="Arial"/>
          <w:b/>
          <w:bCs/>
          <w:color w:val="000000"/>
        </w:rPr>
        <w:tab/>
      </w:r>
    </w:p>
    <w:p w14:paraId="39AF75FE" w14:textId="77777777" w:rsidR="00922C3F" w:rsidRPr="00C766D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 w:rsidRPr="00C766DF">
        <w:rPr>
          <w:rFonts w:cs="Arial"/>
          <w:color w:val="FF0000"/>
        </w:rPr>
        <w:t>Young children, elderly, sick, pregnant women, those with immune deficiency</w:t>
      </w:r>
    </w:p>
    <w:p w14:paraId="1B4E54C9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27176FBF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2.</w:t>
      </w:r>
      <w:r w:rsidRPr="00B411A5">
        <w:rPr>
          <w:rFonts w:cs="Arial"/>
          <w:b/>
          <w:bCs/>
          <w:color w:val="000000"/>
        </w:rPr>
        <w:tab/>
        <w:t>Give the two main symptoms of food poisoning</w:t>
      </w:r>
      <w:r w:rsidRPr="00B411A5">
        <w:rPr>
          <w:rFonts w:cs="Arial"/>
          <w:b/>
          <w:bCs/>
          <w:color w:val="000000"/>
        </w:rPr>
        <w:tab/>
      </w:r>
    </w:p>
    <w:p w14:paraId="4926CC3A" w14:textId="77777777" w:rsidR="00922C3F" w:rsidRPr="00C766D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color w:val="FF0000"/>
        </w:rPr>
        <w:t>Nausea, diarrhoea, vomiting abdominal pain</w:t>
      </w:r>
    </w:p>
    <w:p w14:paraId="70759EBD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6B57B869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3.</w:t>
      </w:r>
      <w:r w:rsidRPr="00B411A5">
        <w:rPr>
          <w:rFonts w:cs="Arial"/>
          <w:b/>
          <w:bCs/>
          <w:color w:val="000000"/>
        </w:rPr>
        <w:tab/>
        <w:t>Describe microbiological contamination</w:t>
      </w:r>
      <w:r w:rsidRPr="00B411A5">
        <w:rPr>
          <w:rFonts w:cs="Arial"/>
          <w:b/>
          <w:bCs/>
          <w:color w:val="000000"/>
        </w:rPr>
        <w:tab/>
      </w:r>
    </w:p>
    <w:p w14:paraId="1F4A88CF" w14:textId="3055E94D" w:rsidR="00922C3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 w:rsidR="00005DFB">
        <w:rPr>
          <w:rFonts w:cs="Arial"/>
          <w:color w:val="FF0000"/>
        </w:rPr>
        <w:t>P</w:t>
      </w:r>
      <w:r w:rsidRPr="00C766DF">
        <w:rPr>
          <w:rFonts w:cs="Arial"/>
          <w:color w:val="FF0000"/>
        </w:rPr>
        <w:t>athogenic bacteria, spoilage bacteria, viruses</w:t>
      </w:r>
    </w:p>
    <w:p w14:paraId="096F4000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 xml:space="preserve"> </w:t>
      </w:r>
    </w:p>
    <w:p w14:paraId="0BF6E877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4.</w:t>
      </w:r>
      <w:r w:rsidRPr="00B411A5">
        <w:rPr>
          <w:rFonts w:cs="Arial"/>
          <w:b/>
          <w:bCs/>
          <w:color w:val="000000"/>
        </w:rPr>
        <w:tab/>
        <w:t>Describe chemical contamination</w:t>
      </w:r>
      <w:r w:rsidRPr="00B411A5">
        <w:rPr>
          <w:rFonts w:cs="Arial"/>
          <w:b/>
          <w:bCs/>
          <w:color w:val="000000"/>
        </w:rPr>
        <w:tab/>
      </w:r>
    </w:p>
    <w:p w14:paraId="1A40D401" w14:textId="77777777" w:rsidR="00922C3F" w:rsidRPr="00C766D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color w:val="FF0000"/>
        </w:rPr>
        <w:t>P</w:t>
      </w:r>
      <w:r w:rsidRPr="00C766DF">
        <w:rPr>
          <w:rFonts w:cs="Arial"/>
          <w:color w:val="FF0000"/>
        </w:rPr>
        <w:t>esticides, fertilizer’s, cleaning chemicals</w:t>
      </w:r>
    </w:p>
    <w:p w14:paraId="4411FBBC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00F33F2E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5.</w:t>
      </w:r>
      <w:r w:rsidRPr="00B411A5">
        <w:rPr>
          <w:rFonts w:cs="Arial"/>
          <w:b/>
          <w:bCs/>
          <w:color w:val="000000"/>
        </w:rPr>
        <w:tab/>
        <w:t>Describe physical contamination</w:t>
      </w:r>
      <w:r w:rsidRPr="00B411A5">
        <w:rPr>
          <w:rFonts w:cs="Arial"/>
          <w:b/>
          <w:bCs/>
          <w:color w:val="000000"/>
        </w:rPr>
        <w:tab/>
      </w:r>
    </w:p>
    <w:p w14:paraId="0ECB800F" w14:textId="276BB32E" w:rsidR="00922C3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 w:rsidR="00005DFB">
        <w:rPr>
          <w:rFonts w:cs="Arial"/>
          <w:color w:val="FF0000"/>
        </w:rPr>
        <w:t>S</w:t>
      </w:r>
      <w:r w:rsidRPr="00C766DF">
        <w:rPr>
          <w:rFonts w:cs="Arial"/>
          <w:color w:val="FF0000"/>
        </w:rPr>
        <w:t>oil or dirt on veg</w:t>
      </w:r>
      <w:r w:rsidR="00005DFB">
        <w:rPr>
          <w:rFonts w:cs="Arial"/>
          <w:color w:val="FF0000"/>
        </w:rPr>
        <w:t xml:space="preserve">, </w:t>
      </w:r>
      <w:r w:rsidRPr="00C766DF">
        <w:rPr>
          <w:rFonts w:cs="Arial"/>
          <w:color w:val="FF0000"/>
        </w:rPr>
        <w:t>hair, fingernail</w:t>
      </w:r>
      <w:r w:rsidR="00005DFB">
        <w:rPr>
          <w:rFonts w:cs="Arial"/>
          <w:color w:val="FF0000"/>
        </w:rPr>
        <w:t>s</w:t>
      </w:r>
      <w:r w:rsidRPr="00C766DF">
        <w:rPr>
          <w:rFonts w:cs="Arial"/>
          <w:color w:val="FF0000"/>
        </w:rPr>
        <w:t>, plaster</w:t>
      </w:r>
      <w:r w:rsidR="00005DFB">
        <w:rPr>
          <w:rFonts w:cs="Arial"/>
          <w:color w:val="FF0000"/>
        </w:rPr>
        <w:t>s</w:t>
      </w:r>
      <w:r w:rsidRPr="00C766DF">
        <w:rPr>
          <w:rFonts w:cs="Arial"/>
          <w:color w:val="FF0000"/>
        </w:rPr>
        <w:t>, buttons from food handlers</w:t>
      </w:r>
      <w:r w:rsidR="00005DFB">
        <w:rPr>
          <w:rFonts w:cs="Arial"/>
          <w:color w:val="FF0000"/>
        </w:rPr>
        <w:t>,</w:t>
      </w:r>
    </w:p>
    <w:p w14:paraId="2FFC89B5" w14:textId="1034B7EC" w:rsidR="00922C3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</w:t>
      </w:r>
      <w:r w:rsidRPr="00C766DF">
        <w:rPr>
          <w:rFonts w:cs="Arial"/>
          <w:color w:val="FF0000"/>
        </w:rPr>
        <w:t xml:space="preserve"> packaging, string, paint fragments, screws from buildings and equipmen</w:t>
      </w:r>
      <w:r w:rsidR="00005DFB">
        <w:rPr>
          <w:rFonts w:cs="Arial"/>
          <w:color w:val="FF0000"/>
        </w:rPr>
        <w:t>t,</w:t>
      </w:r>
      <w:r w:rsidRPr="00C766DF">
        <w:rPr>
          <w:rFonts w:cs="Arial"/>
          <w:color w:val="FF0000"/>
        </w:rPr>
        <w:t xml:space="preserve"> </w:t>
      </w:r>
    </w:p>
    <w:p w14:paraId="063BA3F6" w14:textId="5180823E" w:rsidR="00922C3F" w:rsidRPr="00C766DF" w:rsidRDefault="00922C3F" w:rsidP="00922C3F">
      <w:pPr>
        <w:rPr>
          <w:rFonts w:cs="Arial"/>
          <w:color w:val="000000"/>
        </w:rPr>
      </w:pPr>
      <w:r>
        <w:rPr>
          <w:rFonts w:cs="Arial"/>
          <w:color w:val="FF0000"/>
        </w:rPr>
        <w:t xml:space="preserve">           </w:t>
      </w:r>
      <w:r w:rsidRPr="00C766DF">
        <w:rPr>
          <w:rFonts w:cs="Arial"/>
          <w:color w:val="FF0000"/>
        </w:rPr>
        <w:t>pests, flies, ants</w:t>
      </w:r>
      <w:r w:rsidR="00005DFB">
        <w:rPr>
          <w:rFonts w:cs="Arial"/>
          <w:color w:val="FF0000"/>
        </w:rPr>
        <w:t>.</w:t>
      </w:r>
    </w:p>
    <w:p w14:paraId="390DBCDE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5F135E16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6.</w:t>
      </w:r>
      <w:r w:rsidRPr="00B411A5">
        <w:rPr>
          <w:rFonts w:cs="Arial"/>
          <w:b/>
          <w:bCs/>
          <w:color w:val="000000"/>
        </w:rPr>
        <w:tab/>
        <w:t>What temperature is the danger zone?</w:t>
      </w:r>
      <w:r w:rsidRPr="00B411A5">
        <w:rPr>
          <w:rFonts w:cs="Arial"/>
          <w:b/>
          <w:bCs/>
          <w:color w:val="000000"/>
        </w:rPr>
        <w:tab/>
        <w:t>Between_____ and______</w:t>
      </w:r>
    </w:p>
    <w:p w14:paraId="050D5474" w14:textId="77777777" w:rsidR="00922C3F" w:rsidRPr="00C766D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color w:val="FF0000"/>
        </w:rPr>
        <w:t>5°C and 60°C</w:t>
      </w:r>
    </w:p>
    <w:p w14:paraId="6B6D8D2D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64CDE989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7.</w:t>
      </w:r>
      <w:r w:rsidRPr="00B411A5">
        <w:rPr>
          <w:rFonts w:cs="Arial"/>
          <w:b/>
          <w:bCs/>
          <w:color w:val="000000"/>
        </w:rPr>
        <w:tab/>
        <w:t>Why should we aim to keep food outside the danger zone?</w:t>
      </w:r>
      <w:r w:rsidRPr="00B411A5">
        <w:rPr>
          <w:rFonts w:cs="Arial"/>
          <w:b/>
          <w:bCs/>
          <w:color w:val="000000"/>
        </w:rPr>
        <w:tab/>
      </w:r>
    </w:p>
    <w:p w14:paraId="4A852614" w14:textId="77777777" w:rsidR="00922C3F" w:rsidRPr="000E233D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color w:val="FF0000"/>
        </w:rPr>
        <w:t>To keep it safe to eat and to prevent deterioration</w:t>
      </w:r>
    </w:p>
    <w:p w14:paraId="7112AA06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7411A36F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8.</w:t>
      </w:r>
      <w:r w:rsidRPr="00B411A5">
        <w:rPr>
          <w:rFonts w:cs="Arial"/>
          <w:b/>
          <w:bCs/>
          <w:color w:val="000000"/>
        </w:rPr>
        <w:tab/>
        <w:t>What are pathogenic bacteria?</w:t>
      </w:r>
      <w:r w:rsidRPr="00B411A5">
        <w:rPr>
          <w:rFonts w:cs="Arial"/>
          <w:b/>
          <w:bCs/>
          <w:color w:val="000000"/>
        </w:rPr>
        <w:tab/>
      </w:r>
    </w:p>
    <w:p w14:paraId="63B7D1E2" w14:textId="1AFB7DD1" w:rsidR="00922C3F" w:rsidRPr="000E233D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 w:rsidR="00005DFB">
        <w:rPr>
          <w:rFonts w:cs="Arial"/>
          <w:color w:val="FF0000"/>
        </w:rPr>
        <w:t>A</w:t>
      </w:r>
      <w:r w:rsidRPr="000E233D">
        <w:rPr>
          <w:rFonts w:cs="Arial"/>
          <w:color w:val="FF0000"/>
        </w:rPr>
        <w:t>n organism that causes illness/disease</w:t>
      </w:r>
    </w:p>
    <w:p w14:paraId="1DFBAEFC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5B74B1E4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9.</w:t>
      </w:r>
      <w:r w:rsidRPr="00B411A5">
        <w:rPr>
          <w:rFonts w:cs="Arial"/>
          <w:b/>
          <w:bCs/>
          <w:color w:val="000000"/>
        </w:rPr>
        <w:tab/>
        <w:t>What are spoilage bacteria?</w:t>
      </w:r>
      <w:r w:rsidRPr="00B411A5">
        <w:rPr>
          <w:rFonts w:cs="Arial"/>
          <w:b/>
          <w:bCs/>
          <w:color w:val="000000"/>
        </w:rPr>
        <w:tab/>
      </w:r>
    </w:p>
    <w:p w14:paraId="26D96872" w14:textId="22E09CB6" w:rsidR="00922C3F" w:rsidRPr="000E233D" w:rsidRDefault="00922C3F" w:rsidP="00922C3F">
      <w:p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 w:rsidR="00005DFB" w:rsidRPr="00005DFB">
        <w:rPr>
          <w:rFonts w:cs="Arial"/>
          <w:color w:val="FF0000"/>
        </w:rPr>
        <w:t>T</w:t>
      </w:r>
      <w:r w:rsidRPr="000E233D">
        <w:rPr>
          <w:rFonts w:cs="Arial"/>
          <w:color w:val="FF0000"/>
        </w:rPr>
        <w:t>he process of causing damage, spoilage bacteria causes food to perish</w:t>
      </w:r>
    </w:p>
    <w:p w14:paraId="7D88B779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00F3A9E7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10.</w:t>
      </w:r>
      <w:r w:rsidRPr="00B411A5">
        <w:rPr>
          <w:rFonts w:cs="Arial"/>
          <w:b/>
          <w:bCs/>
          <w:color w:val="000000"/>
        </w:rPr>
        <w:tab/>
        <w:t>What are high risk foods?</w:t>
      </w:r>
      <w:r w:rsidRPr="00B411A5">
        <w:rPr>
          <w:rFonts w:cs="Arial"/>
          <w:b/>
          <w:bCs/>
          <w:color w:val="000000"/>
        </w:rPr>
        <w:tab/>
      </w:r>
    </w:p>
    <w:p w14:paraId="1EC9A9A9" w14:textId="77777777" w:rsidR="00922C3F" w:rsidRPr="000E233D" w:rsidRDefault="00922C3F" w:rsidP="00922C3F">
      <w:pPr>
        <w:rPr>
          <w:rFonts w:cs="Arial"/>
          <w:color w:val="FF0000"/>
        </w:rPr>
      </w:pPr>
      <w:r w:rsidRPr="000E233D">
        <w:rPr>
          <w:rFonts w:cs="Arial"/>
          <w:color w:val="FF0000"/>
        </w:rPr>
        <w:t xml:space="preserve">           High risk foods are those most likely to be involved in food poisoning cases.</w:t>
      </w:r>
    </w:p>
    <w:p w14:paraId="397E685A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41760D43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11.</w:t>
      </w:r>
      <w:r w:rsidRPr="00B411A5">
        <w:rPr>
          <w:rFonts w:cs="Arial"/>
          <w:b/>
          <w:bCs/>
          <w:color w:val="000000"/>
        </w:rPr>
        <w:tab/>
        <w:t>What are the four main requirements for bacterial growth?</w:t>
      </w:r>
      <w:r w:rsidRPr="00B411A5">
        <w:rPr>
          <w:rFonts w:cs="Arial"/>
          <w:b/>
          <w:bCs/>
          <w:color w:val="000000"/>
        </w:rPr>
        <w:tab/>
      </w:r>
    </w:p>
    <w:p w14:paraId="68E7AD49" w14:textId="0192C4FB" w:rsidR="00922C3F" w:rsidRPr="000E233D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 w:rsidRPr="000E233D">
        <w:rPr>
          <w:rFonts w:cs="Arial"/>
          <w:color w:val="FF0000"/>
        </w:rPr>
        <w:t>Warmth, food, moisture</w:t>
      </w:r>
      <w:r w:rsidR="00005DFB">
        <w:rPr>
          <w:rFonts w:cs="Arial"/>
          <w:color w:val="FF0000"/>
        </w:rPr>
        <w:t>,</w:t>
      </w:r>
      <w:r w:rsidRPr="000E233D">
        <w:rPr>
          <w:rFonts w:cs="Arial"/>
          <w:color w:val="FF0000"/>
        </w:rPr>
        <w:t xml:space="preserve"> time</w:t>
      </w:r>
    </w:p>
    <w:p w14:paraId="1AEFC395" w14:textId="02F58B99" w:rsidR="00922C3F" w:rsidRDefault="00922C3F" w:rsidP="00922C3F">
      <w:pPr>
        <w:rPr>
          <w:rFonts w:cs="Arial"/>
          <w:b/>
          <w:bCs/>
          <w:color w:val="000000"/>
        </w:rPr>
      </w:pPr>
    </w:p>
    <w:p w14:paraId="20F926A7" w14:textId="77777777" w:rsidR="00005DFB" w:rsidRPr="00B411A5" w:rsidRDefault="00005DFB" w:rsidP="00922C3F">
      <w:pPr>
        <w:rPr>
          <w:rFonts w:cs="Arial"/>
          <w:b/>
          <w:bCs/>
          <w:color w:val="000000"/>
        </w:rPr>
      </w:pPr>
    </w:p>
    <w:p w14:paraId="7B2EDA7B" w14:textId="77777777" w:rsidR="00922C3F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lastRenderedPageBreak/>
        <w:t>12.</w:t>
      </w:r>
      <w:r w:rsidRPr="00B411A5">
        <w:rPr>
          <w:rFonts w:cs="Arial"/>
          <w:b/>
          <w:bCs/>
          <w:color w:val="000000"/>
        </w:rPr>
        <w:tab/>
        <w:t>At what temperature should your fridge operate? (legal requirement)</w:t>
      </w:r>
      <w:r w:rsidRPr="00B411A5">
        <w:rPr>
          <w:rFonts w:cs="Arial"/>
          <w:b/>
          <w:bCs/>
          <w:color w:val="000000"/>
        </w:rPr>
        <w:tab/>
      </w:r>
    </w:p>
    <w:p w14:paraId="4F809918" w14:textId="114CA5BF" w:rsidR="00922C3F" w:rsidRPr="000E233D" w:rsidRDefault="00922C3F" w:rsidP="00922C3F">
      <w:pPr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         </w:t>
      </w:r>
      <w:r w:rsidR="00005DFB">
        <w:rPr>
          <w:rFonts w:cs="Arial"/>
          <w:b/>
          <w:bCs/>
          <w:color w:val="000000"/>
        </w:rPr>
        <w:t xml:space="preserve"> </w:t>
      </w:r>
      <w:r w:rsidRPr="000E233D">
        <w:rPr>
          <w:rFonts w:cs="Arial"/>
          <w:color w:val="FF0000"/>
        </w:rPr>
        <w:t>0°C</w:t>
      </w:r>
      <w:r w:rsidR="00005DFB">
        <w:rPr>
          <w:rFonts w:cs="Arial"/>
          <w:color w:val="FF0000"/>
        </w:rPr>
        <w:t>–</w:t>
      </w:r>
      <w:r w:rsidRPr="000E233D">
        <w:rPr>
          <w:rFonts w:cs="Arial"/>
          <w:color w:val="FF0000"/>
        </w:rPr>
        <w:t>5°C</w:t>
      </w:r>
      <w:r w:rsidRPr="000E233D">
        <w:rPr>
          <w:rFonts w:cs="Arial"/>
          <w:color w:val="000000"/>
        </w:rPr>
        <w:tab/>
      </w:r>
    </w:p>
    <w:p w14:paraId="645F5158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37C08CD6" w14:textId="77777777" w:rsidR="00922C3F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13.</w:t>
      </w:r>
      <w:r w:rsidRPr="00B411A5">
        <w:rPr>
          <w:rFonts w:cs="Arial"/>
          <w:b/>
          <w:bCs/>
          <w:color w:val="000000"/>
        </w:rPr>
        <w:tab/>
        <w:t>At what temperature should your freezer operate? (legal requirement)</w:t>
      </w:r>
    </w:p>
    <w:p w14:paraId="07F74443" w14:textId="5D5B952D" w:rsidR="00922C3F" w:rsidRPr="00005DFB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-18°C</w:t>
      </w:r>
    </w:p>
    <w:p w14:paraId="34026155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5A5CCD0C" w14:textId="77777777" w:rsidR="00922C3F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14.</w:t>
      </w:r>
      <w:r w:rsidRPr="00B411A5">
        <w:rPr>
          <w:rFonts w:cs="Arial"/>
          <w:b/>
          <w:bCs/>
          <w:color w:val="000000"/>
        </w:rPr>
        <w:tab/>
        <w:t>At what temperature should you hold hot food?</w:t>
      </w:r>
    </w:p>
    <w:p w14:paraId="35333707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color w:val="FF0000"/>
        </w:rPr>
        <w:t xml:space="preserve">           63°C or above</w:t>
      </w:r>
      <w:r w:rsidRPr="00B411A5">
        <w:rPr>
          <w:rFonts w:cs="Arial"/>
          <w:b/>
          <w:bCs/>
          <w:color w:val="000000"/>
        </w:rPr>
        <w:tab/>
      </w:r>
    </w:p>
    <w:p w14:paraId="08D2D014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1A853C26" w14:textId="77777777" w:rsidR="00922C3F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15.</w:t>
      </w:r>
      <w:r w:rsidRPr="00B411A5">
        <w:rPr>
          <w:rFonts w:cs="Arial"/>
          <w:b/>
          <w:bCs/>
          <w:color w:val="000000"/>
        </w:rPr>
        <w:tab/>
        <w:t>How would you make sure that food has been cooked thoroughly?</w:t>
      </w:r>
    </w:p>
    <w:p w14:paraId="2449D3AD" w14:textId="617EED1E" w:rsidR="00922C3F" w:rsidRPr="00B411A5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color w:val="FF0000"/>
        </w:rPr>
        <w:t>Check temperature at thickest part, check colour of juices</w:t>
      </w:r>
      <w:r w:rsidRPr="00B411A5">
        <w:rPr>
          <w:rFonts w:cs="Arial"/>
          <w:b/>
          <w:bCs/>
          <w:color w:val="000000"/>
        </w:rPr>
        <w:tab/>
      </w:r>
    </w:p>
    <w:p w14:paraId="3F4A6778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24703558" w14:textId="77777777" w:rsidR="00922C3F" w:rsidRDefault="00922C3F" w:rsidP="00922C3F">
      <w:r w:rsidRPr="00B411A5">
        <w:rPr>
          <w:rFonts w:cs="Arial"/>
          <w:b/>
          <w:bCs/>
          <w:color w:val="000000"/>
        </w:rPr>
        <w:t>16.</w:t>
      </w:r>
      <w:r w:rsidRPr="00B411A5">
        <w:rPr>
          <w:rFonts w:cs="Arial"/>
          <w:b/>
          <w:bCs/>
          <w:color w:val="000000"/>
        </w:rPr>
        <w:tab/>
      </w:r>
      <w:r w:rsidRPr="00B411A5">
        <w:t xml:space="preserve"> </w:t>
      </w:r>
      <w:r w:rsidRPr="00B411A5">
        <w:rPr>
          <w:rFonts w:cs="Arial"/>
          <w:b/>
          <w:bCs/>
          <w:color w:val="000000"/>
        </w:rPr>
        <w:t>What temperature should the food reach for cooking and reheating?</w:t>
      </w:r>
    </w:p>
    <w:p w14:paraId="7FBB4722" w14:textId="77777777" w:rsidR="00922C3F" w:rsidRPr="004B237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 </w:t>
      </w:r>
      <w:r>
        <w:rPr>
          <w:rFonts w:cs="Arial"/>
          <w:color w:val="FF0000"/>
        </w:rPr>
        <w:t>Core temperature of 70°C for 2 minutes</w:t>
      </w:r>
    </w:p>
    <w:p w14:paraId="4EA4DF35" w14:textId="77777777" w:rsidR="00922C3F" w:rsidRDefault="00922C3F" w:rsidP="00922C3F">
      <w:pPr>
        <w:rPr>
          <w:rFonts w:cs="Arial"/>
          <w:b/>
          <w:bCs/>
          <w:color w:val="000000"/>
        </w:rPr>
      </w:pPr>
    </w:p>
    <w:p w14:paraId="2613D7D6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17.</w:t>
      </w:r>
      <w:r w:rsidRPr="00B411A5">
        <w:rPr>
          <w:rFonts w:cs="Arial"/>
          <w:b/>
          <w:bCs/>
          <w:color w:val="000000"/>
        </w:rPr>
        <w:tab/>
        <w:t>Why should you wash your hands after touching your face?</w:t>
      </w:r>
    </w:p>
    <w:p w14:paraId="624BEF94" w14:textId="77777777" w:rsidR="00922C3F" w:rsidRPr="004B237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To prevent physical cross contamination</w:t>
      </w:r>
    </w:p>
    <w:p w14:paraId="1632DB82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381BBC6E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18.</w:t>
      </w:r>
      <w:r w:rsidRPr="00B411A5">
        <w:rPr>
          <w:rFonts w:cs="Arial"/>
          <w:b/>
          <w:bCs/>
          <w:color w:val="000000"/>
        </w:rPr>
        <w:tab/>
        <w:t>How do colour coded boards help prevent cross contamination?</w:t>
      </w:r>
    </w:p>
    <w:p w14:paraId="1B189643" w14:textId="77777777" w:rsidR="00922C3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Sperate boards are used for the different food groups and so prevents cross</w:t>
      </w:r>
    </w:p>
    <w:p w14:paraId="19495B10" w14:textId="77777777" w:rsidR="00922C3F" w:rsidRPr="004B237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contamination</w:t>
      </w:r>
    </w:p>
    <w:p w14:paraId="2E373CAC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181F4D61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19.</w:t>
      </w:r>
      <w:r w:rsidRPr="00B411A5">
        <w:rPr>
          <w:rFonts w:cs="Arial"/>
          <w:b/>
          <w:bCs/>
          <w:color w:val="000000"/>
        </w:rPr>
        <w:tab/>
        <w:t>What facilities must a food business provide for hand washing?</w:t>
      </w:r>
    </w:p>
    <w:p w14:paraId="03E8533D" w14:textId="4C994C33" w:rsidR="00922C3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color w:val="FF0000"/>
        </w:rPr>
        <w:t>Separate h</w:t>
      </w:r>
      <w:r w:rsidRPr="004B237F">
        <w:rPr>
          <w:rFonts w:cs="Arial"/>
          <w:color w:val="FF0000"/>
        </w:rPr>
        <w:t>andwashing sinks for staff to wash their hands with</w:t>
      </w:r>
      <w:r w:rsidR="00005DFB">
        <w:rPr>
          <w:rFonts w:cs="Arial"/>
          <w:color w:val="FF0000"/>
        </w:rPr>
        <w:t xml:space="preserve"> </w:t>
      </w:r>
      <w:r w:rsidRPr="004B237F">
        <w:rPr>
          <w:rFonts w:cs="Arial"/>
          <w:color w:val="FF0000"/>
        </w:rPr>
        <w:t>soap,</w:t>
      </w:r>
    </w:p>
    <w:p w14:paraId="02CE0C34" w14:textId="300D229C" w:rsidR="00922C3F" w:rsidRPr="004B237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</w:t>
      </w:r>
      <w:r w:rsidRPr="004B237F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 n</w:t>
      </w:r>
      <w:r w:rsidRPr="004B237F">
        <w:rPr>
          <w:rFonts w:cs="Arial"/>
          <w:color w:val="FF0000"/>
        </w:rPr>
        <w:t>ailbrush</w:t>
      </w:r>
      <w:r>
        <w:rPr>
          <w:rFonts w:cs="Arial"/>
          <w:color w:val="FF0000"/>
        </w:rPr>
        <w:t xml:space="preserve"> </w:t>
      </w:r>
      <w:r w:rsidRPr="004B237F">
        <w:rPr>
          <w:rFonts w:cs="Arial"/>
          <w:color w:val="FF0000"/>
        </w:rPr>
        <w:t>and paper towels/hand dryer</w:t>
      </w:r>
    </w:p>
    <w:p w14:paraId="35B6CD7B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40F5B011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20.</w:t>
      </w:r>
      <w:r w:rsidRPr="00B411A5">
        <w:rPr>
          <w:rFonts w:cs="Arial"/>
          <w:b/>
          <w:bCs/>
          <w:color w:val="000000"/>
        </w:rPr>
        <w:tab/>
        <w:t>What illness must food handlers report to their supervisors?</w:t>
      </w:r>
    </w:p>
    <w:p w14:paraId="2C70587D" w14:textId="77777777" w:rsidR="00922C3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color w:val="FF0000"/>
        </w:rPr>
        <w:t xml:space="preserve">Diarrhoea, vomiting, colds, sore throats, congested eyes, skin infections, </w:t>
      </w:r>
    </w:p>
    <w:p w14:paraId="6CFF84DB" w14:textId="77777777" w:rsidR="00922C3F" w:rsidRPr="006B7A42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stomach upset, suspected food poisoning</w:t>
      </w:r>
    </w:p>
    <w:p w14:paraId="2198B069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79B46084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21.</w:t>
      </w:r>
      <w:r w:rsidRPr="00B411A5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What are signs of a pest infestation</w:t>
      </w:r>
      <w:r w:rsidRPr="00B411A5">
        <w:rPr>
          <w:rFonts w:cs="Arial"/>
          <w:b/>
          <w:bCs/>
          <w:color w:val="000000"/>
        </w:rPr>
        <w:t>?</w:t>
      </w:r>
    </w:p>
    <w:p w14:paraId="17E7A6E2" w14:textId="77777777" w:rsidR="00922C3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 w:rsidRPr="006B7A42">
        <w:rPr>
          <w:rFonts w:cs="Arial"/>
          <w:color w:val="FF0000"/>
        </w:rPr>
        <w:t>Droppings, gnawing, smear marks, dead bodies, damage to packaging</w:t>
      </w:r>
    </w:p>
    <w:p w14:paraId="2CF9FA8E" w14:textId="77777777" w:rsidR="00922C3F" w:rsidRPr="006B7A42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</w:t>
      </w:r>
      <w:r w:rsidRPr="006B7A42">
        <w:rPr>
          <w:rFonts w:cs="Arial"/>
          <w:color w:val="FF0000"/>
        </w:rPr>
        <w:t>eggs/</w:t>
      </w:r>
      <w:proofErr w:type="spellStart"/>
      <w:r w:rsidRPr="006B7A42">
        <w:rPr>
          <w:rFonts w:cs="Arial"/>
          <w:color w:val="FF0000"/>
        </w:rPr>
        <w:t>lava</w:t>
      </w:r>
      <w:r>
        <w:rPr>
          <w:rFonts w:cs="Arial"/>
          <w:color w:val="FF0000"/>
        </w:rPr>
        <w:t>e</w:t>
      </w:r>
      <w:proofErr w:type="spellEnd"/>
    </w:p>
    <w:p w14:paraId="0D0DD3E2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</w:t>
      </w:r>
      <w:r w:rsidRPr="00B411A5">
        <w:rPr>
          <w:rFonts w:cs="Arial"/>
          <w:b/>
          <w:bCs/>
          <w:color w:val="000000"/>
        </w:rPr>
        <w:t xml:space="preserve"> </w:t>
      </w:r>
    </w:p>
    <w:p w14:paraId="668644B7" w14:textId="77777777" w:rsidR="00922C3F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>2</w:t>
      </w:r>
      <w:r>
        <w:rPr>
          <w:rFonts w:cs="Arial"/>
          <w:b/>
          <w:bCs/>
          <w:color w:val="000000"/>
        </w:rPr>
        <w:t>2.</w:t>
      </w:r>
      <w:r w:rsidRPr="00B411A5">
        <w:rPr>
          <w:rFonts w:cs="Arial"/>
          <w:b/>
          <w:bCs/>
          <w:color w:val="000000"/>
        </w:rPr>
        <w:tab/>
        <w:t xml:space="preserve">How do catering outlets monitor that refrigerated food is being kept at </w:t>
      </w:r>
    </w:p>
    <w:p w14:paraId="4807027D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 </w:t>
      </w:r>
      <w:r w:rsidRPr="00B411A5">
        <w:rPr>
          <w:rFonts w:cs="Arial"/>
          <w:b/>
          <w:bCs/>
          <w:color w:val="000000"/>
        </w:rPr>
        <w:t>the correct temperature?</w:t>
      </w:r>
    </w:p>
    <w:p w14:paraId="4FF73F5D" w14:textId="77777777" w:rsidR="00922C3F" w:rsidRPr="006B7A42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color w:val="FF0000"/>
        </w:rPr>
        <w:t>Carry out temperature checks on refrigerators, probing food items</w:t>
      </w:r>
    </w:p>
    <w:p w14:paraId="42F4554E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32795CDD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23.</w:t>
      </w:r>
      <w:r w:rsidRPr="00B411A5">
        <w:rPr>
          <w:rFonts w:cs="Arial"/>
          <w:b/>
          <w:bCs/>
          <w:color w:val="000000"/>
        </w:rPr>
        <w:tab/>
        <w:t>Where should you thaw/defrost food?</w:t>
      </w:r>
    </w:p>
    <w:p w14:paraId="74EC67B8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color w:val="FF0000"/>
        </w:rPr>
        <w:t>In a refrigerator</w:t>
      </w:r>
    </w:p>
    <w:p w14:paraId="2C53EB17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2A6EA4E7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24.</w:t>
      </w:r>
      <w:r w:rsidRPr="00B411A5">
        <w:rPr>
          <w:rFonts w:cs="Arial"/>
          <w:b/>
          <w:bCs/>
          <w:color w:val="000000"/>
        </w:rPr>
        <w:tab/>
        <w:t>What does the phrase ‘clean as you go’ mean?</w:t>
      </w:r>
    </w:p>
    <w:p w14:paraId="71B8F9B2" w14:textId="77777777" w:rsidR="00922C3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Cleaning equipment and surfaces after completing a task to maintain levels of </w:t>
      </w:r>
    </w:p>
    <w:p w14:paraId="60502250" w14:textId="77777777" w:rsidR="00922C3F" w:rsidRPr="006B7A42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hygiene</w:t>
      </w:r>
    </w:p>
    <w:p w14:paraId="7D41529E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4E0B6565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25.</w:t>
      </w:r>
      <w:r w:rsidRPr="00B411A5">
        <w:rPr>
          <w:rFonts w:cs="Arial"/>
          <w:b/>
          <w:bCs/>
          <w:color w:val="000000"/>
        </w:rPr>
        <w:tab/>
        <w:t>What is a cleaning schedule?</w:t>
      </w:r>
    </w:p>
    <w:p w14:paraId="263DA00C" w14:textId="77777777" w:rsidR="00922C3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A document that states the cleaning tasks to be completed, the equipment </w:t>
      </w:r>
    </w:p>
    <w:p w14:paraId="2531A35C" w14:textId="77777777" w:rsidR="00922C3F" w:rsidRPr="006B7A42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and chemicals to be used and the frequencies</w:t>
      </w:r>
    </w:p>
    <w:p w14:paraId="7C54C055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5A637AC2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26.</w:t>
      </w:r>
      <w:r w:rsidRPr="00B411A5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What is a detergent?</w:t>
      </w:r>
    </w:p>
    <w:p w14:paraId="35694450" w14:textId="77777777" w:rsidR="00922C3F" w:rsidRPr="006B7A42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color w:val="FF0000"/>
        </w:rPr>
        <w:t xml:space="preserve">A cleaning agent used for washing kitchen equipment </w:t>
      </w:r>
    </w:p>
    <w:p w14:paraId="226E70C1" w14:textId="77777777" w:rsidR="00922C3F" w:rsidRDefault="00922C3F" w:rsidP="00922C3F">
      <w:pPr>
        <w:rPr>
          <w:rFonts w:cs="Arial"/>
          <w:b/>
          <w:bCs/>
          <w:color w:val="000000"/>
        </w:rPr>
      </w:pPr>
      <w:r w:rsidRPr="00B411A5">
        <w:rPr>
          <w:rFonts w:cs="Arial"/>
          <w:b/>
          <w:bCs/>
          <w:color w:val="000000"/>
        </w:rPr>
        <w:tab/>
      </w:r>
    </w:p>
    <w:p w14:paraId="01E85EBB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27.      </w:t>
      </w:r>
      <w:r w:rsidRPr="00B411A5">
        <w:rPr>
          <w:rFonts w:cs="Arial"/>
          <w:b/>
          <w:bCs/>
          <w:color w:val="000000"/>
        </w:rPr>
        <w:t>What is a sanitiser?</w:t>
      </w:r>
    </w:p>
    <w:p w14:paraId="4A86CB67" w14:textId="77777777" w:rsidR="00922C3F" w:rsidRDefault="00922C3F" w:rsidP="00922C3F">
      <w:pPr>
        <w:rPr>
          <w:rFonts w:cs="Arial"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>
        <w:rPr>
          <w:rFonts w:cs="Arial"/>
          <w:color w:val="FF0000"/>
        </w:rPr>
        <w:t>A cleaning chemical that is a combination of a detergent and disinfectant used</w:t>
      </w:r>
    </w:p>
    <w:p w14:paraId="3036135A" w14:textId="77777777" w:rsidR="00922C3F" w:rsidRPr="00BC342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to clean kitchen surfaces a surface</w:t>
      </w:r>
    </w:p>
    <w:p w14:paraId="25912183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4BBF72CF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28.</w:t>
      </w:r>
      <w:r w:rsidRPr="00B411A5">
        <w:rPr>
          <w:rFonts w:cs="Arial"/>
          <w:b/>
          <w:bCs/>
          <w:color w:val="000000"/>
        </w:rPr>
        <w:tab/>
        <w:t>What is contact time?</w:t>
      </w:r>
    </w:p>
    <w:p w14:paraId="0AA44F56" w14:textId="77777777" w:rsidR="00922C3F" w:rsidRPr="00BC342F" w:rsidRDefault="00922C3F" w:rsidP="00922C3F">
      <w:p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000000"/>
        </w:rPr>
        <w:t xml:space="preserve">           </w:t>
      </w:r>
      <w:r w:rsidRPr="00005DFB">
        <w:rPr>
          <w:rFonts w:cs="Arial"/>
          <w:color w:val="FF0000"/>
        </w:rPr>
        <w:t>T</w:t>
      </w:r>
      <w:r w:rsidRPr="00BC342F">
        <w:rPr>
          <w:rFonts w:cs="Arial"/>
          <w:color w:val="FF0000"/>
        </w:rPr>
        <w:t>he time a cleaning chemical should be left in contact with a surface to work</w:t>
      </w:r>
    </w:p>
    <w:p w14:paraId="5C844B71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5A4F068A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29.</w:t>
      </w:r>
      <w:r w:rsidRPr="00B411A5">
        <w:rPr>
          <w:rFonts w:cs="Arial"/>
          <w:b/>
          <w:bCs/>
          <w:color w:val="000000"/>
        </w:rPr>
        <w:tab/>
        <w:t>What is a critical control point?</w:t>
      </w:r>
    </w:p>
    <w:p w14:paraId="24BAC9D4" w14:textId="77777777" w:rsidR="00922C3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A step when a control can be implemented to prevent or eliminate food safety</w:t>
      </w:r>
    </w:p>
    <w:p w14:paraId="2CDDA0DC" w14:textId="77777777" w:rsidR="00922C3F" w:rsidRPr="00BC342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hazard or reduce it to an acceptable level</w:t>
      </w:r>
    </w:p>
    <w:p w14:paraId="4D70DF67" w14:textId="77777777" w:rsidR="00922C3F" w:rsidRPr="00B411A5" w:rsidRDefault="00922C3F" w:rsidP="00922C3F">
      <w:pPr>
        <w:rPr>
          <w:rFonts w:cs="Arial"/>
          <w:b/>
          <w:bCs/>
          <w:color w:val="000000"/>
        </w:rPr>
      </w:pPr>
    </w:p>
    <w:p w14:paraId="7E375731" w14:textId="77777777" w:rsidR="00922C3F" w:rsidRDefault="00922C3F" w:rsidP="00922C3F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30.</w:t>
      </w:r>
      <w:r w:rsidRPr="00B411A5">
        <w:rPr>
          <w:rFonts w:cs="Arial"/>
          <w:b/>
          <w:bCs/>
          <w:color w:val="000000"/>
        </w:rPr>
        <w:tab/>
      </w:r>
      <w:r w:rsidRPr="00B411A5">
        <w:rPr>
          <w:rFonts w:cs="Arial"/>
          <w:b/>
        </w:rPr>
        <w:t>Waste should be store</w:t>
      </w:r>
      <w:r>
        <w:rPr>
          <w:rFonts w:cs="Arial"/>
          <w:b/>
        </w:rPr>
        <w:t xml:space="preserve">d </w:t>
      </w:r>
      <w:r w:rsidRPr="00B411A5">
        <w:rPr>
          <w:rFonts w:cs="Arial"/>
          <w:b/>
          <w:szCs w:val="22"/>
        </w:rPr>
        <w:t>in bins with _ _ _ _ _ fitted_ _</w:t>
      </w:r>
      <w:r>
        <w:rPr>
          <w:rFonts w:cs="Arial"/>
          <w:b/>
          <w:szCs w:val="22"/>
        </w:rPr>
        <w:t xml:space="preserve"> _ _</w:t>
      </w:r>
    </w:p>
    <w:p w14:paraId="2C18FEC5" w14:textId="77777777" w:rsidR="00922C3F" w:rsidRPr="00BC342F" w:rsidRDefault="00922C3F" w:rsidP="00922C3F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           Well fitted lids</w:t>
      </w:r>
    </w:p>
    <w:p w14:paraId="55F28ABB" w14:textId="77777777" w:rsidR="00922C3F" w:rsidRDefault="00922C3F" w:rsidP="00922C3F">
      <w:pPr>
        <w:rPr>
          <w:rFonts w:cs="Arial"/>
          <w:b/>
          <w:bCs/>
          <w:color w:val="000000"/>
        </w:rPr>
      </w:pPr>
    </w:p>
    <w:p w14:paraId="54C1067E" w14:textId="77777777" w:rsidR="00922C3F" w:rsidRDefault="00922C3F" w:rsidP="00922C3F">
      <w:pPr>
        <w:rPr>
          <w:rFonts w:cs="Arial"/>
          <w:b/>
          <w:szCs w:val="22"/>
        </w:rPr>
      </w:pPr>
      <w:r>
        <w:rPr>
          <w:rFonts w:cs="Arial"/>
          <w:b/>
          <w:bCs/>
          <w:color w:val="000000"/>
        </w:rPr>
        <w:t>31.</w:t>
      </w:r>
      <w:r w:rsidRPr="00B411A5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   </w:t>
      </w:r>
      <w:r w:rsidRPr="005608F7">
        <w:rPr>
          <w:rFonts w:cs="Arial"/>
          <w:b/>
          <w:szCs w:val="22"/>
        </w:rPr>
        <w:t>Explain the difference between ‘use by’ and ‘best before’.</w:t>
      </w:r>
    </w:p>
    <w:p w14:paraId="0C22F275" w14:textId="3EB888D9" w:rsidR="00922C3F" w:rsidRDefault="00922C3F" w:rsidP="00922C3F">
      <w:pPr>
        <w:rPr>
          <w:rFonts w:cs="Arial"/>
          <w:bCs/>
          <w:color w:val="FF0000"/>
          <w:szCs w:val="22"/>
        </w:rPr>
      </w:pPr>
      <w:r>
        <w:rPr>
          <w:rFonts w:cs="Arial"/>
          <w:b/>
          <w:szCs w:val="22"/>
        </w:rPr>
        <w:t xml:space="preserve">           </w:t>
      </w:r>
      <w:r>
        <w:rPr>
          <w:rFonts w:cs="Arial"/>
          <w:bCs/>
          <w:color w:val="FF0000"/>
          <w:szCs w:val="22"/>
        </w:rPr>
        <w:t>The date that indicates when a food may no longer be safe to eat</w:t>
      </w:r>
      <w:r w:rsidR="00005DFB">
        <w:rPr>
          <w:rFonts w:cs="Arial"/>
          <w:bCs/>
          <w:color w:val="FF0000"/>
          <w:szCs w:val="22"/>
        </w:rPr>
        <w:t>.</w:t>
      </w:r>
    </w:p>
    <w:p w14:paraId="554EB13E" w14:textId="4866D4E8" w:rsidR="00922C3F" w:rsidRPr="004B237F" w:rsidRDefault="00922C3F" w:rsidP="00922C3F">
      <w:pPr>
        <w:rPr>
          <w:rFonts w:cs="Arial"/>
          <w:bCs/>
          <w:color w:val="FF0000"/>
          <w:szCs w:val="22"/>
        </w:rPr>
      </w:pPr>
      <w:r>
        <w:rPr>
          <w:rFonts w:cs="Arial"/>
          <w:bCs/>
          <w:color w:val="FF0000"/>
          <w:szCs w:val="22"/>
        </w:rPr>
        <w:t xml:space="preserve">           The date is an indication of quality rather than safet</w:t>
      </w:r>
      <w:r w:rsidR="00005DFB">
        <w:rPr>
          <w:rFonts w:cs="Arial"/>
          <w:bCs/>
          <w:color w:val="FF0000"/>
          <w:szCs w:val="22"/>
        </w:rPr>
        <w:t>y.</w:t>
      </w:r>
      <w:bookmarkStart w:id="0" w:name="_GoBack"/>
      <w:bookmarkEnd w:id="0"/>
    </w:p>
    <w:p w14:paraId="46F26B98" w14:textId="77777777" w:rsidR="00922C3F" w:rsidRDefault="00922C3F" w:rsidP="00922C3F">
      <w:pPr>
        <w:rPr>
          <w:rFonts w:cs="Arial"/>
          <w:b/>
          <w:szCs w:val="22"/>
        </w:rPr>
      </w:pPr>
    </w:p>
    <w:p w14:paraId="5D16786A" w14:textId="77777777" w:rsidR="00922C3F" w:rsidRDefault="00922C3F" w:rsidP="00922C3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32.</w:t>
      </w:r>
      <w:r w:rsidRPr="005608F7">
        <w:t xml:space="preserve"> </w:t>
      </w:r>
      <w:r w:rsidRPr="005608F7">
        <w:rPr>
          <w:rFonts w:cs="Arial"/>
          <w:b/>
          <w:szCs w:val="22"/>
        </w:rPr>
        <w:tab/>
        <w:t>What is due diligence?</w:t>
      </w:r>
    </w:p>
    <w:p w14:paraId="42165E50" w14:textId="77777777" w:rsidR="00922C3F" w:rsidRPr="004B237F" w:rsidRDefault="00922C3F" w:rsidP="00922C3F">
      <w:pPr>
        <w:rPr>
          <w:rFonts w:cs="Arial"/>
          <w:bCs/>
          <w:color w:val="FF0000"/>
          <w:szCs w:val="22"/>
        </w:rPr>
      </w:pPr>
      <w:r>
        <w:rPr>
          <w:rFonts w:cs="Arial"/>
          <w:bCs/>
          <w:color w:val="FF0000"/>
          <w:szCs w:val="22"/>
        </w:rPr>
        <w:t xml:space="preserve">            Evidence of every precaution being taken to keep food safe</w:t>
      </w:r>
    </w:p>
    <w:p w14:paraId="6F2CFACD" w14:textId="77777777" w:rsidR="00922C3F" w:rsidRPr="005608F7" w:rsidRDefault="00922C3F" w:rsidP="00922C3F">
      <w:pPr>
        <w:rPr>
          <w:rFonts w:cs="Arial"/>
          <w:b/>
          <w:szCs w:val="22"/>
        </w:rPr>
      </w:pPr>
    </w:p>
    <w:p w14:paraId="2B9E7F36" w14:textId="77777777" w:rsidR="00922C3F" w:rsidRDefault="00922C3F" w:rsidP="00922C3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33.</w:t>
      </w:r>
      <w:r w:rsidRPr="005608F7">
        <w:rPr>
          <w:rFonts w:cs="Arial"/>
          <w:b/>
          <w:szCs w:val="22"/>
        </w:rPr>
        <w:tab/>
        <w:t>Plasters (dressing) should be</w:t>
      </w:r>
    </w:p>
    <w:p w14:paraId="7A831474" w14:textId="77777777" w:rsidR="00922C3F" w:rsidRPr="004B237F" w:rsidRDefault="00922C3F" w:rsidP="00922C3F">
      <w:pPr>
        <w:rPr>
          <w:rFonts w:cs="Arial"/>
          <w:bCs/>
          <w:color w:val="FF0000"/>
          <w:szCs w:val="22"/>
        </w:rPr>
      </w:pPr>
      <w:r>
        <w:rPr>
          <w:rFonts w:cs="Arial"/>
          <w:b/>
          <w:szCs w:val="22"/>
        </w:rPr>
        <w:t xml:space="preserve">            a) </w:t>
      </w:r>
      <w:r w:rsidRPr="004B237F">
        <w:rPr>
          <w:rFonts w:cs="Arial"/>
          <w:bCs/>
          <w:color w:val="FF0000"/>
          <w:szCs w:val="22"/>
        </w:rPr>
        <w:t>waterproof</w:t>
      </w:r>
    </w:p>
    <w:p w14:paraId="214D6903" w14:textId="663CAF2A" w:rsidR="006E1028" w:rsidRPr="00922C3F" w:rsidRDefault="00922C3F" w:rsidP="00922C3F">
      <w:pPr>
        <w:rPr>
          <w:rFonts w:cs="Arial"/>
          <w:bCs/>
          <w:color w:val="FF0000"/>
        </w:rPr>
      </w:pPr>
      <w:r>
        <w:rPr>
          <w:rFonts w:cs="Arial"/>
          <w:b/>
          <w:szCs w:val="22"/>
        </w:rPr>
        <w:t xml:space="preserve">            b) </w:t>
      </w:r>
      <w:r>
        <w:rPr>
          <w:rFonts w:cs="Arial"/>
          <w:bCs/>
          <w:color w:val="FF0000"/>
          <w:szCs w:val="22"/>
        </w:rPr>
        <w:t>detectable – blue in colour / have metal in them</w:t>
      </w:r>
    </w:p>
    <w:sectPr w:rsidR="006E1028" w:rsidRPr="00922C3F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C256" w14:textId="77777777" w:rsidR="003A3C97" w:rsidRDefault="003A3C97">
      <w:pPr>
        <w:spacing w:before="0" w:after="0"/>
      </w:pPr>
      <w:r>
        <w:separator/>
      </w:r>
    </w:p>
  </w:endnote>
  <w:endnote w:type="continuationSeparator" w:id="0">
    <w:p w14:paraId="5C1A5C0E" w14:textId="77777777" w:rsidR="003A3C97" w:rsidRDefault="003A3C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5EA1027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05DF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A3C97">
                                  <w:fldChar w:fldCharType="begin"/>
                                </w:r>
                                <w:r w:rsidR="003A3C97">
                                  <w:instrText xml:space="preserve"> NUMPAGES   \* MERGEFORMAT </w:instrText>
                                </w:r>
                                <w:r w:rsidR="003A3C97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3A3C9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5EA1027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05DF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A3C97">
                            <w:fldChar w:fldCharType="begin"/>
                          </w:r>
                          <w:r w:rsidR="003A3C97">
                            <w:instrText xml:space="preserve"> NUMPAGES   \* MERGEFORMAT </w:instrText>
                          </w:r>
                          <w:r w:rsidR="003A3C97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A3C9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8550" w14:textId="77777777" w:rsidR="003A3C97" w:rsidRDefault="003A3C97">
      <w:pPr>
        <w:spacing w:before="0" w:after="0"/>
      </w:pPr>
      <w:r>
        <w:separator/>
      </w:r>
    </w:p>
  </w:footnote>
  <w:footnote w:type="continuationSeparator" w:id="0">
    <w:p w14:paraId="1295BECE" w14:textId="77777777" w:rsidR="003A3C97" w:rsidRDefault="003A3C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0310F967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922C3F" w:rsidRPr="00922C3F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0310F967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922C3F" w:rsidRPr="00922C3F">
                            <w:rPr>
                              <w:b/>
                              <w:color w:val="000000" w:themeColor="text1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C5347B"/>
    <w:multiLevelType w:val="hybridMultilevel"/>
    <w:tmpl w:val="272ACB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41DFD"/>
    <w:multiLevelType w:val="hybridMultilevel"/>
    <w:tmpl w:val="6150C0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5"/>
  </w:num>
  <w:num w:numId="4">
    <w:abstractNumId w:val="18"/>
  </w:num>
  <w:num w:numId="5">
    <w:abstractNumId w:val="9"/>
  </w:num>
  <w:num w:numId="6">
    <w:abstractNumId w:val="17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6"/>
  </w:num>
  <w:num w:numId="13">
    <w:abstractNumId w:val="13"/>
  </w:num>
  <w:num w:numId="14">
    <w:abstractNumId w:val="21"/>
  </w:num>
  <w:num w:numId="15">
    <w:abstractNumId w:val="12"/>
  </w:num>
  <w:num w:numId="16">
    <w:abstractNumId w:val="7"/>
  </w:num>
  <w:num w:numId="17">
    <w:abstractNumId w:val="27"/>
  </w:num>
  <w:num w:numId="18">
    <w:abstractNumId w:val="28"/>
  </w:num>
  <w:num w:numId="19">
    <w:abstractNumId w:val="2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6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3"/>
  </w:num>
  <w:num w:numId="28">
    <w:abstractNumId w:val="10"/>
    <w:lvlOverride w:ilvl="0">
      <w:startOverride w:val="1"/>
    </w:lvlOverride>
  </w:num>
  <w:num w:numId="29">
    <w:abstractNumId w:val="24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5"/>
  </w:num>
  <w:num w:numId="34">
    <w:abstractNumId w:val="14"/>
  </w:num>
  <w:num w:numId="35">
    <w:abstractNumId w:val="8"/>
  </w:num>
  <w:num w:numId="36">
    <w:abstractNumId w:val="20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05DFB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B58D5"/>
    <w:rsid w:val="002D07A8"/>
    <w:rsid w:val="003405EA"/>
    <w:rsid w:val="00393F8C"/>
    <w:rsid w:val="003A3C97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22C3F"/>
    <w:rsid w:val="009975A0"/>
    <w:rsid w:val="009C5C6E"/>
    <w:rsid w:val="009F6D97"/>
    <w:rsid w:val="00A2454C"/>
    <w:rsid w:val="00AE245C"/>
    <w:rsid w:val="00B039B6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76C0E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C77B62-0B2D-8F4F-8C79-1FC14310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2013-05-15T12:05:00Z</cp:lastPrinted>
  <dcterms:created xsi:type="dcterms:W3CDTF">2020-04-03T10:55:00Z</dcterms:created>
  <dcterms:modified xsi:type="dcterms:W3CDTF">2020-04-03T11:01:00Z</dcterms:modified>
</cp:coreProperties>
</file>