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9DC0658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301</w:t>
      </w:r>
      <w:r w:rsidRPr="007051BD">
        <w:t xml:space="preserve">: </w:t>
      </w:r>
      <w:r w:rsidR="00CA721C">
        <w:t>Developing opportunities for progression in the culinary industry</w:t>
      </w:r>
    </w:p>
    <w:p w14:paraId="3F8E92A4" w14:textId="1BC4222A" w:rsidR="00746862" w:rsidRPr="00D96B97" w:rsidRDefault="00746862" w:rsidP="00D96B97">
      <w:pPr>
        <w:pStyle w:val="Heading1"/>
      </w:pPr>
      <w:r>
        <w:t>Activity</w:t>
      </w:r>
      <w:r w:rsidR="00110217" w:rsidRPr="00692A45">
        <w:t xml:space="preserve"> </w:t>
      </w:r>
      <w:r w:rsidR="00D96B97">
        <w:t>2</w:t>
      </w:r>
      <w:r w:rsidR="00110217" w:rsidRPr="00692A45">
        <w:t xml:space="preserve">: </w:t>
      </w:r>
      <w:r w:rsidR="00D96B97">
        <w:t>Staffing structures</w:t>
      </w:r>
    </w:p>
    <w:p w14:paraId="0DEFFA06" w14:textId="77777777" w:rsidR="00D96B97" w:rsidRDefault="00D96B97" w:rsidP="00D96B97">
      <w:pPr>
        <w:ind w:right="-432"/>
        <w:rPr>
          <w:rFonts w:cs="Arial"/>
          <w:color w:val="000000"/>
        </w:rPr>
      </w:pPr>
      <w:r w:rsidRPr="00DA48E4">
        <w:rPr>
          <w:rFonts w:cs="Arial"/>
          <w:color w:val="000000"/>
        </w:rPr>
        <w:t xml:space="preserve">Staffing structures will </w:t>
      </w:r>
      <w:r>
        <w:rPr>
          <w:rFonts w:cs="Arial"/>
          <w:color w:val="000000"/>
        </w:rPr>
        <w:t>vary depending on the type and size of the business, the menus that are being produced and whether they are in the commercial or service sector.</w:t>
      </w:r>
    </w:p>
    <w:p w14:paraId="4A57741F" w14:textId="77777777" w:rsidR="00D96B97" w:rsidRDefault="00D96B97" w:rsidP="00D96B97">
      <w:pPr>
        <w:ind w:right="-432"/>
        <w:rPr>
          <w:rFonts w:cs="Arial"/>
          <w:color w:val="000000"/>
        </w:rPr>
      </w:pPr>
    </w:p>
    <w:p w14:paraId="180EAF18" w14:textId="6923E188" w:rsidR="00D96B97" w:rsidRDefault="00D96B97" w:rsidP="00D96B97">
      <w:pPr>
        <w:ind w:right="-432"/>
        <w:rPr>
          <w:rFonts w:cs="Arial"/>
          <w:color w:val="000000"/>
        </w:rPr>
      </w:pPr>
      <w:r>
        <w:rPr>
          <w:rFonts w:cs="Arial"/>
          <w:color w:val="000000"/>
        </w:rPr>
        <w:t>Draw a staffing structure for each of the following businesses</w:t>
      </w:r>
      <w:r w:rsidR="0094779A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showing the number of staff required to cover the job roles</w:t>
      </w:r>
      <w:r w:rsidR="0094779A">
        <w:rPr>
          <w:rFonts w:cs="Arial"/>
          <w:color w:val="000000"/>
        </w:rPr>
        <w:t>:</w:t>
      </w:r>
    </w:p>
    <w:p w14:paraId="065FD96E" w14:textId="77777777" w:rsidR="00D96B97" w:rsidRDefault="00D96B97" w:rsidP="00D96B97">
      <w:pPr>
        <w:ind w:right="-432"/>
        <w:rPr>
          <w:rFonts w:cs="Arial"/>
          <w:color w:val="000000"/>
        </w:rPr>
      </w:pPr>
    </w:p>
    <w:p w14:paraId="2624FCCC" w14:textId="2FA54DD1" w:rsidR="00D96B97" w:rsidRDefault="00D96B97" w:rsidP="00D96B97">
      <w:pPr>
        <w:ind w:right="-432"/>
        <w:rPr>
          <w:rFonts w:cs="Arial"/>
          <w:color w:val="000000"/>
        </w:rPr>
      </w:pPr>
      <w:r w:rsidRPr="0094779A">
        <w:rPr>
          <w:rFonts w:cs="Arial"/>
          <w:b/>
          <w:bCs/>
          <w:color w:val="FF0000"/>
        </w:rPr>
        <w:t>1.</w:t>
      </w:r>
      <w:r w:rsidRPr="0094779A">
        <w:rPr>
          <w:rFonts w:cs="Arial"/>
          <w:color w:val="FF0000"/>
        </w:rPr>
        <w:t xml:space="preserve"> </w:t>
      </w:r>
      <w:r w:rsidR="0094779A">
        <w:rPr>
          <w:rFonts w:cs="Arial"/>
          <w:color w:val="000000"/>
        </w:rPr>
        <w:t xml:space="preserve">A </w:t>
      </w:r>
      <w:r>
        <w:rPr>
          <w:rFonts w:cs="Arial"/>
          <w:color w:val="000000"/>
        </w:rPr>
        <w:t>120</w:t>
      </w:r>
      <w:r w:rsidR="0094779A">
        <w:rPr>
          <w:rFonts w:cs="Arial"/>
          <w:color w:val="000000"/>
        </w:rPr>
        <w:t>-</w:t>
      </w:r>
      <w:r>
        <w:rPr>
          <w:rFonts w:cs="Arial"/>
          <w:color w:val="000000"/>
        </w:rPr>
        <w:t xml:space="preserve">bed </w:t>
      </w:r>
      <w:r w:rsidR="0094779A">
        <w:rPr>
          <w:rFonts w:cs="Arial"/>
          <w:color w:val="000000"/>
        </w:rPr>
        <w:t>c</w:t>
      </w:r>
      <w:r>
        <w:rPr>
          <w:rFonts w:cs="Arial"/>
          <w:color w:val="000000"/>
        </w:rPr>
        <w:t xml:space="preserve">ountry hotel with two restaurants, one serving a fine dine menu that attracts non-residents and one serving breakfast, lunch and dinner bistro style menus. </w:t>
      </w:r>
    </w:p>
    <w:p w14:paraId="7402DB8C" w14:textId="77777777" w:rsidR="00D96B97" w:rsidRDefault="00D96B97" w:rsidP="00D96B97">
      <w:pPr>
        <w:ind w:right="-432"/>
        <w:rPr>
          <w:rFonts w:cs="Arial"/>
          <w:color w:val="000000"/>
        </w:rPr>
      </w:pPr>
    </w:p>
    <w:p w14:paraId="2CAD87F7" w14:textId="1BF243CE" w:rsidR="00D96B97" w:rsidRDefault="00D96B97" w:rsidP="00D96B97">
      <w:pPr>
        <w:ind w:right="-432"/>
        <w:rPr>
          <w:rFonts w:cs="Arial"/>
          <w:color w:val="000000"/>
        </w:rPr>
      </w:pPr>
      <w:r w:rsidRPr="0094779A">
        <w:rPr>
          <w:rFonts w:cs="Arial"/>
          <w:b/>
          <w:bCs/>
          <w:color w:val="FF0000"/>
        </w:rPr>
        <w:t>2</w:t>
      </w:r>
      <w:r>
        <w:rPr>
          <w:rFonts w:cs="Arial"/>
          <w:color w:val="000000"/>
        </w:rPr>
        <w:t>. A branded steak restaurant with seating for 100, open 11</w:t>
      </w:r>
      <w:r w:rsidR="0094779A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m–11pm, </w:t>
      </w:r>
      <w:r w:rsidR="0094779A">
        <w:rPr>
          <w:rFonts w:cs="Arial"/>
          <w:color w:val="000000"/>
        </w:rPr>
        <w:t xml:space="preserve">with </w:t>
      </w:r>
      <w:r>
        <w:rPr>
          <w:rFonts w:cs="Arial"/>
          <w:color w:val="000000"/>
        </w:rPr>
        <w:t>all menu items cook</w:t>
      </w:r>
      <w:r w:rsidR="0094779A">
        <w:rPr>
          <w:rFonts w:cs="Arial"/>
          <w:color w:val="000000"/>
        </w:rPr>
        <w:t>ed</w:t>
      </w:r>
      <w:r>
        <w:rPr>
          <w:rFonts w:cs="Arial"/>
          <w:color w:val="000000"/>
        </w:rPr>
        <w:t xml:space="preserve"> to order.</w:t>
      </w:r>
    </w:p>
    <w:p w14:paraId="1845DD2F" w14:textId="77777777" w:rsidR="00D96B97" w:rsidRDefault="00D96B97" w:rsidP="00D96B97">
      <w:pPr>
        <w:ind w:right="-432"/>
        <w:rPr>
          <w:rFonts w:cs="Arial"/>
          <w:color w:val="000000"/>
        </w:rPr>
      </w:pPr>
    </w:p>
    <w:p w14:paraId="4B430E5E" w14:textId="27E1CD72" w:rsidR="00D96B97" w:rsidRDefault="00D96B97" w:rsidP="00D96B97">
      <w:pPr>
        <w:ind w:right="-432"/>
        <w:rPr>
          <w:rFonts w:cs="Arial"/>
          <w:color w:val="000000"/>
        </w:rPr>
      </w:pPr>
      <w:r w:rsidRPr="0094779A">
        <w:rPr>
          <w:rFonts w:cs="Arial"/>
          <w:b/>
          <w:bCs/>
          <w:color w:val="FF0000"/>
        </w:rPr>
        <w:t>3.</w:t>
      </w:r>
      <w:r w:rsidRPr="0094779A">
        <w:rPr>
          <w:rFonts w:cs="Arial"/>
          <w:color w:val="FF0000"/>
        </w:rPr>
        <w:t xml:space="preserve"> </w:t>
      </w:r>
      <w:r>
        <w:rPr>
          <w:rFonts w:cs="Arial"/>
          <w:color w:val="000000"/>
        </w:rPr>
        <w:t xml:space="preserve">A school canteen serving lunch for 450 pupils over </w:t>
      </w:r>
      <w:r w:rsidR="0094779A">
        <w:rPr>
          <w:rFonts w:cs="Arial"/>
          <w:color w:val="000000"/>
        </w:rPr>
        <w:t>two</w:t>
      </w:r>
      <w:r>
        <w:rPr>
          <w:rFonts w:cs="Arial"/>
          <w:color w:val="000000"/>
        </w:rPr>
        <w:t xml:space="preserve"> sittings and offering a breakfast club and mid-morning snacks. </w:t>
      </w:r>
    </w:p>
    <w:p w14:paraId="668B1220" w14:textId="77777777" w:rsidR="00D96B97" w:rsidRDefault="00D96B97" w:rsidP="00D96B97">
      <w:pPr>
        <w:ind w:right="-432"/>
        <w:rPr>
          <w:rFonts w:cs="Arial"/>
          <w:color w:val="000000"/>
        </w:rPr>
      </w:pPr>
    </w:p>
    <w:p w14:paraId="004337A3" w14:textId="0A757CDA" w:rsidR="00D96B97" w:rsidRDefault="00D96B97" w:rsidP="00D96B97">
      <w:pPr>
        <w:ind w:right="-432"/>
        <w:rPr>
          <w:rFonts w:cs="Arial"/>
          <w:color w:val="000000"/>
        </w:rPr>
      </w:pPr>
      <w:r w:rsidRPr="0094779A">
        <w:rPr>
          <w:rFonts w:cs="Arial"/>
          <w:b/>
          <w:bCs/>
          <w:color w:val="FF0000"/>
        </w:rPr>
        <w:t>4.</w:t>
      </w:r>
      <w:r w:rsidRPr="0094779A">
        <w:rPr>
          <w:rFonts w:cs="Arial"/>
          <w:color w:val="FF0000"/>
        </w:rPr>
        <w:t xml:space="preserve"> </w:t>
      </w:r>
      <w:r>
        <w:rPr>
          <w:rFonts w:cs="Arial"/>
          <w:color w:val="000000"/>
        </w:rPr>
        <w:t xml:space="preserve">A large hospital serving breakfast, lunch and dinner to 500 patients, </w:t>
      </w:r>
      <w:r w:rsidR="0094779A">
        <w:rPr>
          <w:rFonts w:cs="Arial"/>
          <w:color w:val="000000"/>
        </w:rPr>
        <w:t xml:space="preserve">including </w:t>
      </w:r>
      <w:r>
        <w:rPr>
          <w:rFonts w:cs="Arial"/>
          <w:color w:val="000000"/>
        </w:rPr>
        <w:t>special diets, a canteen facility for the staff and a café open to the public. A cook-chill system is used for producing the menus.</w:t>
      </w:r>
      <w:bookmarkStart w:id="0" w:name="_GoBack"/>
      <w:bookmarkEnd w:id="0"/>
    </w:p>
    <w:p w14:paraId="2DBA0BCF" w14:textId="77777777" w:rsidR="00D96B97" w:rsidRDefault="00D96B97" w:rsidP="00D96B97">
      <w:pPr>
        <w:ind w:right="-432"/>
        <w:rPr>
          <w:rFonts w:cs="Arial"/>
          <w:color w:val="000000"/>
        </w:rPr>
      </w:pPr>
    </w:p>
    <w:p w14:paraId="5563C264" w14:textId="77777777" w:rsidR="00D96B97" w:rsidRDefault="00D96B97" w:rsidP="00D96B97">
      <w:pPr>
        <w:ind w:right="-432"/>
        <w:rPr>
          <w:rFonts w:cs="Arial"/>
          <w:color w:val="000000"/>
        </w:rPr>
      </w:pPr>
      <w:r w:rsidRPr="0094779A">
        <w:rPr>
          <w:rFonts w:cs="Arial"/>
          <w:b/>
          <w:bCs/>
          <w:color w:val="FF0000"/>
        </w:rPr>
        <w:t>5.</w:t>
      </w:r>
      <w:r w:rsidRPr="0094779A">
        <w:rPr>
          <w:rFonts w:cs="Arial"/>
          <w:color w:val="FF0000"/>
        </w:rPr>
        <w:t xml:space="preserve"> </w:t>
      </w:r>
      <w:r>
        <w:rPr>
          <w:rFonts w:cs="Arial"/>
          <w:color w:val="000000"/>
        </w:rPr>
        <w:t>A small independent restaurant with 50 covers producing a lunch and dinner a la carte menu based on local produce and fresh ingredients.</w:t>
      </w:r>
    </w:p>
    <w:p w14:paraId="6F255569" w14:textId="77777777" w:rsidR="00D96B97" w:rsidRDefault="00D96B97" w:rsidP="00D96B97">
      <w:pPr>
        <w:ind w:right="-432"/>
        <w:rPr>
          <w:rFonts w:cs="Arial"/>
          <w:color w:val="000000"/>
        </w:rPr>
      </w:pPr>
    </w:p>
    <w:p w14:paraId="064A8A3E" w14:textId="77777777" w:rsidR="00D96B97" w:rsidRDefault="00D96B97" w:rsidP="00D96B97">
      <w:pPr>
        <w:ind w:right="-432"/>
        <w:rPr>
          <w:rFonts w:cs="Arial"/>
          <w:color w:val="000000"/>
        </w:rPr>
      </w:pPr>
    </w:p>
    <w:p w14:paraId="74A631FB" w14:textId="77777777" w:rsidR="00D96B97" w:rsidRDefault="00D96B97" w:rsidP="00D96B97">
      <w:pPr>
        <w:ind w:right="-432"/>
        <w:rPr>
          <w:rFonts w:cs="Arial"/>
          <w:color w:val="000000"/>
        </w:rPr>
      </w:pPr>
    </w:p>
    <w:p w14:paraId="26D852A3" w14:textId="77777777" w:rsidR="00D96B97" w:rsidRPr="00DA48E4" w:rsidRDefault="00D96B97" w:rsidP="00D96B97">
      <w:pPr>
        <w:ind w:right="-432"/>
        <w:rPr>
          <w:rFonts w:cs="Arial"/>
          <w:color w:val="000000"/>
        </w:rPr>
      </w:pPr>
    </w:p>
    <w:p w14:paraId="2FA6B012" w14:textId="5753F979" w:rsidR="00CB07BD" w:rsidRDefault="00CB07BD" w:rsidP="00A3709F">
      <w:pPr>
        <w:pStyle w:val="Answerlinesnumbered"/>
        <w:numPr>
          <w:ilvl w:val="0"/>
          <w:numId w:val="0"/>
        </w:numPr>
      </w:pPr>
    </w:p>
    <w:sectPr w:rsidR="00CB07B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11F1A" w14:textId="77777777" w:rsidR="00B0151A" w:rsidRDefault="00B0151A">
      <w:pPr>
        <w:spacing w:before="0" w:after="0"/>
      </w:pPr>
      <w:r>
        <w:separator/>
      </w:r>
    </w:p>
  </w:endnote>
  <w:endnote w:type="continuationSeparator" w:id="0">
    <w:p w14:paraId="30B3127E" w14:textId="77777777" w:rsidR="00B0151A" w:rsidRDefault="00B015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2636DE2D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4779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2636DE2D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4779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D29F2" w14:textId="77777777" w:rsidR="00B0151A" w:rsidRDefault="00B0151A">
      <w:pPr>
        <w:spacing w:before="0" w:after="0"/>
      </w:pPr>
      <w:r>
        <w:separator/>
      </w:r>
    </w:p>
  </w:footnote>
  <w:footnote w:type="continuationSeparator" w:id="0">
    <w:p w14:paraId="47C3ADA4" w14:textId="77777777" w:rsidR="00B0151A" w:rsidRDefault="00B015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5FC97373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D2A96F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96B9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5FC97373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D2A96F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96B97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6"/>
  </w:num>
  <w:num w:numId="5">
    <w:abstractNumId w:val="7"/>
  </w:num>
  <w:num w:numId="6">
    <w:abstractNumId w:val="15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17"/>
  </w:num>
  <w:num w:numId="11">
    <w:abstractNumId w:val="12"/>
  </w:num>
  <w:num w:numId="12">
    <w:abstractNumId w:val="5"/>
  </w:num>
  <w:num w:numId="13">
    <w:abstractNumId w:val="11"/>
  </w:num>
  <w:num w:numId="14">
    <w:abstractNumId w:val="18"/>
  </w:num>
  <w:num w:numId="15">
    <w:abstractNumId w:val="10"/>
  </w:num>
  <w:num w:numId="16">
    <w:abstractNumId w:val="6"/>
  </w:num>
  <w:num w:numId="17">
    <w:abstractNumId w:val="22"/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1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E194B"/>
    <w:rsid w:val="000F25C5"/>
    <w:rsid w:val="00110217"/>
    <w:rsid w:val="00136B1A"/>
    <w:rsid w:val="001579CA"/>
    <w:rsid w:val="00161DE0"/>
    <w:rsid w:val="00191CD5"/>
    <w:rsid w:val="001B2060"/>
    <w:rsid w:val="001C22E9"/>
    <w:rsid w:val="00260E43"/>
    <w:rsid w:val="00265C73"/>
    <w:rsid w:val="002B51FC"/>
    <w:rsid w:val="00310237"/>
    <w:rsid w:val="00315240"/>
    <w:rsid w:val="003E0319"/>
    <w:rsid w:val="003F6DC3"/>
    <w:rsid w:val="00404B31"/>
    <w:rsid w:val="004578AA"/>
    <w:rsid w:val="00564B7C"/>
    <w:rsid w:val="00572C21"/>
    <w:rsid w:val="00594E6C"/>
    <w:rsid w:val="00641004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84508"/>
    <w:rsid w:val="008B35E2"/>
    <w:rsid w:val="00911FC4"/>
    <w:rsid w:val="00933132"/>
    <w:rsid w:val="0094779A"/>
    <w:rsid w:val="00984527"/>
    <w:rsid w:val="00A36D7E"/>
    <w:rsid w:val="00A3709F"/>
    <w:rsid w:val="00AA27C7"/>
    <w:rsid w:val="00AF63EB"/>
    <w:rsid w:val="00B0151A"/>
    <w:rsid w:val="00B61062"/>
    <w:rsid w:val="00B64B88"/>
    <w:rsid w:val="00BD360B"/>
    <w:rsid w:val="00BD5425"/>
    <w:rsid w:val="00C01D20"/>
    <w:rsid w:val="00C336C2"/>
    <w:rsid w:val="00C43646"/>
    <w:rsid w:val="00C668ED"/>
    <w:rsid w:val="00CA721C"/>
    <w:rsid w:val="00CB07BD"/>
    <w:rsid w:val="00D96B97"/>
    <w:rsid w:val="00DB589B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72C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2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2C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2C2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2020-04-27T21:37:00Z</dcterms:created>
  <dcterms:modified xsi:type="dcterms:W3CDTF">2020-04-27T21:37:00Z</dcterms:modified>
</cp:coreProperties>
</file>