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4DFCC6F7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7B1107">
        <w:t>9</w:t>
      </w:r>
      <w:r w:rsidR="00110217" w:rsidRPr="00692A45">
        <w:t>:</w:t>
      </w:r>
      <w:r w:rsidR="00FE2C73">
        <w:t xml:space="preserve"> </w:t>
      </w:r>
      <w:r w:rsidR="00105AAA">
        <w:t>P</w:t>
      </w:r>
      <w:r w:rsidR="007B1107">
        <w:t>lanning considerations</w:t>
      </w:r>
    </w:p>
    <w:p w14:paraId="24D264F0" w14:textId="77777777" w:rsidR="007B1107" w:rsidRPr="007B1107" w:rsidRDefault="007B1107" w:rsidP="007B1107">
      <w:pPr>
        <w:rPr>
          <w:rFonts w:cs="Arial"/>
          <w:sz w:val="24"/>
          <w:lang w:val="en-AU" w:eastAsia="en-AU"/>
        </w:rPr>
      </w:pPr>
      <w:r w:rsidRPr="007B1107">
        <w:rPr>
          <w:rFonts w:cs="Arial"/>
          <w:sz w:val="24"/>
          <w:lang w:val="en-AU" w:eastAsia="en-AU"/>
        </w:rPr>
        <w:t xml:space="preserve">Outline the considerations a chef de </w:t>
      </w:r>
      <w:proofErr w:type="spellStart"/>
      <w:r w:rsidRPr="007B1107">
        <w:rPr>
          <w:rFonts w:cs="Arial"/>
          <w:sz w:val="24"/>
          <w:lang w:val="en-AU" w:eastAsia="en-AU"/>
        </w:rPr>
        <w:t>partie</w:t>
      </w:r>
      <w:proofErr w:type="spellEnd"/>
      <w:r w:rsidRPr="007B1107">
        <w:rPr>
          <w:rFonts w:cs="Arial"/>
          <w:sz w:val="24"/>
          <w:lang w:val="en-AU" w:eastAsia="en-AU"/>
        </w:rPr>
        <w:t xml:space="preserve"> </w:t>
      </w:r>
      <w:proofErr w:type="spellStart"/>
      <w:r w:rsidRPr="007B1107">
        <w:rPr>
          <w:rFonts w:cs="Arial"/>
          <w:sz w:val="24"/>
          <w:lang w:val="en-AU" w:eastAsia="en-AU"/>
        </w:rPr>
        <w:t xml:space="preserve">would </w:t>
      </w:r>
      <w:proofErr w:type="spellEnd"/>
      <w:r w:rsidRPr="007B1107">
        <w:rPr>
          <w:rFonts w:cs="Arial"/>
          <w:sz w:val="24"/>
          <w:lang w:val="en-AU" w:eastAsia="en-AU"/>
        </w:rPr>
        <w:t>need to take into account when planning for members of the team to attend the following types of training sessions:</w:t>
      </w:r>
      <w:r w:rsidRPr="007B1107">
        <w:rPr>
          <w:rFonts w:cs="Arial"/>
          <w:sz w:val="24"/>
          <w:lang w:val="en-AU" w:eastAsia="en-AU"/>
        </w:rPr>
        <w:br/>
      </w:r>
    </w:p>
    <w:p w14:paraId="3677107F" w14:textId="77777777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>Induction training with the human resource team</w:t>
      </w:r>
      <w:r w:rsidRPr="007B1107">
        <w:rPr>
          <w:rFonts w:ascii="Arial" w:hAnsi="Arial" w:cs="Arial"/>
          <w:lang w:val="en-AU" w:eastAsia="en-AU"/>
        </w:rPr>
        <w:br/>
      </w:r>
    </w:p>
    <w:p w14:paraId="10C0B2A7" w14:textId="7B785B47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>Attending a college course one day a week for a year</w:t>
      </w:r>
      <w:r w:rsidRPr="007B1107">
        <w:rPr>
          <w:rFonts w:ascii="Arial" w:hAnsi="Arial" w:cs="Arial"/>
          <w:lang w:val="en-AU" w:eastAsia="en-AU"/>
        </w:rPr>
        <w:br/>
      </w:r>
    </w:p>
    <w:p w14:paraId="4B927454" w14:textId="7569D4DC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>Completing an online course and assessment</w:t>
      </w:r>
      <w:r w:rsidRPr="007B1107">
        <w:rPr>
          <w:rFonts w:ascii="Arial" w:hAnsi="Arial" w:cs="Arial"/>
          <w:lang w:val="en-AU" w:eastAsia="en-AU"/>
        </w:rPr>
        <w:br/>
      </w:r>
    </w:p>
    <w:p w14:paraId="4C85952E" w14:textId="21FD3468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>Completing on</w:t>
      </w:r>
      <w:r>
        <w:rPr>
          <w:rFonts w:ascii="Arial" w:hAnsi="Arial" w:cs="Arial"/>
          <w:lang w:val="en-AU" w:eastAsia="en-AU"/>
        </w:rPr>
        <w:t>-j</w:t>
      </w:r>
      <w:r w:rsidRPr="007B1107">
        <w:rPr>
          <w:rFonts w:ascii="Arial" w:hAnsi="Arial" w:cs="Arial"/>
          <w:lang w:val="en-AU" w:eastAsia="en-AU"/>
        </w:rPr>
        <w:t>ob training with an experienced member of the team</w:t>
      </w:r>
      <w:r w:rsidRPr="007B1107">
        <w:rPr>
          <w:rFonts w:ascii="Arial" w:hAnsi="Arial" w:cs="Arial"/>
          <w:lang w:val="en-AU" w:eastAsia="en-AU"/>
        </w:rPr>
        <w:br/>
      </w:r>
    </w:p>
    <w:p w14:paraId="3BB8D74F" w14:textId="13EEDCEF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 xml:space="preserve">Attending a </w:t>
      </w:r>
      <w:proofErr w:type="gramStart"/>
      <w:r w:rsidRPr="007B1107">
        <w:rPr>
          <w:rFonts w:ascii="Arial" w:hAnsi="Arial" w:cs="Arial"/>
          <w:lang w:val="en-AU" w:eastAsia="en-AU"/>
        </w:rPr>
        <w:t>one</w:t>
      </w:r>
      <w:r>
        <w:rPr>
          <w:rFonts w:ascii="Arial" w:hAnsi="Arial" w:cs="Arial"/>
          <w:lang w:val="en-AU" w:eastAsia="en-AU"/>
        </w:rPr>
        <w:t xml:space="preserve"> </w:t>
      </w:r>
      <w:r w:rsidRPr="007B1107">
        <w:rPr>
          <w:rFonts w:ascii="Arial" w:hAnsi="Arial" w:cs="Arial"/>
          <w:lang w:val="en-AU" w:eastAsia="en-AU"/>
        </w:rPr>
        <w:t>day</w:t>
      </w:r>
      <w:proofErr w:type="gramEnd"/>
      <w:r w:rsidRPr="007B1107">
        <w:rPr>
          <w:rFonts w:ascii="Arial" w:hAnsi="Arial" w:cs="Arial"/>
          <w:lang w:val="en-AU" w:eastAsia="en-AU"/>
        </w:rPr>
        <w:t xml:space="preserve"> master class to develop skills</w:t>
      </w:r>
      <w:r w:rsidRPr="007B1107">
        <w:rPr>
          <w:rFonts w:ascii="Arial" w:hAnsi="Arial" w:cs="Arial"/>
          <w:lang w:val="en-AU" w:eastAsia="en-AU"/>
        </w:rPr>
        <w:br/>
      </w:r>
    </w:p>
    <w:p w14:paraId="3D28C41F" w14:textId="77777777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>Completing a half day updating on company standards</w:t>
      </w:r>
      <w:r w:rsidRPr="007B1107">
        <w:rPr>
          <w:rFonts w:ascii="Arial" w:hAnsi="Arial" w:cs="Arial"/>
          <w:lang w:val="en-AU" w:eastAsia="en-AU"/>
        </w:rPr>
        <w:br/>
      </w:r>
    </w:p>
    <w:p w14:paraId="5FF8AB9B" w14:textId="4D9E7AB7" w:rsidR="007B1107" w:rsidRPr="007B1107" w:rsidRDefault="007B1107" w:rsidP="00582342">
      <w:pPr>
        <w:pStyle w:val="ListParagraph"/>
        <w:numPr>
          <w:ilvl w:val="0"/>
          <w:numId w:val="4"/>
        </w:numPr>
        <w:rPr>
          <w:rFonts w:ascii="Arial" w:hAnsi="Arial" w:cs="Arial"/>
          <w:lang w:val="en-AU" w:eastAsia="en-AU"/>
        </w:rPr>
      </w:pPr>
      <w:r w:rsidRPr="007B1107">
        <w:rPr>
          <w:rFonts w:ascii="Arial" w:hAnsi="Arial" w:cs="Arial"/>
          <w:lang w:val="en-AU" w:eastAsia="en-AU"/>
        </w:rPr>
        <w:t>Training on new menu items to meet company standards</w:t>
      </w:r>
      <w:r>
        <w:rPr>
          <w:rFonts w:ascii="Arial" w:hAnsi="Arial" w:cs="Arial"/>
          <w:lang w:val="en-AU" w:eastAsia="en-AU"/>
        </w:rPr>
        <w:t>.</w:t>
      </w:r>
      <w:r w:rsidRPr="007B1107">
        <w:rPr>
          <w:rFonts w:ascii="Arial" w:hAnsi="Arial" w:cs="Arial"/>
          <w:lang w:val="en-AU" w:eastAsia="en-AU"/>
        </w:rPr>
        <w:br/>
      </w:r>
    </w:p>
    <w:p w14:paraId="46487839" w14:textId="71E978F6" w:rsidR="004A6743" w:rsidRPr="00F26EDF" w:rsidRDefault="004A6743" w:rsidP="00105AAA">
      <w:p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</w:p>
    <w:sectPr w:rsidR="004A6743" w:rsidRPr="00F26EDF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FA8A" w14:textId="77777777" w:rsidR="00582342" w:rsidRDefault="00582342">
      <w:pPr>
        <w:spacing w:before="0" w:after="0"/>
      </w:pPr>
      <w:r>
        <w:separator/>
      </w:r>
    </w:p>
  </w:endnote>
  <w:endnote w:type="continuationSeparator" w:id="0">
    <w:p w14:paraId="6C1A405E" w14:textId="77777777" w:rsidR="00582342" w:rsidRDefault="005823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E8ED" w14:textId="77777777" w:rsidR="007B1107" w:rsidRDefault="007B1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FA1F" w14:textId="77777777" w:rsidR="007B1107" w:rsidRDefault="007B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CFC3" w14:textId="77777777" w:rsidR="00582342" w:rsidRDefault="00582342">
      <w:pPr>
        <w:spacing w:before="0" w:after="0"/>
      </w:pPr>
      <w:r>
        <w:separator/>
      </w:r>
    </w:p>
  </w:footnote>
  <w:footnote w:type="continuationSeparator" w:id="0">
    <w:p w14:paraId="416C7FC5" w14:textId="77777777" w:rsidR="00582342" w:rsidRDefault="005823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1121" w14:textId="77777777" w:rsidR="007B1107" w:rsidRDefault="007B1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3E6856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7B11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3E6856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7B1107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  <w:bookmarkStart w:id="1" w:name="_GoBack"/>
                          <w:bookmarkEnd w:id="1"/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4F1F" w14:textId="77777777" w:rsidR="007B1107" w:rsidRDefault="007B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4738"/>
    <w:multiLevelType w:val="hybridMultilevel"/>
    <w:tmpl w:val="053414A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05AAA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82342"/>
    <w:rsid w:val="00594E6C"/>
    <w:rsid w:val="00612307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1107"/>
    <w:rsid w:val="007B4D5A"/>
    <w:rsid w:val="007C1199"/>
    <w:rsid w:val="007C58F9"/>
    <w:rsid w:val="007D3045"/>
    <w:rsid w:val="007E7F87"/>
    <w:rsid w:val="007F5E5F"/>
    <w:rsid w:val="00811B38"/>
    <w:rsid w:val="00872ABF"/>
    <w:rsid w:val="0087755B"/>
    <w:rsid w:val="00884508"/>
    <w:rsid w:val="008B35E2"/>
    <w:rsid w:val="00911FC4"/>
    <w:rsid w:val="0092589A"/>
    <w:rsid w:val="00933132"/>
    <w:rsid w:val="00947224"/>
    <w:rsid w:val="00984527"/>
    <w:rsid w:val="009B19B7"/>
    <w:rsid w:val="009B486F"/>
    <w:rsid w:val="00A241A5"/>
    <w:rsid w:val="00A36D7E"/>
    <w:rsid w:val="00A3709F"/>
    <w:rsid w:val="00A62022"/>
    <w:rsid w:val="00AA27C7"/>
    <w:rsid w:val="00AB4233"/>
    <w:rsid w:val="00AB7673"/>
    <w:rsid w:val="00AF63EB"/>
    <w:rsid w:val="00B26466"/>
    <w:rsid w:val="00B36C71"/>
    <w:rsid w:val="00B52032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A6792"/>
    <w:rsid w:val="00EB065C"/>
    <w:rsid w:val="00EC5999"/>
    <w:rsid w:val="00EF3B0D"/>
    <w:rsid w:val="00F23CCF"/>
    <w:rsid w:val="00F26ED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2020-04-29T12:28:00Z</dcterms:created>
  <dcterms:modified xsi:type="dcterms:W3CDTF">2020-04-29T12:28:00Z</dcterms:modified>
</cp:coreProperties>
</file>