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2ED301E6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126704">
        <w:t>2</w:t>
      </w:r>
      <w:r w:rsidR="00892527">
        <w:t>7</w:t>
      </w:r>
      <w:r w:rsidR="00110217" w:rsidRPr="00692A45">
        <w:t xml:space="preserve">: </w:t>
      </w:r>
      <w:r w:rsidR="00892527">
        <w:t>Justifying f</w:t>
      </w:r>
      <w:r w:rsidR="00411EB7">
        <w:t>actors to consider when planning menus</w:t>
      </w:r>
    </w:p>
    <w:p w14:paraId="6FFC9F2E" w14:textId="5E848B62" w:rsidR="00892527" w:rsidRPr="00892527" w:rsidRDefault="00892527" w:rsidP="00892527">
      <w:pPr>
        <w:rPr>
          <w:rFonts w:cs="Arial"/>
          <w:sz w:val="24"/>
        </w:rPr>
      </w:pPr>
      <w:r w:rsidRPr="00892527">
        <w:rPr>
          <w:rFonts w:cs="Arial"/>
          <w:sz w:val="24"/>
        </w:rPr>
        <w:t>Working individually</w:t>
      </w:r>
      <w:r w:rsidRPr="00892527">
        <w:rPr>
          <w:rFonts w:cs="Arial"/>
          <w:sz w:val="24"/>
        </w:rPr>
        <w:t>,</w:t>
      </w:r>
      <w:r w:rsidRPr="00892527">
        <w:rPr>
          <w:rFonts w:cs="Arial"/>
          <w:sz w:val="24"/>
        </w:rPr>
        <w:t xml:space="preserve"> consider each of the factors identified in </w:t>
      </w:r>
      <w:r w:rsidRPr="00892527">
        <w:rPr>
          <w:rFonts w:cs="Arial"/>
          <w:sz w:val="24"/>
        </w:rPr>
        <w:t>A</w:t>
      </w:r>
      <w:r w:rsidRPr="00892527">
        <w:rPr>
          <w:rFonts w:cs="Arial"/>
          <w:sz w:val="24"/>
        </w:rPr>
        <w:t>ctivity 26 and justify why they are important for each of the scenarios.</w:t>
      </w:r>
      <w:r w:rsidRPr="00892527">
        <w:rPr>
          <w:rFonts w:cs="Arial"/>
          <w:sz w:val="24"/>
        </w:rPr>
        <w:t>:</w:t>
      </w:r>
    </w:p>
    <w:p w14:paraId="4973A49E" w14:textId="77777777" w:rsidR="00892527" w:rsidRPr="00892527" w:rsidRDefault="00892527" w:rsidP="00892527">
      <w:pPr>
        <w:rPr>
          <w:rFonts w:cs="Arial"/>
          <w:sz w:val="24"/>
        </w:rPr>
      </w:pPr>
    </w:p>
    <w:p w14:paraId="747F1371" w14:textId="64F3CDC0" w:rsidR="00892527" w:rsidRPr="00892527" w:rsidRDefault="00892527" w:rsidP="00C96C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92527">
        <w:rPr>
          <w:rFonts w:ascii="Arial" w:hAnsi="Arial" w:cs="Arial"/>
        </w:rPr>
        <w:t>f</w:t>
      </w:r>
      <w:r w:rsidRPr="00892527">
        <w:rPr>
          <w:rFonts w:ascii="Arial" w:hAnsi="Arial" w:cs="Arial"/>
        </w:rPr>
        <w:t>ine dining restaurant</w:t>
      </w:r>
      <w:r w:rsidRPr="00892527">
        <w:rPr>
          <w:rFonts w:ascii="Arial" w:hAnsi="Arial" w:cs="Arial"/>
        </w:rPr>
        <w:br/>
      </w:r>
    </w:p>
    <w:p w14:paraId="4A19D248" w14:textId="4CC5346A" w:rsidR="00892527" w:rsidRPr="00892527" w:rsidRDefault="00892527" w:rsidP="00C96C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92527">
        <w:rPr>
          <w:rFonts w:ascii="Arial" w:hAnsi="Arial" w:cs="Arial"/>
        </w:rPr>
        <w:t>b</w:t>
      </w:r>
      <w:r w:rsidRPr="00892527">
        <w:rPr>
          <w:rFonts w:ascii="Arial" w:hAnsi="Arial" w:cs="Arial"/>
        </w:rPr>
        <w:t>randed chain restaurant</w:t>
      </w:r>
      <w:r w:rsidRPr="00892527">
        <w:rPr>
          <w:rFonts w:ascii="Arial" w:hAnsi="Arial" w:cs="Arial"/>
        </w:rPr>
        <w:br/>
      </w:r>
    </w:p>
    <w:p w14:paraId="5BA4F44A" w14:textId="776E3B92" w:rsidR="00892527" w:rsidRPr="00892527" w:rsidRDefault="00892527" w:rsidP="00C96C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92527">
        <w:rPr>
          <w:rFonts w:ascii="Arial" w:hAnsi="Arial" w:cs="Arial"/>
        </w:rPr>
        <w:t>g</w:t>
      </w:r>
      <w:r w:rsidRPr="00892527">
        <w:rPr>
          <w:rFonts w:ascii="Arial" w:hAnsi="Arial" w:cs="Arial"/>
        </w:rPr>
        <w:t>astro pub</w:t>
      </w:r>
      <w:r w:rsidRPr="00892527">
        <w:rPr>
          <w:rFonts w:ascii="Arial" w:hAnsi="Arial" w:cs="Arial"/>
        </w:rPr>
        <w:br/>
      </w:r>
    </w:p>
    <w:p w14:paraId="623C9672" w14:textId="1534628F" w:rsidR="00892527" w:rsidRPr="00892527" w:rsidRDefault="00892527" w:rsidP="00C96C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92527">
        <w:rPr>
          <w:rFonts w:ascii="Arial" w:hAnsi="Arial" w:cs="Arial"/>
        </w:rPr>
        <w:t>h</w:t>
      </w:r>
      <w:r w:rsidRPr="00892527">
        <w:rPr>
          <w:rFonts w:ascii="Arial" w:hAnsi="Arial" w:cs="Arial"/>
        </w:rPr>
        <w:t>ospital</w:t>
      </w:r>
      <w:r w:rsidRPr="00892527">
        <w:rPr>
          <w:rFonts w:ascii="Arial" w:hAnsi="Arial" w:cs="Arial"/>
        </w:rPr>
        <w:br/>
      </w:r>
    </w:p>
    <w:p w14:paraId="49646BE7" w14:textId="7C1F74F5" w:rsidR="00892527" w:rsidRPr="00892527" w:rsidRDefault="00892527" w:rsidP="00C96C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92527">
        <w:rPr>
          <w:rFonts w:ascii="Arial" w:hAnsi="Arial" w:cs="Arial"/>
        </w:rPr>
        <w:t>s</w:t>
      </w:r>
      <w:r w:rsidRPr="00892527">
        <w:rPr>
          <w:rFonts w:ascii="Arial" w:hAnsi="Arial" w:cs="Arial"/>
        </w:rPr>
        <w:t>chool</w:t>
      </w:r>
      <w:r w:rsidRPr="00892527">
        <w:rPr>
          <w:rFonts w:ascii="Arial" w:hAnsi="Arial" w:cs="Arial"/>
        </w:rPr>
        <w:br/>
      </w:r>
    </w:p>
    <w:p w14:paraId="2C8C6A9D" w14:textId="78291F8E" w:rsidR="00892527" w:rsidRPr="00892527" w:rsidRDefault="00892527" w:rsidP="00C96C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92527">
        <w:rPr>
          <w:rFonts w:ascii="Arial" w:hAnsi="Arial" w:cs="Arial"/>
        </w:rPr>
        <w:t>older</w:t>
      </w:r>
      <w:r w:rsidRPr="00892527">
        <w:rPr>
          <w:rFonts w:ascii="Arial" w:hAnsi="Arial" w:cs="Arial"/>
        </w:rPr>
        <w:t xml:space="preserve"> persons home</w:t>
      </w:r>
      <w:r w:rsidRPr="00892527">
        <w:rPr>
          <w:rFonts w:ascii="Arial" w:hAnsi="Arial" w:cs="Arial"/>
        </w:rPr>
        <w:t>.</w:t>
      </w:r>
      <w:r w:rsidRPr="00892527">
        <w:rPr>
          <w:rFonts w:ascii="Arial" w:hAnsi="Arial" w:cs="Arial"/>
        </w:rPr>
        <w:br/>
      </w:r>
    </w:p>
    <w:p w14:paraId="21E2DFE1" w14:textId="77777777" w:rsidR="00892527" w:rsidRPr="00892527" w:rsidRDefault="00892527" w:rsidP="00892527">
      <w:pPr>
        <w:rPr>
          <w:rFonts w:cs="Arial"/>
          <w:sz w:val="24"/>
        </w:rPr>
      </w:pPr>
      <w:r w:rsidRPr="00892527">
        <w:rPr>
          <w:rFonts w:cs="Arial"/>
          <w:sz w:val="24"/>
        </w:rPr>
        <w:t>Share and compare your ideas with peer groups.</w:t>
      </w:r>
    </w:p>
    <w:p w14:paraId="17B38239" w14:textId="77777777" w:rsidR="00892527" w:rsidRPr="00367350" w:rsidRDefault="00892527" w:rsidP="00892527">
      <w:pPr>
        <w:rPr>
          <w:rFonts w:cs="Arial"/>
        </w:rPr>
      </w:pPr>
    </w:p>
    <w:p w14:paraId="6E57425E" w14:textId="6A5D281F" w:rsidR="008325A1" w:rsidRPr="00126704" w:rsidRDefault="008325A1" w:rsidP="00126704">
      <w:pPr>
        <w:pStyle w:val="ListParagraph"/>
        <w:rPr>
          <w:rFonts w:ascii="Arial" w:hAnsi="Arial" w:cs="Arial"/>
        </w:rPr>
      </w:pPr>
    </w:p>
    <w:sectPr w:rsidR="008325A1" w:rsidRPr="0012670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3B86B" w14:textId="77777777" w:rsidR="00C96CD2" w:rsidRDefault="00C96CD2">
      <w:pPr>
        <w:spacing w:before="0" w:after="0"/>
      </w:pPr>
      <w:r>
        <w:separator/>
      </w:r>
    </w:p>
  </w:endnote>
  <w:endnote w:type="continuationSeparator" w:id="0">
    <w:p w14:paraId="6CC3DDA1" w14:textId="77777777" w:rsidR="00C96CD2" w:rsidRDefault="00C96C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96CD2">
                                  <w:fldChar w:fldCharType="begin"/>
                                </w:r>
                                <w:r w:rsidR="00C96CD2">
                                  <w:instrText xml:space="preserve"> NUMPAGES   \* MERGEFORMAT </w:instrText>
                                </w:r>
                                <w:r w:rsidR="00C96CD2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96CD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96CD2">
                            <w:fldChar w:fldCharType="begin"/>
                          </w:r>
                          <w:r w:rsidR="00C96CD2">
                            <w:instrText xml:space="preserve"> NUMPAGES   \* MERGEFORMAT </w:instrText>
                          </w:r>
                          <w:r w:rsidR="00C96CD2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96CD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A80A" w14:textId="77777777" w:rsidR="00C96CD2" w:rsidRDefault="00C96CD2">
      <w:pPr>
        <w:spacing w:before="0" w:after="0"/>
      </w:pPr>
      <w:r>
        <w:separator/>
      </w:r>
    </w:p>
  </w:footnote>
  <w:footnote w:type="continuationSeparator" w:id="0">
    <w:p w14:paraId="362250B4" w14:textId="77777777" w:rsidR="00C96CD2" w:rsidRDefault="00C96C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1433824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69015B0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2670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89252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69015B0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26704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892527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158E"/>
    <w:multiLevelType w:val="hybridMultilevel"/>
    <w:tmpl w:val="4352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26704"/>
    <w:rsid w:val="00136B1A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1EB7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92527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96CD2"/>
    <w:rsid w:val="00CA721C"/>
    <w:rsid w:val="00CB07BD"/>
    <w:rsid w:val="00CB07EE"/>
    <w:rsid w:val="00D24788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2020-04-30T13:21:00Z</dcterms:created>
  <dcterms:modified xsi:type="dcterms:W3CDTF">2020-04-30T13:21:00Z</dcterms:modified>
</cp:coreProperties>
</file>