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47EF4543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AA6293" w:rsidRPr="00AA6293">
        <w:rPr>
          <w:bCs/>
          <w:szCs w:val="24"/>
        </w:rPr>
        <w:t>Monitoring and supervision of food safety</w:t>
      </w:r>
      <w:bookmarkStart w:id="0" w:name="_GoBack"/>
      <w:bookmarkEnd w:id="0"/>
    </w:p>
    <w:p w14:paraId="7BC19C40" w14:textId="3B7C634A" w:rsidR="00B61C3A" w:rsidRDefault="002D0901" w:rsidP="009555F1">
      <w:pPr>
        <w:pStyle w:val="Heading1"/>
      </w:pPr>
      <w:r w:rsidRPr="007829AF">
        <w:t>Activity</w:t>
      </w:r>
      <w:r w:rsidR="00B9416B" w:rsidRPr="007829AF">
        <w:t xml:space="preserve"> </w:t>
      </w:r>
      <w:r w:rsidR="007829AF" w:rsidRPr="007829AF">
        <w:t>32</w:t>
      </w:r>
      <w:r w:rsidR="00B9416B" w:rsidRPr="007829AF">
        <w:t xml:space="preserve">: </w:t>
      </w:r>
      <w:r w:rsidR="007829AF" w:rsidRPr="007829AF">
        <w:t>Due diligence</w:t>
      </w:r>
      <w:r w:rsidR="007829AF">
        <w:t xml:space="preserve"> </w:t>
      </w:r>
    </w:p>
    <w:p w14:paraId="10BC330B" w14:textId="007212ED" w:rsidR="0024399B" w:rsidRPr="00AA2F53" w:rsidRDefault="00B61C3A" w:rsidP="00B61C3A">
      <w:pPr>
        <w:pStyle w:val="ListParagraph"/>
        <w:numPr>
          <w:ilvl w:val="0"/>
          <w:numId w:val="7"/>
        </w:numPr>
        <w:rPr>
          <w:szCs w:val="22"/>
        </w:rPr>
      </w:pPr>
      <w:r w:rsidRPr="00AA2F53">
        <w:rPr>
          <w:szCs w:val="22"/>
        </w:rPr>
        <w:t>Explain the term ‘due diligence’ and how it should be maintained</w:t>
      </w:r>
      <w:r w:rsidR="007829AF" w:rsidRPr="00AA2F53">
        <w:rPr>
          <w:szCs w:val="22"/>
        </w:rPr>
        <w:t>.</w:t>
      </w:r>
    </w:p>
    <w:p w14:paraId="334CC0FA" w14:textId="61C38181" w:rsidR="007829AF" w:rsidRPr="00AA2F53" w:rsidRDefault="007829AF" w:rsidP="007829AF">
      <w:pPr>
        <w:rPr>
          <w:szCs w:val="22"/>
        </w:rPr>
      </w:pPr>
    </w:p>
    <w:p w14:paraId="244C2238" w14:textId="17C9932A" w:rsidR="007829AF" w:rsidRPr="00AA2F53" w:rsidRDefault="007829AF" w:rsidP="007829AF">
      <w:pPr>
        <w:rPr>
          <w:szCs w:val="22"/>
        </w:rPr>
      </w:pPr>
    </w:p>
    <w:p w14:paraId="2B1F7D6A" w14:textId="721B0619" w:rsidR="007829AF" w:rsidRPr="00AA2F53" w:rsidRDefault="007829AF" w:rsidP="007829AF">
      <w:pPr>
        <w:rPr>
          <w:szCs w:val="22"/>
        </w:rPr>
      </w:pPr>
    </w:p>
    <w:p w14:paraId="11C5EEF0" w14:textId="77777777" w:rsidR="007829AF" w:rsidRPr="00AA2F53" w:rsidRDefault="007829AF" w:rsidP="007829AF">
      <w:pPr>
        <w:rPr>
          <w:szCs w:val="22"/>
        </w:rPr>
      </w:pPr>
    </w:p>
    <w:p w14:paraId="356337B2" w14:textId="77777777" w:rsidR="0024399B" w:rsidRPr="00AA2F53" w:rsidRDefault="0024399B" w:rsidP="0024399B">
      <w:pPr>
        <w:pStyle w:val="ListParagraph"/>
        <w:rPr>
          <w:szCs w:val="22"/>
        </w:rPr>
      </w:pPr>
    </w:p>
    <w:p w14:paraId="60FB9451" w14:textId="716C186B" w:rsidR="00B61C3A" w:rsidRPr="00AA2F53" w:rsidRDefault="001B6233" w:rsidP="00B61C3A">
      <w:pPr>
        <w:pStyle w:val="ListParagraph"/>
        <w:numPr>
          <w:ilvl w:val="0"/>
          <w:numId w:val="7"/>
        </w:numPr>
        <w:rPr>
          <w:szCs w:val="22"/>
        </w:rPr>
      </w:pPr>
      <w:r w:rsidRPr="00AA2F53">
        <w:rPr>
          <w:szCs w:val="22"/>
        </w:rPr>
        <w:t>Explain in detail how the traceability of eggs can be successfully completed.</w:t>
      </w:r>
    </w:p>
    <w:p w14:paraId="5AF1B9A7" w14:textId="564EEAFA" w:rsidR="007829AF" w:rsidRPr="00AA2F53" w:rsidRDefault="007829AF" w:rsidP="007829AF">
      <w:pPr>
        <w:rPr>
          <w:szCs w:val="22"/>
        </w:rPr>
      </w:pPr>
    </w:p>
    <w:p w14:paraId="2C996C96" w14:textId="14E78253" w:rsidR="007829AF" w:rsidRPr="00AA2F53" w:rsidRDefault="007829AF" w:rsidP="007829AF">
      <w:pPr>
        <w:rPr>
          <w:szCs w:val="22"/>
        </w:rPr>
      </w:pPr>
    </w:p>
    <w:p w14:paraId="107F56BD" w14:textId="002F4710" w:rsidR="007829AF" w:rsidRPr="00AA2F53" w:rsidRDefault="007829AF" w:rsidP="007829AF">
      <w:pPr>
        <w:rPr>
          <w:szCs w:val="22"/>
        </w:rPr>
      </w:pPr>
    </w:p>
    <w:p w14:paraId="30C5DF58" w14:textId="32160518" w:rsidR="007829AF" w:rsidRPr="00AA2F53" w:rsidRDefault="007829AF" w:rsidP="007829AF">
      <w:pPr>
        <w:rPr>
          <w:szCs w:val="22"/>
        </w:rPr>
      </w:pPr>
    </w:p>
    <w:p w14:paraId="11CE2E95" w14:textId="77777777" w:rsidR="007829AF" w:rsidRPr="00AA2F53" w:rsidRDefault="007829AF" w:rsidP="007829AF">
      <w:pPr>
        <w:rPr>
          <w:szCs w:val="22"/>
        </w:rPr>
      </w:pPr>
    </w:p>
    <w:p w14:paraId="08A4D1C4" w14:textId="77777777" w:rsidR="0024399B" w:rsidRPr="00AA2F53" w:rsidRDefault="0024399B" w:rsidP="0024399B">
      <w:pPr>
        <w:rPr>
          <w:szCs w:val="22"/>
        </w:rPr>
      </w:pPr>
    </w:p>
    <w:p w14:paraId="49BEE3FA" w14:textId="0A304FC3" w:rsidR="00B61C3A" w:rsidRPr="00AA2F53" w:rsidRDefault="00B61C3A" w:rsidP="0060678F">
      <w:pPr>
        <w:pStyle w:val="ListParagraph"/>
        <w:numPr>
          <w:ilvl w:val="0"/>
          <w:numId w:val="7"/>
        </w:numPr>
        <w:rPr>
          <w:szCs w:val="22"/>
        </w:rPr>
      </w:pPr>
      <w:r w:rsidRPr="00AA2F53">
        <w:rPr>
          <w:szCs w:val="22"/>
        </w:rPr>
        <w:t xml:space="preserve">Discuss methods how monitoring of food safety can be recorded. Give three examples and include </w:t>
      </w:r>
      <w:r w:rsidR="007B66F4" w:rsidRPr="00AA2F53">
        <w:rPr>
          <w:szCs w:val="22"/>
        </w:rPr>
        <w:t xml:space="preserve">at least </w:t>
      </w:r>
      <w:r w:rsidRPr="00AA2F53">
        <w:rPr>
          <w:szCs w:val="22"/>
        </w:rPr>
        <w:t>one automated system.</w:t>
      </w:r>
    </w:p>
    <w:p w14:paraId="28A3E26D" w14:textId="77777777" w:rsidR="00843662" w:rsidRPr="00AA2F53" w:rsidRDefault="00843662" w:rsidP="00843662">
      <w:pPr>
        <w:pStyle w:val="ListParagraph"/>
        <w:rPr>
          <w:szCs w:val="22"/>
        </w:rPr>
      </w:pPr>
    </w:p>
    <w:p w14:paraId="33824BD4" w14:textId="77777777" w:rsidR="00843662" w:rsidRPr="00843662" w:rsidRDefault="00843662" w:rsidP="00843662">
      <w:pPr>
        <w:rPr>
          <w:sz w:val="28"/>
          <w:szCs w:val="28"/>
        </w:rPr>
      </w:pPr>
    </w:p>
    <w:sectPr w:rsidR="00843662" w:rsidRPr="00843662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30BA9" w14:textId="77777777" w:rsidR="002640C1" w:rsidRDefault="002640C1" w:rsidP="002D0901">
      <w:pPr>
        <w:spacing w:before="0" w:after="0" w:line="240" w:lineRule="auto"/>
      </w:pPr>
      <w:r>
        <w:separator/>
      </w:r>
    </w:p>
  </w:endnote>
  <w:endnote w:type="continuationSeparator" w:id="0">
    <w:p w14:paraId="52A598B7" w14:textId="77777777" w:rsidR="002640C1" w:rsidRDefault="002640C1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7DA3B850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D0C7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D0C77" w:rsidRPr="000D0C7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0D0C77" w:rsidRPr="000D0C77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0D0C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7DA3B850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D0C7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D0C77" w:rsidRPr="000D0C77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0D0C77" w:rsidRPr="000D0C77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0D0C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B337B" w14:textId="77777777" w:rsidR="002640C1" w:rsidRDefault="002640C1" w:rsidP="002D0901">
      <w:pPr>
        <w:spacing w:before="0" w:after="0" w:line="240" w:lineRule="auto"/>
      </w:pPr>
      <w:r>
        <w:separator/>
      </w:r>
    </w:p>
  </w:footnote>
  <w:footnote w:type="continuationSeparator" w:id="0">
    <w:p w14:paraId="12CEFF90" w14:textId="77777777" w:rsidR="002640C1" w:rsidRDefault="002640C1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65FE2371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7829AF" w:rsidRPr="007829A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33F3ADC3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D1446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829AF" w:rsidRPr="009555F1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32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0D0C77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65FE2371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7829AF" w:rsidRPr="007829A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33F3ADC3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D1446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829AF" w:rsidRPr="009555F1">
                            <w:rPr>
                              <w:b/>
                              <w:color w:val="000000" w:themeColor="text1"/>
                              <w:sz w:val="24"/>
                            </w:rPr>
                            <w:t>32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0D0C77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53E0"/>
    <w:multiLevelType w:val="hybridMultilevel"/>
    <w:tmpl w:val="C8DADD02"/>
    <w:lvl w:ilvl="0" w:tplc="3A2C2E40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88C7527"/>
    <w:multiLevelType w:val="hybridMultilevel"/>
    <w:tmpl w:val="312E3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376A2"/>
    <w:rsid w:val="000D0C77"/>
    <w:rsid w:val="00133AAB"/>
    <w:rsid w:val="001B6233"/>
    <w:rsid w:val="001C1762"/>
    <w:rsid w:val="0024399B"/>
    <w:rsid w:val="002640C1"/>
    <w:rsid w:val="002D0901"/>
    <w:rsid w:val="00350C17"/>
    <w:rsid w:val="00542F55"/>
    <w:rsid w:val="0060678F"/>
    <w:rsid w:val="007829AF"/>
    <w:rsid w:val="0079681B"/>
    <w:rsid w:val="007A6CD9"/>
    <w:rsid w:val="007B66F4"/>
    <w:rsid w:val="00835A00"/>
    <w:rsid w:val="00843662"/>
    <w:rsid w:val="008D6C4F"/>
    <w:rsid w:val="009555F1"/>
    <w:rsid w:val="009722ED"/>
    <w:rsid w:val="009C23EE"/>
    <w:rsid w:val="00A250F6"/>
    <w:rsid w:val="00AA2F53"/>
    <w:rsid w:val="00AA6293"/>
    <w:rsid w:val="00B61C3A"/>
    <w:rsid w:val="00B9416B"/>
    <w:rsid w:val="00BE734A"/>
    <w:rsid w:val="00C5393C"/>
    <w:rsid w:val="00D1446F"/>
    <w:rsid w:val="00D24F9A"/>
    <w:rsid w:val="00E40506"/>
    <w:rsid w:val="00E8221D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8</cp:revision>
  <cp:lastPrinted>2020-05-14T10:39:00Z</cp:lastPrinted>
  <dcterms:created xsi:type="dcterms:W3CDTF">2020-05-11T16:58:00Z</dcterms:created>
  <dcterms:modified xsi:type="dcterms:W3CDTF">2020-05-14T10:39:00Z</dcterms:modified>
</cp:coreProperties>
</file>