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3F438" w14:textId="77777777" w:rsidR="00A44354" w:rsidRDefault="00474F67" w:rsidP="00A44354">
      <w:pPr>
        <w:pStyle w:val="Unittitle"/>
        <w:rPr>
          <w:bCs/>
          <w:szCs w:val="24"/>
        </w:rPr>
      </w:pPr>
      <w:bookmarkStart w:id="0" w:name="_GoBack"/>
      <w:bookmarkEnd w:id="0"/>
      <w:r w:rsidRPr="007051BD">
        <w:t xml:space="preserve">Unit </w:t>
      </w:r>
      <w:r w:rsidR="00777E85">
        <w:t>30</w:t>
      </w:r>
      <w:r w:rsidR="00731AE3">
        <w:t>6</w:t>
      </w:r>
      <w:r w:rsidRPr="007051BD">
        <w:t xml:space="preserve">: </w:t>
      </w:r>
      <w:r w:rsidR="00A44354" w:rsidRPr="00A44354">
        <w:rPr>
          <w:bCs/>
          <w:szCs w:val="24"/>
        </w:rPr>
        <w:t>Monitoring and supervision of food safety</w:t>
      </w:r>
    </w:p>
    <w:p w14:paraId="74663560" w14:textId="28B5C18A" w:rsidR="00055EA9" w:rsidRPr="006761C2" w:rsidRDefault="00474F67" w:rsidP="00A44354">
      <w:pPr>
        <w:pStyle w:val="Heading1"/>
        <w:rPr>
          <w:sz w:val="24"/>
        </w:rPr>
      </w:pPr>
      <w:r w:rsidRPr="006761C2">
        <w:t>Worksheet 1</w:t>
      </w:r>
      <w:r w:rsidR="00731AE3" w:rsidRPr="006761C2">
        <w:t>1</w:t>
      </w:r>
      <w:r w:rsidRPr="006761C2">
        <w:t xml:space="preserve">: </w:t>
      </w:r>
      <w:r w:rsidR="006761C2" w:rsidRPr="006761C2">
        <w:t xml:space="preserve">HACCP plan </w:t>
      </w:r>
      <w:r w:rsidR="006761C2">
        <w:t xml:space="preserve"> </w:t>
      </w:r>
    </w:p>
    <w:p w14:paraId="6A5A3652" w14:textId="08729BA3" w:rsidR="00055EA9" w:rsidRPr="00A44354" w:rsidRDefault="007F3248" w:rsidP="001B1524">
      <w:pPr>
        <w:pStyle w:val="ListParagraph"/>
        <w:numPr>
          <w:ilvl w:val="0"/>
          <w:numId w:val="40"/>
        </w:numPr>
        <w:rPr>
          <w:szCs w:val="22"/>
        </w:rPr>
      </w:pPr>
      <w:r w:rsidRPr="00A44354">
        <w:rPr>
          <w:szCs w:val="22"/>
        </w:rPr>
        <w:t xml:space="preserve">Give examples when </w:t>
      </w:r>
      <w:r w:rsidR="001B1524" w:rsidRPr="00A44354">
        <w:rPr>
          <w:szCs w:val="22"/>
        </w:rPr>
        <w:t>the HACCP plan should identify circumstances that would initiate or “trigger” a review</w:t>
      </w:r>
      <w:r w:rsidR="006761C2" w:rsidRPr="00A44354">
        <w:rPr>
          <w:szCs w:val="22"/>
        </w:rPr>
        <w:t>:</w:t>
      </w:r>
    </w:p>
    <w:p w14:paraId="1042DBF0" w14:textId="77D6F212" w:rsidR="00405B35" w:rsidRPr="00A44354" w:rsidRDefault="00405B35" w:rsidP="00405B35">
      <w:pPr>
        <w:rPr>
          <w:szCs w:val="22"/>
        </w:rPr>
      </w:pPr>
    </w:p>
    <w:p w14:paraId="5A8D4401" w14:textId="2BE9D169" w:rsidR="0045169D" w:rsidRPr="00A44354" w:rsidRDefault="0045169D" w:rsidP="0045169D">
      <w:pPr>
        <w:pStyle w:val="ListParagraph"/>
        <w:ind w:left="1080"/>
        <w:rPr>
          <w:color w:val="FF0000"/>
          <w:szCs w:val="22"/>
        </w:rPr>
      </w:pPr>
    </w:p>
    <w:p w14:paraId="4413732C" w14:textId="39364A82" w:rsidR="00B11888" w:rsidRPr="00A44354" w:rsidRDefault="00B11888" w:rsidP="0045169D">
      <w:pPr>
        <w:pStyle w:val="ListParagraph"/>
        <w:ind w:left="1080"/>
        <w:rPr>
          <w:color w:val="FF0000"/>
          <w:szCs w:val="22"/>
        </w:rPr>
      </w:pPr>
    </w:p>
    <w:p w14:paraId="72D529CD" w14:textId="76B18FBC" w:rsidR="00B11888" w:rsidRPr="00A44354" w:rsidRDefault="00B11888" w:rsidP="0045169D">
      <w:pPr>
        <w:pStyle w:val="ListParagraph"/>
        <w:ind w:left="1080"/>
        <w:rPr>
          <w:color w:val="FF0000"/>
          <w:szCs w:val="22"/>
        </w:rPr>
      </w:pPr>
    </w:p>
    <w:p w14:paraId="14E41FA7" w14:textId="0E9F02FE" w:rsidR="00B11888" w:rsidRPr="00A44354" w:rsidRDefault="00B11888" w:rsidP="0045169D">
      <w:pPr>
        <w:pStyle w:val="ListParagraph"/>
        <w:ind w:left="1080"/>
        <w:rPr>
          <w:color w:val="FF0000"/>
          <w:szCs w:val="22"/>
        </w:rPr>
      </w:pPr>
    </w:p>
    <w:p w14:paraId="05427C08" w14:textId="629CE365" w:rsidR="00B11888" w:rsidRPr="00A44354" w:rsidRDefault="00B11888" w:rsidP="0045169D">
      <w:pPr>
        <w:pStyle w:val="ListParagraph"/>
        <w:ind w:left="1080"/>
        <w:rPr>
          <w:color w:val="FF0000"/>
          <w:szCs w:val="22"/>
        </w:rPr>
      </w:pPr>
    </w:p>
    <w:p w14:paraId="37CC8524" w14:textId="3C1C7BB0" w:rsidR="00B11888" w:rsidRPr="00A44354" w:rsidRDefault="00B11888" w:rsidP="0045169D">
      <w:pPr>
        <w:pStyle w:val="ListParagraph"/>
        <w:ind w:left="1080"/>
        <w:rPr>
          <w:color w:val="FF0000"/>
          <w:szCs w:val="22"/>
        </w:rPr>
      </w:pPr>
    </w:p>
    <w:p w14:paraId="2BC1DEF6" w14:textId="47935CE8" w:rsidR="00B11888" w:rsidRPr="00A44354" w:rsidRDefault="00B11888" w:rsidP="0045169D">
      <w:pPr>
        <w:pStyle w:val="ListParagraph"/>
        <w:ind w:left="1080"/>
        <w:rPr>
          <w:color w:val="FF0000"/>
          <w:szCs w:val="22"/>
        </w:rPr>
      </w:pPr>
    </w:p>
    <w:p w14:paraId="7B600C71" w14:textId="2ECA34ED" w:rsidR="00B11888" w:rsidRPr="00A44354" w:rsidRDefault="00B11888" w:rsidP="0045169D">
      <w:pPr>
        <w:pStyle w:val="ListParagraph"/>
        <w:ind w:left="1080"/>
        <w:rPr>
          <w:color w:val="FF0000"/>
          <w:szCs w:val="22"/>
        </w:rPr>
      </w:pPr>
    </w:p>
    <w:p w14:paraId="1E5D34E7" w14:textId="78C33C5C" w:rsidR="00B11888" w:rsidRPr="00A44354" w:rsidRDefault="00B11888" w:rsidP="0045169D">
      <w:pPr>
        <w:pStyle w:val="ListParagraph"/>
        <w:ind w:left="1080"/>
        <w:rPr>
          <w:color w:val="FF0000"/>
          <w:szCs w:val="22"/>
        </w:rPr>
      </w:pPr>
    </w:p>
    <w:p w14:paraId="74EF8955" w14:textId="77777777" w:rsidR="00B11888" w:rsidRPr="00A44354" w:rsidRDefault="00B11888" w:rsidP="0045169D">
      <w:pPr>
        <w:pStyle w:val="ListParagraph"/>
        <w:ind w:left="1080"/>
        <w:rPr>
          <w:szCs w:val="22"/>
        </w:rPr>
      </w:pPr>
    </w:p>
    <w:p w14:paraId="6A514919" w14:textId="2FC96CEB" w:rsidR="002E7EC1" w:rsidRPr="00A44354" w:rsidRDefault="002E7EC1" w:rsidP="006529D9">
      <w:pPr>
        <w:pStyle w:val="ListParagraph"/>
        <w:numPr>
          <w:ilvl w:val="0"/>
          <w:numId w:val="40"/>
        </w:numPr>
        <w:rPr>
          <w:szCs w:val="22"/>
        </w:rPr>
      </w:pPr>
      <w:r w:rsidRPr="00A44354">
        <w:rPr>
          <w:szCs w:val="22"/>
        </w:rPr>
        <w:t xml:space="preserve">How can supervisors ensure staff are aware of the importance of maintaining food </w:t>
      </w:r>
      <w:r w:rsidR="0045169D" w:rsidRPr="00A44354">
        <w:rPr>
          <w:szCs w:val="22"/>
        </w:rPr>
        <w:t>safety?</w:t>
      </w:r>
      <w:r w:rsidR="00EA7F2A" w:rsidRPr="00A44354">
        <w:rPr>
          <w:szCs w:val="22"/>
        </w:rPr>
        <w:t xml:space="preserve"> Give </w:t>
      </w:r>
      <w:r w:rsidR="0045169D" w:rsidRPr="00A44354">
        <w:rPr>
          <w:szCs w:val="22"/>
        </w:rPr>
        <w:t xml:space="preserve">an </w:t>
      </w:r>
      <w:r w:rsidR="00EA7F2A" w:rsidRPr="00A44354">
        <w:rPr>
          <w:szCs w:val="22"/>
        </w:rPr>
        <w:t xml:space="preserve">example </w:t>
      </w:r>
      <w:r w:rsidR="009652D4" w:rsidRPr="00A44354">
        <w:rPr>
          <w:szCs w:val="22"/>
        </w:rPr>
        <w:t>for each</w:t>
      </w:r>
      <w:r w:rsidR="006761C2" w:rsidRPr="00A44354">
        <w:rPr>
          <w:szCs w:val="22"/>
        </w:rPr>
        <w:t>:</w:t>
      </w:r>
    </w:p>
    <w:p w14:paraId="01A62A1F" w14:textId="77777777" w:rsidR="0045169D" w:rsidRPr="00A44354" w:rsidRDefault="0045169D" w:rsidP="0045169D">
      <w:pPr>
        <w:pStyle w:val="ListParagraph"/>
        <w:rPr>
          <w:b/>
          <w:bCs/>
          <w:szCs w:val="22"/>
        </w:rPr>
      </w:pPr>
    </w:p>
    <w:p w14:paraId="03F768A6" w14:textId="24748215" w:rsidR="002E7EC1" w:rsidRPr="00A44354" w:rsidRDefault="002E7EC1" w:rsidP="00B11888">
      <w:pPr>
        <w:pStyle w:val="ListParagraph"/>
        <w:ind w:left="1080"/>
        <w:rPr>
          <w:color w:val="FF0000"/>
          <w:szCs w:val="22"/>
        </w:rPr>
      </w:pPr>
    </w:p>
    <w:sectPr w:rsidR="002E7EC1" w:rsidRPr="00A4435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8107B" w14:textId="77777777" w:rsidR="00E16EA1" w:rsidRDefault="00E16EA1">
      <w:pPr>
        <w:spacing w:before="0" w:after="0"/>
      </w:pPr>
      <w:r>
        <w:separator/>
      </w:r>
    </w:p>
  </w:endnote>
  <w:endnote w:type="continuationSeparator" w:id="0">
    <w:p w14:paraId="1D3D5F51" w14:textId="77777777" w:rsidR="00E16EA1" w:rsidRDefault="00E16E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71C10E9F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46730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467309" w:rsidRPr="00467309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467309" w:rsidRPr="00467309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71C10E9F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46730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467309" w:rsidRPr="00467309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467309" w:rsidRPr="00467309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53B80" w14:textId="77777777" w:rsidR="00E16EA1" w:rsidRDefault="00E16EA1">
      <w:pPr>
        <w:spacing w:before="0" w:after="0"/>
      </w:pPr>
      <w:r>
        <w:separator/>
      </w:r>
    </w:p>
  </w:footnote>
  <w:footnote w:type="continuationSeparator" w:id="0">
    <w:p w14:paraId="34E6683D" w14:textId="77777777" w:rsidR="00E16EA1" w:rsidRDefault="00E16E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6B136DAB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6761C2" w:rsidRPr="006761C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6D08E006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C35F2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6761C2" w:rsidRPr="00A44354">
                                  <w:rPr>
                                    <w:b/>
                                    <w:sz w:val="24"/>
                                  </w:rPr>
                                  <w:t>11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6B136DAB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6761C2" w:rsidRPr="006761C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6D08E006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C35F2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6761C2" w:rsidRPr="00A44354">
                            <w:rPr>
                              <w:b/>
                              <w:sz w:val="24"/>
                            </w:rPr>
                            <w:t>11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17A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3670A"/>
    <w:multiLevelType w:val="hybridMultilevel"/>
    <w:tmpl w:val="66F651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59661C"/>
    <w:multiLevelType w:val="hybridMultilevel"/>
    <w:tmpl w:val="02945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777A8"/>
    <w:multiLevelType w:val="hybridMultilevel"/>
    <w:tmpl w:val="401AAEA6"/>
    <w:lvl w:ilvl="0" w:tplc="B1442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8"/>
  </w:num>
  <w:num w:numId="4">
    <w:abstractNumId w:val="21"/>
  </w:num>
  <w:num w:numId="5">
    <w:abstractNumId w:val="9"/>
  </w:num>
  <w:num w:numId="6">
    <w:abstractNumId w:val="20"/>
  </w:num>
  <w:num w:numId="7">
    <w:abstractNumId w:val="9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7"/>
  </w:num>
  <w:num w:numId="13">
    <w:abstractNumId w:val="17"/>
  </w:num>
  <w:num w:numId="14">
    <w:abstractNumId w:val="24"/>
  </w:num>
  <w:num w:numId="15">
    <w:abstractNumId w:val="14"/>
  </w:num>
  <w:num w:numId="16">
    <w:abstractNumId w:val="8"/>
  </w:num>
  <w:num w:numId="17">
    <w:abstractNumId w:val="31"/>
  </w:num>
  <w:num w:numId="18">
    <w:abstractNumId w:val="32"/>
  </w:num>
  <w:num w:numId="19">
    <w:abstractNumId w:val="4"/>
  </w:num>
  <w:num w:numId="20">
    <w:abstractNumId w:val="2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29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3"/>
  </w:num>
  <w:num w:numId="27">
    <w:abstractNumId w:val="26"/>
  </w:num>
  <w:num w:numId="28">
    <w:abstractNumId w:val="12"/>
    <w:lvlOverride w:ilvl="0">
      <w:startOverride w:val="1"/>
    </w:lvlOverride>
  </w:num>
  <w:num w:numId="29">
    <w:abstractNumId w:val="27"/>
  </w:num>
  <w:num w:numId="30">
    <w:abstractNumId w:val="12"/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25"/>
  </w:num>
  <w:num w:numId="34">
    <w:abstractNumId w:val="12"/>
    <w:lvlOverride w:ilvl="0">
      <w:startOverride w:val="2"/>
    </w:lvlOverride>
  </w:num>
  <w:num w:numId="35">
    <w:abstractNumId w:val="16"/>
  </w:num>
  <w:num w:numId="36">
    <w:abstractNumId w:val="30"/>
  </w:num>
  <w:num w:numId="37">
    <w:abstractNumId w:val="3"/>
  </w:num>
  <w:num w:numId="38">
    <w:abstractNumId w:val="5"/>
  </w:num>
  <w:num w:numId="39">
    <w:abstractNumId w:val="15"/>
  </w:num>
  <w:num w:numId="40">
    <w:abstractNumId w:val="23"/>
  </w:num>
  <w:num w:numId="41">
    <w:abstractNumId w:val="11"/>
  </w:num>
  <w:num w:numId="42">
    <w:abstractNumId w:val="1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21DEF"/>
    <w:rsid w:val="00055EA9"/>
    <w:rsid w:val="00082C62"/>
    <w:rsid w:val="000B231F"/>
    <w:rsid w:val="000C0D61"/>
    <w:rsid w:val="000E16DE"/>
    <w:rsid w:val="000E194B"/>
    <w:rsid w:val="00110217"/>
    <w:rsid w:val="00137402"/>
    <w:rsid w:val="00152AC3"/>
    <w:rsid w:val="00156AF3"/>
    <w:rsid w:val="0019491D"/>
    <w:rsid w:val="001B1524"/>
    <w:rsid w:val="001E31D6"/>
    <w:rsid w:val="001F74AD"/>
    <w:rsid w:val="00203E1A"/>
    <w:rsid w:val="00241558"/>
    <w:rsid w:val="002A08B4"/>
    <w:rsid w:val="002D0108"/>
    <w:rsid w:val="002D07A8"/>
    <w:rsid w:val="002E7EC1"/>
    <w:rsid w:val="003360B6"/>
    <w:rsid w:val="003405EA"/>
    <w:rsid w:val="00365351"/>
    <w:rsid w:val="003705F8"/>
    <w:rsid w:val="00370E4C"/>
    <w:rsid w:val="0039637A"/>
    <w:rsid w:val="003B24C5"/>
    <w:rsid w:val="003D5C2D"/>
    <w:rsid w:val="00404B31"/>
    <w:rsid w:val="00405B35"/>
    <w:rsid w:val="00417DB5"/>
    <w:rsid w:val="00422D64"/>
    <w:rsid w:val="0045169D"/>
    <w:rsid w:val="00467309"/>
    <w:rsid w:val="00474F67"/>
    <w:rsid w:val="0048500D"/>
    <w:rsid w:val="00497B69"/>
    <w:rsid w:val="004C4F67"/>
    <w:rsid w:val="00524E1B"/>
    <w:rsid w:val="0057052C"/>
    <w:rsid w:val="00573D13"/>
    <w:rsid w:val="00576C11"/>
    <w:rsid w:val="005872C3"/>
    <w:rsid w:val="005C08F2"/>
    <w:rsid w:val="0062497F"/>
    <w:rsid w:val="006642FD"/>
    <w:rsid w:val="006749BB"/>
    <w:rsid w:val="006761C2"/>
    <w:rsid w:val="006807B0"/>
    <w:rsid w:val="006B798A"/>
    <w:rsid w:val="006D3AA3"/>
    <w:rsid w:val="006D4994"/>
    <w:rsid w:val="006E1028"/>
    <w:rsid w:val="006E19C2"/>
    <w:rsid w:val="006E6412"/>
    <w:rsid w:val="006F3922"/>
    <w:rsid w:val="006F7BAF"/>
    <w:rsid w:val="0071066B"/>
    <w:rsid w:val="00731AE3"/>
    <w:rsid w:val="00744F46"/>
    <w:rsid w:val="00777E85"/>
    <w:rsid w:val="00794CDB"/>
    <w:rsid w:val="00797FA7"/>
    <w:rsid w:val="007C7C4C"/>
    <w:rsid w:val="007F3248"/>
    <w:rsid w:val="008867E3"/>
    <w:rsid w:val="008918E6"/>
    <w:rsid w:val="008C1F1C"/>
    <w:rsid w:val="00956222"/>
    <w:rsid w:val="009652D4"/>
    <w:rsid w:val="00994072"/>
    <w:rsid w:val="009975A0"/>
    <w:rsid w:val="009A1B48"/>
    <w:rsid w:val="009C0B31"/>
    <w:rsid w:val="009C5C6E"/>
    <w:rsid w:val="009E051B"/>
    <w:rsid w:val="00A2454C"/>
    <w:rsid w:val="00A359A9"/>
    <w:rsid w:val="00A44354"/>
    <w:rsid w:val="00A9095C"/>
    <w:rsid w:val="00AB01FC"/>
    <w:rsid w:val="00AB33AF"/>
    <w:rsid w:val="00AE245C"/>
    <w:rsid w:val="00B054EC"/>
    <w:rsid w:val="00B11888"/>
    <w:rsid w:val="00B42CCC"/>
    <w:rsid w:val="00BC35F2"/>
    <w:rsid w:val="00BE2C21"/>
    <w:rsid w:val="00BE6886"/>
    <w:rsid w:val="00C01D20"/>
    <w:rsid w:val="00C048AA"/>
    <w:rsid w:val="00C202BF"/>
    <w:rsid w:val="00C35F9A"/>
    <w:rsid w:val="00C4176B"/>
    <w:rsid w:val="00C644BD"/>
    <w:rsid w:val="00C858D7"/>
    <w:rsid w:val="00C90703"/>
    <w:rsid w:val="00CA2162"/>
    <w:rsid w:val="00CB3EC5"/>
    <w:rsid w:val="00CD06A9"/>
    <w:rsid w:val="00D073BC"/>
    <w:rsid w:val="00D207AB"/>
    <w:rsid w:val="00D56B82"/>
    <w:rsid w:val="00D63062"/>
    <w:rsid w:val="00DA2485"/>
    <w:rsid w:val="00DE29A8"/>
    <w:rsid w:val="00E16EA1"/>
    <w:rsid w:val="00EA7F2A"/>
    <w:rsid w:val="00EB61BE"/>
    <w:rsid w:val="00F15749"/>
    <w:rsid w:val="00F21FFB"/>
    <w:rsid w:val="00F272A7"/>
    <w:rsid w:val="00F5644F"/>
    <w:rsid w:val="00F62A31"/>
    <w:rsid w:val="00F76C78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2020-05-14T11:05:00Z</cp:lastPrinted>
  <dcterms:created xsi:type="dcterms:W3CDTF">2020-05-11T12:04:00Z</dcterms:created>
  <dcterms:modified xsi:type="dcterms:W3CDTF">2020-05-14T11:05:00Z</dcterms:modified>
</cp:coreProperties>
</file>