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>Unit 308: Pr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oduce and present advanced main course dishes using standardised recipes</w:t>
      </w:r>
    </w:p>
    <w:p w14:paraId="2834D8AE" w14:textId="7D4E2BF5" w:rsidR="00110217" w:rsidRPr="00692A45" w:rsidRDefault="00110217" w:rsidP="00692A45">
      <w:pPr>
        <w:pStyle w:val="Heading1"/>
      </w:pPr>
      <w:r w:rsidRPr="00692A45">
        <w:t xml:space="preserve">Worksheet </w:t>
      </w:r>
      <w:r w:rsidR="0038148C">
        <w:t>3</w:t>
      </w:r>
      <w:r w:rsidRPr="00692A45">
        <w:t xml:space="preserve">: </w:t>
      </w:r>
      <w:r w:rsidR="0038148C" w:rsidRPr="0038148C">
        <w:t xml:space="preserve">Large and </w:t>
      </w:r>
      <w:r w:rsidR="004710F4">
        <w:t>s</w:t>
      </w:r>
      <w:r w:rsidR="0038148C" w:rsidRPr="0038148C">
        <w:t xml:space="preserve">mall </w:t>
      </w:r>
      <w:r w:rsidR="004710F4">
        <w:t>e</w:t>
      </w:r>
      <w:r w:rsidR="0038148C" w:rsidRPr="0038148C">
        <w:t xml:space="preserve">quipment </w:t>
      </w:r>
    </w:p>
    <w:p w14:paraId="0E70FDB2" w14:textId="6019D975" w:rsidR="000F6F8E" w:rsidRDefault="00286010" w:rsidP="002009D2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Describe the </w:t>
      </w:r>
      <w:r w:rsidRPr="00286010">
        <w:rPr>
          <w:rFonts w:eastAsia="Times New Roman" w:cs="Arial"/>
          <w:b/>
          <w:bCs/>
          <w:sz w:val="24"/>
        </w:rPr>
        <w:t>characteristics</w:t>
      </w:r>
      <w:r>
        <w:rPr>
          <w:rFonts w:eastAsia="Times New Roman" w:cs="Arial"/>
          <w:sz w:val="24"/>
        </w:rPr>
        <w:t xml:space="preserve"> of the following pieces of large and small equipment</w:t>
      </w:r>
      <w:r w:rsidR="004710F4">
        <w:rPr>
          <w:rFonts w:eastAsia="Times New Roman" w:cs="Arial"/>
          <w:sz w:val="24"/>
        </w:rPr>
        <w:t>:</w:t>
      </w:r>
    </w:p>
    <w:p w14:paraId="58046FF0" w14:textId="77777777" w:rsidR="00B3236A" w:rsidRDefault="00B3236A" w:rsidP="002009D2">
      <w:pPr>
        <w:spacing w:before="0" w:after="0" w:line="240" w:lineRule="auto"/>
        <w:rPr>
          <w:rFonts w:eastAsia="Times New Roman" w:cs="Arial"/>
          <w:sz w:val="24"/>
        </w:rPr>
      </w:pPr>
    </w:p>
    <w:p w14:paraId="0CFE2547" w14:textId="0A981F24" w:rsidR="00B7348C" w:rsidRPr="00B7348C" w:rsidRDefault="00B7348C" w:rsidP="00B7348C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B7348C">
        <w:rPr>
          <w:rFonts w:eastAsia="MS PGothic" w:cs="Arial"/>
          <w:b/>
          <w:bCs/>
          <w:sz w:val="24"/>
          <w:lang w:eastAsia="en-GB"/>
        </w:rPr>
        <w:t>Induction</w:t>
      </w:r>
      <w:r>
        <w:rPr>
          <w:rFonts w:eastAsia="MS PGothic" w:cs="Arial"/>
          <w:b/>
          <w:bCs/>
          <w:sz w:val="24"/>
          <w:lang w:eastAsia="en-GB"/>
        </w:rPr>
        <w:t xml:space="preserve"> </w:t>
      </w:r>
      <w:r w:rsidR="004710F4">
        <w:rPr>
          <w:rFonts w:eastAsia="MS PGothic" w:cs="Arial"/>
          <w:b/>
          <w:bCs/>
          <w:sz w:val="24"/>
          <w:lang w:eastAsia="en-GB"/>
        </w:rPr>
        <w:t>h</w:t>
      </w:r>
      <w:r>
        <w:rPr>
          <w:rFonts w:eastAsia="MS PGothic" w:cs="Arial"/>
          <w:b/>
          <w:bCs/>
          <w:sz w:val="24"/>
          <w:lang w:eastAsia="en-GB"/>
        </w:rPr>
        <w:t>ob</w:t>
      </w:r>
    </w:p>
    <w:p w14:paraId="6CAB85C6" w14:textId="018601C2" w:rsidR="004C0272" w:rsidRDefault="004C0272" w:rsidP="004C0272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D790B2" w14:textId="77777777" w:rsidR="00B3236A" w:rsidRDefault="00B3236A" w:rsidP="0028601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3D6C079" w14:textId="77777777" w:rsidR="00B3236A" w:rsidRDefault="00B3236A" w:rsidP="0028601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0A2CA8F" w14:textId="789E5E89" w:rsidR="00B3236A" w:rsidRDefault="00B3236A" w:rsidP="0028601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5C7FAAE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67195B" w14:textId="679860CE" w:rsidR="00F82528" w:rsidRPr="00B7348C" w:rsidRDefault="00F82528" w:rsidP="00F82528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Dehydrator</w:t>
      </w:r>
    </w:p>
    <w:p w14:paraId="27449FEA" w14:textId="77777777" w:rsidR="00F82528" w:rsidRDefault="00F82528" w:rsidP="00F82528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B78996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225EE19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42C0E2B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B81D84F" w14:textId="3C99C21F" w:rsidR="00F82528" w:rsidRP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694AC2" w14:textId="15933CE9" w:rsidR="00F82528" w:rsidRPr="00B7348C" w:rsidRDefault="00F82528" w:rsidP="00F82528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Sous </w:t>
      </w:r>
      <w:r w:rsidR="004710F4">
        <w:rPr>
          <w:rFonts w:eastAsia="MS PGothic" w:cs="Arial"/>
          <w:b/>
          <w:bCs/>
          <w:sz w:val="24"/>
          <w:lang w:eastAsia="en-GB"/>
        </w:rPr>
        <w:t>v</w:t>
      </w:r>
      <w:r>
        <w:rPr>
          <w:rFonts w:eastAsia="MS PGothic" w:cs="Arial"/>
          <w:b/>
          <w:bCs/>
          <w:sz w:val="24"/>
          <w:lang w:eastAsia="en-GB"/>
        </w:rPr>
        <w:t xml:space="preserve">ide </w:t>
      </w:r>
      <w:r w:rsidR="004710F4">
        <w:rPr>
          <w:rFonts w:eastAsia="MS PGothic" w:cs="Arial"/>
          <w:b/>
          <w:bCs/>
          <w:sz w:val="24"/>
          <w:lang w:eastAsia="en-GB"/>
        </w:rPr>
        <w:t>m</w:t>
      </w:r>
      <w:r>
        <w:rPr>
          <w:rFonts w:eastAsia="MS PGothic" w:cs="Arial"/>
          <w:b/>
          <w:bCs/>
          <w:sz w:val="24"/>
          <w:lang w:eastAsia="en-GB"/>
        </w:rPr>
        <w:t>achine</w:t>
      </w:r>
    </w:p>
    <w:p w14:paraId="1565D3A3" w14:textId="77777777" w:rsidR="00F82528" w:rsidRDefault="00F82528" w:rsidP="00F82528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74E1E9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50BB5B5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46C995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B8FD72" w14:textId="77777777" w:rsidR="00F82528" w:rsidRDefault="00F82528" w:rsidP="00F82528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92886B3" w14:textId="0F6DF8D6" w:rsidR="00F82528" w:rsidRDefault="00F82528" w:rsidP="00F82528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08EFD727" w14:textId="0A0DB852" w:rsidR="00B22887" w:rsidRDefault="00B22887" w:rsidP="00F82528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45D522FB" w14:textId="77777777" w:rsidR="001566B8" w:rsidRPr="005D197D" w:rsidRDefault="001566B8" w:rsidP="00F82528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6EEBE43A" w14:textId="78AEAB47" w:rsidR="00B22887" w:rsidRPr="00B7348C" w:rsidRDefault="00B22887" w:rsidP="00B22887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lastRenderedPageBreak/>
        <w:t xml:space="preserve">Fish </w:t>
      </w:r>
      <w:r w:rsidR="004710F4">
        <w:rPr>
          <w:rFonts w:eastAsia="MS PGothic" w:cs="Arial"/>
          <w:b/>
          <w:bCs/>
          <w:sz w:val="24"/>
          <w:lang w:eastAsia="en-GB"/>
        </w:rPr>
        <w:t>k</w:t>
      </w:r>
      <w:r>
        <w:rPr>
          <w:rFonts w:eastAsia="MS PGothic" w:cs="Arial"/>
          <w:b/>
          <w:bCs/>
          <w:sz w:val="24"/>
          <w:lang w:eastAsia="en-GB"/>
        </w:rPr>
        <w:t>ettle</w:t>
      </w:r>
    </w:p>
    <w:p w14:paraId="6A9F6F04" w14:textId="77777777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72E6AA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007C50D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51F4D87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CEE162A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8215029" w14:textId="3FC31DEF" w:rsidR="00B22887" w:rsidRPr="00B7348C" w:rsidRDefault="00B22887" w:rsidP="00B22887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F</w:t>
      </w:r>
      <w:r w:rsidR="00795F23">
        <w:rPr>
          <w:rFonts w:eastAsia="MS PGothic" w:cs="Arial"/>
          <w:b/>
          <w:bCs/>
          <w:sz w:val="24"/>
          <w:lang w:eastAsia="en-GB"/>
        </w:rPr>
        <w:t xml:space="preserve">ood </w:t>
      </w:r>
      <w:r w:rsidR="004710F4">
        <w:rPr>
          <w:rFonts w:eastAsia="MS PGothic" w:cs="Arial"/>
          <w:b/>
          <w:bCs/>
          <w:sz w:val="24"/>
          <w:lang w:eastAsia="en-GB"/>
        </w:rPr>
        <w:t>p</w:t>
      </w:r>
      <w:r w:rsidR="00795F23">
        <w:rPr>
          <w:rFonts w:eastAsia="MS PGothic" w:cs="Arial"/>
          <w:b/>
          <w:bCs/>
          <w:sz w:val="24"/>
          <w:lang w:eastAsia="en-GB"/>
        </w:rPr>
        <w:t xml:space="preserve">rocessor </w:t>
      </w:r>
    </w:p>
    <w:p w14:paraId="510CE094" w14:textId="77777777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61063A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CB1DD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4446872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F679ED3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0AF7C3D" w14:textId="7702F45A" w:rsidR="00B22887" w:rsidRPr="00B7348C" w:rsidRDefault="001566B8" w:rsidP="00B22887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Blender</w:t>
      </w:r>
    </w:p>
    <w:p w14:paraId="173E2D85" w14:textId="77777777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64F672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74F56E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9C6579B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91B8DCF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93C481" w14:textId="77777777" w:rsidR="001566B8" w:rsidRPr="001566B8" w:rsidRDefault="001566B8" w:rsidP="001566B8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1566B8">
        <w:rPr>
          <w:rFonts w:eastAsia="MS PGothic" w:cs="Arial"/>
          <w:b/>
          <w:bCs/>
          <w:sz w:val="24"/>
          <w:lang w:eastAsia="en-GB"/>
        </w:rPr>
        <w:t>Thermomix</w:t>
      </w:r>
    </w:p>
    <w:p w14:paraId="37D40E5E" w14:textId="2E267643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45E89B" w14:textId="77777777" w:rsidR="005D197D" w:rsidRPr="005D197D" w:rsidRDefault="005D197D" w:rsidP="002009D2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5D197D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4830" w14:textId="77777777" w:rsidR="00187BF0" w:rsidRDefault="00187BF0">
      <w:pPr>
        <w:spacing w:before="0" w:after="0"/>
      </w:pPr>
      <w:r>
        <w:separator/>
      </w:r>
    </w:p>
  </w:endnote>
  <w:endnote w:type="continuationSeparator" w:id="0">
    <w:p w14:paraId="2274B9F8" w14:textId="77777777" w:rsidR="00187BF0" w:rsidRDefault="00187B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CC8738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710F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CC8738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710F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0AD" w14:textId="77777777" w:rsidR="00187BF0" w:rsidRDefault="00187BF0">
      <w:pPr>
        <w:spacing w:before="0" w:after="0"/>
      </w:pPr>
      <w:r>
        <w:separator/>
      </w:r>
    </w:p>
  </w:footnote>
  <w:footnote w:type="continuationSeparator" w:id="0">
    <w:p w14:paraId="14F86A7A" w14:textId="77777777" w:rsidR="00187BF0" w:rsidRDefault="00187B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497531A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4710F4" w:rsidRPr="004710F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D45937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8148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497531A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4710F4" w:rsidRPr="004710F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D45937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8148C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579DD"/>
    <w:rsid w:val="00094517"/>
    <w:rsid w:val="000A10B3"/>
    <w:rsid w:val="000C596E"/>
    <w:rsid w:val="000E194B"/>
    <w:rsid w:val="000F6F8E"/>
    <w:rsid w:val="00110217"/>
    <w:rsid w:val="00112CD8"/>
    <w:rsid w:val="00120F1F"/>
    <w:rsid w:val="00136B1A"/>
    <w:rsid w:val="001566B8"/>
    <w:rsid w:val="001579CA"/>
    <w:rsid w:val="00187BF0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234F"/>
    <w:rsid w:val="00222BCB"/>
    <w:rsid w:val="0025009F"/>
    <w:rsid w:val="00265C73"/>
    <w:rsid w:val="0027324D"/>
    <w:rsid w:val="00277AB8"/>
    <w:rsid w:val="00286010"/>
    <w:rsid w:val="002B3161"/>
    <w:rsid w:val="002B509D"/>
    <w:rsid w:val="002B51FC"/>
    <w:rsid w:val="002C7E36"/>
    <w:rsid w:val="002D2532"/>
    <w:rsid w:val="002D6205"/>
    <w:rsid w:val="00301A81"/>
    <w:rsid w:val="00310237"/>
    <w:rsid w:val="00315240"/>
    <w:rsid w:val="00357759"/>
    <w:rsid w:val="00361E32"/>
    <w:rsid w:val="0038148C"/>
    <w:rsid w:val="00383796"/>
    <w:rsid w:val="0039449D"/>
    <w:rsid w:val="003A270A"/>
    <w:rsid w:val="003B04A7"/>
    <w:rsid w:val="003C646E"/>
    <w:rsid w:val="003E7520"/>
    <w:rsid w:val="003F26BB"/>
    <w:rsid w:val="003F6DC3"/>
    <w:rsid w:val="00404B31"/>
    <w:rsid w:val="004248F2"/>
    <w:rsid w:val="00443B6D"/>
    <w:rsid w:val="004578AA"/>
    <w:rsid w:val="004710F4"/>
    <w:rsid w:val="00493407"/>
    <w:rsid w:val="004C0272"/>
    <w:rsid w:val="004D2BA3"/>
    <w:rsid w:val="004E7121"/>
    <w:rsid w:val="004F5B36"/>
    <w:rsid w:val="00523B9B"/>
    <w:rsid w:val="00564B7C"/>
    <w:rsid w:val="00594E6C"/>
    <w:rsid w:val="005C377B"/>
    <w:rsid w:val="005C3850"/>
    <w:rsid w:val="005D197D"/>
    <w:rsid w:val="005D3A6A"/>
    <w:rsid w:val="005E71CE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72DBF"/>
    <w:rsid w:val="00984527"/>
    <w:rsid w:val="009C725C"/>
    <w:rsid w:val="00A05EFF"/>
    <w:rsid w:val="00A3029A"/>
    <w:rsid w:val="00A36D7E"/>
    <w:rsid w:val="00AA27C7"/>
    <w:rsid w:val="00AF63EB"/>
    <w:rsid w:val="00B17297"/>
    <w:rsid w:val="00B22887"/>
    <w:rsid w:val="00B3236A"/>
    <w:rsid w:val="00B61062"/>
    <w:rsid w:val="00B64B88"/>
    <w:rsid w:val="00B663E5"/>
    <w:rsid w:val="00B7348C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432"/>
    <w:rsid w:val="00CB50B1"/>
    <w:rsid w:val="00CC3515"/>
    <w:rsid w:val="00CC5F8C"/>
    <w:rsid w:val="00CD6196"/>
    <w:rsid w:val="00CE2665"/>
    <w:rsid w:val="00D03CDC"/>
    <w:rsid w:val="00D55E5B"/>
    <w:rsid w:val="00D74B61"/>
    <w:rsid w:val="00D81011"/>
    <w:rsid w:val="00D90FB4"/>
    <w:rsid w:val="00DB633C"/>
    <w:rsid w:val="00DC29D6"/>
    <w:rsid w:val="00DE6634"/>
    <w:rsid w:val="00DE7FC0"/>
    <w:rsid w:val="00DF7178"/>
    <w:rsid w:val="00E019F2"/>
    <w:rsid w:val="00E47C55"/>
    <w:rsid w:val="00E947F8"/>
    <w:rsid w:val="00ED3B33"/>
    <w:rsid w:val="00ED4CCF"/>
    <w:rsid w:val="00F12661"/>
    <w:rsid w:val="00F30B65"/>
    <w:rsid w:val="00F6059C"/>
    <w:rsid w:val="00F80BD6"/>
    <w:rsid w:val="00F82528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City &amp; Guilds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2020-04-30T17:37:00Z</dcterms:created>
  <dcterms:modified xsi:type="dcterms:W3CDTF">2020-04-30T17:37:00Z</dcterms:modified>
</cp:coreProperties>
</file>