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F77D" w14:textId="77777777" w:rsidR="001E0300" w:rsidRDefault="001E0300" w:rsidP="00225B0E">
      <w:pPr>
        <w:tabs>
          <w:tab w:val="left" w:pos="2835"/>
        </w:tabs>
        <w:spacing w:after="60" w:line="240" w:lineRule="auto"/>
        <w:rPr>
          <w:rFonts w:ascii="Arial" w:eastAsia="Times New Roman" w:hAnsi="Arial" w:cs="Arial"/>
          <w:b/>
          <w:noProof/>
          <w:sz w:val="32"/>
          <w:szCs w:val="24"/>
        </w:rPr>
      </w:pPr>
      <w:bookmarkStart w:id="0" w:name="_Toc503863511"/>
    </w:p>
    <w:p w14:paraId="5859741F" w14:textId="4F1585BE" w:rsidR="0034679B" w:rsidRPr="0034679B" w:rsidRDefault="0034679B" w:rsidP="003D4412">
      <w:pPr>
        <w:tabs>
          <w:tab w:val="left" w:pos="2835"/>
        </w:tabs>
        <w:spacing w:after="60" w:line="240" w:lineRule="auto"/>
        <w:ind w:left="-567"/>
        <w:rPr>
          <w:rFonts w:ascii="Arial" w:eastAsia="Times New Roman" w:hAnsi="Arial" w:cs="Arial"/>
          <w:b/>
          <w:noProof/>
          <w:sz w:val="32"/>
          <w:szCs w:val="24"/>
        </w:rPr>
      </w:pPr>
      <w:r w:rsidRPr="0034679B">
        <w:rPr>
          <w:rFonts w:ascii="CongressSans" w:eastAsia="Times New Roman" w:hAnsi="CongressSans" w:cs="Times New Roman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0FED77AE" wp14:editId="48E6DAFC">
            <wp:simplePos x="0" y="0"/>
            <wp:positionH relativeFrom="page">
              <wp:posOffset>6172654</wp:posOffset>
            </wp:positionH>
            <wp:positionV relativeFrom="page">
              <wp:posOffset>304800</wp:posOffset>
            </wp:positionV>
            <wp:extent cx="1142546" cy="82736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&amp;G_Logo_Group_CMY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616" cy="83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F2F" w:rsidRPr="00D93F2F">
        <w:rPr>
          <w:rFonts w:ascii="Arial" w:eastAsia="Times New Roman" w:hAnsi="Arial" w:cs="Arial"/>
          <w:b/>
          <w:noProof/>
          <w:sz w:val="32"/>
          <w:szCs w:val="24"/>
        </w:rPr>
        <w:t xml:space="preserve">Level </w:t>
      </w:r>
      <w:r w:rsidR="003D4412">
        <w:rPr>
          <w:rFonts w:ascii="Arial" w:eastAsia="Times New Roman" w:hAnsi="Arial" w:cs="Arial"/>
          <w:b/>
          <w:noProof/>
          <w:sz w:val="32"/>
          <w:szCs w:val="24"/>
        </w:rPr>
        <w:t>3</w:t>
      </w:r>
      <w:r w:rsidR="00D93F2F" w:rsidRPr="00D93F2F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  <w:r w:rsidR="005C37CF" w:rsidRPr="005C37CF">
        <w:rPr>
          <w:rFonts w:ascii="Arial" w:eastAsia="Times New Roman" w:hAnsi="Arial" w:cs="Arial"/>
          <w:b/>
          <w:noProof/>
          <w:sz w:val="32"/>
          <w:szCs w:val="24"/>
        </w:rPr>
        <w:t xml:space="preserve">Senior Chef Production Cooking - End-Point Assessment </w:t>
      </w:r>
      <w:r w:rsidR="005C37CF">
        <w:rPr>
          <w:rFonts w:ascii="Arial" w:eastAsia="Times New Roman" w:hAnsi="Arial" w:cs="Arial"/>
          <w:b/>
          <w:noProof/>
          <w:sz w:val="32"/>
          <w:szCs w:val="24"/>
        </w:rPr>
        <w:t>(9082</w:t>
      </w:r>
      <w:r w:rsidR="00D93F2F">
        <w:rPr>
          <w:rFonts w:ascii="Arial" w:eastAsia="Times New Roman" w:hAnsi="Arial" w:cs="Arial"/>
          <w:b/>
          <w:noProof/>
          <w:sz w:val="32"/>
          <w:szCs w:val="24"/>
        </w:rPr>
        <w:t>-</w:t>
      </w:r>
      <w:r w:rsidR="005C37CF">
        <w:rPr>
          <w:rFonts w:ascii="Arial" w:eastAsia="Times New Roman" w:hAnsi="Arial" w:cs="Arial"/>
          <w:b/>
          <w:noProof/>
          <w:sz w:val="32"/>
          <w:szCs w:val="24"/>
        </w:rPr>
        <w:t>12</w:t>
      </w:r>
      <w:r w:rsidR="00D93F2F">
        <w:rPr>
          <w:rFonts w:ascii="Arial" w:eastAsia="Times New Roman" w:hAnsi="Arial" w:cs="Arial"/>
          <w:b/>
          <w:noProof/>
          <w:sz w:val="32"/>
          <w:szCs w:val="24"/>
        </w:rPr>
        <w:t>)</w:t>
      </w:r>
      <w:r w:rsidR="003707E3">
        <w:rPr>
          <w:rFonts w:ascii="Arial" w:eastAsia="Times New Roman" w:hAnsi="Arial" w:cs="Arial"/>
          <w:b/>
          <w:noProof/>
          <w:sz w:val="32"/>
          <w:szCs w:val="24"/>
        </w:rPr>
        <w:t xml:space="preserve"> </w:t>
      </w:r>
    </w:p>
    <w:p w14:paraId="7AC89EAD" w14:textId="75DB2BF7" w:rsidR="00B7659B" w:rsidRPr="0034679B" w:rsidRDefault="00B7659B" w:rsidP="00D93F2F">
      <w:pPr>
        <w:keepNext/>
        <w:pBdr>
          <w:right w:val="single" w:sz="4" w:space="4" w:color="auto"/>
        </w:pBdr>
        <w:spacing w:after="60" w:line="240" w:lineRule="auto"/>
        <w:ind w:left="-567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bookmarkStart w:id="1" w:name="_Toc33630932"/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Assessment 702/752</w:t>
      </w:r>
      <w:r w:rsidR="003D4412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–</w:t>
      </w: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</w:t>
      </w:r>
      <w:r w:rsidRP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Practical observation </w:t>
      </w:r>
    </w:p>
    <w:p w14:paraId="7D7C55BE" w14:textId="2FE85830" w:rsidR="0034679B" w:rsidRDefault="003936A5" w:rsidP="00D93F2F">
      <w:pPr>
        <w:keepNext/>
        <w:spacing w:after="60" w:line="240" w:lineRule="auto"/>
        <w:ind w:left="-567"/>
        <w:outlineLvl w:val="2"/>
        <w:rPr>
          <w:rFonts w:ascii="Arial" w:eastAsia="Times New Roman" w:hAnsi="Arial" w:cs="Arial"/>
          <w:b/>
          <w:bCs/>
          <w:color w:val="D81E05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D81E05"/>
          <w:sz w:val="32"/>
          <w:szCs w:val="32"/>
        </w:rPr>
        <w:t>Evidence Checklist</w:t>
      </w:r>
      <w:r w:rsidR="0034679B">
        <w:rPr>
          <w:rFonts w:ascii="Arial" w:eastAsia="Times New Roman" w:hAnsi="Arial" w:cs="Arial"/>
          <w:b/>
          <w:bCs/>
          <w:color w:val="D81E05"/>
          <w:sz w:val="32"/>
          <w:szCs w:val="32"/>
        </w:rPr>
        <w:t xml:space="preserve"> </w:t>
      </w:r>
    </w:p>
    <w:bookmarkEnd w:id="0"/>
    <w:bookmarkEnd w:id="1"/>
    <w:p w14:paraId="25F266D1" w14:textId="2BDDB5C4" w:rsidR="0034679B" w:rsidRDefault="0034679B" w:rsidP="0034679B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p w14:paraId="2ED8FDE0" w14:textId="77777777" w:rsidR="00D93F2F" w:rsidRDefault="00D93F2F" w:rsidP="00D93F2F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1559"/>
        <w:gridCol w:w="1843"/>
      </w:tblGrid>
      <w:tr w:rsidR="00BD2A18" w:rsidRPr="000C602B" w14:paraId="6A11280C" w14:textId="77777777" w:rsidTr="00DA0212">
        <w:trPr>
          <w:trHeight w:val="771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98ACE47" w14:textId="77777777" w:rsidR="00BD2A18" w:rsidRPr="000C602B" w:rsidRDefault="00BD2A18" w:rsidP="00DA0212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Apprentice Name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</w:tcBorders>
            <w:vAlign w:val="center"/>
            <w:hideMark/>
          </w:tcPr>
          <w:p w14:paraId="7D1845B1" w14:textId="77777777" w:rsidR="00BD2A18" w:rsidRPr="000C602B" w:rsidRDefault="00BD2A18" w:rsidP="00DA021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369794" w14:textId="77777777" w:rsidR="00BD2A18" w:rsidRPr="000C602B" w:rsidRDefault="00BD2A18" w:rsidP="00DA0212">
            <w:pPr>
              <w:spacing w:before="4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C602B">
              <w:rPr>
                <w:rFonts w:ascii="Arial" w:eastAsia="Times New Roman" w:hAnsi="Arial" w:cs="Arial"/>
                <w:b/>
                <w:sz w:val="20"/>
                <w:szCs w:val="20"/>
              </w:rPr>
              <w:t>Enrolment number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61E167" w14:textId="77777777" w:rsidR="00BD2A18" w:rsidRPr="000C602B" w:rsidRDefault="00BD2A18" w:rsidP="00DA021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BE3C2D" w14:textId="3DE85FA4" w:rsidR="00D93F2F" w:rsidRDefault="00D93F2F" w:rsidP="00D93F2F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  <w:bookmarkStart w:id="2" w:name="_GoBack"/>
      <w:bookmarkEnd w:id="2"/>
    </w:p>
    <w:p w14:paraId="16A9DEE3" w14:textId="77777777" w:rsidR="00BD2A18" w:rsidRDefault="00BD2A18" w:rsidP="00D93F2F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214"/>
        <w:gridCol w:w="1134"/>
      </w:tblGrid>
      <w:tr w:rsidR="00D93F2F" w:rsidRPr="007E6317" w14:paraId="5635931E" w14:textId="77777777" w:rsidTr="06319987">
        <w:tc>
          <w:tcPr>
            <w:tcW w:w="103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17416B" w14:textId="77777777" w:rsidR="00D93F2F" w:rsidRPr="00843733" w:rsidRDefault="00D93F2F" w:rsidP="00FA2C45">
            <w:pPr>
              <w:spacing w:before="40"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Required evidence</w:t>
            </w:r>
          </w:p>
        </w:tc>
      </w:tr>
      <w:tr w:rsidR="00D93F2F" w:rsidRPr="007E6317" w14:paraId="72360EAB" w14:textId="77777777" w:rsidTr="06319987">
        <w:tc>
          <w:tcPr>
            <w:tcW w:w="9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78EF31" w14:textId="77777777" w:rsidR="00D93F2F" w:rsidRDefault="00D93F2F" w:rsidP="00FA2C45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93F2F">
              <w:rPr>
                <w:rFonts w:ascii="Arial" w:hAnsi="Arial" w:cs="Arial"/>
                <w:sz w:val="22"/>
                <w:szCs w:val="22"/>
              </w:rPr>
              <w:t xml:space="preserve">Reviews x3 </w:t>
            </w:r>
          </w:p>
          <w:p w14:paraId="6059B94B" w14:textId="4F2D5E80" w:rsidR="00D93F2F" w:rsidRPr="00604360" w:rsidRDefault="00D93F2F" w:rsidP="00FA2C45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6319987">
              <w:rPr>
                <w:rFonts w:ascii="Arial" w:hAnsi="Arial" w:cs="Arial"/>
                <w:sz w:val="22"/>
                <w:szCs w:val="22"/>
              </w:rPr>
              <w:t xml:space="preserve">These must be after 6 months on the programme and show progression    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2919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265274" w14:textId="77777777" w:rsidR="00D93F2F" w:rsidRPr="007E6317" w:rsidRDefault="00D93F2F" w:rsidP="00FA2C45">
                <w:pPr>
                  <w:spacing w:before="40" w:after="40" w:line="240" w:lineRule="auto"/>
                  <w:rPr>
                    <w:rFonts w:ascii="Arial" w:hAnsi="Arial" w:cs="Arial"/>
                  </w:rPr>
                </w:pPr>
                <w:r w:rsidRPr="007E631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93F2F" w:rsidRPr="007E6317" w14:paraId="64A612C8" w14:textId="77777777" w:rsidTr="06319987">
        <w:tc>
          <w:tcPr>
            <w:tcW w:w="9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DDB0EE" w14:textId="7791E156" w:rsidR="00D93F2F" w:rsidRPr="00604360" w:rsidRDefault="00D93F2F" w:rsidP="00FA2C45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6319987">
              <w:rPr>
                <w:rFonts w:ascii="Arial" w:hAnsi="Arial" w:cs="Arial"/>
                <w:sz w:val="22"/>
                <w:szCs w:val="22"/>
              </w:rPr>
              <w:t>Training Provider Observation</w:t>
            </w:r>
            <w:r w:rsidR="5E5630A2" w:rsidRPr="06319987">
              <w:rPr>
                <w:rFonts w:ascii="Arial" w:hAnsi="Arial" w:cs="Arial"/>
                <w:sz w:val="22"/>
                <w:szCs w:val="22"/>
              </w:rPr>
              <w:t xml:space="preserve"> of performance</w:t>
            </w:r>
            <w:r w:rsidRPr="06319987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4D8F79FB" w:rsidRPr="06319987">
              <w:rPr>
                <w:rFonts w:ascii="Arial" w:hAnsi="Arial" w:cs="Arial"/>
                <w:sz w:val="22"/>
                <w:szCs w:val="22"/>
              </w:rPr>
              <w:t>Mock Practical O</w:t>
            </w:r>
            <w:r w:rsidRPr="06319987">
              <w:rPr>
                <w:rFonts w:ascii="Arial" w:hAnsi="Arial" w:cs="Arial"/>
                <w:sz w:val="22"/>
                <w:szCs w:val="22"/>
              </w:rPr>
              <w:t xml:space="preserve">bservation 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1246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9D96936" w14:textId="77777777" w:rsidR="00D93F2F" w:rsidRPr="007E6317" w:rsidRDefault="00D93F2F" w:rsidP="00FA2C45">
                <w:pPr>
                  <w:spacing w:before="40" w:after="40" w:line="240" w:lineRule="auto"/>
                  <w:rPr>
                    <w:rFonts w:ascii="Arial" w:hAnsi="Arial" w:cs="Arial"/>
                  </w:rPr>
                </w:pPr>
                <w:r w:rsidRPr="007E631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93F2F" w:rsidRPr="007E6317" w14:paraId="6BCAB9F3" w14:textId="77777777" w:rsidTr="06319987">
        <w:tc>
          <w:tcPr>
            <w:tcW w:w="92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2B7E83" w14:textId="072EC0AB" w:rsidR="00D93F2F" w:rsidRPr="00604360" w:rsidRDefault="00D93F2F" w:rsidP="00D93F2F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E001FF">
              <w:rPr>
                <w:rFonts w:ascii="Arial" w:hAnsi="Arial" w:cs="Arial"/>
                <w:sz w:val="22"/>
                <w:szCs w:val="22"/>
              </w:rPr>
              <w:t xml:space="preserve">City &amp; Guilds Witness Testimony completed by </w:t>
            </w:r>
            <w:r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147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A14B18" w14:textId="77777777" w:rsidR="00D93F2F" w:rsidRPr="007E6317" w:rsidRDefault="00D93F2F" w:rsidP="00FA2C45">
                <w:pPr>
                  <w:spacing w:before="40" w:after="40" w:line="240" w:lineRule="auto"/>
                  <w:rPr>
                    <w:rFonts w:ascii="Arial" w:hAnsi="Arial" w:cs="Arial"/>
                  </w:rPr>
                </w:pPr>
                <w:r w:rsidRPr="007E6317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D93F2F" w:rsidRPr="007E6317" w14:paraId="33EF4052" w14:textId="77777777" w:rsidTr="06319987">
        <w:tc>
          <w:tcPr>
            <w:tcW w:w="1034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8ADA8D" w14:textId="77777777" w:rsidR="00D93F2F" w:rsidRPr="00604360" w:rsidRDefault="00D93F2F" w:rsidP="00FA2C45">
            <w:pPr>
              <w:shd w:val="clear" w:color="auto" w:fill="FFFFFF" w:themeFill="background1"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04360">
              <w:rPr>
                <w:rFonts w:ascii="Arial" w:hAnsi="Arial" w:cs="Arial"/>
                <w:b/>
              </w:rPr>
              <w:t>This document should be uploaded alongside the above evidence</w:t>
            </w:r>
          </w:p>
        </w:tc>
      </w:tr>
    </w:tbl>
    <w:p w14:paraId="7C834F3F" w14:textId="77777777" w:rsidR="00D93F2F" w:rsidRDefault="00D93F2F" w:rsidP="00D93F2F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p w14:paraId="54840C56" w14:textId="77777777" w:rsidR="00D93F2F" w:rsidRDefault="00D93F2F" w:rsidP="00D93F2F">
      <w:pPr>
        <w:spacing w:before="40" w:after="40" w:line="240" w:lineRule="auto"/>
        <w:rPr>
          <w:rFonts w:ascii="CongressSans" w:eastAsia="Times New Roman" w:hAnsi="CongressSans" w:cs="Times New Roman"/>
          <w:szCs w:val="24"/>
        </w:rPr>
      </w:pPr>
    </w:p>
    <w:sectPr w:rsidR="00D93F2F" w:rsidSect="00FE398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BF1EEB" w16cex:dateUtc="2020-06-22T12:29:15.24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5D505E" w16cid:durableId="221E6FC7"/>
  <w16cid:commentId w16cid:paraId="1E0BC2FE" w16cid:durableId="221E7069"/>
  <w16cid:commentId w16cid:paraId="11719CCC" w16cid:durableId="221E70C3"/>
  <w16cid:commentId w16cid:paraId="728EC5C0" w16cid:durableId="221E7125"/>
  <w16cid:commentId w16cid:paraId="1D348F30" w16cid:durableId="221E71D8"/>
  <w16cid:commentId w16cid:paraId="4D0FCB1E" w16cid:durableId="221E71D9"/>
  <w16cid:commentId w16cid:paraId="235B38DE" w16cid:durableId="221E71DA"/>
  <w16cid:commentId w16cid:paraId="6DC55B4B" w16cid:durableId="221E7202"/>
  <w16cid:commentId w16cid:paraId="3508E3AF" w16cid:durableId="1ABF1E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gressSans">
    <w:altName w:val="Corbel"/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802"/>
    <w:multiLevelType w:val="hybridMultilevel"/>
    <w:tmpl w:val="CC76609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D5E"/>
    <w:multiLevelType w:val="hybridMultilevel"/>
    <w:tmpl w:val="1BFE688E"/>
    <w:lvl w:ilvl="0" w:tplc="B122D5C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179A"/>
    <w:multiLevelType w:val="hybridMultilevel"/>
    <w:tmpl w:val="684453C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A52"/>
    <w:multiLevelType w:val="hybridMultilevel"/>
    <w:tmpl w:val="841A54EC"/>
    <w:lvl w:ilvl="0" w:tplc="83723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5196"/>
    <w:multiLevelType w:val="hybridMultilevel"/>
    <w:tmpl w:val="69622F44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2E66"/>
    <w:multiLevelType w:val="hybridMultilevel"/>
    <w:tmpl w:val="73A4F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E2B"/>
    <w:multiLevelType w:val="hybridMultilevel"/>
    <w:tmpl w:val="3D78B6D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6AC"/>
    <w:multiLevelType w:val="hybridMultilevel"/>
    <w:tmpl w:val="D598D1EE"/>
    <w:lvl w:ilvl="0" w:tplc="A7E47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3310"/>
    <w:multiLevelType w:val="multilevel"/>
    <w:tmpl w:val="68089426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F267C1"/>
    <w:multiLevelType w:val="hybridMultilevel"/>
    <w:tmpl w:val="2806CD5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7903"/>
    <w:multiLevelType w:val="hybridMultilevel"/>
    <w:tmpl w:val="D27C9FA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E7884"/>
    <w:multiLevelType w:val="hybridMultilevel"/>
    <w:tmpl w:val="6366BB6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0502"/>
    <w:multiLevelType w:val="hybridMultilevel"/>
    <w:tmpl w:val="8B82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945DB"/>
    <w:multiLevelType w:val="hybridMultilevel"/>
    <w:tmpl w:val="42B815CA"/>
    <w:lvl w:ilvl="0" w:tplc="B122D5C2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A32FB3"/>
    <w:multiLevelType w:val="hybridMultilevel"/>
    <w:tmpl w:val="3CB6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45A09"/>
    <w:multiLevelType w:val="multilevel"/>
    <w:tmpl w:val="AB4C1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4834D0"/>
    <w:multiLevelType w:val="hybridMultilevel"/>
    <w:tmpl w:val="7E90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3065"/>
    <w:multiLevelType w:val="hybridMultilevel"/>
    <w:tmpl w:val="B6F2E49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44603"/>
    <w:multiLevelType w:val="hybridMultilevel"/>
    <w:tmpl w:val="622E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4221"/>
    <w:multiLevelType w:val="hybridMultilevel"/>
    <w:tmpl w:val="08C2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25D3"/>
    <w:multiLevelType w:val="hybridMultilevel"/>
    <w:tmpl w:val="73DA0B1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50402"/>
    <w:multiLevelType w:val="hybridMultilevel"/>
    <w:tmpl w:val="DA5C7CA8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50FAB"/>
    <w:multiLevelType w:val="hybridMultilevel"/>
    <w:tmpl w:val="80C8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428"/>
    <w:multiLevelType w:val="hybridMultilevel"/>
    <w:tmpl w:val="614C0246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31E9F"/>
    <w:multiLevelType w:val="hybridMultilevel"/>
    <w:tmpl w:val="03947FC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8143D"/>
    <w:multiLevelType w:val="hybridMultilevel"/>
    <w:tmpl w:val="5AF4A8F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D5C27"/>
    <w:multiLevelType w:val="hybridMultilevel"/>
    <w:tmpl w:val="245670F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C4161"/>
    <w:multiLevelType w:val="hybridMultilevel"/>
    <w:tmpl w:val="E4F6686C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7E04"/>
    <w:multiLevelType w:val="hybridMultilevel"/>
    <w:tmpl w:val="80E2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22A3E"/>
    <w:multiLevelType w:val="hybridMultilevel"/>
    <w:tmpl w:val="96DA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85E44"/>
    <w:multiLevelType w:val="hybridMultilevel"/>
    <w:tmpl w:val="6A64E820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21BF9"/>
    <w:multiLevelType w:val="hybridMultilevel"/>
    <w:tmpl w:val="C82A6C1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3074D"/>
    <w:multiLevelType w:val="hybridMultilevel"/>
    <w:tmpl w:val="773CBB4E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86716"/>
    <w:multiLevelType w:val="hybridMultilevel"/>
    <w:tmpl w:val="F63267BA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26FC"/>
    <w:multiLevelType w:val="hybridMultilevel"/>
    <w:tmpl w:val="7570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431"/>
    <w:multiLevelType w:val="hybridMultilevel"/>
    <w:tmpl w:val="92C88E02"/>
    <w:lvl w:ilvl="0" w:tplc="B122D5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18"/>
  </w:num>
  <w:num w:numId="5">
    <w:abstractNumId w:val="34"/>
  </w:num>
  <w:num w:numId="6">
    <w:abstractNumId w:val="33"/>
  </w:num>
  <w:num w:numId="7">
    <w:abstractNumId w:val="22"/>
  </w:num>
  <w:num w:numId="8">
    <w:abstractNumId w:val="1"/>
  </w:num>
  <w:num w:numId="9">
    <w:abstractNumId w:val="6"/>
  </w:num>
  <w:num w:numId="10">
    <w:abstractNumId w:val="21"/>
  </w:num>
  <w:num w:numId="11">
    <w:abstractNumId w:val="12"/>
  </w:num>
  <w:num w:numId="12">
    <w:abstractNumId w:val="4"/>
  </w:num>
  <w:num w:numId="13">
    <w:abstractNumId w:val="5"/>
  </w:num>
  <w:num w:numId="14">
    <w:abstractNumId w:val="23"/>
  </w:num>
  <w:num w:numId="15">
    <w:abstractNumId w:val="17"/>
  </w:num>
  <w:num w:numId="16">
    <w:abstractNumId w:val="13"/>
  </w:num>
  <w:num w:numId="17">
    <w:abstractNumId w:val="0"/>
  </w:num>
  <w:num w:numId="18">
    <w:abstractNumId w:val="35"/>
  </w:num>
  <w:num w:numId="19">
    <w:abstractNumId w:val="2"/>
  </w:num>
  <w:num w:numId="20">
    <w:abstractNumId w:val="31"/>
  </w:num>
  <w:num w:numId="21">
    <w:abstractNumId w:val="11"/>
  </w:num>
  <w:num w:numId="22">
    <w:abstractNumId w:val="26"/>
  </w:num>
  <w:num w:numId="23">
    <w:abstractNumId w:val="20"/>
  </w:num>
  <w:num w:numId="24">
    <w:abstractNumId w:val="27"/>
  </w:num>
  <w:num w:numId="25">
    <w:abstractNumId w:val="9"/>
  </w:num>
  <w:num w:numId="26">
    <w:abstractNumId w:val="24"/>
  </w:num>
  <w:num w:numId="27">
    <w:abstractNumId w:val="30"/>
  </w:num>
  <w:num w:numId="28">
    <w:abstractNumId w:val="10"/>
  </w:num>
  <w:num w:numId="29">
    <w:abstractNumId w:val="25"/>
  </w:num>
  <w:num w:numId="30">
    <w:abstractNumId w:val="32"/>
  </w:num>
  <w:num w:numId="31">
    <w:abstractNumId w:val="3"/>
  </w:num>
  <w:num w:numId="32">
    <w:abstractNumId w:val="7"/>
  </w:num>
  <w:num w:numId="33">
    <w:abstractNumId w:val="15"/>
  </w:num>
  <w:num w:numId="34">
    <w:abstractNumId w:val="8"/>
  </w:num>
  <w:num w:numId="35">
    <w:abstractNumId w:val="2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B"/>
    <w:rsid w:val="000218C1"/>
    <w:rsid w:val="00046AF6"/>
    <w:rsid w:val="0005200F"/>
    <w:rsid w:val="0006682C"/>
    <w:rsid w:val="00071B35"/>
    <w:rsid w:val="00077033"/>
    <w:rsid w:val="00082D75"/>
    <w:rsid w:val="000871A3"/>
    <w:rsid w:val="00093611"/>
    <w:rsid w:val="000C46AF"/>
    <w:rsid w:val="000C5E27"/>
    <w:rsid w:val="000D552B"/>
    <w:rsid w:val="000F6E78"/>
    <w:rsid w:val="000F7D7C"/>
    <w:rsid w:val="00117B29"/>
    <w:rsid w:val="0015305C"/>
    <w:rsid w:val="001C0DB4"/>
    <w:rsid w:val="001E0300"/>
    <w:rsid w:val="0021147D"/>
    <w:rsid w:val="00225B0E"/>
    <w:rsid w:val="00240827"/>
    <w:rsid w:val="0024459A"/>
    <w:rsid w:val="00262170"/>
    <w:rsid w:val="0026486B"/>
    <w:rsid w:val="00272453"/>
    <w:rsid w:val="002842CA"/>
    <w:rsid w:val="00297FE3"/>
    <w:rsid w:val="002B12C1"/>
    <w:rsid w:val="002C481C"/>
    <w:rsid w:val="00304D51"/>
    <w:rsid w:val="0034679B"/>
    <w:rsid w:val="003604BA"/>
    <w:rsid w:val="00362ED0"/>
    <w:rsid w:val="00363388"/>
    <w:rsid w:val="003707E3"/>
    <w:rsid w:val="003809DE"/>
    <w:rsid w:val="0039197B"/>
    <w:rsid w:val="003936A5"/>
    <w:rsid w:val="003B5D5F"/>
    <w:rsid w:val="003D4412"/>
    <w:rsid w:val="003E7DED"/>
    <w:rsid w:val="003F1695"/>
    <w:rsid w:val="003F47DD"/>
    <w:rsid w:val="003F68D2"/>
    <w:rsid w:val="00403574"/>
    <w:rsid w:val="0041797C"/>
    <w:rsid w:val="004238CC"/>
    <w:rsid w:val="004400F9"/>
    <w:rsid w:val="00447A12"/>
    <w:rsid w:val="004702C9"/>
    <w:rsid w:val="00482E8C"/>
    <w:rsid w:val="0048567B"/>
    <w:rsid w:val="004B1C26"/>
    <w:rsid w:val="004C4772"/>
    <w:rsid w:val="004C4DCB"/>
    <w:rsid w:val="00522FCC"/>
    <w:rsid w:val="005443CD"/>
    <w:rsid w:val="00552076"/>
    <w:rsid w:val="00554B77"/>
    <w:rsid w:val="005559B0"/>
    <w:rsid w:val="00570D40"/>
    <w:rsid w:val="0057224F"/>
    <w:rsid w:val="005828AD"/>
    <w:rsid w:val="00593E99"/>
    <w:rsid w:val="005A5473"/>
    <w:rsid w:val="005A55DD"/>
    <w:rsid w:val="005C37CF"/>
    <w:rsid w:val="005C40DA"/>
    <w:rsid w:val="005E13A7"/>
    <w:rsid w:val="005E42C6"/>
    <w:rsid w:val="0063474F"/>
    <w:rsid w:val="006678DD"/>
    <w:rsid w:val="00672841"/>
    <w:rsid w:val="00686D86"/>
    <w:rsid w:val="006923CB"/>
    <w:rsid w:val="006C766D"/>
    <w:rsid w:val="006D360F"/>
    <w:rsid w:val="007072A7"/>
    <w:rsid w:val="00731DBF"/>
    <w:rsid w:val="00740A2F"/>
    <w:rsid w:val="00743557"/>
    <w:rsid w:val="00751462"/>
    <w:rsid w:val="00761FA8"/>
    <w:rsid w:val="0077486A"/>
    <w:rsid w:val="00781034"/>
    <w:rsid w:val="007A2C01"/>
    <w:rsid w:val="007B24FF"/>
    <w:rsid w:val="007C3948"/>
    <w:rsid w:val="007E35CA"/>
    <w:rsid w:val="007E6984"/>
    <w:rsid w:val="00814476"/>
    <w:rsid w:val="008649C7"/>
    <w:rsid w:val="008F3E10"/>
    <w:rsid w:val="00904A01"/>
    <w:rsid w:val="00914047"/>
    <w:rsid w:val="009343A2"/>
    <w:rsid w:val="00934DA6"/>
    <w:rsid w:val="0094784F"/>
    <w:rsid w:val="00987B33"/>
    <w:rsid w:val="009938D9"/>
    <w:rsid w:val="00997972"/>
    <w:rsid w:val="009B273A"/>
    <w:rsid w:val="009B7D59"/>
    <w:rsid w:val="009F04A1"/>
    <w:rsid w:val="009F341E"/>
    <w:rsid w:val="009F544E"/>
    <w:rsid w:val="00A24773"/>
    <w:rsid w:val="00A3680D"/>
    <w:rsid w:val="00A7291E"/>
    <w:rsid w:val="00AC371A"/>
    <w:rsid w:val="00AC7B11"/>
    <w:rsid w:val="00B549B3"/>
    <w:rsid w:val="00B75DAE"/>
    <w:rsid w:val="00B7659B"/>
    <w:rsid w:val="00B83AE4"/>
    <w:rsid w:val="00B91199"/>
    <w:rsid w:val="00B9473F"/>
    <w:rsid w:val="00BA19DD"/>
    <w:rsid w:val="00BB7D3E"/>
    <w:rsid w:val="00BD2A18"/>
    <w:rsid w:val="00BD51DB"/>
    <w:rsid w:val="00BE3682"/>
    <w:rsid w:val="00BE7D46"/>
    <w:rsid w:val="00C023D5"/>
    <w:rsid w:val="00C05A69"/>
    <w:rsid w:val="00C07218"/>
    <w:rsid w:val="00C16F11"/>
    <w:rsid w:val="00C55D0F"/>
    <w:rsid w:val="00C659E5"/>
    <w:rsid w:val="00C74E87"/>
    <w:rsid w:val="00C93D12"/>
    <w:rsid w:val="00CA7F71"/>
    <w:rsid w:val="00CB53D8"/>
    <w:rsid w:val="00CE65BC"/>
    <w:rsid w:val="00CF408B"/>
    <w:rsid w:val="00CF57E7"/>
    <w:rsid w:val="00D337C5"/>
    <w:rsid w:val="00D4602F"/>
    <w:rsid w:val="00D676FE"/>
    <w:rsid w:val="00D70985"/>
    <w:rsid w:val="00D91933"/>
    <w:rsid w:val="00D93F2F"/>
    <w:rsid w:val="00DC19CB"/>
    <w:rsid w:val="00DD49F5"/>
    <w:rsid w:val="00DD5E13"/>
    <w:rsid w:val="00DE7951"/>
    <w:rsid w:val="00DE7A5E"/>
    <w:rsid w:val="00E061A9"/>
    <w:rsid w:val="00E12120"/>
    <w:rsid w:val="00E32F34"/>
    <w:rsid w:val="00E56A26"/>
    <w:rsid w:val="00E65EB9"/>
    <w:rsid w:val="00E75262"/>
    <w:rsid w:val="00E96D2E"/>
    <w:rsid w:val="00EA0B70"/>
    <w:rsid w:val="00EB2955"/>
    <w:rsid w:val="00EB630E"/>
    <w:rsid w:val="00EC6817"/>
    <w:rsid w:val="00ED6FBA"/>
    <w:rsid w:val="00ED76F7"/>
    <w:rsid w:val="00F01C92"/>
    <w:rsid w:val="00F14FE1"/>
    <w:rsid w:val="00F20726"/>
    <w:rsid w:val="00F35D17"/>
    <w:rsid w:val="00F761C1"/>
    <w:rsid w:val="00FB5FD9"/>
    <w:rsid w:val="00FC4E2C"/>
    <w:rsid w:val="00FD21F6"/>
    <w:rsid w:val="00FD2242"/>
    <w:rsid w:val="00FE398C"/>
    <w:rsid w:val="00FE7FA7"/>
    <w:rsid w:val="06319987"/>
    <w:rsid w:val="4D8F79FB"/>
    <w:rsid w:val="59C6765E"/>
    <w:rsid w:val="5DC2A06F"/>
    <w:rsid w:val="5E56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526F"/>
  <w15:docId w15:val="{8239C139-58A3-42D7-A245-97468DBC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A2F"/>
    <w:pPr>
      <w:spacing w:line="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79B"/>
    <w:rPr>
      <w:rFonts w:ascii="Cambria" w:eastAsia="Times New Roman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346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679B"/>
    <w:pPr>
      <w:spacing w:before="40" w:after="40" w:line="240" w:lineRule="auto"/>
    </w:pPr>
    <w:rPr>
      <w:rFonts w:ascii="CongressSans" w:eastAsia="Times New Roman" w:hAnsi="CongressSan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79B"/>
    <w:rPr>
      <w:rFonts w:ascii="CongressSans" w:eastAsia="Times New Roman" w:hAnsi="CongressSans" w:cs="Times New Roman"/>
      <w:sz w:val="20"/>
      <w:szCs w:val="20"/>
    </w:rPr>
  </w:style>
  <w:style w:type="table" w:customStyle="1" w:styleId="TableStandardHeaderAlternateRows-XY12">
    <w:name w:val="Table[StandardHeaderAlternateRows]-XY12"/>
    <w:basedOn w:val="TableNormal"/>
    <w:uiPriority w:val="99"/>
    <w:rsid w:val="0034679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6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FA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C26"/>
    <w:pPr>
      <w:spacing w:before="0"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C26"/>
    <w:rPr>
      <w:rFonts w:ascii="CongressSans" w:eastAsia="Times New Roman" w:hAnsi="CongressSans" w:cs="Times New Roman"/>
      <w:b/>
      <w:bCs/>
      <w:sz w:val="20"/>
      <w:szCs w:val="20"/>
    </w:rPr>
  </w:style>
  <w:style w:type="table" w:customStyle="1" w:styleId="TableStandardHeaderAlternateRows-XY121">
    <w:name w:val="Table[StandardHeaderAlternateRows]-XY121"/>
    <w:basedOn w:val="TableNormal"/>
    <w:uiPriority w:val="99"/>
    <w:rsid w:val="00046AF6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2">
    <w:name w:val="Table[StandardHeaderAlternateRows]-XY122"/>
    <w:basedOn w:val="TableNormal"/>
    <w:uiPriority w:val="99"/>
    <w:rsid w:val="000D552B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  <w:style w:type="table" w:customStyle="1" w:styleId="TableStandardHeaderAlternateRows-XY123">
    <w:name w:val="Table[StandardHeaderAlternateRows]-XY123"/>
    <w:basedOn w:val="TableNormal"/>
    <w:uiPriority w:val="99"/>
    <w:rsid w:val="00EB630E"/>
    <w:rPr>
      <w:rFonts w:ascii="CongressSans" w:hAnsi="CongressSans"/>
      <w:lang w:val="ru-RU"/>
    </w:rPr>
    <w:tblPr>
      <w:tblStyleRowBandSize w:val="1"/>
      <w:tblInd w:w="0" w:type="nil"/>
      <w:tblBorders>
        <w:insideV w:val="single" w:sz="48" w:space="0" w:color="FFFFFF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wordWrap/>
        <w:ind w:leftChars="0" w:left="0" w:rightChars="0" w:right="0"/>
      </w:pPr>
      <w:rPr>
        <w:rFonts w:ascii="CongressSans" w:hAnsi="CongressSans" w:hint="default"/>
        <w:b/>
        <w:i w:val="0"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  <w:tl2br w:val="nil"/>
          <w:tr2bl w:val="nil"/>
        </w:tcBorders>
        <w:shd w:val="clear" w:color="auto" w:fill="D81E05"/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bottom w:val="single" w:sz="4" w:space="0" w:color="auto"/>
        </w:tcBorders>
        <w:shd w:val="clear" w:color="auto" w:fill="FFFFFF"/>
      </w:tcPr>
    </w:tblStylePr>
    <w:tblStylePr w:type="band2Horz">
      <w:tblPr/>
      <w:tcPr>
        <w:tcBorders>
          <w:bottom w:val="single" w:sz="4" w:space="0" w:color="auto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804622b5f7e1467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D9120554FFD4497D99653F87B6C4D" ma:contentTypeVersion="7" ma:contentTypeDescription="Create a new document." ma:contentTypeScope="" ma:versionID="d6c35a94a1b3ab5a0084af711872299f">
  <xsd:schema xmlns:xsd="http://www.w3.org/2001/XMLSchema" xmlns:xs="http://www.w3.org/2001/XMLSchema" xmlns:p="http://schemas.microsoft.com/office/2006/metadata/properties" xmlns:ns2="8e185601-3742-4057-857d-912bb7c7bd01" xmlns:ns3="7b2f6592-71b4-47db-9320-4bcf3b95af86" targetNamespace="http://schemas.microsoft.com/office/2006/metadata/properties" ma:root="true" ma:fieldsID="7d005b03b8d7ef28c9b752ce847f0d34" ns2:_="" ns3:_="">
    <xsd:import namespace="8e185601-3742-4057-857d-912bb7c7bd01"/>
    <xsd:import namespace="7b2f6592-71b4-47db-9320-4bcf3b95a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01-3742-4057-857d-912bb7c7b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f6592-71b4-47db-9320-4bcf3b95a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EBF1-B5D1-4EEB-88FF-B67E52828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85601-3742-4057-857d-912bb7c7bd01"/>
    <ds:schemaRef ds:uri="7b2f6592-71b4-47db-9320-4bcf3b95a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AC2BEA-3572-4943-90DB-122C5541C2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1FA65-E82E-470B-A0F2-33DF2AD6DD9A}">
  <ds:schemaRefs>
    <ds:schemaRef ds:uri="http://purl.org/dc/elements/1.1/"/>
    <ds:schemaRef ds:uri="http://schemas.microsoft.com/office/2006/metadata/properties"/>
    <ds:schemaRef ds:uri="http://purl.org/dc/terms/"/>
    <ds:schemaRef ds:uri="7b2f6592-71b4-47db-9320-4bcf3b95af86"/>
    <ds:schemaRef ds:uri="http://schemas.microsoft.com/office/2006/documentManagement/types"/>
    <ds:schemaRef ds:uri="8e185601-3742-4057-857d-912bb7c7bd0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ED203B-7D66-4185-A5A8-204E529C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Peter Bennett</cp:lastModifiedBy>
  <cp:revision>2</cp:revision>
  <dcterms:created xsi:type="dcterms:W3CDTF">2020-06-24T13:36:00Z</dcterms:created>
  <dcterms:modified xsi:type="dcterms:W3CDTF">2020-06-24T13:36:00Z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0x01010011FD9120554FFD4497D99653F87B6C4D</vt:lpwstr>
  </property>
</Properties>
</file>