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F77D" w14:textId="77777777" w:rsidR="001E0300" w:rsidRDefault="001E0300" w:rsidP="00225B0E">
      <w:pPr>
        <w:tabs>
          <w:tab w:val="left" w:pos="2835"/>
        </w:tabs>
        <w:spacing w:after="60" w:line="240" w:lineRule="auto"/>
        <w:rPr>
          <w:rFonts w:ascii="Arial" w:eastAsia="Times New Roman" w:hAnsi="Arial" w:cs="Arial"/>
          <w:b/>
          <w:noProof/>
          <w:sz w:val="32"/>
          <w:szCs w:val="24"/>
        </w:rPr>
      </w:pPr>
      <w:bookmarkStart w:id="0" w:name="_Toc503863511"/>
    </w:p>
    <w:p w14:paraId="149AEF2E" w14:textId="77777777" w:rsidR="00E805B9" w:rsidRDefault="0034679B" w:rsidP="00E805B9">
      <w:pPr>
        <w:tabs>
          <w:tab w:val="left" w:pos="2835"/>
        </w:tabs>
        <w:spacing w:after="60" w:line="240" w:lineRule="auto"/>
        <w:ind w:left="-567"/>
        <w:rPr>
          <w:rFonts w:ascii="Arial" w:eastAsia="Times New Roman" w:hAnsi="Arial" w:cs="Arial"/>
          <w:b/>
          <w:bCs/>
          <w:noProof/>
          <w:sz w:val="32"/>
          <w:szCs w:val="32"/>
        </w:rPr>
      </w:pPr>
      <w:r w:rsidRPr="0034679B">
        <w:rPr>
          <w:rFonts w:ascii="CongressSans" w:eastAsia="Times New Roman" w:hAnsi="CongressSans" w:cs="Times New Roman"/>
          <w:b/>
          <w:noProof/>
          <w:sz w:val="32"/>
          <w:szCs w:val="24"/>
          <w:lang w:eastAsia="en-GB"/>
        </w:rPr>
        <w:drawing>
          <wp:anchor distT="0" distB="0" distL="114300" distR="114300" simplePos="0" relativeHeight="251658240" behindDoc="1" locked="0" layoutInCell="1" allowOverlap="1" wp14:anchorId="0FED77AE" wp14:editId="48E6DAFC">
            <wp:simplePos x="0" y="0"/>
            <wp:positionH relativeFrom="page">
              <wp:posOffset>6172654</wp:posOffset>
            </wp:positionH>
            <wp:positionV relativeFrom="page">
              <wp:posOffset>304800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616" cy="830308"/>
                    </a:xfrm>
                    <a:prstGeom prst="rect">
                      <a:avLst/>
                    </a:prstGeom>
                  </pic:spPr>
                </pic:pic>
              </a:graphicData>
            </a:graphic>
            <wp14:sizeRelH relativeFrom="margin">
              <wp14:pctWidth>0</wp14:pctWidth>
            </wp14:sizeRelH>
            <wp14:sizeRelV relativeFrom="margin">
              <wp14:pctHeight>0</wp14:pctHeight>
            </wp14:sizeRelV>
          </wp:anchor>
        </w:drawing>
      </w:r>
      <w:r w:rsidRPr="45BB88D2">
        <w:rPr>
          <w:rFonts w:ascii="Arial" w:eastAsia="Times New Roman" w:hAnsi="Arial" w:cs="Arial"/>
          <w:b/>
          <w:bCs/>
          <w:noProof/>
          <w:sz w:val="32"/>
          <w:szCs w:val="32"/>
        </w:rPr>
        <w:t>Level</w:t>
      </w:r>
      <w:r w:rsidR="003F1695" w:rsidRPr="45BB88D2">
        <w:rPr>
          <w:rFonts w:ascii="Arial" w:eastAsia="Times New Roman" w:hAnsi="Arial" w:cs="Arial"/>
          <w:b/>
          <w:bCs/>
          <w:noProof/>
          <w:sz w:val="32"/>
          <w:szCs w:val="32"/>
        </w:rPr>
        <w:t xml:space="preserve"> 2 H</w:t>
      </w:r>
      <w:r w:rsidR="00814476" w:rsidRPr="45BB88D2">
        <w:rPr>
          <w:rFonts w:ascii="Arial" w:eastAsia="Times New Roman" w:hAnsi="Arial" w:cs="Arial"/>
          <w:b/>
          <w:bCs/>
          <w:noProof/>
          <w:sz w:val="32"/>
          <w:szCs w:val="32"/>
        </w:rPr>
        <w:t>ospitality Team M</w:t>
      </w:r>
      <w:r w:rsidR="00880A8F" w:rsidRPr="45BB88D2">
        <w:rPr>
          <w:rFonts w:ascii="Arial" w:eastAsia="Times New Roman" w:hAnsi="Arial" w:cs="Arial"/>
          <w:b/>
          <w:bCs/>
          <w:noProof/>
          <w:sz w:val="32"/>
          <w:szCs w:val="32"/>
        </w:rPr>
        <w:t>ember  Alcoholic Beverage</w:t>
      </w:r>
      <w:r w:rsidR="003F1695" w:rsidRPr="45BB88D2">
        <w:rPr>
          <w:rFonts w:ascii="Arial" w:eastAsia="Times New Roman" w:hAnsi="Arial" w:cs="Arial"/>
          <w:b/>
          <w:bCs/>
          <w:noProof/>
          <w:sz w:val="32"/>
          <w:szCs w:val="32"/>
        </w:rPr>
        <w:t xml:space="preserve"> </w:t>
      </w:r>
    </w:p>
    <w:p w14:paraId="5859741F" w14:textId="6EA03EED" w:rsidR="0034679B" w:rsidRPr="0034679B" w:rsidRDefault="003F1695" w:rsidP="00E805B9">
      <w:pPr>
        <w:tabs>
          <w:tab w:val="left" w:pos="2835"/>
        </w:tabs>
        <w:spacing w:after="60" w:line="240" w:lineRule="auto"/>
        <w:ind w:left="-567"/>
        <w:rPr>
          <w:rFonts w:ascii="Arial" w:eastAsia="Times New Roman" w:hAnsi="Arial" w:cs="Arial"/>
          <w:b/>
          <w:bCs/>
          <w:noProof/>
          <w:sz w:val="32"/>
          <w:szCs w:val="32"/>
        </w:rPr>
      </w:pPr>
      <w:bookmarkStart w:id="1" w:name="_GoBack"/>
      <w:bookmarkEnd w:id="1"/>
      <w:r w:rsidRPr="45BB88D2">
        <w:rPr>
          <w:rFonts w:ascii="Arial" w:eastAsia="Times New Roman" w:hAnsi="Arial" w:cs="Arial"/>
          <w:b/>
          <w:bCs/>
          <w:noProof/>
          <w:sz w:val="32"/>
          <w:szCs w:val="32"/>
        </w:rPr>
        <w:t>Service</w:t>
      </w:r>
      <w:r w:rsidR="00717597" w:rsidRPr="45BB88D2">
        <w:rPr>
          <w:rFonts w:ascii="Arial" w:eastAsia="Times New Roman" w:hAnsi="Arial" w:cs="Arial"/>
          <w:b/>
          <w:bCs/>
          <w:noProof/>
          <w:sz w:val="32"/>
          <w:szCs w:val="32"/>
        </w:rPr>
        <w:t xml:space="preserve"> </w:t>
      </w:r>
      <w:r w:rsidR="00717597" w:rsidRPr="45BB88D2">
        <w:rPr>
          <w:rFonts w:ascii="Arial" w:eastAsia="Times New Roman" w:hAnsi="Arial" w:cs="Arial"/>
          <w:b/>
          <w:bCs/>
          <w:noProof/>
          <w:sz w:val="32"/>
          <w:szCs w:val="32"/>
          <w:lang w:eastAsia="en-GB"/>
        </w:rPr>
        <w:t>(</w:t>
      </w:r>
      <w:r w:rsidR="004B6A74">
        <w:rPr>
          <w:rFonts w:ascii="Arial" w:eastAsia="Times New Roman" w:hAnsi="Arial" w:cs="Arial"/>
          <w:b/>
          <w:bCs/>
          <w:noProof/>
          <w:sz w:val="32"/>
          <w:szCs w:val="32"/>
          <w:lang w:eastAsia="en-GB"/>
        </w:rPr>
        <w:t>Cocktails</w:t>
      </w:r>
      <w:r w:rsidR="00717597" w:rsidRPr="45BB88D2">
        <w:rPr>
          <w:rFonts w:ascii="Arial" w:eastAsia="Times New Roman" w:hAnsi="Arial" w:cs="Arial"/>
          <w:b/>
          <w:bCs/>
          <w:noProof/>
          <w:sz w:val="32"/>
          <w:szCs w:val="32"/>
          <w:lang w:eastAsia="en-GB"/>
        </w:rPr>
        <w:t>)</w:t>
      </w:r>
      <w:r w:rsidR="154C7383" w:rsidRPr="45BB88D2">
        <w:rPr>
          <w:rFonts w:ascii="Arial" w:eastAsia="Times New Roman" w:hAnsi="Arial" w:cs="Arial"/>
          <w:b/>
          <w:bCs/>
          <w:noProof/>
          <w:sz w:val="32"/>
          <w:szCs w:val="32"/>
          <w:lang w:eastAsia="en-GB"/>
        </w:rPr>
        <w:t xml:space="preserve"> (9083-12)</w:t>
      </w:r>
    </w:p>
    <w:p w14:paraId="7AC89EAD" w14:textId="5E435B5D" w:rsidR="00B7659B" w:rsidRPr="0034679B" w:rsidRDefault="00B7659B" w:rsidP="00E805B9">
      <w:pPr>
        <w:keepNext/>
        <w:pBdr>
          <w:right w:val="single" w:sz="4" w:space="4" w:color="auto"/>
        </w:pBdr>
        <w:spacing w:after="60" w:line="240" w:lineRule="auto"/>
        <w:ind w:left="-567"/>
        <w:outlineLvl w:val="2"/>
        <w:rPr>
          <w:rFonts w:ascii="Arial" w:eastAsia="Times New Roman" w:hAnsi="Arial" w:cs="Arial"/>
          <w:b/>
          <w:bCs/>
          <w:color w:val="D81E05"/>
          <w:sz w:val="32"/>
          <w:szCs w:val="32"/>
        </w:rPr>
      </w:pPr>
      <w:bookmarkStart w:id="2" w:name="_Toc33630932"/>
      <w:r w:rsidRPr="45BB88D2">
        <w:rPr>
          <w:rFonts w:ascii="Arial" w:eastAsia="Times New Roman" w:hAnsi="Arial" w:cs="Arial"/>
          <w:b/>
          <w:bCs/>
          <w:color w:val="D81E05"/>
          <w:sz w:val="32"/>
          <w:szCs w:val="32"/>
        </w:rPr>
        <w:t>Assessment 70</w:t>
      </w:r>
      <w:r w:rsidR="40382162" w:rsidRPr="45BB88D2">
        <w:rPr>
          <w:rFonts w:ascii="Arial" w:eastAsia="Times New Roman" w:hAnsi="Arial" w:cs="Arial"/>
          <w:b/>
          <w:bCs/>
          <w:color w:val="D81E05"/>
          <w:sz w:val="32"/>
          <w:szCs w:val="32"/>
        </w:rPr>
        <w:t>5</w:t>
      </w:r>
      <w:r w:rsidRPr="45BB88D2">
        <w:rPr>
          <w:rFonts w:ascii="Arial" w:eastAsia="Times New Roman" w:hAnsi="Arial" w:cs="Arial"/>
          <w:b/>
          <w:bCs/>
          <w:color w:val="D81E05"/>
          <w:sz w:val="32"/>
          <w:szCs w:val="32"/>
        </w:rPr>
        <w:t>/75</w:t>
      </w:r>
      <w:r w:rsidR="0D2A5873" w:rsidRPr="45BB88D2">
        <w:rPr>
          <w:rFonts w:ascii="Arial" w:eastAsia="Times New Roman" w:hAnsi="Arial" w:cs="Arial"/>
          <w:b/>
          <w:bCs/>
          <w:color w:val="D81E05"/>
          <w:sz w:val="32"/>
          <w:szCs w:val="32"/>
        </w:rPr>
        <w:t>5</w:t>
      </w:r>
      <w:r w:rsidRPr="45BB88D2">
        <w:rPr>
          <w:rFonts w:ascii="Arial" w:eastAsia="Times New Roman" w:hAnsi="Arial" w:cs="Arial"/>
          <w:b/>
          <w:bCs/>
          <w:color w:val="D81E05"/>
          <w:sz w:val="32"/>
          <w:szCs w:val="32"/>
        </w:rPr>
        <w:t xml:space="preserve"> - Practical observation </w:t>
      </w:r>
    </w:p>
    <w:p w14:paraId="7267910C" w14:textId="0A092A2B" w:rsidR="45BB88D2" w:rsidRDefault="0034679B" w:rsidP="00E805B9">
      <w:pPr>
        <w:keepNext/>
        <w:spacing w:after="60" w:line="240" w:lineRule="auto"/>
        <w:ind w:left="-567"/>
        <w:outlineLvl w:val="2"/>
        <w:rPr>
          <w:rFonts w:ascii="Arial" w:eastAsia="Times New Roman" w:hAnsi="Arial" w:cs="Arial"/>
          <w:b/>
          <w:bCs/>
          <w:color w:val="D81E05"/>
          <w:sz w:val="32"/>
          <w:szCs w:val="32"/>
        </w:rPr>
      </w:pPr>
      <w:r w:rsidRPr="45BB88D2">
        <w:rPr>
          <w:rFonts w:ascii="Arial" w:eastAsia="Times New Roman" w:hAnsi="Arial" w:cs="Arial"/>
          <w:b/>
          <w:bCs/>
          <w:color w:val="D81E05"/>
          <w:sz w:val="32"/>
          <w:szCs w:val="32"/>
        </w:rPr>
        <w:t xml:space="preserve">Employer Witness Testimony to confirm competency </w:t>
      </w:r>
      <w:bookmarkEnd w:id="0"/>
      <w:bookmarkEnd w:id="2"/>
    </w:p>
    <w:p w14:paraId="25F266D1" w14:textId="439B4C73" w:rsidR="0034679B" w:rsidRDefault="0034679B" w:rsidP="0034679B">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AD4A90" w:rsidRPr="000C602B" w14:paraId="7D05C640" w14:textId="77777777" w:rsidTr="73C3EFCE">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7C82925E"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 xml:space="preserve">Apprentice Name </w:t>
            </w:r>
          </w:p>
        </w:tc>
        <w:tc>
          <w:tcPr>
            <w:tcW w:w="4536" w:type="dxa"/>
            <w:tcBorders>
              <w:top w:val="single" w:sz="4" w:space="0" w:color="D9D9D9" w:themeColor="background1" w:themeShade="D9"/>
            </w:tcBorders>
            <w:vAlign w:val="center"/>
            <w:hideMark/>
          </w:tcPr>
          <w:p w14:paraId="383625E5" w14:textId="77777777" w:rsidR="00AD4A90" w:rsidRPr="000C602B" w:rsidRDefault="00AD4A90" w:rsidP="009D7C66">
            <w:pPr>
              <w:spacing w:before="40" w:after="40" w:line="240" w:lineRule="auto"/>
              <w:rPr>
                <w:rFonts w:eastAsia="Times New Roman"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1058A4E0"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33B9E152" w14:textId="77777777" w:rsidR="00AD4A90" w:rsidRPr="000C602B" w:rsidRDefault="00AD4A90" w:rsidP="009D7C66">
            <w:pPr>
              <w:spacing w:before="40" w:after="40" w:line="240" w:lineRule="auto"/>
              <w:rPr>
                <w:rFonts w:eastAsia="Times New Roman" w:cs="Arial"/>
                <w:sz w:val="20"/>
                <w:szCs w:val="20"/>
              </w:rPr>
            </w:pPr>
          </w:p>
        </w:tc>
      </w:tr>
      <w:tr w:rsidR="00AD4A90" w:rsidRPr="000C602B" w14:paraId="75338722" w14:textId="77777777" w:rsidTr="73C3EFCE">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1937FAE"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Witness Name</w:t>
            </w:r>
          </w:p>
        </w:tc>
        <w:tc>
          <w:tcPr>
            <w:tcW w:w="4536" w:type="dxa"/>
            <w:tcBorders>
              <w:top w:val="single" w:sz="4" w:space="0" w:color="A6A6A6" w:themeColor="background1" w:themeShade="A6"/>
            </w:tcBorders>
            <w:vAlign w:val="center"/>
          </w:tcPr>
          <w:p w14:paraId="72962EEB" w14:textId="77777777" w:rsidR="00AD4A90" w:rsidRPr="000C602B" w:rsidRDefault="00AD4A90" w:rsidP="009D7C66">
            <w:pPr>
              <w:spacing w:before="40" w:after="40" w:line="240" w:lineRule="auto"/>
              <w:rPr>
                <w:rFonts w:eastAsia="Times New Roman" w:cs="Arial"/>
                <w:sz w:val="20"/>
                <w:szCs w:val="20"/>
              </w:rPr>
            </w:pPr>
          </w:p>
        </w:tc>
        <w:tc>
          <w:tcPr>
            <w:tcW w:w="1559" w:type="dxa"/>
            <w:tcBorders>
              <w:top w:val="single" w:sz="4" w:space="0" w:color="A6A6A6" w:themeColor="background1" w:themeShade="A6"/>
            </w:tcBorders>
            <w:shd w:val="clear" w:color="auto" w:fill="D9D9D9" w:themeFill="background1" w:themeFillShade="D9"/>
            <w:vAlign w:val="center"/>
          </w:tcPr>
          <w:p w14:paraId="0692DF1E"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Date</w:t>
            </w:r>
          </w:p>
        </w:tc>
        <w:tc>
          <w:tcPr>
            <w:tcW w:w="1843" w:type="dxa"/>
            <w:tcBorders>
              <w:top w:val="single" w:sz="4" w:space="0" w:color="A6A6A6" w:themeColor="background1" w:themeShade="A6"/>
              <w:right w:val="single" w:sz="4" w:space="0" w:color="D9D9D9" w:themeColor="background1" w:themeShade="D9"/>
            </w:tcBorders>
            <w:vAlign w:val="center"/>
          </w:tcPr>
          <w:p w14:paraId="4B862B2F" w14:textId="77777777" w:rsidR="00AD4A90" w:rsidRPr="000C602B" w:rsidRDefault="00AD4A90" w:rsidP="009D7C66">
            <w:pPr>
              <w:spacing w:before="40" w:after="40" w:line="240" w:lineRule="auto"/>
              <w:rPr>
                <w:rFonts w:eastAsia="Times New Roman" w:cs="Arial"/>
                <w:sz w:val="20"/>
                <w:szCs w:val="20"/>
              </w:rPr>
            </w:pPr>
          </w:p>
        </w:tc>
      </w:tr>
      <w:tr w:rsidR="00AD4A90" w:rsidRPr="000C602B" w14:paraId="1EEFF7C3" w14:textId="77777777" w:rsidTr="73C3EFCE">
        <w:trPr>
          <w:trHeight w:val="771"/>
        </w:trPr>
        <w:tc>
          <w:tcPr>
            <w:tcW w:w="2410" w:type="dxa"/>
            <w:tcBorders>
              <w:left w:val="single" w:sz="4" w:space="0" w:color="D9D9D9" w:themeColor="background1" w:themeShade="D9"/>
            </w:tcBorders>
            <w:shd w:val="clear" w:color="auto" w:fill="D9D9D9" w:themeFill="background1" w:themeFillShade="D9"/>
            <w:vAlign w:val="center"/>
          </w:tcPr>
          <w:p w14:paraId="54D4141E"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Organisation Name</w:t>
            </w:r>
          </w:p>
        </w:tc>
        <w:tc>
          <w:tcPr>
            <w:tcW w:w="7938" w:type="dxa"/>
            <w:gridSpan w:val="3"/>
            <w:tcBorders>
              <w:top w:val="single" w:sz="4" w:space="0" w:color="A6A6A6" w:themeColor="background1" w:themeShade="A6"/>
              <w:right w:val="single" w:sz="4" w:space="0" w:color="D9D9D9" w:themeColor="background1" w:themeShade="D9"/>
            </w:tcBorders>
            <w:vAlign w:val="center"/>
          </w:tcPr>
          <w:p w14:paraId="6714AAF9" w14:textId="77777777" w:rsidR="00AD4A90" w:rsidRPr="000C602B" w:rsidRDefault="00AD4A90" w:rsidP="009D7C66">
            <w:pPr>
              <w:spacing w:before="40" w:after="40" w:line="240" w:lineRule="auto"/>
              <w:rPr>
                <w:rFonts w:eastAsia="Times New Roman" w:cs="Arial"/>
                <w:sz w:val="20"/>
                <w:szCs w:val="20"/>
              </w:rPr>
            </w:pPr>
          </w:p>
        </w:tc>
      </w:tr>
      <w:tr w:rsidR="00AD4A90" w:rsidRPr="000C602B" w14:paraId="2CB82842" w14:textId="77777777" w:rsidTr="73C3EFCE">
        <w:trPr>
          <w:trHeight w:val="771"/>
        </w:trPr>
        <w:tc>
          <w:tcPr>
            <w:tcW w:w="2410" w:type="dxa"/>
            <w:tcBorders>
              <w:left w:val="single" w:sz="4" w:space="0" w:color="D9D9D9" w:themeColor="background1" w:themeShade="D9"/>
            </w:tcBorders>
            <w:shd w:val="clear" w:color="auto" w:fill="D9D9D9" w:themeFill="background1" w:themeFillShade="D9"/>
            <w:vAlign w:val="center"/>
          </w:tcPr>
          <w:p w14:paraId="7700BD7E"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Witness Job Title / Position</w:t>
            </w:r>
          </w:p>
        </w:tc>
        <w:tc>
          <w:tcPr>
            <w:tcW w:w="7938" w:type="dxa"/>
            <w:gridSpan w:val="3"/>
            <w:tcBorders>
              <w:top w:val="single" w:sz="4" w:space="0" w:color="A6A6A6" w:themeColor="background1" w:themeShade="A6"/>
              <w:right w:val="single" w:sz="4" w:space="0" w:color="D9D9D9" w:themeColor="background1" w:themeShade="D9"/>
            </w:tcBorders>
            <w:vAlign w:val="center"/>
          </w:tcPr>
          <w:p w14:paraId="727279D0" w14:textId="77777777" w:rsidR="00AD4A90" w:rsidRPr="000C602B" w:rsidRDefault="00AD4A90" w:rsidP="009D7C66">
            <w:pPr>
              <w:spacing w:before="40" w:after="40" w:line="240" w:lineRule="auto"/>
              <w:rPr>
                <w:rFonts w:eastAsia="Times New Roman" w:cs="Arial"/>
                <w:sz w:val="20"/>
                <w:szCs w:val="20"/>
              </w:rPr>
            </w:pPr>
          </w:p>
        </w:tc>
      </w:tr>
      <w:tr w:rsidR="00AD4A90" w:rsidRPr="000C602B" w14:paraId="2C765BD1" w14:textId="77777777" w:rsidTr="73C3EFCE">
        <w:trPr>
          <w:trHeight w:val="771"/>
        </w:trPr>
        <w:tc>
          <w:tcPr>
            <w:tcW w:w="2410" w:type="dxa"/>
            <w:tcBorders>
              <w:left w:val="single" w:sz="4" w:space="0" w:color="D9D9D9" w:themeColor="background1" w:themeShade="D9"/>
            </w:tcBorders>
            <w:shd w:val="clear" w:color="auto" w:fill="D9D9D9" w:themeFill="background1" w:themeFillShade="D9"/>
            <w:vAlign w:val="center"/>
          </w:tcPr>
          <w:p w14:paraId="2FED4405" w14:textId="77777777" w:rsidR="00AD4A90" w:rsidRPr="000C602B" w:rsidRDefault="00AD4A90" w:rsidP="009D7C66">
            <w:pPr>
              <w:spacing w:before="40" w:after="120" w:line="240" w:lineRule="auto"/>
              <w:rPr>
                <w:rFonts w:eastAsia="Times New Roman" w:cs="Arial"/>
                <w:b/>
                <w:sz w:val="20"/>
                <w:szCs w:val="20"/>
              </w:rPr>
            </w:pPr>
            <w:r w:rsidRPr="000C602B">
              <w:rPr>
                <w:rFonts w:eastAsia="Times New Roman" w:cs="Arial"/>
                <w:b/>
                <w:sz w:val="20"/>
                <w:szCs w:val="20"/>
              </w:rPr>
              <w:t>Relationship to apprentice</w:t>
            </w:r>
          </w:p>
        </w:tc>
        <w:tc>
          <w:tcPr>
            <w:tcW w:w="7938" w:type="dxa"/>
            <w:gridSpan w:val="3"/>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3C5737B4" w14:textId="77777777" w:rsidR="00AD4A90" w:rsidRPr="008D62CF" w:rsidRDefault="00AD4A90" w:rsidP="009D7C66">
            <w:pPr>
              <w:spacing w:before="40" w:after="40" w:line="240" w:lineRule="auto"/>
              <w:rPr>
                <w:rFonts w:eastAsia="Times New Roman" w:cs="Arial"/>
                <w:color w:val="000000" w:themeColor="text1"/>
                <w:sz w:val="20"/>
                <w:szCs w:val="20"/>
              </w:rPr>
            </w:pPr>
            <w:r w:rsidRPr="008D62CF">
              <w:rPr>
                <w:rFonts w:eastAsia="Times New Roman" w:cs="Arial"/>
                <w:color w:val="000000" w:themeColor="text1"/>
                <w:sz w:val="20"/>
                <w:szCs w:val="20"/>
              </w:rPr>
              <w:t>Please provide details of your relationship to the apprentice (eg: how long have you worked with the apprentice and in what capacity).</w:t>
            </w:r>
          </w:p>
          <w:p w14:paraId="7900BD98" w14:textId="77777777" w:rsidR="00AD4A90" w:rsidRPr="000C602B" w:rsidRDefault="00AD4A90" w:rsidP="009D7C66">
            <w:pPr>
              <w:spacing w:before="40" w:after="40" w:line="240" w:lineRule="auto"/>
              <w:rPr>
                <w:rFonts w:eastAsia="Times New Roman" w:cs="Arial"/>
                <w:sz w:val="20"/>
                <w:szCs w:val="20"/>
              </w:rPr>
            </w:pPr>
          </w:p>
        </w:tc>
      </w:tr>
      <w:tr w:rsidR="00AD4A90" w:rsidRPr="000C602B" w14:paraId="36C2CDBD" w14:textId="77777777" w:rsidTr="73C3EFCE">
        <w:trPr>
          <w:trHeight w:val="454"/>
        </w:trPr>
        <w:tc>
          <w:tcPr>
            <w:tcW w:w="10348"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3AD3478" w14:textId="77777777" w:rsidR="00AD4A90" w:rsidRPr="008D62CF" w:rsidRDefault="00AD4A90" w:rsidP="009D7C66">
            <w:pPr>
              <w:spacing w:before="40" w:after="120" w:line="240" w:lineRule="auto"/>
              <w:rPr>
                <w:rFonts w:eastAsia="Times New Roman" w:cs="Arial"/>
                <w:b/>
                <w:sz w:val="20"/>
                <w:szCs w:val="20"/>
              </w:rPr>
            </w:pPr>
            <w:r w:rsidRPr="008D62CF">
              <w:rPr>
                <w:rFonts w:eastAsia="Calibri" w:cs="Arial"/>
                <w:b/>
                <w:color w:val="000000" w:themeColor="text1"/>
                <w:sz w:val="20"/>
                <w:szCs w:val="20"/>
              </w:rPr>
              <w:t>Employer Declaration</w:t>
            </w:r>
          </w:p>
        </w:tc>
      </w:tr>
      <w:tr w:rsidR="00AD4A90" w:rsidRPr="000C602B" w14:paraId="7F8D5850" w14:textId="77777777" w:rsidTr="73C3EFCE">
        <w:trPr>
          <w:trHeight w:val="771"/>
        </w:trPr>
        <w:tc>
          <w:tcPr>
            <w:tcW w:w="1034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6A5BA5F2" w14:textId="6E0E3152" w:rsidR="00AD4A90" w:rsidRPr="008D62CF" w:rsidRDefault="00AD4A90" w:rsidP="00AD4A90">
            <w:pPr>
              <w:pStyle w:val="ListParagraph"/>
              <w:numPr>
                <w:ilvl w:val="0"/>
                <w:numId w:val="39"/>
              </w:numPr>
              <w:spacing w:before="40" w:after="120" w:line="240" w:lineRule="auto"/>
              <w:rPr>
                <w:rFonts w:ascii="Arial" w:eastAsia="Times New Roman" w:hAnsi="Arial" w:cs="Arial"/>
                <w:sz w:val="20"/>
                <w:szCs w:val="20"/>
              </w:rPr>
            </w:pPr>
            <w:r w:rsidRPr="73C3EFCE">
              <w:rPr>
                <w:rFonts w:ascii="Arial" w:eastAsia="Times New Roman" w:hAnsi="Arial" w:cs="Arial"/>
                <w:sz w:val="20"/>
                <w:szCs w:val="20"/>
              </w:rPr>
              <w:t>By completing this document</w:t>
            </w:r>
            <w:r w:rsidR="06660E8A" w:rsidRPr="73C3EFCE">
              <w:rPr>
                <w:rFonts w:ascii="Arial" w:eastAsia="Times New Roman" w:hAnsi="Arial" w:cs="Arial"/>
                <w:sz w:val="20"/>
                <w:szCs w:val="20"/>
              </w:rPr>
              <w:t>,</w:t>
            </w:r>
            <w:r w:rsidRPr="73C3EFCE">
              <w:rPr>
                <w:rFonts w:ascii="Arial" w:eastAsia="Times New Roman" w:hAnsi="Arial" w:cs="Arial"/>
                <w:sz w:val="20"/>
                <w:szCs w:val="20"/>
              </w:rPr>
              <w:t xml:space="preserve"> you are confirming that the apprentice is competent against the standard. </w:t>
            </w:r>
          </w:p>
          <w:p w14:paraId="58FA3065" w14:textId="77777777" w:rsidR="00AD4A90" w:rsidRPr="008D62CF" w:rsidRDefault="00AD4A90" w:rsidP="00AD4A90">
            <w:pPr>
              <w:pStyle w:val="ListParagraph"/>
              <w:numPr>
                <w:ilvl w:val="0"/>
                <w:numId w:val="39"/>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You must provide </w:t>
            </w:r>
            <w:r w:rsidRPr="007036D0">
              <w:rPr>
                <w:rFonts w:ascii="Arial" w:eastAsia="Times New Roman" w:hAnsi="Arial" w:cs="Arial"/>
                <w:b/>
                <w:sz w:val="20"/>
                <w:szCs w:val="20"/>
              </w:rPr>
              <w:t>two</w:t>
            </w:r>
            <w:r w:rsidRPr="008D62CF">
              <w:rPr>
                <w:rFonts w:ascii="Arial" w:eastAsia="Times New Roman" w:hAnsi="Arial" w:cs="Arial"/>
                <w:sz w:val="20"/>
                <w:szCs w:val="20"/>
              </w:rPr>
              <w:t xml:space="preserve"> examples as to how the apprentice has practically demonstrated the knowledge, skills and behaviours for each of the criteria below. </w:t>
            </w:r>
          </w:p>
          <w:p w14:paraId="111F79B9" w14:textId="3291F6CE" w:rsidR="00AD4A90" w:rsidRPr="008D62CF" w:rsidRDefault="00AD4A90" w:rsidP="00AD4A90">
            <w:pPr>
              <w:pStyle w:val="ListParagraph"/>
              <w:numPr>
                <w:ilvl w:val="0"/>
                <w:numId w:val="39"/>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You might find that one example could be used as evidence to cover other Knowledge, Skills and behaviours or criteria for the practical observation. Where this is the case please clearly indicate using the relevant boxe</w:t>
            </w:r>
            <w:r>
              <w:rPr>
                <w:rFonts w:ascii="Arial" w:eastAsia="Times New Roman" w:hAnsi="Arial" w:cs="Arial"/>
                <w:sz w:val="20"/>
                <w:szCs w:val="20"/>
              </w:rPr>
              <w:t>s under each example. ( e.g. CS1</w:t>
            </w:r>
            <w:r w:rsidRPr="008D62CF">
              <w:rPr>
                <w:rFonts w:ascii="Arial" w:eastAsia="Times New Roman" w:hAnsi="Arial" w:cs="Arial"/>
                <w:sz w:val="20"/>
                <w:szCs w:val="20"/>
              </w:rPr>
              <w:t>)</w:t>
            </w:r>
          </w:p>
        </w:tc>
      </w:tr>
    </w:tbl>
    <w:p w14:paraId="37D0A1A8" w14:textId="06BF6880" w:rsidR="00AD4A90" w:rsidRDefault="00AD4A90" w:rsidP="0034679B">
      <w:pPr>
        <w:spacing w:before="40" w:after="40" w:line="240" w:lineRule="auto"/>
        <w:rPr>
          <w:rFonts w:ascii="CongressSans" w:eastAsia="Times New Roman" w:hAnsi="CongressSans" w:cs="Times New Roman"/>
          <w:szCs w:val="24"/>
        </w:rPr>
      </w:pPr>
    </w:p>
    <w:tbl>
      <w:tblPr>
        <w:tblStyle w:val="TableGrid"/>
        <w:tblW w:w="10348" w:type="dxa"/>
        <w:tblInd w:w="-572" w:type="dxa"/>
        <w:tblLook w:val="04A0" w:firstRow="1" w:lastRow="0" w:firstColumn="1" w:lastColumn="0" w:noHBand="0" w:noVBand="1"/>
      </w:tblPr>
      <w:tblGrid>
        <w:gridCol w:w="3828"/>
        <w:gridCol w:w="2409"/>
        <w:gridCol w:w="2268"/>
        <w:gridCol w:w="1843"/>
      </w:tblGrid>
      <w:tr w:rsidR="00C96C79" w:rsidRPr="00AE39A7" w14:paraId="02B7D256"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1D9D031E" w14:textId="77777777" w:rsidR="00C96C79" w:rsidRPr="00E257CF" w:rsidRDefault="00C96C79" w:rsidP="009D7C66">
            <w:pPr>
              <w:spacing w:line="240" w:lineRule="auto"/>
              <w:rPr>
                <w:rFonts w:ascii="Arial" w:hAnsi="Arial" w:cs="Arial"/>
                <w:b/>
                <w:sz w:val="20"/>
                <w:szCs w:val="20"/>
              </w:rPr>
            </w:pPr>
            <w:r w:rsidRPr="00E257CF">
              <w:rPr>
                <w:rFonts w:ascii="Arial" w:hAnsi="Arial" w:cs="Arial"/>
                <w:b/>
                <w:sz w:val="20"/>
                <w:szCs w:val="20"/>
              </w:rPr>
              <w:t xml:space="preserve">Customer </w:t>
            </w:r>
          </w:p>
          <w:p w14:paraId="2B8D4F85" w14:textId="77777777" w:rsidR="00C96C79" w:rsidRPr="00E257CF" w:rsidRDefault="00C96C79" w:rsidP="00C96C79">
            <w:pPr>
              <w:pStyle w:val="ListParagraph"/>
              <w:numPr>
                <w:ilvl w:val="0"/>
                <w:numId w:val="41"/>
              </w:numPr>
              <w:spacing w:line="240" w:lineRule="auto"/>
              <w:rPr>
                <w:rFonts w:ascii="Arial" w:hAnsi="Arial" w:cs="Arial"/>
                <w:sz w:val="20"/>
                <w:szCs w:val="20"/>
              </w:rPr>
            </w:pPr>
            <w:r w:rsidRPr="00E257CF">
              <w:rPr>
                <w:rFonts w:ascii="Arial" w:hAnsi="Arial" w:cs="Arial"/>
                <w:sz w:val="20"/>
                <w:szCs w:val="20"/>
              </w:rPr>
              <w:t>CS1 Use clear and engaging communication to establish a good rapport with customers and ask relevant questions to determine their needs</w:t>
            </w:r>
          </w:p>
          <w:p w14:paraId="67306EF1" w14:textId="77777777" w:rsidR="00C96C79" w:rsidRPr="00E257CF" w:rsidRDefault="00C96C79" w:rsidP="00C96C79">
            <w:pPr>
              <w:pStyle w:val="ListParagraph"/>
              <w:numPr>
                <w:ilvl w:val="0"/>
                <w:numId w:val="41"/>
              </w:numPr>
              <w:spacing w:line="240" w:lineRule="auto"/>
              <w:rPr>
                <w:rFonts w:ascii="Arial" w:hAnsi="Arial" w:cs="Arial"/>
                <w:sz w:val="20"/>
                <w:szCs w:val="20"/>
              </w:rPr>
            </w:pPr>
            <w:r w:rsidRPr="00E257CF">
              <w:rPr>
                <w:rFonts w:ascii="Arial" w:hAnsi="Arial" w:cs="Arial"/>
                <w:sz w:val="20"/>
                <w:szCs w:val="20"/>
              </w:rPr>
              <w:t xml:space="preserve">CS2 Deliver excellent customer service in line with the business /brand standards with the aim of exceeding customer expectations </w:t>
            </w:r>
          </w:p>
          <w:p w14:paraId="481CF448" w14:textId="77777777" w:rsidR="00C96C79" w:rsidRPr="00E257CF" w:rsidRDefault="00C96C79" w:rsidP="00C96C79">
            <w:pPr>
              <w:pStyle w:val="ListParagraph"/>
              <w:numPr>
                <w:ilvl w:val="0"/>
                <w:numId w:val="41"/>
              </w:numPr>
              <w:spacing w:line="240" w:lineRule="auto"/>
              <w:rPr>
                <w:rFonts w:ascii="Arial" w:hAnsi="Arial" w:cs="Arial"/>
                <w:sz w:val="20"/>
                <w:szCs w:val="20"/>
              </w:rPr>
            </w:pPr>
            <w:r w:rsidRPr="00E257CF">
              <w:rPr>
                <w:rFonts w:ascii="Arial" w:hAnsi="Arial" w:cs="Arial"/>
                <w:sz w:val="20"/>
                <w:szCs w:val="20"/>
              </w:rPr>
              <w:t>CS3 Check that customers are satisfied with products and services and act on feedback in line with business procedures.</w:t>
            </w:r>
          </w:p>
          <w:p w14:paraId="19D45B1B" w14:textId="5E0C94C7" w:rsidR="00C96C79" w:rsidRPr="00E257CF" w:rsidRDefault="00C96C79" w:rsidP="00C96C79">
            <w:pPr>
              <w:pStyle w:val="ListParagraph"/>
              <w:numPr>
                <w:ilvl w:val="0"/>
                <w:numId w:val="41"/>
              </w:numPr>
              <w:spacing w:line="240" w:lineRule="auto"/>
              <w:rPr>
                <w:rFonts w:cs="Arial"/>
                <w:sz w:val="20"/>
                <w:szCs w:val="20"/>
              </w:rPr>
            </w:pPr>
            <w:r w:rsidRPr="00E257CF">
              <w:rPr>
                <w:rFonts w:ascii="Arial" w:hAnsi="Arial" w:cs="Arial"/>
                <w:sz w:val="20"/>
                <w:szCs w:val="20"/>
              </w:rPr>
              <w:t>CB2</w:t>
            </w:r>
            <w:r w:rsidR="004B6A74">
              <w:rPr>
                <w:rFonts w:ascii="Arial" w:hAnsi="Arial" w:cs="Arial"/>
                <w:sz w:val="20"/>
                <w:szCs w:val="20"/>
              </w:rPr>
              <w:t xml:space="preserve"> </w:t>
            </w:r>
            <w:r w:rsidRPr="00E257CF">
              <w:rPr>
                <w:rFonts w:ascii="Arial" w:hAnsi="Arial" w:cs="Arial"/>
                <w:sz w:val="20"/>
                <w:szCs w:val="20"/>
              </w:rPr>
              <w:t>Take an enthusiastic and positive approach to providing excellent customer service.</w:t>
            </w:r>
          </w:p>
        </w:tc>
      </w:tr>
      <w:tr w:rsidR="00C96C79" w:rsidRPr="00AE39A7" w14:paraId="43C2BF4A"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0CD135"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customer</w:t>
            </w:r>
          </w:p>
        </w:tc>
      </w:tr>
      <w:tr w:rsidR="00C96C79" w:rsidRPr="00AE39A7" w14:paraId="7B62FD84"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14CFB"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26C8479E"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4A3F8"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0A33340B" w14:textId="05D6B321" w:rsidR="00C96C79" w:rsidRPr="005E5DF5" w:rsidRDefault="00C96C79" w:rsidP="00C96C79">
            <w:pPr>
              <w:pStyle w:val="ListParagraph"/>
              <w:numPr>
                <w:ilvl w:val="0"/>
                <w:numId w:val="40"/>
              </w:numPr>
              <w:rPr>
                <w:rFonts w:ascii="Arial" w:hAnsi="Arial" w:cs="Arial"/>
                <w:sz w:val="20"/>
                <w:szCs w:val="20"/>
              </w:rPr>
            </w:pPr>
            <w:r w:rsidRPr="00E257CF">
              <w:rPr>
                <w:rFonts w:ascii="Arial" w:hAnsi="Arial" w:cs="Arial"/>
                <w:sz w:val="20"/>
                <w:szCs w:val="20"/>
              </w:rPr>
              <w:t xml:space="preserve">CS1/3 The apprentice demonstrated effective, two-way communication and established the </w:t>
            </w:r>
            <w:r w:rsidR="00D1239D" w:rsidRPr="00E257CF">
              <w:rPr>
                <w:rFonts w:ascii="Arial" w:hAnsi="Arial" w:cs="Arial"/>
                <w:sz w:val="20"/>
                <w:szCs w:val="20"/>
              </w:rPr>
              <w:t>customers’</w:t>
            </w:r>
            <w:r w:rsidRPr="00E257CF">
              <w:rPr>
                <w:rFonts w:ascii="Arial" w:hAnsi="Arial" w:cs="Arial"/>
                <w:sz w:val="20"/>
                <w:szCs w:val="20"/>
              </w:rPr>
              <w:t xml:space="preserve"> needs through questioning, confirming their understanding of the needs. The customer needs were then acted upon.</w:t>
            </w:r>
          </w:p>
          <w:p w14:paraId="69604064" w14:textId="77777777" w:rsidR="00C96C79" w:rsidRPr="005E5DF5" w:rsidRDefault="00C96C79" w:rsidP="009D7C66">
            <w:pPr>
              <w:rPr>
                <w:rFonts w:ascii="Arial" w:hAnsi="Arial" w:cs="Arial"/>
                <w:b/>
                <w:sz w:val="20"/>
                <w:szCs w:val="20"/>
              </w:rPr>
            </w:pPr>
            <w:r w:rsidRPr="005E5DF5">
              <w:rPr>
                <w:rFonts w:ascii="Arial" w:hAnsi="Arial" w:cs="Arial"/>
                <w:b/>
                <w:sz w:val="20"/>
                <w:szCs w:val="20"/>
              </w:rPr>
              <w:t>Distinction criteria</w:t>
            </w:r>
          </w:p>
          <w:p w14:paraId="2C933796" w14:textId="102FE33A" w:rsidR="00C96C79" w:rsidRPr="005E5DF5" w:rsidRDefault="5244BCAE" w:rsidP="00C96C79">
            <w:pPr>
              <w:pStyle w:val="ListParagraph"/>
              <w:numPr>
                <w:ilvl w:val="0"/>
                <w:numId w:val="40"/>
              </w:numPr>
              <w:rPr>
                <w:rFonts w:ascii="Arial" w:hAnsi="Arial" w:cs="Arial"/>
                <w:sz w:val="20"/>
                <w:szCs w:val="20"/>
              </w:rPr>
            </w:pPr>
            <w:r w:rsidRPr="73C3EFCE">
              <w:rPr>
                <w:rFonts w:ascii="Arial" w:hAnsi="Arial" w:cs="Arial"/>
                <w:sz w:val="20"/>
                <w:szCs w:val="20"/>
              </w:rPr>
              <w:t>CS1/3 CB2 The apprentice demonstrated genuine rapport with colle</w:t>
            </w:r>
            <w:r w:rsidR="004B6A74" w:rsidRPr="73C3EFCE">
              <w:rPr>
                <w:rFonts w:ascii="Arial" w:hAnsi="Arial" w:cs="Arial"/>
                <w:sz w:val="20"/>
                <w:szCs w:val="20"/>
              </w:rPr>
              <w:t xml:space="preserve">agues and took an enthusiastic </w:t>
            </w:r>
            <w:r w:rsidR="124D4D55" w:rsidRPr="73C3EFCE">
              <w:rPr>
                <w:rFonts w:ascii="Arial" w:hAnsi="Arial" w:cs="Arial"/>
                <w:sz w:val="20"/>
                <w:szCs w:val="20"/>
              </w:rPr>
              <w:t>approach</w:t>
            </w:r>
            <w:r w:rsidRPr="73C3EFCE">
              <w:rPr>
                <w:rFonts w:ascii="Arial" w:hAnsi="Arial" w:cs="Arial"/>
                <w:sz w:val="20"/>
                <w:szCs w:val="20"/>
              </w:rPr>
              <w:t xml:space="preserve"> to providing excellent customer service, accurately determining the needs of others and responding speedily.</w:t>
            </w:r>
          </w:p>
        </w:tc>
      </w:tr>
      <w:tr w:rsidR="00C96C79" w:rsidRPr="00AE39A7" w14:paraId="7A4D0609"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02EDE"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26C2FCE0"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216BEB87" w14:textId="77777777" w:rsidR="00C96C79" w:rsidRDefault="00C96C79" w:rsidP="009D7C66">
            <w:pPr>
              <w:rPr>
                <w:rFonts w:ascii="Arial" w:hAnsi="Arial" w:cs="Arial"/>
                <w:sz w:val="20"/>
                <w:szCs w:val="20"/>
              </w:rPr>
            </w:pPr>
          </w:p>
          <w:p w14:paraId="44375ED4"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B3DBB1E"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A40280B" w14:textId="77777777" w:rsidR="00C96C79" w:rsidRPr="00AE39A7" w:rsidRDefault="00C96C79" w:rsidP="009D7C66">
            <w:pPr>
              <w:rPr>
                <w:rFonts w:ascii="Arial" w:hAnsi="Arial" w:cs="Arial"/>
                <w:sz w:val="20"/>
                <w:szCs w:val="20"/>
              </w:rPr>
            </w:pPr>
          </w:p>
        </w:tc>
      </w:tr>
      <w:tr w:rsidR="00C96C79" w:rsidRPr="00AE39A7" w14:paraId="160DCDBC"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D7184" w14:textId="77777777" w:rsidR="00C96C79" w:rsidRPr="00AE39A7" w:rsidRDefault="00C96C79" w:rsidP="009D7C6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8C4AB" w14:textId="77777777" w:rsidR="00C96C79" w:rsidRPr="00AE39A7" w:rsidRDefault="00C96C79" w:rsidP="009D7C66">
            <w:pPr>
              <w:rPr>
                <w:rFonts w:ascii="Arial" w:hAnsi="Arial" w:cs="Arial"/>
                <w:sz w:val="20"/>
                <w:szCs w:val="20"/>
              </w:rPr>
            </w:pPr>
          </w:p>
        </w:tc>
      </w:tr>
      <w:tr w:rsidR="00C96C79" w:rsidRPr="00AE39A7" w14:paraId="76FD3150"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A5148"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D0288"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71145"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E5343" w14:textId="77777777" w:rsidR="00C96C79" w:rsidRPr="00AE39A7" w:rsidRDefault="00C96C79" w:rsidP="009D7C66">
            <w:pPr>
              <w:rPr>
                <w:rFonts w:ascii="Arial" w:hAnsi="Arial" w:cs="Arial"/>
                <w:sz w:val="20"/>
                <w:szCs w:val="20"/>
              </w:rPr>
            </w:pPr>
          </w:p>
        </w:tc>
      </w:tr>
      <w:tr w:rsidR="00C96C79" w:rsidRPr="00AE39A7" w14:paraId="1315D46B"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A59D38E"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customer</w:t>
            </w:r>
          </w:p>
        </w:tc>
      </w:tr>
      <w:tr w:rsidR="00C96C79" w:rsidRPr="00AE39A7" w14:paraId="7D3C91F5"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2BA94"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38DF550B"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86E2D"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196765BA" w14:textId="77777777" w:rsidR="00C96C79" w:rsidRPr="005E5DF5" w:rsidRDefault="00C96C79" w:rsidP="00C96C79">
            <w:pPr>
              <w:pStyle w:val="ListParagraph"/>
              <w:numPr>
                <w:ilvl w:val="0"/>
                <w:numId w:val="40"/>
              </w:numPr>
              <w:rPr>
                <w:rFonts w:ascii="Arial" w:hAnsi="Arial" w:cs="Arial"/>
                <w:sz w:val="20"/>
                <w:szCs w:val="20"/>
              </w:rPr>
            </w:pPr>
            <w:r w:rsidRPr="00E257CF">
              <w:rPr>
                <w:rFonts w:ascii="Arial" w:hAnsi="Arial" w:cs="Arial"/>
                <w:sz w:val="20"/>
                <w:szCs w:val="20"/>
              </w:rPr>
              <w:t>CS2/3 The apprentice demonstrated the ability to deliver excellent service to the customer, meeting their needs or explaining why their needs could not be met.</w:t>
            </w:r>
          </w:p>
          <w:p w14:paraId="2EB65EF2" w14:textId="77777777" w:rsidR="00C96C79" w:rsidRPr="005E5DF5" w:rsidRDefault="00C96C79" w:rsidP="009D7C66">
            <w:pPr>
              <w:rPr>
                <w:rFonts w:ascii="Arial" w:hAnsi="Arial" w:cs="Arial"/>
                <w:b/>
                <w:sz w:val="20"/>
                <w:szCs w:val="20"/>
              </w:rPr>
            </w:pPr>
            <w:r w:rsidRPr="005E5DF5">
              <w:rPr>
                <w:rFonts w:ascii="Arial" w:hAnsi="Arial" w:cs="Arial"/>
                <w:b/>
                <w:sz w:val="20"/>
                <w:szCs w:val="20"/>
              </w:rPr>
              <w:t>Distinction criteria</w:t>
            </w:r>
          </w:p>
          <w:p w14:paraId="2565439B" w14:textId="77777777" w:rsidR="00C96C79" w:rsidRPr="005E5DF5" w:rsidRDefault="00C96C79" w:rsidP="00C96C79">
            <w:pPr>
              <w:pStyle w:val="ListParagraph"/>
              <w:numPr>
                <w:ilvl w:val="0"/>
                <w:numId w:val="40"/>
              </w:numPr>
              <w:rPr>
                <w:rFonts w:ascii="Arial" w:hAnsi="Arial" w:cs="Arial"/>
                <w:sz w:val="20"/>
                <w:szCs w:val="20"/>
              </w:rPr>
            </w:pPr>
            <w:r w:rsidRPr="00E257CF">
              <w:rPr>
                <w:rFonts w:ascii="Arial" w:hAnsi="Arial" w:cs="Arial"/>
                <w:sz w:val="20"/>
                <w:szCs w:val="20"/>
              </w:rPr>
              <w:t>CS2/3 The apprentice demonstrated the ability to use initiative to improve customer service.</w:t>
            </w:r>
          </w:p>
        </w:tc>
      </w:tr>
      <w:tr w:rsidR="00C96C79" w:rsidRPr="00AE39A7" w14:paraId="2D861BF2"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E68A0"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0B90B5F8"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49A197AD" w14:textId="77777777" w:rsidR="00C96C79" w:rsidRDefault="00C96C79" w:rsidP="009D7C66">
            <w:pPr>
              <w:rPr>
                <w:rFonts w:ascii="Arial" w:hAnsi="Arial" w:cs="Arial"/>
                <w:sz w:val="20"/>
                <w:szCs w:val="20"/>
              </w:rPr>
            </w:pPr>
          </w:p>
          <w:p w14:paraId="5744A49C"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F6BC990"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52091CC" w14:textId="77777777" w:rsidR="00C96C79" w:rsidRPr="00AE39A7" w:rsidRDefault="00C96C79" w:rsidP="009D7C66">
            <w:pPr>
              <w:rPr>
                <w:rFonts w:ascii="Arial" w:hAnsi="Arial" w:cs="Arial"/>
                <w:sz w:val="20"/>
                <w:szCs w:val="20"/>
              </w:rPr>
            </w:pPr>
          </w:p>
        </w:tc>
      </w:tr>
      <w:tr w:rsidR="00C96C79" w:rsidRPr="00AE39A7" w14:paraId="757F1874"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AEEC8"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7164B" w14:textId="77777777" w:rsidR="00C96C79" w:rsidRPr="00AE39A7" w:rsidRDefault="00C96C79" w:rsidP="009D7C66">
            <w:pPr>
              <w:rPr>
                <w:rFonts w:ascii="Arial" w:hAnsi="Arial" w:cs="Arial"/>
                <w:sz w:val="20"/>
                <w:szCs w:val="20"/>
              </w:rPr>
            </w:pPr>
          </w:p>
        </w:tc>
      </w:tr>
      <w:tr w:rsidR="00C96C79" w:rsidRPr="00AE39A7" w14:paraId="1FBE751C"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DA18D9"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7F64D"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B0CE06"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CA54F" w14:textId="77777777" w:rsidR="00C96C79" w:rsidRPr="00AE39A7" w:rsidRDefault="00C96C79" w:rsidP="009D7C66">
            <w:pPr>
              <w:rPr>
                <w:rFonts w:ascii="Arial" w:hAnsi="Arial" w:cs="Arial"/>
                <w:sz w:val="20"/>
                <w:szCs w:val="20"/>
              </w:rPr>
            </w:pPr>
          </w:p>
        </w:tc>
      </w:tr>
      <w:tr w:rsidR="00C96C79" w:rsidRPr="00AE39A7" w14:paraId="7251D320"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689F697E" w14:textId="77777777" w:rsidR="00C96C79" w:rsidRPr="00E257CF" w:rsidRDefault="00C96C79" w:rsidP="009D7C66">
            <w:pPr>
              <w:spacing w:line="240" w:lineRule="auto"/>
              <w:rPr>
                <w:rFonts w:ascii="Arial" w:hAnsi="Arial" w:cs="Arial"/>
                <w:b/>
                <w:sz w:val="20"/>
                <w:szCs w:val="20"/>
              </w:rPr>
            </w:pPr>
            <w:r w:rsidRPr="00E257CF">
              <w:rPr>
                <w:rFonts w:ascii="Arial" w:hAnsi="Arial" w:cs="Arial"/>
                <w:b/>
                <w:sz w:val="20"/>
                <w:szCs w:val="20"/>
              </w:rPr>
              <w:t xml:space="preserve">Business   </w:t>
            </w:r>
          </w:p>
          <w:p w14:paraId="469EFB10" w14:textId="77777777" w:rsidR="00C96C79" w:rsidRPr="00E257CF" w:rsidRDefault="00C96C79" w:rsidP="00C96C79">
            <w:pPr>
              <w:pStyle w:val="ListParagraph"/>
              <w:numPr>
                <w:ilvl w:val="0"/>
                <w:numId w:val="40"/>
              </w:numPr>
              <w:spacing w:line="240" w:lineRule="auto"/>
              <w:rPr>
                <w:rFonts w:ascii="Arial" w:hAnsi="Arial" w:cs="Arial"/>
                <w:sz w:val="20"/>
                <w:szCs w:val="20"/>
              </w:rPr>
            </w:pPr>
            <w:r w:rsidRPr="00E257CF">
              <w:rPr>
                <w:rFonts w:ascii="Arial" w:hAnsi="Arial" w:cs="Arial"/>
                <w:sz w:val="20"/>
                <w:szCs w:val="20"/>
              </w:rPr>
              <w:t xml:space="preserve">BS2 Carefully handle payments, transactions, stock and packaging to minimise unnecessary financial loss </w:t>
            </w:r>
          </w:p>
          <w:p w14:paraId="5C126B0E" w14:textId="77777777" w:rsidR="00C96C79" w:rsidRPr="00E257CF" w:rsidRDefault="00C96C79" w:rsidP="00C96C79">
            <w:pPr>
              <w:pStyle w:val="ListParagraph"/>
              <w:numPr>
                <w:ilvl w:val="0"/>
                <w:numId w:val="40"/>
              </w:numPr>
              <w:spacing w:line="240" w:lineRule="auto"/>
              <w:rPr>
                <w:rFonts w:ascii="Arial" w:hAnsi="Arial" w:cs="Arial"/>
                <w:sz w:val="20"/>
                <w:szCs w:val="20"/>
              </w:rPr>
            </w:pPr>
            <w:r w:rsidRPr="00E257CF">
              <w:rPr>
                <w:rFonts w:ascii="Arial" w:hAnsi="Arial" w:cs="Arial"/>
                <w:sz w:val="20"/>
                <w:szCs w:val="20"/>
              </w:rPr>
              <w:t xml:space="preserve">BS3 Prepare and organise own work for example promptly arriving for shifts, communicate information at team meetings /briefings, following business /brand guidelines and procedures, meeting agreed deadlines </w:t>
            </w:r>
          </w:p>
          <w:p w14:paraId="49A1D48C" w14:textId="059FE0F9" w:rsidR="00C96C79" w:rsidRPr="00E257CF" w:rsidRDefault="00C96C79" w:rsidP="00C96C79">
            <w:pPr>
              <w:pStyle w:val="ListParagraph"/>
              <w:numPr>
                <w:ilvl w:val="0"/>
                <w:numId w:val="40"/>
              </w:numPr>
              <w:spacing w:line="240" w:lineRule="auto"/>
              <w:rPr>
                <w:rFonts w:ascii="Arial" w:hAnsi="Arial" w:cs="Arial"/>
                <w:sz w:val="20"/>
                <w:szCs w:val="20"/>
              </w:rPr>
            </w:pPr>
            <w:r w:rsidRPr="00E257CF">
              <w:rPr>
                <w:rFonts w:ascii="Arial" w:hAnsi="Arial" w:cs="Arial"/>
                <w:sz w:val="20"/>
                <w:szCs w:val="20"/>
              </w:rPr>
              <w:t>BS4 Clearly communicate relevant and useful information on products and services based on a clear un</w:t>
            </w:r>
            <w:r w:rsidR="004B6A74">
              <w:rPr>
                <w:rFonts w:ascii="Arial" w:hAnsi="Arial" w:cs="Arial"/>
                <w:sz w:val="20"/>
                <w:szCs w:val="20"/>
              </w:rPr>
              <w:t>derstanding of customers’ needs.</w:t>
            </w:r>
          </w:p>
          <w:p w14:paraId="110CA028" w14:textId="77777777" w:rsidR="00C96C79" w:rsidRPr="004B6A74" w:rsidRDefault="00C96C79" w:rsidP="00C96C79">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BS5 Actively promote the unique selling points of the business and special offers available and promotions to customers.</w:t>
            </w:r>
          </w:p>
          <w:p w14:paraId="3BE8D1F8" w14:textId="77777777"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 xml:space="preserve">BS6 Use technology appropriately and efficiently in line with company policy in a way that supports customer service and ensure that faults and maintenance issues are reported promptly </w:t>
            </w:r>
          </w:p>
          <w:p w14:paraId="6DCBE2D8" w14:textId="17950EB2"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 xml:space="preserve">BS7 Comply with legal requirements to avoid risks, minimise disruption to the business and to maintain the safety and </w:t>
            </w:r>
            <w:r>
              <w:rPr>
                <w:rFonts w:ascii="Arial" w:hAnsi="Arial" w:cs="Arial"/>
                <w:sz w:val="20"/>
                <w:szCs w:val="20"/>
              </w:rPr>
              <w:t>security of people at all times.</w:t>
            </w:r>
          </w:p>
          <w:p w14:paraId="41CA6ACF" w14:textId="77777777"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BS8 Work in a way that minimises negative effects on the environment for example by managing wastage in line with business procedures.</w:t>
            </w:r>
          </w:p>
          <w:p w14:paraId="0D70683C" w14:textId="1F0EDAE5"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BB2 Carry out activities with consideration of their cost and value</w:t>
            </w:r>
            <w:r>
              <w:rPr>
                <w:rFonts w:ascii="Arial" w:hAnsi="Arial" w:cs="Arial"/>
                <w:sz w:val="20"/>
                <w:szCs w:val="20"/>
              </w:rPr>
              <w:t>.</w:t>
            </w:r>
          </w:p>
          <w:p w14:paraId="2C5B81E4" w14:textId="39E23BA9"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BB3 Organise own work and have the confidence to ask for guidance, fully participate in performance reviews and training and act on feedback relating to personal performance</w:t>
            </w:r>
            <w:r>
              <w:rPr>
                <w:rFonts w:ascii="Arial" w:hAnsi="Arial" w:cs="Arial"/>
                <w:sz w:val="20"/>
                <w:szCs w:val="20"/>
              </w:rPr>
              <w:t>.</w:t>
            </w:r>
          </w:p>
          <w:p w14:paraId="4D92D53B" w14:textId="77777777"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BB6 Use technology responsibly and take an interest in new developments that relate to own job role</w:t>
            </w:r>
          </w:p>
          <w:p w14:paraId="150B0444" w14:textId="23F5B062" w:rsidR="004B6A74" w:rsidRPr="004B6A74"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BB7 Work with integrity in a safe, honest and trustworthy manner putting personal safety and that of others first</w:t>
            </w:r>
            <w:r>
              <w:rPr>
                <w:rFonts w:ascii="Arial" w:hAnsi="Arial" w:cs="Arial"/>
                <w:sz w:val="20"/>
                <w:szCs w:val="20"/>
              </w:rPr>
              <w:t>.</w:t>
            </w:r>
          </w:p>
          <w:p w14:paraId="6063DE3E" w14:textId="7A334D2A" w:rsidR="004B6A74" w:rsidRPr="00E257CF" w:rsidRDefault="004B6A74" w:rsidP="004B6A74">
            <w:pPr>
              <w:pStyle w:val="ListParagraph"/>
              <w:numPr>
                <w:ilvl w:val="0"/>
                <w:numId w:val="40"/>
              </w:numPr>
              <w:spacing w:line="240" w:lineRule="auto"/>
              <w:rPr>
                <w:rFonts w:cs="Arial"/>
                <w:sz w:val="20"/>
                <w:szCs w:val="20"/>
              </w:rPr>
            </w:pPr>
            <w:r w:rsidRPr="004B6A74">
              <w:rPr>
                <w:rFonts w:ascii="Arial" w:hAnsi="Arial" w:cs="Arial"/>
                <w:sz w:val="20"/>
                <w:szCs w:val="20"/>
              </w:rPr>
              <w:t>BB8 Demonstrate personal commitment to minimising the negative affect on the environment caused by work activities</w:t>
            </w:r>
            <w:r>
              <w:rPr>
                <w:rFonts w:ascii="Arial" w:hAnsi="Arial" w:cs="Arial"/>
                <w:sz w:val="20"/>
                <w:szCs w:val="20"/>
              </w:rPr>
              <w:t>.</w:t>
            </w:r>
          </w:p>
        </w:tc>
      </w:tr>
      <w:tr w:rsidR="00C96C79" w:rsidRPr="00AE39A7" w14:paraId="2D047E2D"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81D7453"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C96C79" w:rsidRPr="00AE39A7" w14:paraId="056EC7B1"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695F03"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2228C4F2"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F7D5D"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4FA904C4" w14:textId="2A9ABDFD" w:rsidR="00C96C79" w:rsidRPr="00F877D6" w:rsidRDefault="5244BCAE" w:rsidP="00C96C79">
            <w:pPr>
              <w:pStyle w:val="ListParagraph"/>
              <w:numPr>
                <w:ilvl w:val="0"/>
                <w:numId w:val="40"/>
              </w:numPr>
              <w:rPr>
                <w:rFonts w:ascii="Arial" w:hAnsi="Arial" w:cs="Arial"/>
                <w:sz w:val="20"/>
                <w:szCs w:val="20"/>
              </w:rPr>
            </w:pPr>
            <w:r w:rsidRPr="73C3EFCE">
              <w:rPr>
                <w:rFonts w:ascii="Arial" w:hAnsi="Arial" w:cs="Arial"/>
                <w:sz w:val="20"/>
                <w:szCs w:val="20"/>
              </w:rPr>
              <w:t>BS2/BB2 The apprentice demonstrated the ability to process payments/transactions, and handling of stock, considering costs and value to mini</w:t>
            </w:r>
            <w:r w:rsidR="7313E458" w:rsidRPr="73C3EFCE">
              <w:rPr>
                <w:rFonts w:ascii="Arial" w:hAnsi="Arial" w:cs="Arial"/>
                <w:sz w:val="20"/>
                <w:szCs w:val="20"/>
              </w:rPr>
              <w:t>mi</w:t>
            </w:r>
            <w:r w:rsidRPr="73C3EFCE">
              <w:rPr>
                <w:rFonts w:ascii="Arial" w:hAnsi="Arial" w:cs="Arial"/>
                <w:sz w:val="20"/>
                <w:szCs w:val="20"/>
              </w:rPr>
              <w:t>se financial loss.</w:t>
            </w:r>
          </w:p>
        </w:tc>
      </w:tr>
      <w:tr w:rsidR="00C96C79" w:rsidRPr="00AE39A7" w14:paraId="09018F0F"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8476B"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6B787CA1"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08522580" w14:textId="77777777" w:rsidR="00C96C79" w:rsidRDefault="00C96C79" w:rsidP="009D7C66">
            <w:pPr>
              <w:rPr>
                <w:rFonts w:ascii="Arial" w:hAnsi="Arial" w:cs="Arial"/>
                <w:sz w:val="20"/>
                <w:szCs w:val="20"/>
              </w:rPr>
            </w:pPr>
          </w:p>
          <w:p w14:paraId="52756076"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C027B36"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63DB97C" w14:textId="77777777" w:rsidR="00C96C79" w:rsidRPr="00AE39A7" w:rsidRDefault="00C96C79" w:rsidP="009D7C66">
            <w:pPr>
              <w:rPr>
                <w:rFonts w:ascii="Arial" w:hAnsi="Arial" w:cs="Arial"/>
                <w:sz w:val="20"/>
                <w:szCs w:val="20"/>
              </w:rPr>
            </w:pPr>
          </w:p>
        </w:tc>
      </w:tr>
      <w:tr w:rsidR="00C96C79" w:rsidRPr="00AE39A7" w14:paraId="6E78AEAA"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9F118"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2D381" w14:textId="77777777" w:rsidR="00C96C79" w:rsidRPr="00AE39A7" w:rsidRDefault="00C96C79" w:rsidP="009D7C66">
            <w:pPr>
              <w:rPr>
                <w:rFonts w:ascii="Arial" w:hAnsi="Arial" w:cs="Arial"/>
                <w:sz w:val="20"/>
                <w:szCs w:val="20"/>
              </w:rPr>
            </w:pPr>
          </w:p>
        </w:tc>
      </w:tr>
      <w:tr w:rsidR="00C96C79" w:rsidRPr="00AE39A7" w14:paraId="7FB02297"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D18F71"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8BA3E"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DAE58"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664D4B" w14:textId="77777777" w:rsidR="00C96C79" w:rsidRPr="00AE39A7" w:rsidRDefault="00C96C79" w:rsidP="009D7C66">
            <w:pPr>
              <w:rPr>
                <w:rFonts w:ascii="Arial" w:hAnsi="Arial" w:cs="Arial"/>
                <w:sz w:val="20"/>
                <w:szCs w:val="20"/>
              </w:rPr>
            </w:pPr>
          </w:p>
        </w:tc>
      </w:tr>
      <w:tr w:rsidR="00C96C79" w:rsidRPr="00AE39A7" w14:paraId="674B9737"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2BEDB9" w14:textId="77777777" w:rsidR="00C96C79" w:rsidRPr="00E257CF" w:rsidRDefault="00C96C79" w:rsidP="009D7C66">
            <w:pPr>
              <w:rPr>
                <w:rFonts w:ascii="Arial" w:hAnsi="Arial" w:cs="Arial"/>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C96C79" w:rsidRPr="00AE39A7" w14:paraId="26C080B1"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FDFC" w14:textId="77777777" w:rsidR="00C96C79" w:rsidRPr="00AE39A7" w:rsidRDefault="00C96C79" w:rsidP="009D7C66">
            <w:pPr>
              <w:rPr>
                <w:rFonts w:ascii="Arial" w:hAnsi="Arial" w:cs="Arial"/>
                <w:sz w:val="20"/>
                <w:szCs w:val="20"/>
              </w:rPr>
            </w:pPr>
            <w:r w:rsidRPr="005E5DF5">
              <w:rPr>
                <w:rFonts w:ascii="Arial" w:hAnsi="Arial" w:cs="Arial"/>
                <w:sz w:val="20"/>
                <w:szCs w:val="20"/>
              </w:rPr>
              <w:lastRenderedPageBreak/>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1C3735D8"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5DF77"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5C2AB7EA" w14:textId="77777777" w:rsidR="00C96C79" w:rsidRPr="005E5DF5"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BS3/BB3 The apprentice demonstrated the ability to meet deadlines organising their own work, having the confidence to ask for guidance and act on feedback relating to personal performance.</w:t>
            </w:r>
          </w:p>
          <w:p w14:paraId="6DDE641F" w14:textId="77777777" w:rsidR="00C96C79" w:rsidRPr="005E5DF5" w:rsidRDefault="00C96C79" w:rsidP="009D7C66">
            <w:pPr>
              <w:rPr>
                <w:rFonts w:ascii="Arial" w:hAnsi="Arial" w:cs="Arial"/>
                <w:b/>
                <w:sz w:val="20"/>
                <w:szCs w:val="20"/>
              </w:rPr>
            </w:pPr>
            <w:r w:rsidRPr="005E5DF5">
              <w:rPr>
                <w:rFonts w:ascii="Arial" w:hAnsi="Arial" w:cs="Arial"/>
                <w:b/>
                <w:sz w:val="20"/>
                <w:szCs w:val="20"/>
              </w:rPr>
              <w:t>Distinction criteria</w:t>
            </w:r>
          </w:p>
          <w:p w14:paraId="07B3EA7B" w14:textId="77777777" w:rsidR="00C96C79" w:rsidRPr="005E5DF5"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The apprentice demonstrated working efficiently and effectively with ease, prioritising tasks so that they are completed in a sequenced and well-ordered manner.</w:t>
            </w:r>
          </w:p>
        </w:tc>
      </w:tr>
      <w:tr w:rsidR="00C96C79" w:rsidRPr="00AE39A7" w14:paraId="069235A0"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96C0D"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2352D444"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3BA5E841" w14:textId="77777777" w:rsidR="00C96C79" w:rsidRDefault="00C96C79" w:rsidP="009D7C66">
            <w:pPr>
              <w:rPr>
                <w:rFonts w:ascii="Arial" w:hAnsi="Arial" w:cs="Arial"/>
                <w:sz w:val="20"/>
                <w:szCs w:val="20"/>
              </w:rPr>
            </w:pPr>
          </w:p>
          <w:p w14:paraId="66CBDE40"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61A38E2"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70504B4" w14:textId="77777777" w:rsidR="00C96C79" w:rsidRPr="00AE39A7" w:rsidRDefault="00C96C79" w:rsidP="009D7C66">
            <w:pPr>
              <w:rPr>
                <w:rFonts w:ascii="Arial" w:hAnsi="Arial" w:cs="Arial"/>
                <w:sz w:val="20"/>
                <w:szCs w:val="20"/>
              </w:rPr>
            </w:pPr>
          </w:p>
        </w:tc>
      </w:tr>
      <w:tr w:rsidR="00C96C79" w:rsidRPr="00AE39A7" w14:paraId="3142181B"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FF280"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6D4E5" w14:textId="77777777" w:rsidR="00C96C79" w:rsidRPr="00AE39A7" w:rsidRDefault="00C96C79" w:rsidP="009D7C66">
            <w:pPr>
              <w:rPr>
                <w:rFonts w:ascii="Arial" w:hAnsi="Arial" w:cs="Arial"/>
                <w:sz w:val="20"/>
                <w:szCs w:val="20"/>
              </w:rPr>
            </w:pPr>
          </w:p>
        </w:tc>
      </w:tr>
      <w:tr w:rsidR="00C96C79" w:rsidRPr="00AE39A7" w14:paraId="075F660B"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37F27"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1CF9D"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688B6"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77D51" w14:textId="77777777" w:rsidR="00C96C79" w:rsidRPr="00AE39A7" w:rsidRDefault="00C96C79" w:rsidP="009D7C66">
            <w:pPr>
              <w:rPr>
                <w:rFonts w:ascii="Arial" w:hAnsi="Arial" w:cs="Arial"/>
                <w:sz w:val="20"/>
                <w:szCs w:val="20"/>
              </w:rPr>
            </w:pPr>
          </w:p>
        </w:tc>
      </w:tr>
      <w:tr w:rsidR="00C96C79" w:rsidRPr="00AE39A7" w14:paraId="6424CE97"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DA70C3"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C96C79" w:rsidRPr="00AE39A7" w14:paraId="3DFF61D9"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66A78"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402F6D80"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99D2C"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4DEF6492" w14:textId="77777777" w:rsidR="00C96C79" w:rsidRPr="005E5DF5"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BS4/BS5 BB4/5 The apprentice demonstrated clear communication providing relevant and useful information on products and services based on a clear understanding of customers’ needs, actively promoting the unique selling points of the business, special offers available and promotions to customers.</w:t>
            </w:r>
          </w:p>
          <w:p w14:paraId="73F208BB" w14:textId="77777777" w:rsidR="00C96C79" w:rsidRPr="005E5DF5" w:rsidRDefault="00C96C79" w:rsidP="009D7C66">
            <w:pPr>
              <w:rPr>
                <w:rFonts w:ascii="Arial" w:hAnsi="Arial" w:cs="Arial"/>
                <w:b/>
                <w:sz w:val="20"/>
                <w:szCs w:val="20"/>
              </w:rPr>
            </w:pPr>
            <w:r w:rsidRPr="005E5DF5">
              <w:rPr>
                <w:rFonts w:ascii="Arial" w:hAnsi="Arial" w:cs="Arial"/>
                <w:b/>
                <w:sz w:val="20"/>
                <w:szCs w:val="20"/>
              </w:rPr>
              <w:t>Distinction criteria</w:t>
            </w:r>
          </w:p>
          <w:p w14:paraId="2745EA04" w14:textId="77777777" w:rsidR="00C96C79" w:rsidRPr="005E5DF5"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The apprentice demonstrated consistently representing the business/brand standards.</w:t>
            </w:r>
          </w:p>
        </w:tc>
      </w:tr>
      <w:tr w:rsidR="00C96C79" w:rsidRPr="00AE39A7" w14:paraId="7715D933"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89D5D"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7209FF21"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048D890E" w14:textId="77777777" w:rsidR="00C96C79" w:rsidRDefault="00C96C79" w:rsidP="009D7C66">
            <w:pPr>
              <w:rPr>
                <w:rFonts w:ascii="Arial" w:hAnsi="Arial" w:cs="Arial"/>
                <w:sz w:val="20"/>
                <w:szCs w:val="20"/>
              </w:rPr>
            </w:pPr>
          </w:p>
          <w:p w14:paraId="44CF9F80"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C26BAED"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4DE169A" w14:textId="77777777" w:rsidR="00C96C79" w:rsidRPr="00AE39A7" w:rsidRDefault="00C96C79" w:rsidP="009D7C66">
            <w:pPr>
              <w:rPr>
                <w:rFonts w:ascii="Arial" w:hAnsi="Arial" w:cs="Arial"/>
                <w:sz w:val="20"/>
                <w:szCs w:val="20"/>
              </w:rPr>
            </w:pPr>
          </w:p>
        </w:tc>
      </w:tr>
      <w:tr w:rsidR="00C96C79" w:rsidRPr="00AE39A7" w14:paraId="5A92EBFB"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A6FC4"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E7DF6" w14:textId="77777777" w:rsidR="00C96C79" w:rsidRPr="00AE39A7" w:rsidRDefault="00C96C79" w:rsidP="009D7C66">
            <w:pPr>
              <w:rPr>
                <w:rFonts w:ascii="Arial" w:hAnsi="Arial" w:cs="Arial"/>
                <w:sz w:val="20"/>
                <w:szCs w:val="20"/>
              </w:rPr>
            </w:pPr>
          </w:p>
        </w:tc>
      </w:tr>
      <w:tr w:rsidR="00C96C79" w:rsidRPr="00AE39A7" w14:paraId="7DD18847"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3DD11"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4A9B1"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EE74F"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C8CC7" w14:textId="77777777" w:rsidR="00C96C79" w:rsidRPr="00AE39A7" w:rsidRDefault="00C96C79" w:rsidP="009D7C66">
            <w:pPr>
              <w:rPr>
                <w:rFonts w:ascii="Arial" w:hAnsi="Arial" w:cs="Arial"/>
                <w:sz w:val="20"/>
                <w:szCs w:val="20"/>
              </w:rPr>
            </w:pPr>
          </w:p>
        </w:tc>
      </w:tr>
      <w:tr w:rsidR="00C96C79" w:rsidRPr="00AE39A7" w14:paraId="68C45D59"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A6611C3"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C96C79" w:rsidRPr="00AE39A7" w14:paraId="78ABCF31"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E14AB"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6E42301D"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87A4B"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7BB873DF" w14:textId="169BC50F" w:rsidR="00C96C79" w:rsidRPr="00F877D6" w:rsidRDefault="5244BCAE" w:rsidP="00C96C79">
            <w:pPr>
              <w:pStyle w:val="ListParagraph"/>
              <w:numPr>
                <w:ilvl w:val="0"/>
                <w:numId w:val="40"/>
              </w:numPr>
              <w:rPr>
                <w:rFonts w:ascii="Arial" w:hAnsi="Arial" w:cs="Arial"/>
                <w:sz w:val="20"/>
                <w:szCs w:val="20"/>
              </w:rPr>
            </w:pPr>
            <w:r w:rsidRPr="73C3EFCE">
              <w:rPr>
                <w:rFonts w:ascii="Arial" w:hAnsi="Arial" w:cs="Arial"/>
                <w:sz w:val="20"/>
                <w:szCs w:val="20"/>
              </w:rPr>
              <w:t xml:space="preserve">BS6/BB6  </w:t>
            </w:r>
            <w:r w:rsidR="29EEFFEE" w:rsidRPr="73C3EFCE">
              <w:rPr>
                <w:rFonts w:ascii="Arial" w:hAnsi="Arial" w:cs="Arial"/>
                <w:sz w:val="20"/>
                <w:szCs w:val="20"/>
              </w:rPr>
              <w:t>T</w:t>
            </w:r>
            <w:r w:rsidRPr="73C3EFCE">
              <w:rPr>
                <w:rFonts w:ascii="Arial" w:hAnsi="Arial" w:cs="Arial"/>
                <w:sz w:val="20"/>
                <w:szCs w:val="20"/>
              </w:rPr>
              <w:t>he apprentice demonstrated the use technology appropriately, efficiently and responsibly in line with company policy in a way that supports customer service and ensures that faults and maintenance issues are reported promptly</w:t>
            </w:r>
          </w:p>
        </w:tc>
      </w:tr>
      <w:tr w:rsidR="00C96C79" w:rsidRPr="00AE39A7" w14:paraId="51C23580"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CBD58"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4138E011"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3DF8B2D5" w14:textId="77777777" w:rsidR="00C96C79" w:rsidRDefault="00C96C79" w:rsidP="009D7C66">
            <w:pPr>
              <w:rPr>
                <w:rFonts w:ascii="Arial" w:hAnsi="Arial" w:cs="Arial"/>
                <w:sz w:val="20"/>
                <w:szCs w:val="20"/>
              </w:rPr>
            </w:pPr>
          </w:p>
          <w:p w14:paraId="08F17A3C"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2EB1601"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7FB805C4" w14:textId="77777777" w:rsidR="00C96C79" w:rsidRPr="00AE39A7" w:rsidRDefault="00C96C79" w:rsidP="009D7C66">
            <w:pPr>
              <w:rPr>
                <w:rFonts w:ascii="Arial" w:hAnsi="Arial" w:cs="Arial"/>
                <w:sz w:val="20"/>
                <w:szCs w:val="20"/>
              </w:rPr>
            </w:pPr>
          </w:p>
        </w:tc>
      </w:tr>
      <w:tr w:rsidR="00C96C79" w:rsidRPr="00AE39A7" w14:paraId="390D2550"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8B4EBC"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856F7" w14:textId="77777777" w:rsidR="00C96C79" w:rsidRPr="00AE39A7" w:rsidRDefault="00C96C79" w:rsidP="009D7C66">
            <w:pPr>
              <w:rPr>
                <w:rFonts w:ascii="Arial" w:hAnsi="Arial" w:cs="Arial"/>
                <w:sz w:val="20"/>
                <w:szCs w:val="20"/>
              </w:rPr>
            </w:pPr>
          </w:p>
        </w:tc>
      </w:tr>
      <w:tr w:rsidR="00C96C79" w:rsidRPr="00AE39A7" w14:paraId="61E7AD14"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5D30E6"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9C24B"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F8FCF"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CECDD" w14:textId="77777777" w:rsidR="00C96C79" w:rsidRPr="00AE39A7" w:rsidRDefault="00C96C79" w:rsidP="009D7C66">
            <w:pPr>
              <w:rPr>
                <w:rFonts w:ascii="Arial" w:hAnsi="Arial" w:cs="Arial"/>
                <w:sz w:val="20"/>
                <w:szCs w:val="20"/>
              </w:rPr>
            </w:pPr>
          </w:p>
        </w:tc>
      </w:tr>
      <w:tr w:rsidR="00C96C79" w:rsidRPr="00AE39A7" w14:paraId="4AC1B847"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E7CD75"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C96C79" w:rsidRPr="00AE39A7" w14:paraId="6CE82823"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74D2B"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0DC1AB8F"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8A56D"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60CF10DA" w14:textId="77777777" w:rsidR="00C96C79" w:rsidRPr="00F877D6"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BS7/BB7/BS8/BB8</w:t>
            </w:r>
          </w:p>
          <w:p w14:paraId="02C65543" w14:textId="77777777" w:rsidR="00C96C79" w:rsidRPr="00F877D6"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lastRenderedPageBreak/>
              <w:t>The apprentice demonstrated working with integrity, complying with legal requirements minimising risks and negative effects on the environment, whilst maintaining personal and other team members’ safety and security.</w:t>
            </w:r>
          </w:p>
        </w:tc>
      </w:tr>
      <w:tr w:rsidR="00C96C79" w:rsidRPr="00AE39A7" w14:paraId="475FC4C1"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F339D" w14:textId="77777777" w:rsidR="00C96C79" w:rsidRPr="005E5DF5" w:rsidRDefault="00C96C79" w:rsidP="009D7C66">
            <w:pPr>
              <w:rPr>
                <w:rFonts w:ascii="Arial" w:hAnsi="Arial" w:cs="Arial"/>
                <w:b/>
                <w:sz w:val="20"/>
                <w:szCs w:val="20"/>
              </w:rPr>
            </w:pPr>
            <w:r w:rsidRPr="005E5DF5">
              <w:rPr>
                <w:rFonts w:ascii="Arial" w:hAnsi="Arial" w:cs="Arial"/>
                <w:b/>
                <w:sz w:val="20"/>
                <w:szCs w:val="20"/>
              </w:rPr>
              <w:lastRenderedPageBreak/>
              <w:t>Example 1</w:t>
            </w:r>
          </w:p>
          <w:p w14:paraId="62CBF463"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456B5873" w14:textId="77777777" w:rsidR="00C96C79" w:rsidRDefault="00C96C79" w:rsidP="009D7C66">
            <w:pPr>
              <w:rPr>
                <w:rFonts w:ascii="Arial" w:hAnsi="Arial" w:cs="Arial"/>
                <w:sz w:val="20"/>
                <w:szCs w:val="20"/>
              </w:rPr>
            </w:pPr>
          </w:p>
          <w:p w14:paraId="422D0F7D"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55B814D6"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2043B33" w14:textId="77777777" w:rsidR="00C96C79" w:rsidRPr="00AE39A7" w:rsidRDefault="00C96C79" w:rsidP="009D7C66">
            <w:pPr>
              <w:rPr>
                <w:rFonts w:ascii="Arial" w:hAnsi="Arial" w:cs="Arial"/>
                <w:sz w:val="20"/>
                <w:szCs w:val="20"/>
              </w:rPr>
            </w:pPr>
          </w:p>
        </w:tc>
      </w:tr>
      <w:tr w:rsidR="00C96C79" w:rsidRPr="00AE39A7" w14:paraId="3D66808A"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0C06EA"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20F1" w14:textId="77777777" w:rsidR="00C96C79" w:rsidRPr="00AE39A7" w:rsidRDefault="00C96C79" w:rsidP="009D7C66">
            <w:pPr>
              <w:rPr>
                <w:rFonts w:ascii="Arial" w:hAnsi="Arial" w:cs="Arial"/>
                <w:sz w:val="20"/>
                <w:szCs w:val="20"/>
              </w:rPr>
            </w:pPr>
          </w:p>
        </w:tc>
      </w:tr>
      <w:tr w:rsidR="00C96C79" w:rsidRPr="00AE39A7" w14:paraId="14A5D61F"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5DF072"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DE15BD"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4C2B6"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E8BCC" w14:textId="77777777" w:rsidR="00C96C79" w:rsidRPr="00AE39A7" w:rsidRDefault="00C96C79" w:rsidP="009D7C66">
            <w:pPr>
              <w:rPr>
                <w:rFonts w:ascii="Arial" w:hAnsi="Arial" w:cs="Arial"/>
                <w:sz w:val="20"/>
                <w:szCs w:val="20"/>
              </w:rPr>
            </w:pPr>
          </w:p>
        </w:tc>
      </w:tr>
      <w:tr w:rsidR="00C96C79" w:rsidRPr="00AE39A7" w14:paraId="0F3A0375"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91421E7" w14:textId="77777777" w:rsidR="00C96C79" w:rsidRPr="00F877D6" w:rsidRDefault="00C96C79" w:rsidP="009D7C66">
            <w:pPr>
              <w:spacing w:line="240" w:lineRule="auto"/>
              <w:rPr>
                <w:rFonts w:ascii="Arial" w:hAnsi="Arial" w:cs="Arial"/>
                <w:b/>
                <w:sz w:val="20"/>
                <w:szCs w:val="20"/>
              </w:rPr>
            </w:pPr>
            <w:r w:rsidRPr="00F877D6">
              <w:rPr>
                <w:rFonts w:ascii="Arial" w:hAnsi="Arial" w:cs="Arial"/>
                <w:b/>
                <w:sz w:val="20"/>
                <w:szCs w:val="20"/>
              </w:rPr>
              <w:t xml:space="preserve">People </w:t>
            </w:r>
          </w:p>
          <w:p w14:paraId="54656F10" w14:textId="77777777" w:rsidR="00C96C79" w:rsidRPr="00F877D6" w:rsidRDefault="00C96C79" w:rsidP="00C96C79">
            <w:pPr>
              <w:pStyle w:val="ListParagraph"/>
              <w:numPr>
                <w:ilvl w:val="0"/>
                <w:numId w:val="42"/>
              </w:numPr>
              <w:spacing w:line="240" w:lineRule="auto"/>
              <w:rPr>
                <w:rFonts w:ascii="Arial" w:hAnsi="Arial" w:cs="Arial"/>
                <w:sz w:val="20"/>
                <w:szCs w:val="20"/>
              </w:rPr>
            </w:pPr>
            <w:r w:rsidRPr="00F877D6">
              <w:rPr>
                <w:rFonts w:ascii="Arial" w:hAnsi="Arial" w:cs="Arial"/>
                <w:sz w:val="20"/>
                <w:szCs w:val="20"/>
              </w:rPr>
              <w:t xml:space="preserve">PS1 Communicate accurately and effectively with others in line with the business culture to achieve the best result according to the situation </w:t>
            </w:r>
          </w:p>
          <w:p w14:paraId="526291FA" w14:textId="77777777" w:rsidR="00C96C79" w:rsidRPr="00F877D6" w:rsidRDefault="00C96C79" w:rsidP="00C96C79">
            <w:pPr>
              <w:pStyle w:val="ListParagraph"/>
              <w:numPr>
                <w:ilvl w:val="0"/>
                <w:numId w:val="42"/>
              </w:numPr>
              <w:spacing w:line="240" w:lineRule="auto"/>
              <w:rPr>
                <w:rFonts w:ascii="Arial" w:hAnsi="Arial" w:cs="Arial"/>
                <w:sz w:val="20"/>
                <w:szCs w:val="20"/>
              </w:rPr>
            </w:pPr>
            <w:r w:rsidRPr="00F877D6">
              <w:rPr>
                <w:rFonts w:ascii="Arial" w:hAnsi="Arial" w:cs="Arial"/>
                <w:sz w:val="20"/>
                <w:szCs w:val="20"/>
              </w:rPr>
              <w:t xml:space="preserve">PS2 Support team members to ensure that the products and services delivered are of a high quality, on time and meet customer expectations in line with business needs </w:t>
            </w:r>
          </w:p>
          <w:p w14:paraId="2A870381" w14:textId="77777777" w:rsidR="00C96C79" w:rsidRPr="00F877D6" w:rsidRDefault="00C96C79" w:rsidP="00C96C79">
            <w:pPr>
              <w:pStyle w:val="ListParagraph"/>
              <w:numPr>
                <w:ilvl w:val="0"/>
                <w:numId w:val="42"/>
              </w:numPr>
              <w:spacing w:line="240" w:lineRule="auto"/>
              <w:rPr>
                <w:rFonts w:ascii="Arial" w:hAnsi="Arial" w:cs="Arial"/>
                <w:sz w:val="20"/>
                <w:szCs w:val="20"/>
              </w:rPr>
            </w:pPr>
            <w:r w:rsidRPr="00F877D6">
              <w:rPr>
                <w:rFonts w:ascii="Arial" w:hAnsi="Arial" w:cs="Arial"/>
                <w:sz w:val="20"/>
                <w:szCs w:val="20"/>
              </w:rPr>
              <w:t>PS3 Put people at ease in all matters, adapt products and services as necessary, helping them to feel welcome and supported and provide them with information that is relevant to their needs</w:t>
            </w:r>
          </w:p>
          <w:p w14:paraId="189E43FB" w14:textId="77777777" w:rsidR="00C96C79" w:rsidRPr="00F877D6" w:rsidRDefault="00C96C79" w:rsidP="00C96C79">
            <w:pPr>
              <w:pStyle w:val="ListParagraph"/>
              <w:numPr>
                <w:ilvl w:val="0"/>
                <w:numId w:val="42"/>
              </w:numPr>
              <w:spacing w:line="240" w:lineRule="auto"/>
              <w:rPr>
                <w:rFonts w:ascii="Arial" w:hAnsi="Arial" w:cs="Arial"/>
                <w:sz w:val="20"/>
                <w:szCs w:val="20"/>
              </w:rPr>
            </w:pPr>
            <w:r w:rsidRPr="00F877D6">
              <w:rPr>
                <w:rFonts w:ascii="Arial" w:hAnsi="Arial" w:cs="Arial"/>
                <w:sz w:val="20"/>
                <w:szCs w:val="20"/>
              </w:rPr>
              <w:t>PB1Take a friendly and outgoing approach and enjoy talking and interacting with others, and communicating according to the business / brand standard</w:t>
            </w:r>
          </w:p>
          <w:p w14:paraId="0AA2BF0A" w14:textId="77777777" w:rsidR="00C96C79" w:rsidRPr="00F877D6" w:rsidRDefault="00C96C79" w:rsidP="00C96C79">
            <w:pPr>
              <w:pStyle w:val="ListParagraph"/>
              <w:numPr>
                <w:ilvl w:val="0"/>
                <w:numId w:val="42"/>
              </w:numPr>
              <w:spacing w:line="240" w:lineRule="auto"/>
              <w:rPr>
                <w:rFonts w:ascii="Arial" w:hAnsi="Arial" w:cs="Arial"/>
                <w:sz w:val="20"/>
                <w:szCs w:val="20"/>
              </w:rPr>
            </w:pPr>
            <w:r w:rsidRPr="00F877D6">
              <w:rPr>
                <w:rFonts w:ascii="Arial" w:hAnsi="Arial" w:cs="Arial"/>
                <w:sz w:val="20"/>
                <w:szCs w:val="20"/>
              </w:rPr>
              <w:t>PB2 Demonstrate pride in own role through a consistently positive and professional approach, and be aware of the impact of personal behaviour within the team</w:t>
            </w:r>
          </w:p>
          <w:p w14:paraId="2087A7B8" w14:textId="77777777" w:rsidR="00C96C79" w:rsidRPr="00F877D6" w:rsidRDefault="00C96C79" w:rsidP="00C96C79">
            <w:pPr>
              <w:pStyle w:val="ListParagraph"/>
              <w:numPr>
                <w:ilvl w:val="0"/>
                <w:numId w:val="42"/>
              </w:numPr>
              <w:spacing w:line="240" w:lineRule="auto"/>
              <w:rPr>
                <w:rFonts w:cs="Arial"/>
                <w:sz w:val="20"/>
                <w:szCs w:val="20"/>
              </w:rPr>
            </w:pPr>
            <w:r w:rsidRPr="00F877D6">
              <w:rPr>
                <w:rFonts w:ascii="Arial" w:hAnsi="Arial" w:cs="Arial"/>
                <w:sz w:val="20"/>
                <w:szCs w:val="20"/>
              </w:rPr>
              <w:t>PB3 Operate in a fair and professional manner.</w:t>
            </w:r>
          </w:p>
        </w:tc>
      </w:tr>
      <w:tr w:rsidR="00C96C79" w:rsidRPr="00AE39A7" w14:paraId="763AA9CB"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FA3492A"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p>
        </w:tc>
      </w:tr>
      <w:tr w:rsidR="00C96C79" w:rsidRPr="00AE39A7" w14:paraId="2605E818"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0D345"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194BAA94"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59505"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2A52B26A" w14:textId="77777777" w:rsidR="00C96C79" w:rsidRPr="00F877D6"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PS1/PB1/PS2/PS3/PB3 The apprentice demonstrated the skills to welcome and su</w:t>
            </w:r>
            <w:r>
              <w:rPr>
                <w:rFonts w:ascii="Arial" w:hAnsi="Arial" w:cs="Arial"/>
                <w:sz w:val="20"/>
                <w:szCs w:val="20"/>
              </w:rPr>
              <w:t xml:space="preserve">pport colleagues and customers </w:t>
            </w:r>
            <w:r w:rsidRPr="00F877D6">
              <w:rPr>
                <w:rFonts w:ascii="Arial" w:hAnsi="Arial" w:cs="Arial"/>
                <w:sz w:val="20"/>
                <w:szCs w:val="20"/>
              </w:rPr>
              <w:t>putting them at ease to ensure required information, goods and services were given operating in a fair and professional manner, adapting products and services as necessary.</w:t>
            </w:r>
          </w:p>
          <w:p w14:paraId="41935EEE" w14:textId="77777777" w:rsidR="00C96C79" w:rsidRPr="005E5DF5" w:rsidRDefault="00C96C79" w:rsidP="009D7C66">
            <w:pPr>
              <w:rPr>
                <w:rFonts w:ascii="Arial" w:hAnsi="Arial" w:cs="Arial"/>
                <w:b/>
                <w:sz w:val="20"/>
                <w:szCs w:val="20"/>
              </w:rPr>
            </w:pPr>
            <w:r w:rsidRPr="005E5DF5">
              <w:rPr>
                <w:rFonts w:ascii="Arial" w:hAnsi="Arial" w:cs="Arial"/>
                <w:b/>
                <w:sz w:val="20"/>
                <w:szCs w:val="20"/>
              </w:rPr>
              <w:t>Distinction criteria</w:t>
            </w:r>
          </w:p>
          <w:p w14:paraId="4DADA2CE" w14:textId="77777777" w:rsidR="00C96C79" w:rsidRPr="005E5DF5"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The apprentice demonstrated their ability to go beyond customers’ expectations taking pride in their own role through a consistently positive approach and being aware of the impact of personal behaviours within the team.</w:t>
            </w:r>
          </w:p>
        </w:tc>
      </w:tr>
      <w:tr w:rsidR="00C96C79" w:rsidRPr="00AE39A7" w14:paraId="2FFBE6DA"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BBF45"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374562D4"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7BED31A8" w14:textId="77777777" w:rsidR="00C96C79" w:rsidRDefault="00C96C79" w:rsidP="009D7C66">
            <w:pPr>
              <w:rPr>
                <w:rFonts w:ascii="Arial" w:hAnsi="Arial" w:cs="Arial"/>
                <w:sz w:val="20"/>
                <w:szCs w:val="20"/>
              </w:rPr>
            </w:pPr>
          </w:p>
          <w:p w14:paraId="559707A5"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E0D2A79"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7A231C26" w14:textId="77777777" w:rsidR="00C96C79" w:rsidRPr="00AE39A7" w:rsidRDefault="00C96C79" w:rsidP="009D7C66">
            <w:pPr>
              <w:rPr>
                <w:rFonts w:ascii="Arial" w:hAnsi="Arial" w:cs="Arial"/>
                <w:sz w:val="20"/>
                <w:szCs w:val="20"/>
              </w:rPr>
            </w:pPr>
          </w:p>
        </w:tc>
      </w:tr>
      <w:tr w:rsidR="00C96C79" w:rsidRPr="00AE39A7" w14:paraId="12A38376"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3F536"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30569" w14:textId="77777777" w:rsidR="00C96C79" w:rsidRPr="00AE39A7" w:rsidRDefault="00C96C79" w:rsidP="009D7C66">
            <w:pPr>
              <w:rPr>
                <w:rFonts w:ascii="Arial" w:hAnsi="Arial" w:cs="Arial"/>
                <w:sz w:val="20"/>
                <w:szCs w:val="20"/>
              </w:rPr>
            </w:pPr>
          </w:p>
        </w:tc>
      </w:tr>
      <w:tr w:rsidR="00C96C79" w:rsidRPr="00AE39A7" w14:paraId="17F7841F"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F6F227"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4830F"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49576"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6C6DA" w14:textId="77777777" w:rsidR="00C96C79" w:rsidRPr="00AE39A7" w:rsidRDefault="00C96C79" w:rsidP="009D7C66">
            <w:pPr>
              <w:rPr>
                <w:rFonts w:ascii="Arial" w:hAnsi="Arial" w:cs="Arial"/>
                <w:sz w:val="20"/>
                <w:szCs w:val="20"/>
              </w:rPr>
            </w:pPr>
          </w:p>
        </w:tc>
      </w:tr>
      <w:tr w:rsidR="00C96C79" w:rsidRPr="00AE39A7" w14:paraId="68CDF861"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D945489" w14:textId="77777777" w:rsidR="00C96C79" w:rsidRPr="00F877D6" w:rsidRDefault="00C96C79" w:rsidP="009D7C66">
            <w:pPr>
              <w:spacing w:line="240" w:lineRule="auto"/>
              <w:rPr>
                <w:rFonts w:ascii="Arial" w:hAnsi="Arial" w:cs="Arial"/>
                <w:b/>
                <w:sz w:val="20"/>
                <w:szCs w:val="20"/>
              </w:rPr>
            </w:pPr>
            <w:r w:rsidRPr="00F877D6">
              <w:rPr>
                <w:rFonts w:ascii="Arial" w:hAnsi="Arial" w:cs="Arial"/>
                <w:b/>
                <w:sz w:val="20"/>
                <w:szCs w:val="20"/>
              </w:rPr>
              <w:t xml:space="preserve">First Line Supervision </w:t>
            </w:r>
          </w:p>
          <w:p w14:paraId="0E7BB2E3" w14:textId="77777777" w:rsidR="00C96C79" w:rsidRPr="00F877D6" w:rsidRDefault="00C96C79" w:rsidP="00C96C79">
            <w:pPr>
              <w:pStyle w:val="ListParagraph"/>
              <w:numPr>
                <w:ilvl w:val="0"/>
                <w:numId w:val="40"/>
              </w:numPr>
              <w:spacing w:line="240" w:lineRule="auto"/>
              <w:rPr>
                <w:rFonts w:ascii="Arial" w:hAnsi="Arial" w:cs="Arial"/>
                <w:sz w:val="20"/>
                <w:szCs w:val="20"/>
              </w:rPr>
            </w:pPr>
            <w:r w:rsidRPr="00F877D6">
              <w:rPr>
                <w:rFonts w:ascii="Arial" w:hAnsi="Arial" w:cs="Arial"/>
                <w:sz w:val="20"/>
                <w:szCs w:val="20"/>
              </w:rPr>
              <w:t>SS1 Contribute to meetings and planning shifts, support shift briefings and assist in the monitoring of standards to help ensure quality is maintained.</w:t>
            </w:r>
          </w:p>
          <w:p w14:paraId="3A8A5AE6" w14:textId="77777777" w:rsidR="00C96C79" w:rsidRPr="00F877D6" w:rsidRDefault="00C96C79" w:rsidP="00C96C79">
            <w:pPr>
              <w:pStyle w:val="ListParagraph"/>
              <w:numPr>
                <w:ilvl w:val="0"/>
                <w:numId w:val="40"/>
              </w:numPr>
              <w:spacing w:line="240" w:lineRule="auto"/>
              <w:rPr>
                <w:rFonts w:cs="Arial"/>
                <w:sz w:val="20"/>
                <w:szCs w:val="20"/>
              </w:rPr>
            </w:pPr>
            <w:r w:rsidRPr="00F877D6">
              <w:rPr>
                <w:rFonts w:ascii="Arial" w:hAnsi="Arial" w:cs="Arial"/>
                <w:sz w:val="20"/>
                <w:szCs w:val="20"/>
              </w:rPr>
              <w:t>SB1 Demonstrate the ability and confidence to deputise for the line manager when necessary</w:t>
            </w:r>
            <w:r>
              <w:rPr>
                <w:rFonts w:ascii="Arial" w:hAnsi="Arial" w:cs="Arial"/>
                <w:sz w:val="20"/>
                <w:szCs w:val="20"/>
              </w:rPr>
              <w:t>.</w:t>
            </w:r>
          </w:p>
        </w:tc>
      </w:tr>
      <w:tr w:rsidR="00C96C79" w:rsidRPr="00AE39A7" w14:paraId="6702FA3F"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0BE7E60" w14:textId="77777777" w:rsidR="00C96C79" w:rsidRPr="00AE39A7" w:rsidRDefault="00C96C79"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first line supervision</w:t>
            </w:r>
          </w:p>
        </w:tc>
      </w:tr>
      <w:tr w:rsidR="00C96C79" w:rsidRPr="00AE39A7" w14:paraId="5CA70BE9"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726C3"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4B6253FF"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0DA44"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5D421667" w14:textId="77777777" w:rsidR="00C96C79" w:rsidRPr="00F877D6" w:rsidRDefault="00C96C79" w:rsidP="00C96C79">
            <w:pPr>
              <w:pStyle w:val="ListParagraph"/>
              <w:numPr>
                <w:ilvl w:val="0"/>
                <w:numId w:val="40"/>
              </w:numPr>
              <w:rPr>
                <w:rFonts w:ascii="Arial" w:hAnsi="Arial" w:cs="Arial"/>
                <w:sz w:val="20"/>
                <w:szCs w:val="20"/>
              </w:rPr>
            </w:pPr>
            <w:r w:rsidRPr="00F877D6">
              <w:rPr>
                <w:rFonts w:ascii="Arial" w:hAnsi="Arial" w:cs="Arial"/>
                <w:sz w:val="20"/>
                <w:szCs w:val="20"/>
              </w:rPr>
              <w:t>SS1/SB1 The apprentice demonstrated the ability to deputise for the line manager, contributing to meetings and shift briefings and assisting in the monitoring of standards to help ensure quality is maintained.</w:t>
            </w:r>
          </w:p>
        </w:tc>
      </w:tr>
      <w:tr w:rsidR="00C96C79" w:rsidRPr="00AE39A7" w14:paraId="686638BF"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D2AAA"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439A8B1B"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1AD7725D" w14:textId="77777777" w:rsidR="00C96C79" w:rsidRDefault="00C96C79" w:rsidP="009D7C66">
            <w:pPr>
              <w:rPr>
                <w:rFonts w:ascii="Arial" w:hAnsi="Arial" w:cs="Arial"/>
                <w:sz w:val="20"/>
                <w:szCs w:val="20"/>
              </w:rPr>
            </w:pPr>
          </w:p>
          <w:p w14:paraId="564B0E4F"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870D334"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3B6337F3" w14:textId="77777777" w:rsidR="00C96C79" w:rsidRPr="00AE39A7" w:rsidRDefault="00C96C79" w:rsidP="009D7C66">
            <w:pPr>
              <w:rPr>
                <w:rFonts w:ascii="Arial" w:hAnsi="Arial" w:cs="Arial"/>
                <w:sz w:val="20"/>
                <w:szCs w:val="20"/>
              </w:rPr>
            </w:pPr>
          </w:p>
        </w:tc>
      </w:tr>
      <w:tr w:rsidR="00C96C79" w:rsidRPr="00AE39A7" w14:paraId="16DF45F4"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9BDE90" w14:textId="77777777" w:rsidR="00C96C79" w:rsidRPr="00AE39A7" w:rsidRDefault="00C96C79" w:rsidP="009D7C6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618B9" w14:textId="77777777" w:rsidR="00C96C79" w:rsidRPr="00AE39A7" w:rsidRDefault="00C96C79" w:rsidP="009D7C66">
            <w:pPr>
              <w:rPr>
                <w:rFonts w:ascii="Arial" w:hAnsi="Arial" w:cs="Arial"/>
                <w:sz w:val="20"/>
                <w:szCs w:val="20"/>
              </w:rPr>
            </w:pPr>
          </w:p>
        </w:tc>
      </w:tr>
      <w:tr w:rsidR="00C96C79" w:rsidRPr="00AE39A7" w14:paraId="582F797A"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8B65D4"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E34BC"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9C50C"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93267" w14:textId="77777777" w:rsidR="00C96C79" w:rsidRPr="00AE39A7" w:rsidRDefault="00C96C79" w:rsidP="009D7C66">
            <w:pPr>
              <w:rPr>
                <w:rFonts w:ascii="Arial" w:hAnsi="Arial" w:cs="Arial"/>
                <w:sz w:val="20"/>
                <w:szCs w:val="20"/>
              </w:rPr>
            </w:pPr>
          </w:p>
        </w:tc>
      </w:tr>
      <w:tr w:rsidR="00C96C79" w:rsidRPr="00AE39A7" w14:paraId="6BF1D257"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05411EA" w14:textId="77777777" w:rsidR="00C96C79" w:rsidRPr="00F877D6" w:rsidRDefault="00C96C79" w:rsidP="009D7C66">
            <w:pPr>
              <w:spacing w:line="240" w:lineRule="auto"/>
              <w:rPr>
                <w:rFonts w:ascii="Arial" w:hAnsi="Arial" w:cs="Arial"/>
                <w:b/>
                <w:sz w:val="20"/>
                <w:szCs w:val="20"/>
              </w:rPr>
            </w:pPr>
            <w:r w:rsidRPr="00F877D6">
              <w:rPr>
                <w:rFonts w:ascii="Arial" w:hAnsi="Arial" w:cs="Arial"/>
                <w:b/>
                <w:sz w:val="20"/>
                <w:szCs w:val="20"/>
              </w:rPr>
              <w:t>Alcoholic Beverage Service (Core)</w:t>
            </w:r>
          </w:p>
          <w:p w14:paraId="24401A9F" w14:textId="77777777" w:rsidR="00C96C79" w:rsidRPr="00F877D6" w:rsidRDefault="00C96C79" w:rsidP="00C96C79">
            <w:pPr>
              <w:pStyle w:val="ListParagraph"/>
              <w:numPr>
                <w:ilvl w:val="0"/>
                <w:numId w:val="40"/>
              </w:numPr>
              <w:spacing w:line="240" w:lineRule="auto"/>
              <w:rPr>
                <w:rFonts w:ascii="Arial" w:hAnsi="Arial" w:cs="Arial"/>
                <w:sz w:val="20"/>
                <w:szCs w:val="20"/>
              </w:rPr>
            </w:pPr>
            <w:r w:rsidRPr="00F877D6">
              <w:rPr>
                <w:rFonts w:ascii="Arial" w:hAnsi="Arial" w:cs="Arial"/>
                <w:sz w:val="20"/>
                <w:szCs w:val="20"/>
              </w:rPr>
              <w:t>ABS1 Prepare, serve and store alcoholic beverages in the correct manner. Use specialist equipment. Provide accurate information on alcoholic beverages.</w:t>
            </w:r>
          </w:p>
          <w:p w14:paraId="4A4A0CB8" w14:textId="18C832E0" w:rsidR="00C96C79" w:rsidRPr="00F877D6" w:rsidRDefault="00C96C79" w:rsidP="009D7C66">
            <w:pPr>
              <w:spacing w:line="240" w:lineRule="auto"/>
              <w:rPr>
                <w:rFonts w:ascii="Arial" w:hAnsi="Arial" w:cs="Arial"/>
                <w:b/>
                <w:sz w:val="20"/>
                <w:szCs w:val="20"/>
              </w:rPr>
            </w:pPr>
            <w:r w:rsidRPr="00F877D6">
              <w:rPr>
                <w:rFonts w:ascii="Arial" w:hAnsi="Arial" w:cs="Arial"/>
                <w:b/>
                <w:sz w:val="20"/>
                <w:szCs w:val="20"/>
              </w:rPr>
              <w:t>Alcoholic Beverage Service (</w:t>
            </w:r>
            <w:r w:rsidR="004B6A74">
              <w:rPr>
                <w:rFonts w:ascii="Arial" w:hAnsi="Arial" w:cs="Arial"/>
                <w:b/>
                <w:sz w:val="20"/>
                <w:szCs w:val="20"/>
              </w:rPr>
              <w:t>Cocktails</w:t>
            </w:r>
            <w:r w:rsidRPr="00F877D6">
              <w:rPr>
                <w:rFonts w:ascii="Arial" w:hAnsi="Arial" w:cs="Arial"/>
                <w:b/>
                <w:sz w:val="20"/>
                <w:szCs w:val="20"/>
              </w:rPr>
              <w:t>)</w:t>
            </w:r>
          </w:p>
          <w:p w14:paraId="15D6C936" w14:textId="1BECE2ED" w:rsidR="00C96C79" w:rsidRPr="00F877D6" w:rsidRDefault="004B6A74" w:rsidP="004B6A74">
            <w:pPr>
              <w:pStyle w:val="ListParagraph"/>
              <w:numPr>
                <w:ilvl w:val="0"/>
                <w:numId w:val="40"/>
              </w:numPr>
              <w:spacing w:line="240" w:lineRule="auto"/>
              <w:rPr>
                <w:rFonts w:ascii="Arial" w:hAnsi="Arial" w:cs="Arial"/>
                <w:sz w:val="20"/>
                <w:szCs w:val="20"/>
              </w:rPr>
            </w:pPr>
            <w:r w:rsidRPr="004B6A74">
              <w:rPr>
                <w:rFonts w:ascii="Arial" w:hAnsi="Arial" w:cs="Arial"/>
                <w:sz w:val="20"/>
                <w:szCs w:val="20"/>
              </w:rPr>
              <w:t>ABSC2 Prepare cocktails using a range of ingredients and methods and adjust the cocktail to customers’ taste and preference. Provide accurate information on the cocktail menus to customers. Ensure ingredients are stored correctly and use specialist equipment appropriately.</w:t>
            </w:r>
          </w:p>
        </w:tc>
      </w:tr>
      <w:tr w:rsidR="00C96C79" w:rsidRPr="00AE39A7" w14:paraId="437B1070"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71F3683" w14:textId="6FA70168" w:rsidR="00C96C79" w:rsidRPr="00AE39A7" w:rsidRDefault="5244BCAE" w:rsidP="73C3EFCE">
            <w:pPr>
              <w:rPr>
                <w:rFonts w:ascii="Arial" w:hAnsi="Arial" w:cs="Arial"/>
                <w:b/>
                <w:bCs/>
                <w:sz w:val="20"/>
                <w:szCs w:val="20"/>
              </w:rPr>
            </w:pPr>
            <w:r w:rsidRPr="73C3EFCE">
              <w:rPr>
                <w:rFonts w:ascii="Arial" w:hAnsi="Arial" w:cs="Arial"/>
                <w:b/>
                <w:bCs/>
                <w:sz w:val="20"/>
                <w:szCs w:val="20"/>
              </w:rPr>
              <w:t>Witness Testimony for alcoholic beverage service (</w:t>
            </w:r>
            <w:r w:rsidR="4A690DA3" w:rsidRPr="73C3EFCE">
              <w:rPr>
                <w:rFonts w:ascii="Arial" w:hAnsi="Arial" w:cs="Arial"/>
                <w:b/>
                <w:bCs/>
                <w:sz w:val="20"/>
                <w:szCs w:val="20"/>
              </w:rPr>
              <w:t>Cocktails</w:t>
            </w:r>
            <w:r w:rsidRPr="73C3EFCE">
              <w:rPr>
                <w:rFonts w:ascii="Arial" w:hAnsi="Arial" w:cs="Arial"/>
                <w:b/>
                <w:bCs/>
                <w:sz w:val="20"/>
                <w:szCs w:val="20"/>
              </w:rPr>
              <w:t>)</w:t>
            </w:r>
          </w:p>
        </w:tc>
      </w:tr>
      <w:tr w:rsidR="00C96C79" w:rsidRPr="00AE39A7" w14:paraId="2152175D"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27226"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058926A9"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7126A" w14:textId="77777777" w:rsidR="00C96C79" w:rsidRPr="005E5DF5" w:rsidRDefault="00C96C79" w:rsidP="009D7C66">
            <w:pPr>
              <w:rPr>
                <w:rFonts w:ascii="Arial" w:hAnsi="Arial" w:cs="Arial"/>
                <w:b/>
                <w:sz w:val="20"/>
                <w:szCs w:val="20"/>
              </w:rPr>
            </w:pPr>
            <w:r w:rsidRPr="005E5DF5">
              <w:rPr>
                <w:rFonts w:ascii="Arial" w:hAnsi="Arial" w:cs="Arial"/>
                <w:b/>
                <w:sz w:val="20"/>
                <w:szCs w:val="20"/>
              </w:rPr>
              <w:t>Pass criteria</w:t>
            </w:r>
          </w:p>
          <w:p w14:paraId="586A5F39" w14:textId="4AA5217B" w:rsidR="00C96C79" w:rsidRPr="005E5DF5" w:rsidRDefault="5244BCAE" w:rsidP="00C96C79">
            <w:pPr>
              <w:pStyle w:val="ListParagraph"/>
              <w:numPr>
                <w:ilvl w:val="0"/>
                <w:numId w:val="40"/>
              </w:numPr>
              <w:rPr>
                <w:rFonts w:ascii="Arial" w:hAnsi="Arial" w:cs="Arial"/>
                <w:sz w:val="20"/>
                <w:szCs w:val="20"/>
              </w:rPr>
            </w:pPr>
            <w:r w:rsidRPr="73C3EFCE">
              <w:rPr>
                <w:rFonts w:ascii="Arial" w:hAnsi="Arial" w:cs="Arial"/>
                <w:sz w:val="20"/>
                <w:szCs w:val="20"/>
              </w:rPr>
              <w:t>ABS1 The apprentice demonstrated the preparations for service areas, equipment and stoc</w:t>
            </w:r>
            <w:r w:rsidR="066FF92C" w:rsidRPr="73C3EFCE">
              <w:rPr>
                <w:rFonts w:ascii="Arial" w:hAnsi="Arial" w:cs="Arial"/>
                <w:sz w:val="20"/>
                <w:szCs w:val="20"/>
              </w:rPr>
              <w:t>k for cocktail</w:t>
            </w:r>
            <w:r w:rsidRPr="73C3EFCE">
              <w:rPr>
                <w:rFonts w:ascii="Arial" w:hAnsi="Arial" w:cs="Arial"/>
                <w:sz w:val="20"/>
                <w:szCs w:val="20"/>
              </w:rPr>
              <w:t xml:space="preserve"> service.</w:t>
            </w:r>
          </w:p>
          <w:p w14:paraId="03D3EB12" w14:textId="77777777" w:rsidR="00C96C79" w:rsidRPr="005E5DF5" w:rsidRDefault="00C96C79" w:rsidP="009D7C66">
            <w:pPr>
              <w:rPr>
                <w:rFonts w:ascii="Arial" w:hAnsi="Arial" w:cs="Arial"/>
                <w:b/>
                <w:sz w:val="20"/>
                <w:szCs w:val="20"/>
              </w:rPr>
            </w:pPr>
            <w:r w:rsidRPr="005E5DF5">
              <w:rPr>
                <w:rFonts w:ascii="Arial" w:hAnsi="Arial" w:cs="Arial"/>
                <w:b/>
                <w:sz w:val="20"/>
                <w:szCs w:val="20"/>
              </w:rPr>
              <w:t>Distinction criteria</w:t>
            </w:r>
          </w:p>
          <w:p w14:paraId="73EDD173" w14:textId="77777777" w:rsidR="00C96C79" w:rsidRPr="005E5DF5" w:rsidRDefault="00C96C79" w:rsidP="00C96C79">
            <w:pPr>
              <w:pStyle w:val="ListParagraph"/>
              <w:numPr>
                <w:ilvl w:val="0"/>
                <w:numId w:val="40"/>
              </w:numPr>
              <w:rPr>
                <w:rFonts w:ascii="Arial" w:hAnsi="Arial" w:cs="Arial"/>
                <w:sz w:val="20"/>
                <w:szCs w:val="20"/>
              </w:rPr>
            </w:pPr>
          </w:p>
        </w:tc>
      </w:tr>
      <w:tr w:rsidR="00C96C79" w:rsidRPr="00AE39A7" w14:paraId="48B1BD1E"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CDADD"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11853657"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3E826A5E" w14:textId="77777777" w:rsidR="00C96C79" w:rsidRDefault="00C96C79" w:rsidP="009D7C66">
            <w:pPr>
              <w:rPr>
                <w:rFonts w:ascii="Arial" w:hAnsi="Arial" w:cs="Arial"/>
                <w:sz w:val="20"/>
                <w:szCs w:val="20"/>
              </w:rPr>
            </w:pPr>
          </w:p>
          <w:p w14:paraId="2C376BEB"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533F30E"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5005461" w14:textId="77777777" w:rsidR="00C96C79" w:rsidRPr="00AE39A7" w:rsidRDefault="00C96C79" w:rsidP="009D7C66">
            <w:pPr>
              <w:rPr>
                <w:rFonts w:ascii="Arial" w:hAnsi="Arial" w:cs="Arial"/>
                <w:sz w:val="20"/>
                <w:szCs w:val="20"/>
              </w:rPr>
            </w:pPr>
          </w:p>
        </w:tc>
      </w:tr>
      <w:tr w:rsidR="00C96C79" w:rsidRPr="00AE39A7" w14:paraId="6CBAED70"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B1045C"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11CCE" w14:textId="77777777" w:rsidR="00C96C79" w:rsidRPr="00AE39A7" w:rsidRDefault="00C96C79" w:rsidP="009D7C66">
            <w:pPr>
              <w:rPr>
                <w:rFonts w:ascii="Arial" w:hAnsi="Arial" w:cs="Arial"/>
                <w:sz w:val="20"/>
                <w:szCs w:val="20"/>
              </w:rPr>
            </w:pPr>
          </w:p>
        </w:tc>
      </w:tr>
      <w:tr w:rsidR="00C96C79" w:rsidRPr="00AE39A7" w14:paraId="3AEF996C"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E363"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36FE"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56294"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37300" w14:textId="77777777" w:rsidR="00C96C79" w:rsidRPr="00AE39A7" w:rsidRDefault="00C96C79" w:rsidP="009D7C66">
            <w:pPr>
              <w:rPr>
                <w:rFonts w:ascii="Arial" w:hAnsi="Arial" w:cs="Arial"/>
                <w:sz w:val="20"/>
                <w:szCs w:val="20"/>
              </w:rPr>
            </w:pPr>
          </w:p>
        </w:tc>
      </w:tr>
      <w:tr w:rsidR="00C96C79" w:rsidRPr="00AE39A7" w14:paraId="13E69D83" w14:textId="77777777" w:rsidTr="73C3EFCE">
        <w:trPr>
          <w:trHeight w:val="340"/>
        </w:trPr>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4DD9695" w14:textId="284951BA" w:rsidR="00C96C79" w:rsidRPr="00AE39A7" w:rsidRDefault="5244BCAE" w:rsidP="73C3EFCE">
            <w:pPr>
              <w:rPr>
                <w:rFonts w:ascii="Arial" w:hAnsi="Arial" w:cs="Arial"/>
                <w:b/>
                <w:bCs/>
                <w:sz w:val="20"/>
                <w:szCs w:val="20"/>
              </w:rPr>
            </w:pPr>
            <w:r w:rsidRPr="73C3EFCE">
              <w:rPr>
                <w:rFonts w:ascii="Arial" w:hAnsi="Arial" w:cs="Arial"/>
                <w:b/>
                <w:bCs/>
                <w:sz w:val="20"/>
                <w:szCs w:val="20"/>
              </w:rPr>
              <w:t>Witness Testimony for alcoholic beverage service (</w:t>
            </w:r>
            <w:r w:rsidR="2E9D8A52" w:rsidRPr="73C3EFCE">
              <w:rPr>
                <w:rFonts w:ascii="Arial" w:hAnsi="Arial" w:cs="Arial"/>
                <w:b/>
                <w:bCs/>
                <w:sz w:val="20"/>
                <w:szCs w:val="20"/>
              </w:rPr>
              <w:t>Cocktails</w:t>
            </w:r>
            <w:r w:rsidRPr="73C3EFCE">
              <w:rPr>
                <w:rFonts w:ascii="Arial" w:hAnsi="Arial" w:cs="Arial"/>
                <w:b/>
                <w:bCs/>
                <w:sz w:val="20"/>
                <w:szCs w:val="20"/>
              </w:rPr>
              <w:t>)</w:t>
            </w:r>
          </w:p>
        </w:tc>
      </w:tr>
      <w:tr w:rsidR="00C96C79" w:rsidRPr="00AE39A7" w14:paraId="45D9D5B2"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553BB" w14:textId="77777777" w:rsidR="00C96C79" w:rsidRPr="00AE39A7" w:rsidRDefault="00C96C79"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C96C79" w:rsidRPr="00AE39A7" w14:paraId="3AAD4906"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7E04F" w14:textId="77777777" w:rsidR="00C96C79" w:rsidRPr="003F6936" w:rsidRDefault="00C96C79" w:rsidP="009D7C66">
            <w:pPr>
              <w:spacing w:line="240" w:lineRule="auto"/>
              <w:rPr>
                <w:rFonts w:ascii="Arial" w:hAnsi="Arial" w:cs="Arial"/>
                <w:b/>
                <w:sz w:val="20"/>
                <w:szCs w:val="20"/>
              </w:rPr>
            </w:pPr>
            <w:r w:rsidRPr="003F6936">
              <w:rPr>
                <w:rFonts w:ascii="Arial" w:hAnsi="Arial" w:cs="Arial"/>
                <w:b/>
                <w:sz w:val="20"/>
                <w:szCs w:val="20"/>
              </w:rPr>
              <w:t>Pass criteria</w:t>
            </w:r>
          </w:p>
          <w:p w14:paraId="6A951DF3" w14:textId="76C1B28C" w:rsidR="00C96C79" w:rsidRPr="003F6936" w:rsidRDefault="004B6A74" w:rsidP="00C96C79">
            <w:pPr>
              <w:pStyle w:val="ListParagraph"/>
              <w:numPr>
                <w:ilvl w:val="0"/>
                <w:numId w:val="40"/>
              </w:numPr>
              <w:spacing w:line="240" w:lineRule="auto"/>
              <w:rPr>
                <w:rFonts w:ascii="Arial" w:hAnsi="Arial" w:cs="Arial"/>
                <w:sz w:val="20"/>
                <w:szCs w:val="20"/>
              </w:rPr>
            </w:pPr>
            <w:r>
              <w:rPr>
                <w:rFonts w:ascii="Arial" w:hAnsi="Arial" w:cs="Arial"/>
                <w:sz w:val="20"/>
                <w:szCs w:val="20"/>
              </w:rPr>
              <w:t>ABSC</w:t>
            </w:r>
            <w:r w:rsidR="00C96C79" w:rsidRPr="003F6936">
              <w:rPr>
                <w:rFonts w:ascii="Arial" w:hAnsi="Arial" w:cs="Arial"/>
                <w:sz w:val="20"/>
                <w:szCs w:val="20"/>
              </w:rPr>
              <w:t xml:space="preserve">2 The apprentice demonstrated greeting customers and providing accurate information to determine customer requirements for drinks. </w:t>
            </w:r>
          </w:p>
          <w:p w14:paraId="75AAD8A7" w14:textId="1B81829F" w:rsidR="00C96C79" w:rsidRPr="003F6936" w:rsidRDefault="5244BCAE" w:rsidP="00C96C79">
            <w:pPr>
              <w:pStyle w:val="ListParagraph"/>
              <w:numPr>
                <w:ilvl w:val="0"/>
                <w:numId w:val="40"/>
              </w:numPr>
              <w:spacing w:line="240" w:lineRule="auto"/>
              <w:rPr>
                <w:rFonts w:ascii="Arial" w:hAnsi="Arial" w:cs="Arial"/>
                <w:sz w:val="20"/>
                <w:szCs w:val="20"/>
              </w:rPr>
            </w:pPr>
            <w:r w:rsidRPr="73C3EFCE">
              <w:rPr>
                <w:rFonts w:ascii="Arial" w:hAnsi="Arial" w:cs="Arial"/>
                <w:sz w:val="20"/>
                <w:szCs w:val="20"/>
              </w:rPr>
              <w:t xml:space="preserve">The apprentice demonstrated taking orders, preparing and serving a range of alcoholic and soft drinks including </w:t>
            </w:r>
            <w:r w:rsidR="58E5179F" w:rsidRPr="73C3EFCE">
              <w:rPr>
                <w:rFonts w:ascii="Arial" w:hAnsi="Arial" w:cs="Arial"/>
                <w:sz w:val="20"/>
                <w:szCs w:val="20"/>
              </w:rPr>
              <w:t>cocktails</w:t>
            </w:r>
            <w:r w:rsidRPr="73C3EFCE">
              <w:rPr>
                <w:rFonts w:ascii="Arial" w:hAnsi="Arial" w:cs="Arial"/>
                <w:sz w:val="20"/>
                <w:szCs w:val="20"/>
              </w:rPr>
              <w:t xml:space="preserve">. </w:t>
            </w:r>
          </w:p>
          <w:p w14:paraId="364675A8" w14:textId="77777777" w:rsidR="00C96C79" w:rsidRPr="003F6936" w:rsidRDefault="00C96C79" w:rsidP="00C96C79">
            <w:pPr>
              <w:pStyle w:val="ListParagraph"/>
              <w:numPr>
                <w:ilvl w:val="0"/>
                <w:numId w:val="40"/>
              </w:numPr>
              <w:spacing w:line="240" w:lineRule="auto"/>
              <w:rPr>
                <w:rFonts w:ascii="Arial" w:hAnsi="Arial" w:cs="Arial"/>
                <w:sz w:val="20"/>
                <w:szCs w:val="20"/>
              </w:rPr>
            </w:pPr>
            <w:r w:rsidRPr="003F6936">
              <w:rPr>
                <w:rFonts w:ascii="Arial" w:hAnsi="Arial" w:cs="Arial"/>
                <w:sz w:val="20"/>
                <w:szCs w:val="20"/>
              </w:rPr>
              <w:t>The apprentice demonstrated the maintenance of service area and stock during service.</w:t>
            </w:r>
          </w:p>
          <w:p w14:paraId="481C7297" w14:textId="77777777" w:rsidR="00C96C79" w:rsidRPr="003F6936" w:rsidRDefault="00C96C79" w:rsidP="009D7C66">
            <w:pPr>
              <w:spacing w:line="240" w:lineRule="auto"/>
              <w:rPr>
                <w:rFonts w:ascii="Arial" w:hAnsi="Arial" w:cs="Arial"/>
                <w:b/>
                <w:sz w:val="20"/>
                <w:szCs w:val="20"/>
              </w:rPr>
            </w:pPr>
            <w:r>
              <w:rPr>
                <w:rFonts w:ascii="Arial" w:hAnsi="Arial" w:cs="Arial"/>
                <w:b/>
                <w:sz w:val="20"/>
                <w:szCs w:val="20"/>
              </w:rPr>
              <w:t xml:space="preserve">Distinction criteria </w:t>
            </w:r>
          </w:p>
          <w:p w14:paraId="0664EC6A" w14:textId="77777777" w:rsidR="00C96C79" w:rsidRPr="003F6936" w:rsidRDefault="00C96C79" w:rsidP="00C96C79">
            <w:pPr>
              <w:pStyle w:val="ListParagraph"/>
              <w:numPr>
                <w:ilvl w:val="0"/>
                <w:numId w:val="43"/>
              </w:numPr>
              <w:spacing w:line="240" w:lineRule="auto"/>
              <w:rPr>
                <w:rFonts w:ascii="Arial" w:hAnsi="Arial" w:cs="Arial"/>
                <w:sz w:val="20"/>
                <w:szCs w:val="20"/>
              </w:rPr>
            </w:pPr>
            <w:r w:rsidRPr="003F6936">
              <w:rPr>
                <w:rFonts w:ascii="Arial" w:hAnsi="Arial" w:cs="Arial"/>
                <w:sz w:val="20"/>
                <w:szCs w:val="20"/>
              </w:rPr>
              <w:t>The apprentice provided a very positive welcome in line with the brand/organisational standard.</w:t>
            </w:r>
          </w:p>
          <w:p w14:paraId="68CE6503" w14:textId="77777777" w:rsidR="00C96C79" w:rsidRPr="003F6936" w:rsidRDefault="00C96C79" w:rsidP="00C96C79">
            <w:pPr>
              <w:pStyle w:val="ListParagraph"/>
              <w:numPr>
                <w:ilvl w:val="0"/>
                <w:numId w:val="43"/>
              </w:numPr>
              <w:spacing w:line="240" w:lineRule="auto"/>
              <w:rPr>
                <w:rFonts w:ascii="Arial" w:hAnsi="Arial" w:cs="Arial"/>
                <w:sz w:val="20"/>
                <w:szCs w:val="20"/>
              </w:rPr>
            </w:pPr>
            <w:r w:rsidRPr="003F6936">
              <w:rPr>
                <w:rFonts w:ascii="Arial" w:hAnsi="Arial" w:cs="Arial"/>
                <w:sz w:val="20"/>
                <w:szCs w:val="20"/>
              </w:rPr>
              <w:t>The</w:t>
            </w:r>
            <w:r w:rsidRPr="003F6936">
              <w:rPr>
                <w:rFonts w:ascii="Arial" w:hAnsi="Arial" w:cs="Arial"/>
                <w:b/>
                <w:sz w:val="20"/>
                <w:szCs w:val="20"/>
              </w:rPr>
              <w:t xml:space="preserve"> </w:t>
            </w:r>
            <w:r w:rsidRPr="003F6936">
              <w:rPr>
                <w:rFonts w:ascii="Arial" w:hAnsi="Arial" w:cs="Arial"/>
                <w:sz w:val="20"/>
                <w:szCs w:val="20"/>
              </w:rPr>
              <w:t>apprentice demonstrated speedy preparation and service, exceeding customer expectations.</w:t>
            </w:r>
          </w:p>
          <w:p w14:paraId="5106215F" w14:textId="77777777" w:rsidR="00C96C79" w:rsidRPr="003F6936" w:rsidRDefault="00C96C79" w:rsidP="00C96C79">
            <w:pPr>
              <w:pStyle w:val="ListParagraph"/>
              <w:numPr>
                <w:ilvl w:val="0"/>
                <w:numId w:val="40"/>
              </w:numPr>
              <w:rPr>
                <w:rFonts w:ascii="Arial" w:hAnsi="Arial" w:cs="Arial"/>
                <w:sz w:val="20"/>
                <w:szCs w:val="20"/>
              </w:rPr>
            </w:pPr>
            <w:r>
              <w:rPr>
                <w:rFonts w:ascii="Arial" w:hAnsi="Arial" w:cs="Arial"/>
                <w:sz w:val="20"/>
                <w:szCs w:val="20"/>
              </w:rPr>
              <w:t xml:space="preserve">The apprentice demonstrated </w:t>
            </w:r>
            <w:r w:rsidRPr="003F6936">
              <w:rPr>
                <w:rFonts w:ascii="Arial" w:hAnsi="Arial" w:cs="Arial"/>
                <w:sz w:val="20"/>
                <w:szCs w:val="20"/>
              </w:rPr>
              <w:t>keeping the area consistently clean and tidy.</w:t>
            </w:r>
          </w:p>
          <w:p w14:paraId="733B07F5" w14:textId="77777777" w:rsidR="00C96C79" w:rsidRPr="003F6936" w:rsidRDefault="00C96C79" w:rsidP="009D7C66">
            <w:pPr>
              <w:spacing w:line="240" w:lineRule="auto"/>
              <w:rPr>
                <w:rFonts w:ascii="Arial" w:hAnsi="Arial" w:cs="Arial"/>
                <w:sz w:val="20"/>
                <w:szCs w:val="20"/>
              </w:rPr>
            </w:pPr>
          </w:p>
        </w:tc>
      </w:tr>
      <w:tr w:rsidR="00C96C79" w:rsidRPr="00AE39A7" w14:paraId="4F668907" w14:textId="77777777" w:rsidTr="73C3EFCE">
        <w:tc>
          <w:tcPr>
            <w:tcW w:w="103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D7514F" w14:textId="77777777" w:rsidR="00C96C79" w:rsidRPr="005E5DF5" w:rsidRDefault="00C96C79" w:rsidP="009D7C66">
            <w:pPr>
              <w:rPr>
                <w:rFonts w:ascii="Arial" w:hAnsi="Arial" w:cs="Arial"/>
                <w:b/>
                <w:sz w:val="20"/>
                <w:szCs w:val="20"/>
              </w:rPr>
            </w:pPr>
            <w:r w:rsidRPr="005E5DF5">
              <w:rPr>
                <w:rFonts w:ascii="Arial" w:hAnsi="Arial" w:cs="Arial"/>
                <w:b/>
                <w:sz w:val="20"/>
                <w:szCs w:val="20"/>
              </w:rPr>
              <w:t>Example 1</w:t>
            </w:r>
          </w:p>
          <w:p w14:paraId="73570D47" w14:textId="77777777" w:rsidR="00C96C79" w:rsidRDefault="00C96C79" w:rsidP="009D7C66">
            <w:pPr>
              <w:rPr>
                <w:rFonts w:ascii="Arial" w:hAnsi="Arial" w:cs="Arial"/>
                <w:sz w:val="20"/>
                <w:szCs w:val="20"/>
              </w:rPr>
            </w:pPr>
            <w:r w:rsidRPr="005E5DF5">
              <w:rPr>
                <w:rFonts w:ascii="Arial" w:hAnsi="Arial" w:cs="Arial"/>
                <w:sz w:val="20"/>
                <w:szCs w:val="20"/>
              </w:rPr>
              <w:t>They demonstrated this by…….</w:t>
            </w:r>
          </w:p>
          <w:p w14:paraId="6DA544DE" w14:textId="77777777" w:rsidR="00C96C79" w:rsidRDefault="00C96C79" w:rsidP="009D7C66">
            <w:pPr>
              <w:rPr>
                <w:rFonts w:ascii="Arial" w:hAnsi="Arial" w:cs="Arial"/>
                <w:sz w:val="20"/>
                <w:szCs w:val="20"/>
              </w:rPr>
            </w:pPr>
          </w:p>
          <w:p w14:paraId="784FDE06" w14:textId="77777777" w:rsidR="00C96C79" w:rsidRPr="004E7CD7" w:rsidRDefault="00C96C79"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2B05833E" w14:textId="77777777" w:rsidR="00C96C79" w:rsidRPr="005E5DF5" w:rsidRDefault="00C96C79"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D88AD21" w14:textId="77777777" w:rsidR="00C96C79" w:rsidRPr="00AE39A7" w:rsidRDefault="00C96C79" w:rsidP="009D7C66">
            <w:pPr>
              <w:rPr>
                <w:rFonts w:ascii="Arial" w:hAnsi="Arial" w:cs="Arial"/>
                <w:sz w:val="20"/>
                <w:szCs w:val="20"/>
              </w:rPr>
            </w:pPr>
          </w:p>
        </w:tc>
      </w:tr>
      <w:tr w:rsidR="00C96C79" w:rsidRPr="00AE39A7" w14:paraId="1717D884"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3BAAB" w14:textId="77777777" w:rsidR="00C96C79" w:rsidRPr="00AE39A7" w:rsidRDefault="00C96C79"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D05E4" w14:textId="77777777" w:rsidR="00C96C79" w:rsidRPr="00AE39A7" w:rsidRDefault="00C96C79" w:rsidP="009D7C66">
            <w:pPr>
              <w:rPr>
                <w:rFonts w:ascii="Arial" w:hAnsi="Arial" w:cs="Arial"/>
                <w:sz w:val="20"/>
                <w:szCs w:val="20"/>
              </w:rPr>
            </w:pPr>
          </w:p>
        </w:tc>
      </w:tr>
      <w:tr w:rsidR="00C96C79" w:rsidRPr="00AE39A7" w14:paraId="23BE46C3" w14:textId="77777777" w:rsidTr="73C3EFCE">
        <w:trPr>
          <w:trHeight w:val="397"/>
        </w:trPr>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DA0DE2" w14:textId="77777777" w:rsidR="00C96C79" w:rsidRPr="00AE39A7" w:rsidRDefault="00C96C79"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346FB" w14:textId="77777777" w:rsidR="00C96C79" w:rsidRPr="00AE39A7" w:rsidRDefault="00C96C79"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6E7A6" w14:textId="77777777" w:rsidR="00C96C79" w:rsidRPr="00AE39A7" w:rsidRDefault="00C96C79"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18454" w14:textId="77777777" w:rsidR="00C96C79" w:rsidRPr="00AE39A7" w:rsidRDefault="00C96C79" w:rsidP="009D7C66">
            <w:pPr>
              <w:rPr>
                <w:rFonts w:ascii="Arial" w:hAnsi="Arial" w:cs="Arial"/>
                <w:sz w:val="20"/>
                <w:szCs w:val="20"/>
              </w:rPr>
            </w:pPr>
          </w:p>
        </w:tc>
      </w:tr>
    </w:tbl>
    <w:p w14:paraId="55AD5BD0" w14:textId="77777777" w:rsidR="00C96C79" w:rsidRDefault="00C96C79" w:rsidP="00C96C79">
      <w:pPr>
        <w:spacing w:line="240" w:lineRule="auto"/>
      </w:pPr>
    </w:p>
    <w:p w14:paraId="76A82482" w14:textId="77777777" w:rsidR="00C96C79" w:rsidRDefault="00C96C79" w:rsidP="00C96C79">
      <w:pPr>
        <w:spacing w:line="240" w:lineRule="auto"/>
      </w:pPr>
    </w:p>
    <w:tbl>
      <w:tblPr>
        <w:tblStyle w:val="TableStandardHeaderAlternateRows-XY123"/>
        <w:tblW w:w="10500" w:type="dxa"/>
        <w:tblInd w:w="-714" w:type="dxa"/>
        <w:tblLayout w:type="fixed"/>
        <w:tblLook w:val="04A0" w:firstRow="1" w:lastRow="0" w:firstColumn="1" w:lastColumn="0" w:noHBand="0" w:noVBand="1"/>
      </w:tblPr>
      <w:tblGrid>
        <w:gridCol w:w="10500"/>
      </w:tblGrid>
      <w:tr w:rsidR="00C96C79" w:rsidRPr="00AC3421" w14:paraId="6FD88B4F"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B8D8949" w14:textId="77777777" w:rsidR="00C96C79" w:rsidRPr="00AC3421" w:rsidRDefault="00C96C79" w:rsidP="009D7C66">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C96C79" w:rsidRPr="00A8030C" w14:paraId="7C22FD72"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61655513" w14:textId="77777777" w:rsidR="00C96C79" w:rsidRPr="00A8030C" w:rsidRDefault="00C96C79" w:rsidP="009D7C66">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077DB204" w14:textId="77777777" w:rsidR="00C96C79" w:rsidRPr="00A8030C" w:rsidRDefault="00C96C79" w:rsidP="00C96C79">
            <w:pPr>
              <w:numPr>
                <w:ilvl w:val="0"/>
                <w:numId w:val="16"/>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lastRenderedPageBreak/>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276"/>
        <w:gridCol w:w="2126"/>
      </w:tblGrid>
      <w:tr w:rsidR="00C96C79" w:rsidRPr="00AC3421" w14:paraId="58E26467" w14:textId="77777777" w:rsidTr="009D7C66">
        <w:trPr>
          <w:trHeight w:val="771"/>
        </w:trPr>
        <w:tc>
          <w:tcPr>
            <w:tcW w:w="255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561EEE1" w14:textId="77777777" w:rsidR="00C96C79" w:rsidRPr="00AC3421" w:rsidRDefault="00C96C79"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lastRenderedPageBreak/>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7916204D" w14:textId="77777777" w:rsidR="00C96C79" w:rsidRPr="00C6293D" w:rsidRDefault="00C96C79" w:rsidP="009D7C66">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0E21FC2" w14:textId="77777777" w:rsidR="00C96C79" w:rsidRPr="00AC3421" w:rsidRDefault="00C96C79"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5DE943FF" w14:textId="77777777" w:rsidR="00C96C79" w:rsidRPr="00C6293D" w:rsidRDefault="00C96C79" w:rsidP="009D7C66">
            <w:pPr>
              <w:spacing w:before="40" w:after="40" w:line="240" w:lineRule="auto"/>
              <w:rPr>
                <w:rFonts w:ascii="Arial" w:eastAsia="Times New Roman" w:hAnsi="Arial" w:cs="Arial"/>
                <w:sz w:val="20"/>
                <w:szCs w:val="20"/>
              </w:rPr>
            </w:pPr>
          </w:p>
        </w:tc>
      </w:tr>
    </w:tbl>
    <w:tbl>
      <w:tblPr>
        <w:tblStyle w:val="TableStandardHeaderAlternateRows-XY123"/>
        <w:tblW w:w="10500" w:type="dxa"/>
        <w:tblInd w:w="-714" w:type="dxa"/>
        <w:tblLayout w:type="fixed"/>
        <w:tblLook w:val="04A0" w:firstRow="1" w:lastRow="0" w:firstColumn="1" w:lastColumn="0" w:noHBand="0" w:noVBand="1"/>
      </w:tblPr>
      <w:tblGrid>
        <w:gridCol w:w="10500"/>
      </w:tblGrid>
      <w:tr w:rsidR="00C96C79" w:rsidRPr="00AC3421" w14:paraId="32BBE826"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0032AA4C" w14:textId="77777777" w:rsidR="00C96C79" w:rsidRPr="00AC3421" w:rsidRDefault="00C96C79" w:rsidP="009D7C66">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C96C79" w:rsidRPr="00C6293D" w14:paraId="46E6A793"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6DC5B8AB" w14:textId="77777777" w:rsidR="00C96C79" w:rsidRPr="00C6293D" w:rsidRDefault="00C96C79" w:rsidP="009D7C66">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554A6F8E" w14:textId="77777777" w:rsidR="00C96C79" w:rsidRPr="00C6293D" w:rsidRDefault="00C96C79" w:rsidP="00C96C79">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23A6891B" w14:textId="77777777" w:rsidR="00C96C79" w:rsidRPr="00C6293D" w:rsidRDefault="00C96C79" w:rsidP="00C96C79">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4110"/>
        <w:gridCol w:w="1305"/>
        <w:gridCol w:w="2126"/>
      </w:tblGrid>
      <w:tr w:rsidR="00C96C79" w:rsidRPr="00AC3421" w14:paraId="70AD2185" w14:textId="77777777" w:rsidTr="009D7C66">
        <w:trPr>
          <w:trHeight w:val="771"/>
        </w:trPr>
        <w:tc>
          <w:tcPr>
            <w:tcW w:w="294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B79948" w14:textId="77777777" w:rsidR="00C96C79" w:rsidRPr="00AC3421" w:rsidRDefault="00C96C79"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338021B2" w14:textId="77777777" w:rsidR="00C96C79" w:rsidRPr="00C6293D" w:rsidRDefault="00C96C79" w:rsidP="009D7C66">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5996887" w14:textId="77777777" w:rsidR="00C96C79" w:rsidRPr="00AC3421" w:rsidRDefault="00C96C79"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794BEC17" w14:textId="77777777" w:rsidR="00C96C79" w:rsidRPr="00C6293D" w:rsidRDefault="00C96C79" w:rsidP="009D7C66">
            <w:pPr>
              <w:spacing w:before="40" w:after="40" w:line="240" w:lineRule="auto"/>
              <w:rPr>
                <w:rFonts w:ascii="Arial" w:eastAsia="Times New Roman" w:hAnsi="Arial" w:cs="Arial"/>
                <w:sz w:val="20"/>
                <w:szCs w:val="20"/>
              </w:rPr>
            </w:pPr>
          </w:p>
        </w:tc>
      </w:tr>
    </w:tbl>
    <w:p w14:paraId="7D5062DB" w14:textId="0F30B12A" w:rsidR="00B7659B" w:rsidRDefault="00B7659B"/>
    <w:sectPr w:rsidR="00B7659B" w:rsidSect="00FE398C">
      <w:footerReference w:type="default" r:id="rId12"/>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AC7C" w16cex:dateUtc="2020-06-11T12:13:00Z"/>
  <w16cex:commentExtensible w16cex:durableId="228CAF9B" w16cex:dateUtc="2020-06-11T12:26:00Z"/>
  <w16cex:commentExtensible w16cex:durableId="227B6AF1" w16cex:dateUtc="2020-05-29T10:05:00Z"/>
  <w16cex:commentExtensible w16cex:durableId="227B6B65" w16cex:dateUtc="2020-05-29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1723B" w16cid:durableId="228CAC7C"/>
  <w16cid:commentId w16cid:paraId="311D10F3" w16cid:durableId="228CAF9B"/>
  <w16cid:commentId w16cid:paraId="4A6D77DC" w16cid:durableId="227B6AF1"/>
  <w16cid:commentId w16cid:paraId="0115B137" w16cid:durableId="227B6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17EF" w14:textId="77777777" w:rsidR="00C96C79" w:rsidRDefault="00C96C79" w:rsidP="00C96C79">
      <w:pPr>
        <w:spacing w:line="240" w:lineRule="auto"/>
      </w:pPr>
      <w:r>
        <w:separator/>
      </w:r>
    </w:p>
  </w:endnote>
  <w:endnote w:type="continuationSeparator" w:id="0">
    <w:p w14:paraId="0EC53720" w14:textId="77777777" w:rsidR="00C96C79" w:rsidRDefault="00C96C79" w:rsidP="00C9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061018"/>
      <w:docPartObj>
        <w:docPartGallery w:val="Page Numbers (Bottom of Page)"/>
        <w:docPartUnique/>
      </w:docPartObj>
    </w:sdtPr>
    <w:sdtEndPr>
      <w:rPr>
        <w:noProof/>
      </w:rPr>
    </w:sdtEndPr>
    <w:sdtContent>
      <w:p w14:paraId="42416E4E" w14:textId="74CCF475" w:rsidR="00C96C79" w:rsidRDefault="00C96C79" w:rsidP="00C96C79">
        <w:pPr>
          <w:pStyle w:val="Footer"/>
          <w:jc w:val="right"/>
        </w:pPr>
        <w:r w:rsidRPr="00C96C79">
          <w:t>L</w:t>
        </w:r>
        <w:r>
          <w:t xml:space="preserve">evel 2 Hospitality Team Member </w:t>
        </w:r>
        <w:r w:rsidRPr="00C96C79">
          <w:t>Alcoholic Beverage Service (</w:t>
        </w:r>
        <w:r w:rsidR="004B6A74">
          <w:t>Cocktails</w:t>
        </w:r>
        <w:r w:rsidRPr="00C96C79">
          <w:t>) (9083-12)</w:t>
        </w:r>
        <w:r>
          <w:tab/>
        </w:r>
        <w:r>
          <w:fldChar w:fldCharType="begin"/>
        </w:r>
        <w:r>
          <w:instrText xml:space="preserve"> PAGE   \* MERGEFORMAT </w:instrText>
        </w:r>
        <w:r>
          <w:fldChar w:fldCharType="separate"/>
        </w:r>
        <w:r w:rsidR="00E805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8CF4" w14:textId="77777777" w:rsidR="00C96C79" w:rsidRDefault="00C96C79" w:rsidP="00C96C79">
      <w:pPr>
        <w:spacing w:line="240" w:lineRule="auto"/>
      </w:pPr>
      <w:r>
        <w:separator/>
      </w:r>
    </w:p>
  </w:footnote>
  <w:footnote w:type="continuationSeparator" w:id="0">
    <w:p w14:paraId="6FECE61A" w14:textId="77777777" w:rsidR="00C96C79" w:rsidRDefault="00C96C79" w:rsidP="00C96C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EB9"/>
    <w:multiLevelType w:val="hybridMultilevel"/>
    <w:tmpl w:val="148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D1C65"/>
    <w:multiLevelType w:val="hybridMultilevel"/>
    <w:tmpl w:val="659E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5BF1"/>
    <w:multiLevelType w:val="hybridMultilevel"/>
    <w:tmpl w:val="11CA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10DFD"/>
    <w:multiLevelType w:val="hybridMultilevel"/>
    <w:tmpl w:val="84588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05CB3"/>
    <w:multiLevelType w:val="hybridMultilevel"/>
    <w:tmpl w:val="29FC2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6E7884"/>
    <w:multiLevelType w:val="hybridMultilevel"/>
    <w:tmpl w:val="6366BB6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35578"/>
    <w:multiLevelType w:val="hybridMultilevel"/>
    <w:tmpl w:val="253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E458D"/>
    <w:multiLevelType w:val="hybridMultilevel"/>
    <w:tmpl w:val="ECE2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21BF9"/>
    <w:multiLevelType w:val="hybridMultilevel"/>
    <w:tmpl w:val="C82A6C1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0"/>
  </w:num>
  <w:num w:numId="4">
    <w:abstractNumId w:val="24"/>
  </w:num>
  <w:num w:numId="5">
    <w:abstractNumId w:val="41"/>
  </w:num>
  <w:num w:numId="6">
    <w:abstractNumId w:val="40"/>
  </w:num>
  <w:num w:numId="7">
    <w:abstractNumId w:val="28"/>
  </w:num>
  <w:num w:numId="8">
    <w:abstractNumId w:val="1"/>
  </w:num>
  <w:num w:numId="9">
    <w:abstractNumId w:val="8"/>
  </w:num>
  <w:num w:numId="10">
    <w:abstractNumId w:val="27"/>
  </w:num>
  <w:num w:numId="11">
    <w:abstractNumId w:val="17"/>
  </w:num>
  <w:num w:numId="12">
    <w:abstractNumId w:val="5"/>
  </w:num>
  <w:num w:numId="13">
    <w:abstractNumId w:val="6"/>
  </w:num>
  <w:num w:numId="14">
    <w:abstractNumId w:val="29"/>
  </w:num>
  <w:num w:numId="15">
    <w:abstractNumId w:val="23"/>
  </w:num>
  <w:num w:numId="16">
    <w:abstractNumId w:val="19"/>
  </w:num>
  <w:num w:numId="17">
    <w:abstractNumId w:val="0"/>
  </w:num>
  <w:num w:numId="18">
    <w:abstractNumId w:val="42"/>
  </w:num>
  <w:num w:numId="19">
    <w:abstractNumId w:val="3"/>
  </w:num>
  <w:num w:numId="20">
    <w:abstractNumId w:val="38"/>
  </w:num>
  <w:num w:numId="21">
    <w:abstractNumId w:val="16"/>
  </w:num>
  <w:num w:numId="22">
    <w:abstractNumId w:val="32"/>
  </w:num>
  <w:num w:numId="23">
    <w:abstractNumId w:val="26"/>
  </w:num>
  <w:num w:numId="24">
    <w:abstractNumId w:val="33"/>
  </w:num>
  <w:num w:numId="25">
    <w:abstractNumId w:val="11"/>
  </w:num>
  <w:num w:numId="26">
    <w:abstractNumId w:val="30"/>
  </w:num>
  <w:num w:numId="27">
    <w:abstractNumId w:val="37"/>
  </w:num>
  <w:num w:numId="28">
    <w:abstractNumId w:val="13"/>
  </w:num>
  <w:num w:numId="29">
    <w:abstractNumId w:val="31"/>
  </w:num>
  <w:num w:numId="30">
    <w:abstractNumId w:val="39"/>
  </w:num>
  <w:num w:numId="31">
    <w:abstractNumId w:val="4"/>
  </w:num>
  <w:num w:numId="32">
    <w:abstractNumId w:val="9"/>
  </w:num>
  <w:num w:numId="33">
    <w:abstractNumId w:val="21"/>
  </w:num>
  <w:num w:numId="34">
    <w:abstractNumId w:val="10"/>
  </w:num>
  <w:num w:numId="35">
    <w:abstractNumId w:val="35"/>
  </w:num>
  <w:num w:numId="36">
    <w:abstractNumId w:val="25"/>
  </w:num>
  <w:num w:numId="37">
    <w:abstractNumId w:val="7"/>
  </w:num>
  <w:num w:numId="38">
    <w:abstractNumId w:val="2"/>
  </w:num>
  <w:num w:numId="39">
    <w:abstractNumId w:val="18"/>
  </w:num>
  <w:num w:numId="40">
    <w:abstractNumId w:val="15"/>
  </w:num>
  <w:num w:numId="41">
    <w:abstractNumId w:val="36"/>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10D17"/>
    <w:rsid w:val="000218C1"/>
    <w:rsid w:val="00046AF6"/>
    <w:rsid w:val="0005200F"/>
    <w:rsid w:val="0006682C"/>
    <w:rsid w:val="00071B35"/>
    <w:rsid w:val="00077033"/>
    <w:rsid w:val="00082D75"/>
    <w:rsid w:val="000871A3"/>
    <w:rsid w:val="00093611"/>
    <w:rsid w:val="00097677"/>
    <w:rsid w:val="000C46AF"/>
    <w:rsid w:val="000C5E27"/>
    <w:rsid w:val="000D552B"/>
    <w:rsid w:val="000E3E0A"/>
    <w:rsid w:val="000F6E78"/>
    <w:rsid w:val="000F7D7C"/>
    <w:rsid w:val="00117B29"/>
    <w:rsid w:val="0015305C"/>
    <w:rsid w:val="001C0DB4"/>
    <w:rsid w:val="001E0300"/>
    <w:rsid w:val="0021147D"/>
    <w:rsid w:val="00225B0E"/>
    <w:rsid w:val="00240827"/>
    <w:rsid w:val="0024459A"/>
    <w:rsid w:val="00262170"/>
    <w:rsid w:val="0026486B"/>
    <w:rsid w:val="00272453"/>
    <w:rsid w:val="002842CA"/>
    <w:rsid w:val="0029448F"/>
    <w:rsid w:val="00297FE3"/>
    <w:rsid w:val="002B12C1"/>
    <w:rsid w:val="002C45BC"/>
    <w:rsid w:val="002C481C"/>
    <w:rsid w:val="00304D51"/>
    <w:rsid w:val="0034679B"/>
    <w:rsid w:val="00354A17"/>
    <w:rsid w:val="003604BA"/>
    <w:rsid w:val="00362ED0"/>
    <w:rsid w:val="00363388"/>
    <w:rsid w:val="003809DE"/>
    <w:rsid w:val="00390646"/>
    <w:rsid w:val="0039197B"/>
    <w:rsid w:val="003B15FE"/>
    <w:rsid w:val="003B5D5F"/>
    <w:rsid w:val="003E7DED"/>
    <w:rsid w:val="003F1695"/>
    <w:rsid w:val="003F47DD"/>
    <w:rsid w:val="003F68D2"/>
    <w:rsid w:val="00403574"/>
    <w:rsid w:val="0041759D"/>
    <w:rsid w:val="0041797C"/>
    <w:rsid w:val="004238CC"/>
    <w:rsid w:val="004400F9"/>
    <w:rsid w:val="00447A12"/>
    <w:rsid w:val="00455DA9"/>
    <w:rsid w:val="00482E8C"/>
    <w:rsid w:val="0048567B"/>
    <w:rsid w:val="004914CF"/>
    <w:rsid w:val="004B1C26"/>
    <w:rsid w:val="004B6A74"/>
    <w:rsid w:val="004C2432"/>
    <w:rsid w:val="004C4772"/>
    <w:rsid w:val="005443CD"/>
    <w:rsid w:val="00552076"/>
    <w:rsid w:val="00554B77"/>
    <w:rsid w:val="005559B0"/>
    <w:rsid w:val="00570D40"/>
    <w:rsid w:val="00571833"/>
    <w:rsid w:val="0057224F"/>
    <w:rsid w:val="005828AD"/>
    <w:rsid w:val="00593E99"/>
    <w:rsid w:val="005A4CA7"/>
    <w:rsid w:val="005A5473"/>
    <w:rsid w:val="005A55DD"/>
    <w:rsid w:val="005C40DA"/>
    <w:rsid w:val="005E13A7"/>
    <w:rsid w:val="005E42C6"/>
    <w:rsid w:val="0063474F"/>
    <w:rsid w:val="006678DD"/>
    <w:rsid w:val="00672841"/>
    <w:rsid w:val="0068599D"/>
    <w:rsid w:val="00686D86"/>
    <w:rsid w:val="006923CB"/>
    <w:rsid w:val="006A0388"/>
    <w:rsid w:val="006C766D"/>
    <w:rsid w:val="006D360F"/>
    <w:rsid w:val="007072A7"/>
    <w:rsid w:val="00717597"/>
    <w:rsid w:val="00731DBF"/>
    <w:rsid w:val="00740A2F"/>
    <w:rsid w:val="00743557"/>
    <w:rsid w:val="00751462"/>
    <w:rsid w:val="00760E00"/>
    <w:rsid w:val="00761FA8"/>
    <w:rsid w:val="00765839"/>
    <w:rsid w:val="00781034"/>
    <w:rsid w:val="007A2C01"/>
    <w:rsid w:val="007B24FF"/>
    <w:rsid w:val="007C3948"/>
    <w:rsid w:val="007E35CA"/>
    <w:rsid w:val="007E6984"/>
    <w:rsid w:val="00814476"/>
    <w:rsid w:val="008649C7"/>
    <w:rsid w:val="00880A8F"/>
    <w:rsid w:val="008F3E10"/>
    <w:rsid w:val="00904A01"/>
    <w:rsid w:val="00914047"/>
    <w:rsid w:val="009343A2"/>
    <w:rsid w:val="00934DA6"/>
    <w:rsid w:val="0094784F"/>
    <w:rsid w:val="00987B33"/>
    <w:rsid w:val="009938D9"/>
    <w:rsid w:val="00997972"/>
    <w:rsid w:val="009B273A"/>
    <w:rsid w:val="009B7D59"/>
    <w:rsid w:val="009D0E46"/>
    <w:rsid w:val="009F04A1"/>
    <w:rsid w:val="009F341E"/>
    <w:rsid w:val="00A24773"/>
    <w:rsid w:val="00A3680D"/>
    <w:rsid w:val="00A7291E"/>
    <w:rsid w:val="00A7456A"/>
    <w:rsid w:val="00AC371A"/>
    <w:rsid w:val="00AC7B11"/>
    <w:rsid w:val="00AD4A90"/>
    <w:rsid w:val="00B549B3"/>
    <w:rsid w:val="00B75DAE"/>
    <w:rsid w:val="00B7659B"/>
    <w:rsid w:val="00B83AE4"/>
    <w:rsid w:val="00B91199"/>
    <w:rsid w:val="00B9473F"/>
    <w:rsid w:val="00BA19DD"/>
    <w:rsid w:val="00BB7D3E"/>
    <w:rsid w:val="00BD51DB"/>
    <w:rsid w:val="00BE1B51"/>
    <w:rsid w:val="00BE3682"/>
    <w:rsid w:val="00BE7D46"/>
    <w:rsid w:val="00C023D5"/>
    <w:rsid w:val="00C05A69"/>
    <w:rsid w:val="00C07218"/>
    <w:rsid w:val="00C1359F"/>
    <w:rsid w:val="00C16F11"/>
    <w:rsid w:val="00C55D0F"/>
    <w:rsid w:val="00C659E5"/>
    <w:rsid w:val="00C74E87"/>
    <w:rsid w:val="00C93D12"/>
    <w:rsid w:val="00C96C79"/>
    <w:rsid w:val="00CA7F71"/>
    <w:rsid w:val="00CB53D8"/>
    <w:rsid w:val="00CE1879"/>
    <w:rsid w:val="00CE65BC"/>
    <w:rsid w:val="00CF408B"/>
    <w:rsid w:val="00CF57E7"/>
    <w:rsid w:val="00D03C3B"/>
    <w:rsid w:val="00D1239D"/>
    <w:rsid w:val="00D337C5"/>
    <w:rsid w:val="00D4602F"/>
    <w:rsid w:val="00D676FE"/>
    <w:rsid w:val="00D70985"/>
    <w:rsid w:val="00D91933"/>
    <w:rsid w:val="00DC19CB"/>
    <w:rsid w:val="00DD49F5"/>
    <w:rsid w:val="00DD5E13"/>
    <w:rsid w:val="00DE7951"/>
    <w:rsid w:val="00DE7A5E"/>
    <w:rsid w:val="00E061A9"/>
    <w:rsid w:val="00E12120"/>
    <w:rsid w:val="00E32F34"/>
    <w:rsid w:val="00E5415C"/>
    <w:rsid w:val="00E56A26"/>
    <w:rsid w:val="00E65EB9"/>
    <w:rsid w:val="00E75262"/>
    <w:rsid w:val="00E805B9"/>
    <w:rsid w:val="00E96D2E"/>
    <w:rsid w:val="00EA0B70"/>
    <w:rsid w:val="00EB2955"/>
    <w:rsid w:val="00EB630E"/>
    <w:rsid w:val="00EC5581"/>
    <w:rsid w:val="00EC6817"/>
    <w:rsid w:val="00ED6FBA"/>
    <w:rsid w:val="00ED76F7"/>
    <w:rsid w:val="00F01C92"/>
    <w:rsid w:val="00F03EB2"/>
    <w:rsid w:val="00F14FE1"/>
    <w:rsid w:val="00F20726"/>
    <w:rsid w:val="00F35139"/>
    <w:rsid w:val="00F35D17"/>
    <w:rsid w:val="00F761C1"/>
    <w:rsid w:val="00FB5FD9"/>
    <w:rsid w:val="00FC4E2C"/>
    <w:rsid w:val="00FD21F6"/>
    <w:rsid w:val="00FD2242"/>
    <w:rsid w:val="00FE398C"/>
    <w:rsid w:val="00FE7FA7"/>
    <w:rsid w:val="06660E8A"/>
    <w:rsid w:val="066FF92C"/>
    <w:rsid w:val="06FE65C0"/>
    <w:rsid w:val="0D2A5873"/>
    <w:rsid w:val="124D4D55"/>
    <w:rsid w:val="154C7383"/>
    <w:rsid w:val="2781D0B2"/>
    <w:rsid w:val="282173B5"/>
    <w:rsid w:val="29EEFFEE"/>
    <w:rsid w:val="2E9D8A52"/>
    <w:rsid w:val="31B52B7C"/>
    <w:rsid w:val="40382162"/>
    <w:rsid w:val="45BB88D2"/>
    <w:rsid w:val="4A690DA3"/>
    <w:rsid w:val="4D9B2DCE"/>
    <w:rsid w:val="5244BCAE"/>
    <w:rsid w:val="58E5179F"/>
    <w:rsid w:val="7313E458"/>
    <w:rsid w:val="73C3EFCE"/>
    <w:rsid w:val="764C8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294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448F"/>
  </w:style>
  <w:style w:type="character" w:customStyle="1" w:styleId="eop">
    <w:name w:val="eop"/>
    <w:basedOn w:val="DefaultParagraphFont"/>
    <w:rsid w:val="0029448F"/>
  </w:style>
  <w:style w:type="paragraph" w:styleId="Header">
    <w:name w:val="header"/>
    <w:basedOn w:val="Normal"/>
    <w:link w:val="HeaderChar"/>
    <w:uiPriority w:val="99"/>
    <w:unhideWhenUsed/>
    <w:rsid w:val="00C96C79"/>
    <w:pPr>
      <w:tabs>
        <w:tab w:val="center" w:pos="4513"/>
        <w:tab w:val="right" w:pos="9026"/>
      </w:tabs>
      <w:spacing w:line="240" w:lineRule="auto"/>
    </w:pPr>
  </w:style>
  <w:style w:type="character" w:customStyle="1" w:styleId="HeaderChar">
    <w:name w:val="Header Char"/>
    <w:basedOn w:val="DefaultParagraphFont"/>
    <w:link w:val="Header"/>
    <w:uiPriority w:val="99"/>
    <w:rsid w:val="00C96C79"/>
  </w:style>
  <w:style w:type="paragraph" w:styleId="Footer">
    <w:name w:val="footer"/>
    <w:basedOn w:val="Normal"/>
    <w:link w:val="FooterChar"/>
    <w:uiPriority w:val="99"/>
    <w:unhideWhenUsed/>
    <w:rsid w:val="00C96C79"/>
    <w:pPr>
      <w:tabs>
        <w:tab w:val="center" w:pos="4513"/>
        <w:tab w:val="right" w:pos="9026"/>
      </w:tabs>
      <w:spacing w:line="240" w:lineRule="auto"/>
    </w:pPr>
  </w:style>
  <w:style w:type="character" w:customStyle="1" w:styleId="FooterChar">
    <w:name w:val="Footer Char"/>
    <w:basedOn w:val="DefaultParagraphFont"/>
    <w:link w:val="Footer"/>
    <w:uiPriority w:val="99"/>
    <w:rsid w:val="00C9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03ACB"/>
    <w:rsid w:val="0050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78DF-BA1B-4752-81E0-CB0C1083F3E0}">
  <ds:schemaRefs>
    <ds:schemaRef ds:uri="http://www.w3.org/XML/1998/namespace"/>
    <ds:schemaRef ds:uri="8e185601-3742-4057-857d-912bb7c7bd01"/>
    <ds:schemaRef ds:uri="http://purl.org/dc/terms/"/>
    <ds:schemaRef ds:uri="http://schemas.microsoft.com/office/2006/metadata/properties"/>
    <ds:schemaRef ds:uri="http://schemas.microsoft.com/office/2006/documentManagement/types"/>
    <ds:schemaRef ds:uri="http://purl.org/dc/elements/1.1/"/>
    <ds:schemaRef ds:uri="7b2f6592-71b4-47db-9320-4bcf3b95af86"/>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B4BD86C-22A3-4CC6-B4F0-254F9B571EF9}">
  <ds:schemaRefs>
    <ds:schemaRef ds:uri="http://schemas.microsoft.com/sharepoint/v3/contenttype/forms"/>
  </ds:schemaRefs>
</ds:datastoreItem>
</file>

<file path=customXml/itemProps3.xml><?xml version="1.0" encoding="utf-8"?>
<ds:datastoreItem xmlns:ds="http://schemas.openxmlformats.org/officeDocument/2006/customXml" ds:itemID="{839D1208-99D3-4616-8F36-76EBE7ECD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3CB06-609F-4D35-88F2-80FD03D8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Peter Bennett</cp:lastModifiedBy>
  <cp:revision>2</cp:revision>
  <dcterms:created xsi:type="dcterms:W3CDTF">2020-06-25T15:02:00Z</dcterms:created>
  <dcterms:modified xsi:type="dcterms:W3CDTF">2020-06-25T15:02:00Z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